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3F0" w:rsidRDefault="008203F0">
      <w:pPr>
        <w:spacing w:after="121" w:line="264" w:lineRule="auto"/>
        <w:ind w:left="99" w:right="51" w:hanging="10"/>
        <w:jc w:val="center"/>
        <w:rPr>
          <w:b/>
        </w:rPr>
      </w:pPr>
    </w:p>
    <w:p w:rsidR="008203F0" w:rsidRDefault="00E11EBA" w:rsidP="00E11EBA">
      <w:pPr>
        <w:spacing w:after="121" w:line="264" w:lineRule="auto"/>
        <w:ind w:left="99" w:right="51" w:hanging="10"/>
        <w:jc w:val="center"/>
        <w:rPr>
          <w:b/>
        </w:rPr>
      </w:pPr>
      <w:r>
        <w:rPr>
          <w:b/>
          <w:noProof/>
        </w:rPr>
        <w:drawing>
          <wp:inline distT="0" distB="0" distL="0" distR="0">
            <wp:extent cx="6288245" cy="88893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50811164513-001_page-0001.jpg"/>
                    <pic:cNvPicPr/>
                  </pic:nvPicPr>
                  <pic:blipFill>
                    <a:blip r:embed="rId7">
                      <a:extLst>
                        <a:ext uri="{28A0092B-C50C-407E-A947-70E740481C1C}">
                          <a14:useLocalDpi xmlns:a14="http://schemas.microsoft.com/office/drawing/2010/main" val="0"/>
                        </a:ext>
                      </a:extLst>
                    </a:blip>
                    <a:stretch>
                      <a:fillRect/>
                    </a:stretch>
                  </pic:blipFill>
                  <pic:spPr>
                    <a:xfrm>
                      <a:off x="0" y="0"/>
                      <a:ext cx="6293654" cy="8897012"/>
                    </a:xfrm>
                    <a:prstGeom prst="rect">
                      <a:avLst/>
                    </a:prstGeom>
                  </pic:spPr>
                </pic:pic>
              </a:graphicData>
            </a:graphic>
          </wp:inline>
        </w:drawing>
      </w:r>
      <w:bookmarkStart w:id="0" w:name="_GoBack"/>
      <w:bookmarkEnd w:id="0"/>
    </w:p>
    <w:p w:rsidR="00892E13" w:rsidRDefault="001435E5">
      <w:pPr>
        <w:spacing w:after="121" w:line="264" w:lineRule="auto"/>
        <w:ind w:left="99" w:right="51" w:hanging="10"/>
        <w:jc w:val="center"/>
      </w:pPr>
      <w:r>
        <w:rPr>
          <w:b/>
        </w:rPr>
        <w:lastRenderedPageBreak/>
        <w:t xml:space="preserve">ОДОБРЕНА </w:t>
      </w:r>
    </w:p>
    <w:p w:rsidR="00892E13" w:rsidRDefault="001435E5">
      <w:pPr>
        <w:spacing w:after="37" w:line="313" w:lineRule="auto"/>
        <w:ind w:left="3981" w:right="123" w:hanging="10"/>
        <w:jc w:val="left"/>
      </w:pPr>
      <w:r>
        <w:t>решением федерального учебно</w:t>
      </w:r>
      <w:r w:rsidR="00294191">
        <w:t>-</w:t>
      </w:r>
      <w:r>
        <w:t xml:space="preserve">методического объединения по общему образованию </w:t>
      </w:r>
    </w:p>
    <w:p w:rsidR="00892E13" w:rsidRDefault="001435E5">
      <w:pPr>
        <w:spacing w:after="161" w:line="259" w:lineRule="auto"/>
        <w:ind w:left="10" w:right="675" w:hanging="10"/>
        <w:jc w:val="right"/>
      </w:pPr>
      <w:r>
        <w:t xml:space="preserve">(протокол  от 22 декабря  2015 г. № 4/15) </w:t>
      </w:r>
    </w:p>
    <w:p w:rsidR="00892E13" w:rsidRDefault="001435E5">
      <w:pPr>
        <w:spacing w:after="0" w:line="259" w:lineRule="auto"/>
        <w:ind w:left="0" w:firstLine="0"/>
        <w:jc w:val="right"/>
      </w:pPr>
      <w:r>
        <w:rPr>
          <w:b/>
        </w:rPr>
        <w:t xml:space="preserve">  </w:t>
      </w:r>
    </w:p>
    <w:p w:rsidR="00892E13" w:rsidRDefault="001435E5">
      <w:pPr>
        <w:spacing w:after="0" w:line="259" w:lineRule="auto"/>
        <w:ind w:left="0" w:right="68" w:firstLine="0"/>
        <w:jc w:val="center"/>
      </w:pPr>
      <w:r>
        <w:rPr>
          <w:b/>
        </w:rPr>
        <w:t xml:space="preserve"> </w:t>
      </w:r>
    </w:p>
    <w:p w:rsidR="00892E13" w:rsidRDefault="001435E5">
      <w:pPr>
        <w:spacing w:after="0" w:line="259" w:lineRule="auto"/>
        <w:ind w:left="0" w:right="68" w:firstLine="0"/>
        <w:jc w:val="center"/>
      </w:pPr>
      <w:r>
        <w:rPr>
          <w:b/>
        </w:rPr>
        <w:t xml:space="preserve"> </w:t>
      </w:r>
    </w:p>
    <w:p w:rsidR="00892E13" w:rsidRDefault="001435E5">
      <w:pPr>
        <w:spacing w:after="0" w:line="259" w:lineRule="auto"/>
        <w:ind w:left="0" w:right="68" w:firstLine="0"/>
        <w:jc w:val="center"/>
      </w:pPr>
      <w:r>
        <w:rPr>
          <w:b/>
        </w:rPr>
        <w:t xml:space="preserve"> </w:t>
      </w:r>
    </w:p>
    <w:p w:rsidR="00892E13" w:rsidRDefault="001435E5">
      <w:pPr>
        <w:spacing w:after="0" w:line="259" w:lineRule="auto"/>
        <w:ind w:left="0" w:right="68" w:firstLine="0"/>
        <w:jc w:val="center"/>
      </w:pPr>
      <w:r>
        <w:rPr>
          <w:b/>
        </w:rPr>
        <w:t xml:space="preserve"> </w:t>
      </w:r>
    </w:p>
    <w:p w:rsidR="00892E13" w:rsidRDefault="001435E5">
      <w:pPr>
        <w:spacing w:after="0" w:line="259" w:lineRule="auto"/>
        <w:ind w:left="0" w:right="68" w:firstLine="0"/>
        <w:jc w:val="center"/>
      </w:pPr>
      <w:r>
        <w:rPr>
          <w:b/>
        </w:rPr>
        <w:t xml:space="preserve"> </w:t>
      </w:r>
    </w:p>
    <w:p w:rsidR="00892E13" w:rsidRDefault="001435E5">
      <w:pPr>
        <w:spacing w:after="0" w:line="259" w:lineRule="auto"/>
        <w:ind w:left="0" w:right="68" w:firstLine="0"/>
        <w:jc w:val="center"/>
      </w:pPr>
      <w:r>
        <w:rPr>
          <w:b/>
        </w:rPr>
        <w:t xml:space="preserve"> </w:t>
      </w:r>
    </w:p>
    <w:p w:rsidR="00892E13" w:rsidRDefault="001435E5">
      <w:pPr>
        <w:spacing w:after="0" w:line="259" w:lineRule="auto"/>
        <w:ind w:left="0" w:right="68" w:firstLine="0"/>
        <w:jc w:val="center"/>
      </w:pPr>
      <w:r>
        <w:rPr>
          <w:b/>
        </w:rPr>
        <w:t xml:space="preserve"> </w:t>
      </w:r>
    </w:p>
    <w:p w:rsidR="00892E13" w:rsidRDefault="001435E5">
      <w:pPr>
        <w:spacing w:after="0" w:line="259" w:lineRule="auto"/>
        <w:ind w:left="0" w:right="68" w:firstLine="0"/>
        <w:jc w:val="center"/>
      </w:pPr>
      <w:r>
        <w:rPr>
          <w:b/>
        </w:rPr>
        <w:t xml:space="preserve"> </w:t>
      </w:r>
    </w:p>
    <w:p w:rsidR="00892E13" w:rsidRDefault="001435E5">
      <w:pPr>
        <w:spacing w:after="0" w:line="259" w:lineRule="auto"/>
        <w:ind w:left="0" w:right="68" w:firstLine="0"/>
        <w:jc w:val="center"/>
      </w:pPr>
      <w:r>
        <w:rPr>
          <w:b/>
        </w:rPr>
        <w:t xml:space="preserve"> </w:t>
      </w:r>
    </w:p>
    <w:p w:rsidR="00892E13" w:rsidRDefault="001435E5">
      <w:pPr>
        <w:spacing w:after="118" w:line="259" w:lineRule="auto"/>
        <w:ind w:left="0" w:right="68" w:firstLine="0"/>
        <w:jc w:val="center"/>
      </w:pPr>
      <w:r>
        <w:rPr>
          <w:b/>
        </w:rPr>
        <w:t xml:space="preserve"> </w:t>
      </w:r>
    </w:p>
    <w:p w:rsidR="00892E13" w:rsidRDefault="001435E5">
      <w:pPr>
        <w:spacing w:after="0" w:line="259" w:lineRule="auto"/>
        <w:ind w:left="0" w:right="144" w:firstLine="0"/>
        <w:jc w:val="center"/>
      </w:pPr>
      <w:r>
        <w:rPr>
          <w:b/>
          <w:sz w:val="32"/>
        </w:rPr>
        <w:t xml:space="preserve">Примерная </w:t>
      </w:r>
    </w:p>
    <w:p w:rsidR="00892E13" w:rsidRDefault="001435E5">
      <w:pPr>
        <w:spacing w:after="0" w:line="259" w:lineRule="auto"/>
        <w:ind w:left="311" w:firstLine="0"/>
        <w:jc w:val="left"/>
      </w:pPr>
      <w:r>
        <w:rPr>
          <w:b/>
          <w:sz w:val="32"/>
        </w:rPr>
        <w:t xml:space="preserve">адаптированная основная общеобразовательная программа </w:t>
      </w:r>
    </w:p>
    <w:p w:rsidR="00892E13" w:rsidRDefault="001435E5">
      <w:pPr>
        <w:spacing w:after="67" w:line="259" w:lineRule="auto"/>
        <w:ind w:left="2334" w:hanging="2230"/>
        <w:jc w:val="left"/>
      </w:pPr>
      <w:r>
        <w:rPr>
          <w:b/>
          <w:sz w:val="32"/>
        </w:rPr>
        <w:t>начального общего образования обучающихся с нарушениями опорно-двигательного аппарата</w:t>
      </w:r>
      <w:r>
        <w:rPr>
          <w:sz w:val="32"/>
        </w:rPr>
        <w:t xml:space="preserve"> </w:t>
      </w:r>
    </w:p>
    <w:p w:rsidR="00892E13" w:rsidRDefault="001435E5">
      <w:pPr>
        <w:spacing w:after="0" w:line="259" w:lineRule="auto"/>
        <w:ind w:left="0" w:right="49" w:firstLine="0"/>
        <w:jc w:val="center"/>
      </w:pPr>
      <w:r>
        <w:rPr>
          <w:b/>
          <w:i/>
          <w:sz w:val="36"/>
        </w:rPr>
        <w:t xml:space="preserve"> </w:t>
      </w:r>
    </w:p>
    <w:p w:rsidR="00892E13" w:rsidRDefault="001435E5">
      <w:pPr>
        <w:spacing w:after="99" w:line="259" w:lineRule="auto"/>
        <w:ind w:left="2" w:firstLine="0"/>
        <w:jc w:val="left"/>
      </w:pPr>
      <w:r>
        <w:rPr>
          <w:sz w:val="36"/>
        </w:rPr>
        <w:t xml:space="preserve"> </w:t>
      </w:r>
    </w:p>
    <w:p w:rsidR="00892E13" w:rsidRDefault="001435E5">
      <w:pPr>
        <w:spacing w:after="216" w:line="259" w:lineRule="auto"/>
        <w:ind w:left="1" w:firstLine="0"/>
        <w:jc w:val="left"/>
      </w:pPr>
      <w:r>
        <w:rPr>
          <w:sz w:val="22"/>
        </w:rPr>
        <w:t xml:space="preserve"> </w:t>
      </w:r>
    </w:p>
    <w:p w:rsidR="00892E13" w:rsidRDefault="001435E5">
      <w:pPr>
        <w:spacing w:after="213" w:line="259" w:lineRule="auto"/>
        <w:ind w:left="1" w:firstLine="0"/>
        <w:jc w:val="left"/>
      </w:pPr>
      <w:r>
        <w:rPr>
          <w:sz w:val="22"/>
        </w:rPr>
        <w:t xml:space="preserve"> </w:t>
      </w:r>
    </w:p>
    <w:p w:rsidR="00892E13" w:rsidRDefault="001435E5">
      <w:pPr>
        <w:spacing w:after="216" w:line="259" w:lineRule="auto"/>
        <w:ind w:left="1" w:firstLine="0"/>
        <w:jc w:val="left"/>
      </w:pPr>
      <w:r>
        <w:rPr>
          <w:sz w:val="22"/>
        </w:rPr>
        <w:t xml:space="preserve"> </w:t>
      </w:r>
    </w:p>
    <w:p w:rsidR="00892E13" w:rsidRDefault="001435E5">
      <w:pPr>
        <w:spacing w:after="213" w:line="259" w:lineRule="auto"/>
        <w:ind w:left="1" w:firstLine="0"/>
        <w:jc w:val="left"/>
      </w:pPr>
      <w:r>
        <w:rPr>
          <w:sz w:val="22"/>
        </w:rPr>
        <w:t xml:space="preserve"> </w:t>
      </w:r>
    </w:p>
    <w:p w:rsidR="00892E13" w:rsidRDefault="001435E5">
      <w:pPr>
        <w:spacing w:after="216" w:line="259" w:lineRule="auto"/>
        <w:ind w:left="1" w:firstLine="0"/>
        <w:jc w:val="left"/>
      </w:pPr>
      <w:r>
        <w:rPr>
          <w:sz w:val="22"/>
        </w:rPr>
        <w:t xml:space="preserve"> </w:t>
      </w:r>
    </w:p>
    <w:p w:rsidR="00892E13" w:rsidRDefault="001435E5">
      <w:pPr>
        <w:spacing w:after="213" w:line="259" w:lineRule="auto"/>
        <w:ind w:left="1" w:firstLine="0"/>
        <w:jc w:val="left"/>
      </w:pPr>
      <w:r>
        <w:rPr>
          <w:sz w:val="22"/>
        </w:rPr>
        <w:t xml:space="preserve"> </w:t>
      </w:r>
    </w:p>
    <w:p w:rsidR="00892E13" w:rsidRDefault="001435E5">
      <w:pPr>
        <w:spacing w:after="216" w:line="259" w:lineRule="auto"/>
        <w:ind w:left="1" w:firstLine="0"/>
        <w:jc w:val="left"/>
      </w:pPr>
      <w:r>
        <w:rPr>
          <w:sz w:val="22"/>
        </w:rPr>
        <w:t xml:space="preserve"> </w:t>
      </w:r>
    </w:p>
    <w:p w:rsidR="00892E13" w:rsidRDefault="001435E5">
      <w:pPr>
        <w:spacing w:after="221" w:line="259" w:lineRule="auto"/>
        <w:ind w:left="1" w:firstLine="0"/>
        <w:jc w:val="left"/>
      </w:pPr>
      <w:r>
        <w:rPr>
          <w:sz w:val="22"/>
        </w:rPr>
        <w:t xml:space="preserve"> </w:t>
      </w:r>
    </w:p>
    <w:p w:rsidR="00892E13" w:rsidRDefault="001435E5">
      <w:pPr>
        <w:spacing w:after="112" w:line="259" w:lineRule="auto"/>
        <w:ind w:left="0" w:right="89" w:firstLine="0"/>
        <w:jc w:val="center"/>
      </w:pPr>
      <w:r>
        <w:rPr>
          <w:rFonts w:ascii="Calibri" w:eastAsia="Calibri" w:hAnsi="Calibri" w:cs="Calibri"/>
          <w:b/>
          <w:sz w:val="22"/>
        </w:rPr>
        <w:t xml:space="preserve"> </w:t>
      </w:r>
    </w:p>
    <w:p w:rsidR="00892E13" w:rsidRDefault="001435E5">
      <w:pPr>
        <w:spacing w:after="112" w:line="259" w:lineRule="auto"/>
        <w:ind w:left="0" w:right="89" w:firstLine="0"/>
        <w:jc w:val="center"/>
      </w:pPr>
      <w:r>
        <w:rPr>
          <w:rFonts w:ascii="Calibri" w:eastAsia="Calibri" w:hAnsi="Calibri" w:cs="Calibri"/>
          <w:b/>
          <w:sz w:val="22"/>
        </w:rPr>
        <w:t xml:space="preserve"> </w:t>
      </w:r>
    </w:p>
    <w:p w:rsidR="00892E13" w:rsidRDefault="001435E5">
      <w:pPr>
        <w:spacing w:after="112" w:line="259" w:lineRule="auto"/>
        <w:ind w:left="0" w:right="89" w:firstLine="0"/>
        <w:jc w:val="center"/>
      </w:pPr>
      <w:r>
        <w:rPr>
          <w:rFonts w:ascii="Calibri" w:eastAsia="Calibri" w:hAnsi="Calibri" w:cs="Calibri"/>
          <w:b/>
          <w:sz w:val="22"/>
        </w:rPr>
        <w:t xml:space="preserve"> </w:t>
      </w:r>
    </w:p>
    <w:p w:rsidR="00892E13" w:rsidRDefault="001435E5" w:rsidP="001435E5">
      <w:pPr>
        <w:spacing w:after="645" w:line="259" w:lineRule="auto"/>
        <w:ind w:left="1" w:firstLine="0"/>
        <w:jc w:val="left"/>
      </w:pPr>
      <w:r>
        <w:rPr>
          <w:rFonts w:ascii="Calibri" w:eastAsia="Calibri" w:hAnsi="Calibri" w:cs="Calibri"/>
          <w:b/>
          <w:sz w:val="22"/>
        </w:rPr>
        <w:lastRenderedPageBreak/>
        <w:t xml:space="preserve">                                                                        </w:t>
      </w:r>
      <w:r>
        <w:rPr>
          <w:b/>
        </w:rPr>
        <w:t>ОГЛАВЛЕНИЕ</w:t>
      </w:r>
    </w:p>
    <w:p w:rsidR="00892E13" w:rsidRDefault="001435E5">
      <w:pPr>
        <w:spacing w:after="287" w:line="259" w:lineRule="auto"/>
        <w:ind w:left="0" w:right="68" w:firstLine="0"/>
        <w:jc w:val="center"/>
      </w:pPr>
      <w:r>
        <w:rPr>
          <w:b/>
        </w:rPr>
        <w:t xml:space="preserve"> </w:t>
      </w:r>
    </w:p>
    <w:p w:rsidR="00892E13" w:rsidRDefault="001435E5">
      <w:pPr>
        <w:numPr>
          <w:ilvl w:val="0"/>
          <w:numId w:val="1"/>
        </w:numPr>
        <w:spacing w:after="139" w:line="267" w:lineRule="auto"/>
        <w:ind w:right="20" w:hanging="281"/>
        <w:jc w:val="left"/>
      </w:pPr>
      <w:r>
        <w:rPr>
          <w:b/>
        </w:rPr>
        <w:t>ОБЩИЕ ПОЛОЖЕНИЯ ....................................................</w:t>
      </w:r>
      <w:r w:rsidR="00294191">
        <w:rPr>
          <w:b/>
        </w:rPr>
        <w:t>.............................. 7</w:t>
      </w:r>
      <w:r>
        <w:rPr>
          <w:b/>
        </w:rPr>
        <w:t xml:space="preserve"> </w:t>
      </w:r>
    </w:p>
    <w:p w:rsidR="00892E13" w:rsidRDefault="001435E5">
      <w:pPr>
        <w:numPr>
          <w:ilvl w:val="0"/>
          <w:numId w:val="1"/>
        </w:numPr>
        <w:spacing w:line="267" w:lineRule="auto"/>
        <w:ind w:right="20" w:hanging="281"/>
        <w:jc w:val="left"/>
      </w:pPr>
      <w:r>
        <w:rPr>
          <w:b/>
        </w:rPr>
        <w:t xml:space="preserve">ПРИМЕРНАЯ АДАПТИРОВАННАЯ ОСНОВНАЯ </w:t>
      </w:r>
    </w:p>
    <w:p w:rsidR="00892E13" w:rsidRDefault="001435E5">
      <w:pPr>
        <w:spacing w:after="109" w:line="267" w:lineRule="auto"/>
        <w:ind w:left="1" w:right="20" w:firstLine="2"/>
        <w:jc w:val="left"/>
      </w:pPr>
      <w:r>
        <w:rPr>
          <w:b/>
        </w:rPr>
        <w:t xml:space="preserve">ОБЩЕОБРАЗОВАТЕЛЬНАЯ ПРОГРАММА НАЧАЛЬНОГО ОБЩЕГО </w:t>
      </w:r>
    </w:p>
    <w:p w:rsidR="00892E13" w:rsidRDefault="001435E5">
      <w:pPr>
        <w:spacing w:after="100" w:line="267" w:lineRule="auto"/>
        <w:ind w:left="1" w:right="20" w:firstLine="2"/>
        <w:jc w:val="left"/>
      </w:pPr>
      <w:r>
        <w:rPr>
          <w:b/>
        </w:rPr>
        <w:t>ОБРАЗОВАНИЯ ОБУЧАЮЩИХСЯ С НАРУШЕНИЯМИ ОПОРНО-</w:t>
      </w:r>
    </w:p>
    <w:p w:rsidR="00892E13" w:rsidRDefault="001435E5">
      <w:pPr>
        <w:spacing w:after="53" w:line="267" w:lineRule="auto"/>
        <w:ind w:left="1" w:right="20" w:firstLine="2"/>
        <w:jc w:val="left"/>
      </w:pPr>
      <w:r>
        <w:rPr>
          <w:b/>
        </w:rPr>
        <w:t>ДВИГАТЕЛЬНОГО АППАРАТА (ВАРИАНТ 6.1) .........</w:t>
      </w:r>
      <w:r w:rsidR="00294191">
        <w:rPr>
          <w:b/>
        </w:rPr>
        <w:t>............................. 14</w:t>
      </w:r>
      <w:r>
        <w:rPr>
          <w:b/>
        </w:rPr>
        <w:t xml:space="preserve"> </w:t>
      </w:r>
    </w:p>
    <w:p w:rsidR="00892E13" w:rsidRDefault="001435E5" w:rsidP="001435E5">
      <w:pPr>
        <w:numPr>
          <w:ilvl w:val="1"/>
          <w:numId w:val="1"/>
        </w:numPr>
        <w:spacing w:after="61" w:line="259" w:lineRule="auto"/>
        <w:ind w:left="1213" w:right="134" w:hanging="492"/>
      </w:pPr>
      <w:r>
        <w:rPr>
          <w:b/>
        </w:rPr>
        <w:t>Целевой раздел .....................................................</w:t>
      </w:r>
      <w:r w:rsidR="00294191">
        <w:rPr>
          <w:b/>
        </w:rPr>
        <w:t>............................. 14</w:t>
      </w:r>
      <w:r>
        <w:rPr>
          <w:b/>
        </w:rPr>
        <w:t xml:space="preserve"> </w:t>
      </w:r>
    </w:p>
    <w:p w:rsidR="00892E13" w:rsidRDefault="001435E5">
      <w:pPr>
        <w:numPr>
          <w:ilvl w:val="2"/>
          <w:numId w:val="1"/>
        </w:numPr>
        <w:spacing w:line="267" w:lineRule="auto"/>
        <w:ind w:right="20" w:firstLine="2"/>
        <w:jc w:val="left"/>
      </w:pPr>
      <w:r>
        <w:rPr>
          <w:b/>
        </w:rPr>
        <w:t>Пояснительная записка ..........................</w:t>
      </w:r>
      <w:r w:rsidR="00294191">
        <w:rPr>
          <w:b/>
        </w:rPr>
        <w:t>..............................14</w:t>
      </w:r>
      <w:r>
        <w:rPr>
          <w:b/>
        </w:rPr>
        <w:t xml:space="preserve"> </w:t>
      </w:r>
    </w:p>
    <w:p w:rsidR="00892E13" w:rsidRDefault="001435E5">
      <w:pPr>
        <w:numPr>
          <w:ilvl w:val="2"/>
          <w:numId w:val="1"/>
        </w:numPr>
        <w:spacing w:after="59" w:line="267" w:lineRule="auto"/>
        <w:ind w:right="20" w:firstLine="2"/>
        <w:jc w:val="left"/>
      </w:pPr>
      <w:r>
        <w:rPr>
          <w:b/>
        </w:rPr>
        <w:t xml:space="preserve">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w:t>
      </w:r>
    </w:p>
    <w:p w:rsidR="00892E13" w:rsidRDefault="001435E5">
      <w:pPr>
        <w:spacing w:line="267" w:lineRule="auto"/>
        <w:ind w:left="426" w:right="20" w:firstLine="2"/>
        <w:jc w:val="left"/>
      </w:pPr>
      <w:r>
        <w:rPr>
          <w:b/>
        </w:rPr>
        <w:t>образования .......................................................................</w:t>
      </w:r>
      <w:r w:rsidR="00294191">
        <w:rPr>
          <w:b/>
        </w:rPr>
        <w:t>............................. 18</w:t>
      </w:r>
      <w:r>
        <w:rPr>
          <w:b/>
        </w:rPr>
        <w:t xml:space="preserve"> </w:t>
      </w:r>
    </w:p>
    <w:p w:rsidR="00892E13" w:rsidRDefault="001435E5" w:rsidP="001435E5">
      <w:pPr>
        <w:numPr>
          <w:ilvl w:val="2"/>
          <w:numId w:val="1"/>
        </w:numPr>
        <w:spacing w:after="59" w:line="267" w:lineRule="auto"/>
        <w:ind w:left="426" w:right="20" w:firstLine="992"/>
        <w:jc w:val="left"/>
      </w:pPr>
      <w:r w:rsidRPr="001435E5">
        <w:rPr>
          <w:b/>
        </w:rPr>
        <w:t xml:space="preserve">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 ...........................</w:t>
      </w:r>
      <w:r>
        <w:rPr>
          <w:b/>
        </w:rPr>
        <w:t>.........</w:t>
      </w:r>
      <w:r w:rsidR="00294191">
        <w:rPr>
          <w:b/>
        </w:rPr>
        <w:t>..... 23</w:t>
      </w:r>
    </w:p>
    <w:p w:rsidR="00892E13" w:rsidRDefault="001435E5" w:rsidP="001435E5">
      <w:pPr>
        <w:numPr>
          <w:ilvl w:val="1"/>
          <w:numId w:val="1"/>
        </w:numPr>
        <w:spacing w:after="28" w:line="259" w:lineRule="auto"/>
        <w:ind w:left="1213" w:right="134" w:hanging="492"/>
      </w:pPr>
      <w:r>
        <w:rPr>
          <w:b/>
        </w:rPr>
        <w:t>Содержательный раздел ............................................</w:t>
      </w:r>
      <w:r w:rsidR="00294191">
        <w:rPr>
          <w:b/>
        </w:rPr>
        <w:t>...................... 24</w:t>
      </w:r>
      <w:r>
        <w:rPr>
          <w:b/>
        </w:rPr>
        <w:t xml:space="preserve"> </w:t>
      </w:r>
    </w:p>
    <w:p w:rsidR="00892E13" w:rsidRDefault="001435E5" w:rsidP="001435E5">
      <w:pPr>
        <w:numPr>
          <w:ilvl w:val="2"/>
          <w:numId w:val="1"/>
        </w:numPr>
        <w:spacing w:line="267" w:lineRule="auto"/>
        <w:ind w:right="20" w:firstLine="2"/>
        <w:jc w:val="left"/>
      </w:pPr>
      <w:r>
        <w:rPr>
          <w:b/>
        </w:rPr>
        <w:t>Направление и содержание программы коррекционной работ…………………………</w:t>
      </w:r>
      <w:r w:rsidRPr="001435E5">
        <w:rPr>
          <w:b/>
        </w:rPr>
        <w:t>.............................</w:t>
      </w:r>
      <w:r w:rsidR="00294191">
        <w:rPr>
          <w:b/>
        </w:rPr>
        <w:t>............................. 26</w:t>
      </w:r>
      <w:r w:rsidRPr="001435E5">
        <w:rPr>
          <w:b/>
        </w:rPr>
        <w:t xml:space="preserve"> </w:t>
      </w:r>
    </w:p>
    <w:p w:rsidR="00892E13" w:rsidRDefault="001435E5" w:rsidP="001435E5">
      <w:pPr>
        <w:numPr>
          <w:ilvl w:val="1"/>
          <w:numId w:val="1"/>
        </w:numPr>
        <w:spacing w:after="61" w:line="259" w:lineRule="auto"/>
        <w:ind w:left="1213" w:right="134" w:hanging="492"/>
      </w:pPr>
      <w:r>
        <w:rPr>
          <w:b/>
        </w:rPr>
        <w:t>Организационный раздел ...................................</w:t>
      </w:r>
      <w:r w:rsidR="00294191">
        <w:rPr>
          <w:b/>
        </w:rPr>
        <w:t>............................. 26</w:t>
      </w:r>
      <w:r>
        <w:rPr>
          <w:b/>
        </w:rPr>
        <w:t xml:space="preserve"> </w:t>
      </w:r>
    </w:p>
    <w:p w:rsidR="00892E13" w:rsidRDefault="001435E5">
      <w:pPr>
        <w:numPr>
          <w:ilvl w:val="2"/>
          <w:numId w:val="1"/>
        </w:numPr>
        <w:spacing w:line="267" w:lineRule="auto"/>
        <w:ind w:right="20" w:firstLine="2"/>
        <w:jc w:val="left"/>
      </w:pPr>
      <w:r>
        <w:rPr>
          <w:b/>
        </w:rPr>
        <w:t>Учебный план ..........................................</w:t>
      </w:r>
      <w:r w:rsidR="00294191">
        <w:rPr>
          <w:b/>
        </w:rPr>
        <w:t>............................. 26</w:t>
      </w:r>
      <w:r>
        <w:rPr>
          <w:b/>
        </w:rPr>
        <w:t xml:space="preserve"> </w:t>
      </w:r>
    </w:p>
    <w:p w:rsidR="00892E13" w:rsidRDefault="001435E5">
      <w:pPr>
        <w:numPr>
          <w:ilvl w:val="2"/>
          <w:numId w:val="1"/>
        </w:numPr>
        <w:spacing w:after="143" w:line="267" w:lineRule="auto"/>
        <w:ind w:right="20" w:firstLine="2"/>
        <w:jc w:val="left"/>
      </w:pPr>
      <w:r>
        <w:rPr>
          <w:b/>
        </w:rPr>
        <w:t>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 ................................................................................</w:t>
      </w:r>
      <w:r w:rsidR="00294191">
        <w:rPr>
          <w:b/>
        </w:rPr>
        <w:t>............................. 26</w:t>
      </w:r>
      <w:r>
        <w:rPr>
          <w:b/>
        </w:rPr>
        <w:t xml:space="preserve"> </w:t>
      </w:r>
    </w:p>
    <w:p w:rsidR="00892E13" w:rsidRDefault="001435E5">
      <w:pPr>
        <w:numPr>
          <w:ilvl w:val="0"/>
          <w:numId w:val="1"/>
        </w:numPr>
        <w:spacing w:line="267" w:lineRule="auto"/>
        <w:ind w:right="20" w:hanging="281"/>
        <w:jc w:val="left"/>
      </w:pPr>
      <w:r>
        <w:rPr>
          <w:b/>
        </w:rPr>
        <w:t xml:space="preserve">ПРИМЕРНАЯ АДАПТИРОВАННАЯ ОСНОВНАЯ </w:t>
      </w:r>
    </w:p>
    <w:p w:rsidR="00892E13" w:rsidRDefault="001435E5">
      <w:pPr>
        <w:spacing w:after="106" w:line="267" w:lineRule="auto"/>
        <w:ind w:left="1" w:right="20" w:firstLine="2"/>
        <w:jc w:val="left"/>
      </w:pPr>
      <w:r>
        <w:rPr>
          <w:b/>
        </w:rPr>
        <w:t xml:space="preserve">ОБЩЕОБРАЗОВАТЕЛЬНАЯ ПРОГРАММА НАЧАЛЬНОГО ОБЩЕГО </w:t>
      </w:r>
    </w:p>
    <w:p w:rsidR="00892E13" w:rsidRDefault="001435E5">
      <w:pPr>
        <w:spacing w:after="100" w:line="267" w:lineRule="auto"/>
        <w:ind w:left="1" w:right="20" w:firstLine="2"/>
        <w:jc w:val="left"/>
      </w:pPr>
      <w:r>
        <w:rPr>
          <w:b/>
        </w:rPr>
        <w:t>ОБРАЗОВАНИЯ ОБУЧАЮЩИХСЯ С НАРУШЕНИЯМИ ОПОРНО-</w:t>
      </w:r>
    </w:p>
    <w:p w:rsidR="00892E13" w:rsidRDefault="001435E5">
      <w:pPr>
        <w:spacing w:after="53" w:line="267" w:lineRule="auto"/>
        <w:ind w:left="1" w:right="20" w:firstLine="2"/>
        <w:jc w:val="left"/>
      </w:pPr>
      <w:r>
        <w:rPr>
          <w:b/>
        </w:rPr>
        <w:t>ДВИГАТЕЛЬНОГО АППАРАТА (ВАРИАНТ 6.2) .........</w:t>
      </w:r>
      <w:r w:rsidR="00294191">
        <w:rPr>
          <w:b/>
        </w:rPr>
        <w:t>............................. 35</w:t>
      </w:r>
      <w:r>
        <w:rPr>
          <w:b/>
        </w:rPr>
        <w:t xml:space="preserve"> </w:t>
      </w:r>
    </w:p>
    <w:p w:rsidR="00892E13" w:rsidRDefault="001435E5" w:rsidP="001435E5">
      <w:pPr>
        <w:numPr>
          <w:ilvl w:val="1"/>
          <w:numId w:val="1"/>
        </w:numPr>
        <w:spacing w:after="61" w:line="259" w:lineRule="auto"/>
        <w:ind w:left="1213" w:right="134" w:hanging="492"/>
      </w:pPr>
      <w:r>
        <w:rPr>
          <w:b/>
        </w:rPr>
        <w:t>Целевой раздел ......................................................</w:t>
      </w:r>
      <w:r w:rsidR="00294191">
        <w:rPr>
          <w:b/>
        </w:rPr>
        <w:t>............................ 35</w:t>
      </w:r>
    </w:p>
    <w:p w:rsidR="00892E13" w:rsidRDefault="001435E5">
      <w:pPr>
        <w:numPr>
          <w:ilvl w:val="2"/>
          <w:numId w:val="1"/>
        </w:numPr>
        <w:spacing w:line="267" w:lineRule="auto"/>
        <w:ind w:right="20" w:firstLine="2"/>
        <w:jc w:val="left"/>
      </w:pPr>
      <w:r>
        <w:rPr>
          <w:b/>
        </w:rPr>
        <w:t>Пояснительная записка ..........................</w:t>
      </w:r>
      <w:r w:rsidR="00294191">
        <w:rPr>
          <w:b/>
        </w:rPr>
        <w:t>.............................35</w:t>
      </w:r>
      <w:r>
        <w:rPr>
          <w:b/>
        </w:rPr>
        <w:t xml:space="preserve"> </w:t>
      </w:r>
    </w:p>
    <w:p w:rsidR="00892E13" w:rsidRDefault="001435E5" w:rsidP="001435E5">
      <w:pPr>
        <w:numPr>
          <w:ilvl w:val="2"/>
          <w:numId w:val="1"/>
        </w:numPr>
        <w:spacing w:after="60" w:line="266" w:lineRule="auto"/>
        <w:ind w:left="425" w:right="23" w:firstLine="992"/>
        <w:jc w:val="left"/>
      </w:pPr>
      <w:r w:rsidRPr="001435E5">
        <w:rPr>
          <w:b/>
        </w:rPr>
        <w:t xml:space="preserve">Планируемые результаты освоения обучающимися с нарушениями опорно-двигательного аппарата адаптированной </w:t>
      </w:r>
      <w:r w:rsidRPr="001435E5">
        <w:rPr>
          <w:b/>
        </w:rPr>
        <w:lastRenderedPageBreak/>
        <w:t xml:space="preserve">основной общеобразовательной программы начального общего образования .................................................................................................... </w:t>
      </w:r>
      <w:r w:rsidR="00294191">
        <w:rPr>
          <w:b/>
        </w:rPr>
        <w:t>39</w:t>
      </w:r>
      <w:r w:rsidRPr="001435E5">
        <w:rPr>
          <w:b/>
        </w:rPr>
        <w:t xml:space="preserve"> </w:t>
      </w:r>
    </w:p>
    <w:p w:rsidR="00892E13" w:rsidRDefault="001435E5" w:rsidP="001435E5">
      <w:pPr>
        <w:numPr>
          <w:ilvl w:val="2"/>
          <w:numId w:val="1"/>
        </w:numPr>
        <w:spacing w:after="60" w:line="240" w:lineRule="auto"/>
        <w:ind w:right="23" w:firstLine="0"/>
        <w:jc w:val="left"/>
      </w:pPr>
      <w:r>
        <w:rPr>
          <w:b/>
        </w:rPr>
        <w:t xml:space="preserve">Система оценки достижения обучающимися с нарушениями опорно-двигательного аппарата планируемых результатов освоения </w:t>
      </w:r>
    </w:p>
    <w:p w:rsidR="00892E13" w:rsidRDefault="001435E5" w:rsidP="001435E5">
      <w:pPr>
        <w:spacing w:after="60" w:line="240" w:lineRule="auto"/>
        <w:ind w:left="426" w:right="23" w:firstLine="0"/>
        <w:jc w:val="left"/>
      </w:pPr>
      <w:r>
        <w:rPr>
          <w:b/>
        </w:rPr>
        <w:t xml:space="preserve">адаптированной основной общеобразовательной программы </w:t>
      </w:r>
    </w:p>
    <w:p w:rsidR="00892E13" w:rsidRDefault="001435E5" w:rsidP="001435E5">
      <w:pPr>
        <w:spacing w:after="60" w:line="240" w:lineRule="auto"/>
        <w:ind w:left="426" w:right="23" w:firstLine="0"/>
        <w:jc w:val="left"/>
      </w:pPr>
      <w:r>
        <w:rPr>
          <w:b/>
        </w:rPr>
        <w:t>начального общего образования ..................................................</w:t>
      </w:r>
      <w:r w:rsidR="00294191">
        <w:rPr>
          <w:b/>
        </w:rPr>
        <w:t>.............. 44</w:t>
      </w:r>
      <w:r>
        <w:rPr>
          <w:b/>
        </w:rPr>
        <w:t xml:space="preserve"> </w:t>
      </w:r>
    </w:p>
    <w:p w:rsidR="00892E13" w:rsidRDefault="001435E5" w:rsidP="001435E5">
      <w:pPr>
        <w:numPr>
          <w:ilvl w:val="1"/>
          <w:numId w:val="1"/>
        </w:numPr>
        <w:spacing w:after="122" w:line="259" w:lineRule="auto"/>
        <w:ind w:left="1213" w:right="134" w:hanging="492"/>
      </w:pPr>
      <w:r>
        <w:rPr>
          <w:b/>
        </w:rPr>
        <w:t>Содержательный раздел .....................................</w:t>
      </w:r>
      <w:r w:rsidR="00294191">
        <w:rPr>
          <w:b/>
        </w:rPr>
        <w:t>..............................45</w:t>
      </w:r>
      <w:r>
        <w:rPr>
          <w:b/>
        </w:rPr>
        <w:t xml:space="preserve"> </w:t>
      </w:r>
    </w:p>
    <w:p w:rsidR="00892E13" w:rsidRDefault="001435E5">
      <w:pPr>
        <w:numPr>
          <w:ilvl w:val="2"/>
          <w:numId w:val="1"/>
        </w:numPr>
        <w:spacing w:after="130" w:line="267" w:lineRule="auto"/>
        <w:ind w:right="20" w:firstLine="2"/>
        <w:jc w:val="left"/>
      </w:pPr>
      <w:r>
        <w:rPr>
          <w:b/>
        </w:rPr>
        <w:t>Программа формирования универсальных учебных действий ……………………………………………………………</w:t>
      </w:r>
      <w:r w:rsidR="00294191">
        <w:rPr>
          <w:b/>
        </w:rPr>
        <w:t>.45</w:t>
      </w:r>
      <w:r>
        <w:rPr>
          <w:b/>
        </w:rPr>
        <w:t xml:space="preserve"> </w:t>
      </w:r>
    </w:p>
    <w:p w:rsidR="00892E13" w:rsidRDefault="001435E5">
      <w:pPr>
        <w:numPr>
          <w:ilvl w:val="2"/>
          <w:numId w:val="1"/>
        </w:numPr>
        <w:spacing w:after="65" w:line="267" w:lineRule="auto"/>
        <w:ind w:right="20" w:firstLine="2"/>
        <w:jc w:val="left"/>
      </w:pPr>
      <w:r>
        <w:rPr>
          <w:b/>
        </w:rPr>
        <w:t>Прог</w:t>
      </w:r>
      <w:r w:rsidR="008203F0">
        <w:rPr>
          <w:b/>
        </w:rPr>
        <w:t>раммы учебных предметов, курсов</w:t>
      </w:r>
      <w:r>
        <w:rPr>
          <w:b/>
        </w:rPr>
        <w:t xml:space="preserve"> коррекционно-</w:t>
      </w:r>
    </w:p>
    <w:p w:rsidR="00892E13" w:rsidRDefault="001435E5">
      <w:pPr>
        <w:spacing w:after="107" w:line="267" w:lineRule="auto"/>
        <w:ind w:left="426" w:right="20" w:firstLine="2"/>
        <w:jc w:val="left"/>
      </w:pPr>
      <w:r>
        <w:rPr>
          <w:b/>
        </w:rPr>
        <w:t>развивающей области .....................................................</w:t>
      </w:r>
      <w:r w:rsidR="00294191">
        <w:rPr>
          <w:b/>
        </w:rPr>
        <w:t>............................. 47</w:t>
      </w:r>
      <w:r>
        <w:rPr>
          <w:b/>
        </w:rPr>
        <w:t xml:space="preserve"> </w:t>
      </w:r>
    </w:p>
    <w:p w:rsidR="00892E13" w:rsidRDefault="001435E5">
      <w:pPr>
        <w:numPr>
          <w:ilvl w:val="2"/>
          <w:numId w:val="1"/>
        </w:numPr>
        <w:spacing w:after="32" w:line="267" w:lineRule="auto"/>
        <w:ind w:right="20" w:firstLine="2"/>
        <w:jc w:val="left"/>
      </w:pPr>
      <w:r>
        <w:rPr>
          <w:b/>
        </w:rPr>
        <w:t>Программа духовно-нравственного развития, воспитания .......</w:t>
      </w:r>
      <w:r w:rsidR="008203F0">
        <w:rPr>
          <w:b/>
        </w:rPr>
        <w:t>...............................................................................</w:t>
      </w:r>
      <w:r w:rsidR="00294191">
        <w:rPr>
          <w:b/>
        </w:rPr>
        <w:t xml:space="preserve"> 88</w:t>
      </w:r>
      <w:r>
        <w:rPr>
          <w:b/>
        </w:rPr>
        <w:t xml:space="preserve"> </w:t>
      </w:r>
    </w:p>
    <w:p w:rsidR="008203F0" w:rsidRPr="008203F0" w:rsidRDefault="001435E5" w:rsidP="008203F0">
      <w:pPr>
        <w:numPr>
          <w:ilvl w:val="2"/>
          <w:numId w:val="1"/>
        </w:numPr>
        <w:spacing w:after="8" w:line="321" w:lineRule="auto"/>
        <w:ind w:left="99" w:right="-35" w:firstLine="1319"/>
      </w:pPr>
      <w:r w:rsidRPr="008203F0">
        <w:rPr>
          <w:b/>
        </w:rPr>
        <w:t>Программа формирования эк</w:t>
      </w:r>
      <w:r w:rsidR="008203F0">
        <w:rPr>
          <w:b/>
        </w:rPr>
        <w:t xml:space="preserve">ологической культуры, здорового </w:t>
      </w:r>
      <w:r w:rsidRPr="008203F0">
        <w:rPr>
          <w:b/>
        </w:rPr>
        <w:t>и безопасного образа жизни .........................................</w:t>
      </w:r>
      <w:r w:rsidR="008203F0">
        <w:rPr>
          <w:b/>
        </w:rPr>
        <w:t>............</w:t>
      </w:r>
      <w:r w:rsidR="00294191">
        <w:rPr>
          <w:b/>
        </w:rPr>
        <w:t>..... 90</w:t>
      </w:r>
      <w:r w:rsidRPr="008203F0">
        <w:rPr>
          <w:b/>
        </w:rPr>
        <w:t xml:space="preserve"> </w:t>
      </w:r>
    </w:p>
    <w:p w:rsidR="00892E13" w:rsidRDefault="001435E5" w:rsidP="008203F0">
      <w:pPr>
        <w:numPr>
          <w:ilvl w:val="2"/>
          <w:numId w:val="1"/>
        </w:numPr>
        <w:spacing w:after="8" w:line="321" w:lineRule="auto"/>
        <w:ind w:left="99" w:right="-35" w:firstLine="1319"/>
      </w:pPr>
      <w:r w:rsidRPr="008203F0">
        <w:rPr>
          <w:b/>
        </w:rPr>
        <w:t xml:space="preserve"> Программа коррекционной работы ......</w:t>
      </w:r>
      <w:r w:rsidR="008203F0">
        <w:rPr>
          <w:b/>
        </w:rPr>
        <w:t>.................</w:t>
      </w:r>
      <w:r w:rsidR="00294191">
        <w:rPr>
          <w:b/>
        </w:rPr>
        <w:t>.......... 92</w:t>
      </w:r>
      <w:r w:rsidRPr="008203F0">
        <w:rPr>
          <w:b/>
        </w:rPr>
        <w:t xml:space="preserve"> </w:t>
      </w:r>
    </w:p>
    <w:p w:rsidR="00892E13" w:rsidRDefault="001435E5" w:rsidP="008203F0">
      <w:pPr>
        <w:spacing w:after="65" w:line="267" w:lineRule="auto"/>
        <w:ind w:left="426" w:right="20" w:firstLine="992"/>
        <w:jc w:val="left"/>
      </w:pPr>
      <w:r>
        <w:rPr>
          <w:b/>
        </w:rPr>
        <w:t xml:space="preserve">3.2.6. </w:t>
      </w:r>
      <w:r w:rsidR="008203F0">
        <w:rPr>
          <w:b/>
        </w:rPr>
        <w:t xml:space="preserve"> </w:t>
      </w:r>
      <w:r>
        <w:rPr>
          <w:b/>
        </w:rPr>
        <w:t>Программа внеурочной деятельности ...........</w:t>
      </w:r>
      <w:r w:rsidR="008203F0">
        <w:rPr>
          <w:b/>
        </w:rPr>
        <w:t>.................</w:t>
      </w:r>
      <w:r w:rsidR="00294191">
        <w:rPr>
          <w:b/>
        </w:rPr>
        <w:t>. 94</w:t>
      </w:r>
      <w:r>
        <w:rPr>
          <w:b/>
        </w:rPr>
        <w:t xml:space="preserve"> </w:t>
      </w:r>
    </w:p>
    <w:p w:rsidR="00892E13" w:rsidRDefault="001435E5" w:rsidP="008203F0">
      <w:pPr>
        <w:numPr>
          <w:ilvl w:val="1"/>
          <w:numId w:val="1"/>
        </w:numPr>
        <w:spacing w:after="61" w:line="259" w:lineRule="auto"/>
        <w:ind w:left="1213" w:right="134" w:hanging="492"/>
      </w:pPr>
      <w:r>
        <w:rPr>
          <w:b/>
        </w:rPr>
        <w:t>Организационный раздел .....................</w:t>
      </w:r>
      <w:r w:rsidR="008203F0">
        <w:rPr>
          <w:b/>
        </w:rPr>
        <w:t>........................</w:t>
      </w:r>
      <w:r w:rsidR="00294191">
        <w:rPr>
          <w:b/>
        </w:rPr>
        <w:t>................... 95</w:t>
      </w:r>
      <w:r>
        <w:rPr>
          <w:b/>
        </w:rPr>
        <w:t xml:space="preserve"> </w:t>
      </w:r>
    </w:p>
    <w:p w:rsidR="00892E13" w:rsidRDefault="001435E5">
      <w:pPr>
        <w:numPr>
          <w:ilvl w:val="2"/>
          <w:numId w:val="1"/>
        </w:numPr>
        <w:spacing w:line="267" w:lineRule="auto"/>
        <w:ind w:right="20" w:firstLine="2"/>
        <w:jc w:val="left"/>
      </w:pPr>
      <w:r>
        <w:rPr>
          <w:b/>
        </w:rPr>
        <w:t>Учебный план .........</w:t>
      </w:r>
      <w:r w:rsidR="008203F0">
        <w:rPr>
          <w:b/>
        </w:rPr>
        <w:t>..................</w:t>
      </w:r>
      <w:r>
        <w:rPr>
          <w:b/>
        </w:rPr>
        <w:t>................</w:t>
      </w:r>
      <w:r w:rsidR="00294191">
        <w:rPr>
          <w:b/>
        </w:rPr>
        <w:t>............................. 95</w:t>
      </w:r>
      <w:r>
        <w:rPr>
          <w:b/>
        </w:rPr>
        <w:t xml:space="preserve"> </w:t>
      </w:r>
    </w:p>
    <w:p w:rsidR="00892E13" w:rsidRDefault="001435E5">
      <w:pPr>
        <w:numPr>
          <w:ilvl w:val="2"/>
          <w:numId w:val="1"/>
        </w:numPr>
        <w:spacing w:line="267" w:lineRule="auto"/>
        <w:ind w:right="20" w:firstLine="2"/>
        <w:jc w:val="left"/>
      </w:pPr>
      <w:r>
        <w:rPr>
          <w:b/>
        </w:rPr>
        <w:t xml:space="preserve">Система условий реализации адаптированной основной </w:t>
      </w:r>
    </w:p>
    <w:p w:rsidR="008203F0" w:rsidRDefault="001435E5" w:rsidP="008203F0">
      <w:pPr>
        <w:spacing w:line="267" w:lineRule="auto"/>
        <w:ind w:left="426" w:right="20" w:firstLine="2"/>
        <w:jc w:val="left"/>
        <w:rPr>
          <w:b/>
        </w:rPr>
      </w:pPr>
      <w:r>
        <w:rPr>
          <w:b/>
        </w:rPr>
        <w:t>общеобразовательной программы начального</w:t>
      </w:r>
      <w:r w:rsidR="008203F0">
        <w:rPr>
          <w:b/>
        </w:rPr>
        <w:t xml:space="preserve"> общего образования………………………………………………………………...</w:t>
      </w:r>
      <w:r w:rsidR="00294191">
        <w:rPr>
          <w:b/>
        </w:rPr>
        <w:t xml:space="preserve"> 111</w:t>
      </w:r>
    </w:p>
    <w:p w:rsidR="00892E13" w:rsidRDefault="001435E5" w:rsidP="008203F0">
      <w:pPr>
        <w:spacing w:line="267" w:lineRule="auto"/>
        <w:ind w:left="426" w:right="20" w:firstLine="2"/>
        <w:jc w:val="left"/>
      </w:pPr>
      <w:r>
        <w:rPr>
          <w:b/>
        </w:rPr>
        <w:t xml:space="preserve"> </w:t>
      </w:r>
    </w:p>
    <w:p w:rsidR="00892E13" w:rsidRDefault="001435E5">
      <w:pPr>
        <w:numPr>
          <w:ilvl w:val="0"/>
          <w:numId w:val="1"/>
        </w:numPr>
        <w:spacing w:line="267" w:lineRule="auto"/>
        <w:ind w:right="20" w:hanging="281"/>
        <w:jc w:val="left"/>
      </w:pPr>
      <w:r>
        <w:rPr>
          <w:b/>
        </w:rPr>
        <w:t xml:space="preserve">ПРИМЕРНАЯ АДАПТИРОВАННАЯ ОСНОВНАЯ </w:t>
      </w:r>
    </w:p>
    <w:p w:rsidR="00892E13" w:rsidRDefault="001435E5">
      <w:pPr>
        <w:spacing w:line="267" w:lineRule="auto"/>
        <w:ind w:left="1" w:right="20" w:firstLine="2"/>
        <w:jc w:val="left"/>
      </w:pPr>
      <w:r>
        <w:rPr>
          <w:b/>
        </w:rPr>
        <w:t xml:space="preserve">ОБЩЕОБРАЗОВАТЕЛЬНАЯ ПРОГРАММА НАЧАЛЬНОГО ОБЩЕГО </w:t>
      </w:r>
    </w:p>
    <w:p w:rsidR="00892E13" w:rsidRDefault="001435E5">
      <w:pPr>
        <w:spacing w:after="106" w:line="267" w:lineRule="auto"/>
        <w:ind w:left="1" w:right="20" w:firstLine="2"/>
        <w:jc w:val="left"/>
      </w:pPr>
      <w:r>
        <w:rPr>
          <w:b/>
        </w:rPr>
        <w:t>ОБРАЗОВАНИЯ УМСТВЕННО ОТ</w:t>
      </w:r>
      <w:r w:rsidR="008203F0">
        <w:rPr>
          <w:b/>
        </w:rPr>
        <w:t xml:space="preserve">СТАЛЫХ ОБУЧАЮЩИХСЯ </w:t>
      </w:r>
      <w:r>
        <w:rPr>
          <w:b/>
        </w:rPr>
        <w:t xml:space="preserve">С </w:t>
      </w:r>
    </w:p>
    <w:p w:rsidR="00892E13" w:rsidRDefault="001435E5">
      <w:pPr>
        <w:spacing w:after="58" w:line="267" w:lineRule="auto"/>
        <w:ind w:left="1" w:right="20" w:firstLine="2"/>
        <w:jc w:val="left"/>
      </w:pPr>
      <w:r>
        <w:rPr>
          <w:b/>
        </w:rPr>
        <w:t xml:space="preserve">НАРУШЕНИЯМИ ОПОРНО-ДВИГАТЕЛЬНОГО АППАРАТА </w:t>
      </w:r>
    </w:p>
    <w:p w:rsidR="00892E13" w:rsidRDefault="001435E5">
      <w:pPr>
        <w:spacing w:after="41" w:line="267" w:lineRule="auto"/>
        <w:ind w:left="1" w:right="20" w:firstLine="2"/>
        <w:jc w:val="left"/>
      </w:pPr>
      <w:r>
        <w:rPr>
          <w:b/>
        </w:rPr>
        <w:t xml:space="preserve">(ВАРИАНТ 6.3.) ................................................................................................. 111 </w:t>
      </w:r>
    </w:p>
    <w:p w:rsidR="00892E13" w:rsidRDefault="001435E5" w:rsidP="008203F0">
      <w:pPr>
        <w:numPr>
          <w:ilvl w:val="1"/>
          <w:numId w:val="1"/>
        </w:numPr>
        <w:spacing w:after="61" w:line="259" w:lineRule="auto"/>
        <w:ind w:left="1213" w:right="134" w:hanging="492"/>
      </w:pPr>
      <w:r>
        <w:rPr>
          <w:b/>
        </w:rPr>
        <w:t>Целевой раздел .........................................................</w:t>
      </w:r>
      <w:r w:rsidR="008203F0">
        <w:rPr>
          <w:b/>
        </w:rPr>
        <w:t>....................</w:t>
      </w:r>
      <w:r w:rsidR="00294191">
        <w:rPr>
          <w:b/>
        </w:rPr>
        <w:t>... 121</w:t>
      </w:r>
      <w:r>
        <w:rPr>
          <w:b/>
        </w:rPr>
        <w:t xml:space="preserve"> </w:t>
      </w:r>
    </w:p>
    <w:p w:rsidR="00892E13" w:rsidRDefault="001435E5">
      <w:pPr>
        <w:numPr>
          <w:ilvl w:val="2"/>
          <w:numId w:val="1"/>
        </w:numPr>
        <w:spacing w:line="267" w:lineRule="auto"/>
        <w:ind w:right="20" w:firstLine="2"/>
        <w:jc w:val="left"/>
      </w:pPr>
      <w:r>
        <w:rPr>
          <w:b/>
        </w:rPr>
        <w:t>Пояснительная записка ............................</w:t>
      </w:r>
      <w:r w:rsidR="008203F0">
        <w:rPr>
          <w:b/>
        </w:rPr>
        <w:t>..................</w:t>
      </w:r>
      <w:r w:rsidR="00294191">
        <w:rPr>
          <w:b/>
        </w:rPr>
        <w:t>....... 121</w:t>
      </w:r>
      <w:r>
        <w:rPr>
          <w:b/>
        </w:rPr>
        <w:t xml:space="preserve"> </w:t>
      </w:r>
    </w:p>
    <w:p w:rsidR="00892E13" w:rsidRDefault="001435E5" w:rsidP="008203F0">
      <w:pPr>
        <w:numPr>
          <w:ilvl w:val="2"/>
          <w:numId w:val="1"/>
        </w:numPr>
        <w:spacing w:after="60" w:line="267" w:lineRule="auto"/>
        <w:ind w:left="426" w:right="20" w:firstLine="992"/>
        <w:jc w:val="left"/>
      </w:pPr>
      <w:r w:rsidRPr="008203F0">
        <w:rPr>
          <w:b/>
        </w:rPr>
        <w:t>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 ..................................</w:t>
      </w:r>
      <w:r w:rsidR="00294191">
        <w:rPr>
          <w:b/>
        </w:rPr>
        <w:t>............................ 124</w:t>
      </w:r>
      <w:r w:rsidRPr="008203F0">
        <w:rPr>
          <w:b/>
        </w:rPr>
        <w:t xml:space="preserve"> </w:t>
      </w:r>
    </w:p>
    <w:p w:rsidR="00892E13" w:rsidRDefault="001435E5">
      <w:pPr>
        <w:numPr>
          <w:ilvl w:val="2"/>
          <w:numId w:val="1"/>
        </w:numPr>
        <w:spacing w:line="267" w:lineRule="auto"/>
        <w:ind w:right="20" w:firstLine="2"/>
        <w:jc w:val="left"/>
      </w:pPr>
      <w:r>
        <w:rPr>
          <w:b/>
        </w:rPr>
        <w:t xml:space="preserve">Система оценки достижения умственно отсталых обучающимися с НОДА планируемых результатов освоения </w:t>
      </w:r>
    </w:p>
    <w:p w:rsidR="00892E13" w:rsidRDefault="001435E5">
      <w:pPr>
        <w:spacing w:after="54" w:line="267" w:lineRule="auto"/>
        <w:ind w:left="426" w:right="20" w:firstLine="2"/>
        <w:jc w:val="left"/>
      </w:pPr>
      <w:r>
        <w:rPr>
          <w:b/>
        </w:rPr>
        <w:lastRenderedPageBreak/>
        <w:t xml:space="preserve">адаптированной основной общеобразовательной программы </w:t>
      </w:r>
    </w:p>
    <w:p w:rsidR="00892E13" w:rsidRDefault="001435E5">
      <w:pPr>
        <w:spacing w:after="62" w:line="267" w:lineRule="auto"/>
        <w:ind w:left="426" w:right="20" w:firstLine="2"/>
        <w:jc w:val="left"/>
      </w:pPr>
      <w:r>
        <w:rPr>
          <w:b/>
        </w:rPr>
        <w:t>начального общего образования .................................</w:t>
      </w:r>
      <w:r w:rsidR="00294191">
        <w:rPr>
          <w:b/>
        </w:rPr>
        <w:t>............................. 12</w:t>
      </w:r>
      <w:r>
        <w:rPr>
          <w:b/>
        </w:rPr>
        <w:t xml:space="preserve">5 </w:t>
      </w:r>
    </w:p>
    <w:p w:rsidR="00892E13" w:rsidRDefault="001435E5" w:rsidP="008203F0">
      <w:pPr>
        <w:numPr>
          <w:ilvl w:val="1"/>
          <w:numId w:val="1"/>
        </w:numPr>
        <w:spacing w:after="111" w:line="259" w:lineRule="auto"/>
        <w:ind w:left="1213" w:right="134" w:hanging="492"/>
      </w:pPr>
      <w:r>
        <w:rPr>
          <w:b/>
        </w:rPr>
        <w:t>Содержательный раздел .....................................</w:t>
      </w:r>
      <w:r w:rsidR="008203F0">
        <w:rPr>
          <w:b/>
        </w:rPr>
        <w:t>........................</w:t>
      </w:r>
      <w:r w:rsidR="00294191">
        <w:rPr>
          <w:b/>
        </w:rPr>
        <w:t>... 126</w:t>
      </w:r>
      <w:r>
        <w:rPr>
          <w:b/>
        </w:rPr>
        <w:t xml:space="preserve"> </w:t>
      </w:r>
    </w:p>
    <w:p w:rsidR="00892E13" w:rsidRDefault="001435E5">
      <w:pPr>
        <w:numPr>
          <w:ilvl w:val="2"/>
          <w:numId w:val="1"/>
        </w:numPr>
        <w:spacing w:after="128" w:line="267" w:lineRule="auto"/>
        <w:ind w:right="20" w:firstLine="2"/>
        <w:jc w:val="left"/>
      </w:pPr>
      <w:r>
        <w:rPr>
          <w:b/>
        </w:rPr>
        <w:t>Программа формирования баз</w:t>
      </w:r>
      <w:r w:rsidR="008203F0">
        <w:rPr>
          <w:b/>
        </w:rPr>
        <w:t>овых учебных действий ..........................................................................................................</w:t>
      </w:r>
      <w:r w:rsidR="00294191">
        <w:rPr>
          <w:b/>
        </w:rPr>
        <w:t>. 126</w:t>
      </w:r>
      <w:r>
        <w:rPr>
          <w:b/>
        </w:rPr>
        <w:t xml:space="preserve"> </w:t>
      </w:r>
    </w:p>
    <w:p w:rsidR="00892E13" w:rsidRDefault="001435E5">
      <w:pPr>
        <w:numPr>
          <w:ilvl w:val="2"/>
          <w:numId w:val="1"/>
        </w:numPr>
        <w:spacing w:after="68" w:line="267" w:lineRule="auto"/>
        <w:ind w:right="20" w:firstLine="2"/>
        <w:jc w:val="left"/>
      </w:pPr>
      <w:r>
        <w:rPr>
          <w:b/>
        </w:rPr>
        <w:t>Программы учебных предметов, курсов  коррекционно-</w:t>
      </w:r>
    </w:p>
    <w:p w:rsidR="00892E13" w:rsidRDefault="001435E5">
      <w:pPr>
        <w:spacing w:after="104" w:line="267" w:lineRule="auto"/>
        <w:ind w:left="426" w:right="20" w:firstLine="2"/>
        <w:jc w:val="left"/>
      </w:pPr>
      <w:r>
        <w:rPr>
          <w:b/>
        </w:rPr>
        <w:t>развивающей области ....................................................</w:t>
      </w:r>
      <w:r w:rsidR="00294191">
        <w:rPr>
          <w:b/>
        </w:rPr>
        <w:t>............................ 126</w:t>
      </w:r>
      <w:r>
        <w:rPr>
          <w:b/>
        </w:rPr>
        <w:t xml:space="preserve"> </w:t>
      </w:r>
    </w:p>
    <w:p w:rsidR="00892E13" w:rsidRDefault="001435E5">
      <w:pPr>
        <w:numPr>
          <w:ilvl w:val="2"/>
          <w:numId w:val="1"/>
        </w:numPr>
        <w:spacing w:line="267" w:lineRule="auto"/>
        <w:ind w:right="20" w:firstLine="2"/>
        <w:jc w:val="left"/>
      </w:pPr>
      <w:r>
        <w:rPr>
          <w:b/>
        </w:rPr>
        <w:t>Программа духовно-нравственного развития, воспитания ...</w:t>
      </w:r>
      <w:r w:rsidR="008203F0">
        <w:rPr>
          <w:b/>
        </w:rPr>
        <w:t>...……………………………………………………</w:t>
      </w:r>
      <w:r w:rsidR="00C76A01">
        <w:rPr>
          <w:b/>
        </w:rPr>
        <w:t>143</w:t>
      </w:r>
      <w:r>
        <w:rPr>
          <w:b/>
        </w:rPr>
        <w:t xml:space="preserve"> </w:t>
      </w:r>
    </w:p>
    <w:p w:rsidR="008203F0" w:rsidRPr="008203F0" w:rsidRDefault="001435E5" w:rsidP="008203F0">
      <w:pPr>
        <w:numPr>
          <w:ilvl w:val="2"/>
          <w:numId w:val="1"/>
        </w:numPr>
        <w:spacing w:after="76" w:line="264" w:lineRule="auto"/>
        <w:ind w:left="99" w:right="-35" w:firstLine="1035"/>
        <w:jc w:val="center"/>
      </w:pPr>
      <w:r w:rsidRPr="008203F0">
        <w:rPr>
          <w:b/>
        </w:rPr>
        <w:t>Программа формирования экологической культуры, здорового и безопасного образа жизни .................................</w:t>
      </w:r>
      <w:r w:rsidR="008203F0">
        <w:rPr>
          <w:b/>
        </w:rPr>
        <w:t>...................</w:t>
      </w:r>
      <w:r w:rsidR="00C76A01">
        <w:rPr>
          <w:b/>
        </w:rPr>
        <w:t>..... 144</w:t>
      </w:r>
      <w:r w:rsidRPr="008203F0">
        <w:rPr>
          <w:b/>
        </w:rPr>
        <w:t xml:space="preserve"> </w:t>
      </w:r>
    </w:p>
    <w:p w:rsidR="00892E13" w:rsidRDefault="008203F0" w:rsidP="008203F0">
      <w:pPr>
        <w:numPr>
          <w:ilvl w:val="2"/>
          <w:numId w:val="1"/>
        </w:numPr>
        <w:spacing w:after="76" w:line="264" w:lineRule="auto"/>
        <w:ind w:left="99" w:right="-35" w:firstLine="1319"/>
        <w:jc w:val="center"/>
      </w:pPr>
      <w:r>
        <w:rPr>
          <w:b/>
        </w:rPr>
        <w:t xml:space="preserve">   </w:t>
      </w:r>
      <w:r w:rsidR="001435E5" w:rsidRPr="008203F0">
        <w:rPr>
          <w:b/>
        </w:rPr>
        <w:t xml:space="preserve"> Программа коррекц</w:t>
      </w:r>
      <w:r>
        <w:rPr>
          <w:b/>
        </w:rPr>
        <w:t>ионной работы .............................</w:t>
      </w:r>
      <w:r w:rsidR="00C76A01">
        <w:rPr>
          <w:b/>
        </w:rPr>
        <w:t xml:space="preserve"> 146</w:t>
      </w:r>
      <w:r w:rsidR="001435E5" w:rsidRPr="008203F0">
        <w:rPr>
          <w:b/>
        </w:rPr>
        <w:t xml:space="preserve"> </w:t>
      </w:r>
    </w:p>
    <w:p w:rsidR="00892E13" w:rsidRDefault="001435E5">
      <w:pPr>
        <w:spacing w:after="68" w:line="267" w:lineRule="auto"/>
        <w:ind w:left="426" w:right="20" w:firstLine="2"/>
        <w:jc w:val="left"/>
      </w:pPr>
      <w:r>
        <w:rPr>
          <w:b/>
        </w:rPr>
        <w:t>4.2.6. Программа внеурочной деятельности ...............</w:t>
      </w:r>
      <w:r w:rsidR="00C76A01">
        <w:rPr>
          <w:b/>
        </w:rPr>
        <w:t>........................... 146</w:t>
      </w:r>
    </w:p>
    <w:p w:rsidR="00892E13" w:rsidRDefault="001435E5" w:rsidP="008203F0">
      <w:pPr>
        <w:numPr>
          <w:ilvl w:val="1"/>
          <w:numId w:val="1"/>
        </w:numPr>
        <w:spacing w:after="61" w:line="259" w:lineRule="auto"/>
        <w:ind w:left="1213" w:right="134" w:hanging="492"/>
      </w:pPr>
      <w:r>
        <w:rPr>
          <w:b/>
        </w:rPr>
        <w:t>Организационный раздел ..............................</w:t>
      </w:r>
      <w:r w:rsidR="008203F0">
        <w:rPr>
          <w:b/>
        </w:rPr>
        <w:t>........................</w:t>
      </w:r>
      <w:r w:rsidR="00C76A01">
        <w:rPr>
          <w:b/>
        </w:rPr>
        <w:t>........ 147</w:t>
      </w:r>
      <w:r>
        <w:rPr>
          <w:b/>
        </w:rPr>
        <w:t xml:space="preserve"> </w:t>
      </w:r>
    </w:p>
    <w:p w:rsidR="00892E13" w:rsidRDefault="001435E5">
      <w:pPr>
        <w:numPr>
          <w:ilvl w:val="2"/>
          <w:numId w:val="1"/>
        </w:numPr>
        <w:spacing w:line="267" w:lineRule="auto"/>
        <w:ind w:right="20" w:firstLine="2"/>
        <w:jc w:val="left"/>
      </w:pPr>
      <w:r>
        <w:rPr>
          <w:b/>
        </w:rPr>
        <w:t>Учебный план .............</w:t>
      </w:r>
      <w:r w:rsidR="008203F0">
        <w:rPr>
          <w:b/>
        </w:rPr>
        <w:t>.................</w:t>
      </w:r>
      <w:r>
        <w:rPr>
          <w:b/>
        </w:rPr>
        <w:t>.....................................</w:t>
      </w:r>
      <w:r w:rsidR="00C76A01">
        <w:rPr>
          <w:b/>
        </w:rPr>
        <w:t>.. 147</w:t>
      </w:r>
      <w:r>
        <w:rPr>
          <w:b/>
        </w:rPr>
        <w:t xml:space="preserve"> </w:t>
      </w:r>
    </w:p>
    <w:p w:rsidR="00892E13" w:rsidRDefault="001435E5">
      <w:pPr>
        <w:numPr>
          <w:ilvl w:val="2"/>
          <w:numId w:val="1"/>
        </w:numPr>
        <w:spacing w:line="267" w:lineRule="auto"/>
        <w:ind w:right="20" w:firstLine="2"/>
        <w:jc w:val="left"/>
      </w:pPr>
      <w:r>
        <w:rPr>
          <w:b/>
        </w:rPr>
        <w:t xml:space="preserve">Система условий реализации адаптированной основной </w:t>
      </w:r>
    </w:p>
    <w:p w:rsidR="00892E13" w:rsidRDefault="001435E5">
      <w:pPr>
        <w:spacing w:line="267" w:lineRule="auto"/>
        <w:ind w:left="426" w:right="20" w:firstLine="2"/>
        <w:jc w:val="left"/>
      </w:pPr>
      <w:r>
        <w:rPr>
          <w:b/>
        </w:rPr>
        <w:t>общеобразовательной программы начального общего образования</w:t>
      </w:r>
    </w:p>
    <w:p w:rsidR="00892E13" w:rsidRDefault="001435E5">
      <w:pPr>
        <w:spacing w:after="129" w:line="267" w:lineRule="auto"/>
        <w:ind w:left="426" w:right="20" w:firstLine="2"/>
        <w:jc w:val="left"/>
      </w:pPr>
      <w:r>
        <w:rPr>
          <w:b/>
        </w:rPr>
        <w:t xml:space="preserve"> .............................................................................................</w:t>
      </w:r>
      <w:r w:rsidR="00C76A01">
        <w:rPr>
          <w:b/>
        </w:rPr>
        <w:t>............................ 157</w:t>
      </w:r>
      <w:r>
        <w:rPr>
          <w:b/>
        </w:rPr>
        <w:t xml:space="preserve"> </w:t>
      </w:r>
    </w:p>
    <w:p w:rsidR="00892E13" w:rsidRDefault="001435E5">
      <w:pPr>
        <w:numPr>
          <w:ilvl w:val="0"/>
          <w:numId w:val="1"/>
        </w:numPr>
        <w:spacing w:line="267" w:lineRule="auto"/>
        <w:ind w:right="20" w:hanging="281"/>
        <w:jc w:val="left"/>
      </w:pPr>
      <w:r>
        <w:rPr>
          <w:b/>
        </w:rPr>
        <w:t xml:space="preserve">ПРИМЕРНАЯ АДАПТИРОВАННАЯ ОСНОВНАЯ </w:t>
      </w:r>
    </w:p>
    <w:p w:rsidR="00892E13" w:rsidRDefault="001435E5">
      <w:pPr>
        <w:spacing w:line="267" w:lineRule="auto"/>
        <w:ind w:left="1" w:right="20" w:firstLine="2"/>
        <w:jc w:val="left"/>
      </w:pPr>
      <w:r>
        <w:rPr>
          <w:b/>
        </w:rPr>
        <w:t xml:space="preserve">ОБЩЕОБРАЗОВАТЕЛЬНАЯ ПРОГРАММА НАЧАЛЬНОГО ОБЩЕГО ОБРАЗОВАНИЯ ОБУЧАЮЩИХСЯ С ТЯЖЕЛЫМИ </w:t>
      </w:r>
    </w:p>
    <w:p w:rsidR="00892E13" w:rsidRDefault="001435E5">
      <w:pPr>
        <w:spacing w:line="267" w:lineRule="auto"/>
        <w:ind w:left="1" w:right="20" w:firstLine="2"/>
        <w:jc w:val="left"/>
      </w:pPr>
      <w:r>
        <w:rPr>
          <w:b/>
        </w:rPr>
        <w:t>МНОЖЕСТВЕННЫМИ НАРУШЕНИЯМИ РАЗВИТИЯ (ВАРИАНТ 6.4.)</w:t>
      </w:r>
    </w:p>
    <w:p w:rsidR="00892E13" w:rsidRDefault="001435E5">
      <w:pPr>
        <w:spacing w:after="36" w:line="267" w:lineRule="auto"/>
        <w:ind w:left="1" w:right="20" w:firstLine="2"/>
        <w:jc w:val="left"/>
      </w:pPr>
      <w:r>
        <w:rPr>
          <w:b/>
        </w:rPr>
        <w:t xml:space="preserve"> ...................................................................................................</w:t>
      </w:r>
      <w:r w:rsidR="00C76A01">
        <w:rPr>
          <w:b/>
        </w:rPr>
        <w:t>............................ 172</w:t>
      </w:r>
      <w:r>
        <w:rPr>
          <w:b/>
        </w:rPr>
        <w:t xml:space="preserve"> </w:t>
      </w:r>
    </w:p>
    <w:p w:rsidR="00892E13" w:rsidRDefault="001435E5" w:rsidP="008203F0">
      <w:pPr>
        <w:numPr>
          <w:ilvl w:val="1"/>
          <w:numId w:val="1"/>
        </w:numPr>
        <w:spacing w:after="61" w:line="259" w:lineRule="auto"/>
        <w:ind w:left="1213" w:right="134" w:hanging="492"/>
      </w:pPr>
      <w:r>
        <w:rPr>
          <w:b/>
        </w:rPr>
        <w:t>Целевой раздел .....................................................</w:t>
      </w:r>
      <w:r w:rsidR="008203F0">
        <w:rPr>
          <w:b/>
        </w:rPr>
        <w:t>........................</w:t>
      </w:r>
      <w:r w:rsidR="00C76A01">
        <w:rPr>
          <w:b/>
        </w:rPr>
        <w:t>... 172</w:t>
      </w:r>
      <w:r>
        <w:rPr>
          <w:b/>
        </w:rPr>
        <w:t xml:space="preserve"> </w:t>
      </w:r>
    </w:p>
    <w:p w:rsidR="00892E13" w:rsidRDefault="001435E5">
      <w:pPr>
        <w:numPr>
          <w:ilvl w:val="2"/>
          <w:numId w:val="1"/>
        </w:numPr>
        <w:spacing w:after="58" w:line="267" w:lineRule="auto"/>
        <w:ind w:right="20" w:firstLine="2"/>
        <w:jc w:val="left"/>
      </w:pPr>
      <w:r>
        <w:rPr>
          <w:b/>
        </w:rPr>
        <w:t>Пояснительная записка ........................</w:t>
      </w:r>
      <w:r w:rsidR="008203F0">
        <w:rPr>
          <w:b/>
        </w:rPr>
        <w:t>.........................</w:t>
      </w:r>
      <w:r w:rsidR="00C76A01">
        <w:rPr>
          <w:b/>
        </w:rPr>
        <w:t>... 172</w:t>
      </w:r>
      <w:r>
        <w:rPr>
          <w:b/>
        </w:rPr>
        <w:t xml:space="preserve"> </w:t>
      </w:r>
    </w:p>
    <w:p w:rsidR="00892E13" w:rsidRDefault="001435E5" w:rsidP="008203F0">
      <w:pPr>
        <w:numPr>
          <w:ilvl w:val="1"/>
          <w:numId w:val="1"/>
        </w:numPr>
        <w:spacing w:after="111" w:line="259" w:lineRule="auto"/>
        <w:ind w:left="1213" w:right="134" w:hanging="492"/>
      </w:pPr>
      <w:r>
        <w:rPr>
          <w:b/>
        </w:rPr>
        <w:t>Содержательный раздел ...............................</w:t>
      </w:r>
      <w:r w:rsidR="008203F0">
        <w:rPr>
          <w:b/>
        </w:rPr>
        <w:t>........................</w:t>
      </w:r>
      <w:r w:rsidR="00C76A01">
        <w:rPr>
          <w:b/>
        </w:rPr>
        <w:t>......... 180</w:t>
      </w:r>
    </w:p>
    <w:p w:rsidR="00892E13" w:rsidRDefault="001435E5">
      <w:pPr>
        <w:numPr>
          <w:ilvl w:val="2"/>
          <w:numId w:val="1"/>
        </w:numPr>
        <w:spacing w:after="130" w:line="267" w:lineRule="auto"/>
        <w:ind w:right="20" w:firstLine="2"/>
        <w:jc w:val="left"/>
      </w:pPr>
      <w:r>
        <w:rPr>
          <w:b/>
        </w:rPr>
        <w:t>Программа формирования базовых учебных действий ...........</w:t>
      </w:r>
      <w:r w:rsidR="008203F0">
        <w:rPr>
          <w:b/>
        </w:rPr>
        <w:t>...............................................................................................</w:t>
      </w:r>
      <w:r w:rsidR="00C76A01">
        <w:rPr>
          <w:b/>
        </w:rPr>
        <w:t xml:space="preserve"> 180</w:t>
      </w:r>
      <w:r>
        <w:rPr>
          <w:b/>
        </w:rPr>
        <w:t xml:space="preserve"> </w:t>
      </w:r>
    </w:p>
    <w:p w:rsidR="00892E13" w:rsidRDefault="001435E5">
      <w:pPr>
        <w:numPr>
          <w:ilvl w:val="2"/>
          <w:numId w:val="1"/>
        </w:numPr>
        <w:spacing w:after="65" w:line="267" w:lineRule="auto"/>
        <w:ind w:right="20" w:firstLine="2"/>
        <w:jc w:val="left"/>
      </w:pPr>
      <w:r>
        <w:rPr>
          <w:b/>
        </w:rPr>
        <w:t>Программа учебных предметов, курсов коррекционно-</w:t>
      </w:r>
    </w:p>
    <w:p w:rsidR="00892E13" w:rsidRDefault="001435E5">
      <w:pPr>
        <w:spacing w:after="95" w:line="267" w:lineRule="auto"/>
        <w:ind w:left="426" w:right="20" w:firstLine="2"/>
        <w:jc w:val="left"/>
      </w:pPr>
      <w:r>
        <w:rPr>
          <w:b/>
        </w:rPr>
        <w:t>развивающей области ....................................................</w:t>
      </w:r>
      <w:r w:rsidR="00C76A01">
        <w:rPr>
          <w:b/>
        </w:rPr>
        <w:t>............................ 180</w:t>
      </w:r>
      <w:r>
        <w:rPr>
          <w:b/>
        </w:rPr>
        <w:t xml:space="preserve"> </w:t>
      </w:r>
    </w:p>
    <w:p w:rsidR="00892E13" w:rsidRDefault="001435E5">
      <w:pPr>
        <w:numPr>
          <w:ilvl w:val="2"/>
          <w:numId w:val="1"/>
        </w:numPr>
        <w:spacing w:after="29" w:line="267" w:lineRule="auto"/>
        <w:ind w:right="20" w:firstLine="2"/>
        <w:jc w:val="left"/>
      </w:pPr>
      <w:r>
        <w:rPr>
          <w:b/>
        </w:rPr>
        <w:t>Программа нравственного развития (воспитания) ...................</w:t>
      </w:r>
      <w:r w:rsidR="008203F0">
        <w:rPr>
          <w:b/>
        </w:rPr>
        <w:t>.......................................................................................</w:t>
      </w:r>
      <w:r w:rsidR="00C76A01">
        <w:rPr>
          <w:b/>
        </w:rPr>
        <w:t xml:space="preserve"> 197</w:t>
      </w:r>
      <w:r>
        <w:rPr>
          <w:b/>
        </w:rPr>
        <w:t xml:space="preserve"> </w:t>
      </w:r>
    </w:p>
    <w:p w:rsidR="00892E13" w:rsidRDefault="001435E5" w:rsidP="008203F0">
      <w:pPr>
        <w:numPr>
          <w:ilvl w:val="2"/>
          <w:numId w:val="1"/>
        </w:numPr>
        <w:spacing w:after="76" w:line="267" w:lineRule="auto"/>
        <w:ind w:left="426" w:right="20" w:firstLine="992"/>
        <w:jc w:val="left"/>
      </w:pPr>
      <w:r w:rsidRPr="008203F0">
        <w:rPr>
          <w:b/>
        </w:rPr>
        <w:t>Программа формирования экологической культуры, здорового и безопасного образа жизни ...................</w:t>
      </w:r>
      <w:r w:rsidR="008203F0">
        <w:rPr>
          <w:b/>
        </w:rPr>
        <w:t>..........</w:t>
      </w:r>
      <w:r w:rsidRPr="008203F0">
        <w:rPr>
          <w:b/>
        </w:rPr>
        <w:t>................</w:t>
      </w:r>
      <w:r w:rsidR="008203F0">
        <w:rPr>
          <w:b/>
        </w:rPr>
        <w:t>..</w:t>
      </w:r>
      <w:r w:rsidR="00C76A01">
        <w:rPr>
          <w:b/>
        </w:rPr>
        <w:t>... 198</w:t>
      </w:r>
      <w:r w:rsidRPr="008203F0">
        <w:rPr>
          <w:b/>
        </w:rPr>
        <w:t xml:space="preserve"> </w:t>
      </w:r>
    </w:p>
    <w:p w:rsidR="00892E13" w:rsidRDefault="001435E5">
      <w:pPr>
        <w:numPr>
          <w:ilvl w:val="2"/>
          <w:numId w:val="1"/>
        </w:numPr>
        <w:spacing w:after="84" w:line="267" w:lineRule="auto"/>
        <w:ind w:right="20" w:firstLine="2"/>
        <w:jc w:val="left"/>
      </w:pPr>
      <w:r>
        <w:rPr>
          <w:b/>
        </w:rPr>
        <w:t>Программа коррекционной работы .............</w:t>
      </w:r>
      <w:r w:rsidR="008203F0">
        <w:rPr>
          <w:b/>
        </w:rPr>
        <w:t>................</w:t>
      </w:r>
      <w:r w:rsidR="00C76A01">
        <w:rPr>
          <w:b/>
        </w:rPr>
        <w:t>. 199</w:t>
      </w:r>
      <w:r>
        <w:rPr>
          <w:b/>
        </w:rPr>
        <w:t xml:space="preserve"> </w:t>
      </w:r>
    </w:p>
    <w:p w:rsidR="00892E13" w:rsidRDefault="001435E5">
      <w:pPr>
        <w:numPr>
          <w:ilvl w:val="2"/>
          <w:numId w:val="1"/>
        </w:numPr>
        <w:spacing w:after="65" w:line="267" w:lineRule="auto"/>
        <w:ind w:right="20" w:firstLine="2"/>
        <w:jc w:val="left"/>
      </w:pPr>
      <w:r>
        <w:rPr>
          <w:b/>
        </w:rPr>
        <w:t>Программа внеурочной деятельности ..........</w:t>
      </w:r>
      <w:r w:rsidR="008203F0">
        <w:rPr>
          <w:b/>
        </w:rPr>
        <w:t>.................</w:t>
      </w:r>
      <w:r w:rsidR="00C76A01">
        <w:rPr>
          <w:b/>
        </w:rPr>
        <w:t xml:space="preserve"> 200</w:t>
      </w:r>
      <w:r>
        <w:rPr>
          <w:b/>
        </w:rPr>
        <w:t xml:space="preserve"> </w:t>
      </w:r>
    </w:p>
    <w:p w:rsidR="00892E13" w:rsidRDefault="001435E5" w:rsidP="008203F0">
      <w:pPr>
        <w:numPr>
          <w:ilvl w:val="1"/>
          <w:numId w:val="1"/>
        </w:numPr>
        <w:spacing w:after="61" w:line="259" w:lineRule="auto"/>
        <w:ind w:left="1213" w:right="134" w:hanging="492"/>
      </w:pPr>
      <w:r>
        <w:rPr>
          <w:b/>
        </w:rPr>
        <w:lastRenderedPageBreak/>
        <w:t>Организационный раздел ......................................</w:t>
      </w:r>
      <w:r w:rsidR="00C76A01">
        <w:rPr>
          <w:b/>
        </w:rPr>
        <w:t>.........</w:t>
      </w:r>
      <w:r w:rsidR="008203F0">
        <w:rPr>
          <w:b/>
        </w:rPr>
        <w:t>..............</w:t>
      </w:r>
      <w:r w:rsidR="00C76A01">
        <w:rPr>
          <w:b/>
        </w:rPr>
        <w:t xml:space="preserve"> .201</w:t>
      </w:r>
      <w:r>
        <w:rPr>
          <w:b/>
        </w:rPr>
        <w:t xml:space="preserve"> </w:t>
      </w:r>
    </w:p>
    <w:p w:rsidR="00892E13" w:rsidRDefault="008203F0">
      <w:pPr>
        <w:numPr>
          <w:ilvl w:val="2"/>
          <w:numId w:val="1"/>
        </w:numPr>
        <w:spacing w:line="267" w:lineRule="auto"/>
        <w:ind w:right="20" w:firstLine="2"/>
        <w:jc w:val="left"/>
      </w:pPr>
      <w:r>
        <w:rPr>
          <w:b/>
        </w:rPr>
        <w:t>Учебный план</w:t>
      </w:r>
      <w:r w:rsidR="001435E5">
        <w:rPr>
          <w:b/>
        </w:rPr>
        <w:t>..............</w:t>
      </w:r>
      <w:r>
        <w:rPr>
          <w:b/>
        </w:rPr>
        <w:t>...................</w:t>
      </w:r>
      <w:r w:rsidR="001435E5">
        <w:rPr>
          <w:b/>
        </w:rPr>
        <w:t>..........</w:t>
      </w:r>
      <w:r w:rsidR="00C76A01">
        <w:rPr>
          <w:b/>
        </w:rPr>
        <w:t>............................ 201</w:t>
      </w:r>
      <w:r w:rsidR="001435E5">
        <w:rPr>
          <w:b/>
        </w:rPr>
        <w:t xml:space="preserve"> </w:t>
      </w:r>
    </w:p>
    <w:p w:rsidR="00892E13" w:rsidRDefault="001435E5">
      <w:pPr>
        <w:numPr>
          <w:ilvl w:val="2"/>
          <w:numId w:val="1"/>
        </w:numPr>
        <w:spacing w:line="344" w:lineRule="auto"/>
        <w:ind w:right="20" w:firstLine="2"/>
        <w:jc w:val="left"/>
      </w:pPr>
      <w:r>
        <w:rPr>
          <w:b/>
        </w:rPr>
        <w:t xml:space="preserve">Система условий реализации адаптированной основной образовательной программы начального общего образования </w:t>
      </w:r>
    </w:p>
    <w:p w:rsidR="00892E13" w:rsidRDefault="001435E5">
      <w:pPr>
        <w:spacing w:line="267" w:lineRule="auto"/>
        <w:ind w:left="426" w:right="20" w:firstLine="2"/>
        <w:jc w:val="left"/>
      </w:pPr>
      <w:r>
        <w:rPr>
          <w:b/>
        </w:rPr>
        <w:t>обучающихся с задержкой психического развития .</w:t>
      </w:r>
      <w:r w:rsidR="00C76A01">
        <w:rPr>
          <w:b/>
        </w:rPr>
        <w:t>............................ 532</w:t>
      </w:r>
      <w:r>
        <w:rPr>
          <w:b/>
        </w:rPr>
        <w:t xml:space="preserve"> </w:t>
      </w:r>
    </w:p>
    <w:p w:rsidR="00892E13" w:rsidRDefault="001435E5">
      <w:pPr>
        <w:spacing w:after="268" w:line="259" w:lineRule="auto"/>
        <w:ind w:left="1" w:firstLine="0"/>
        <w:jc w:val="left"/>
      </w:pPr>
      <w:r>
        <w:rPr>
          <w:rFonts w:ascii="Calibri" w:eastAsia="Calibri" w:hAnsi="Calibri" w:cs="Calibri"/>
          <w:sz w:val="22"/>
        </w:rPr>
        <w:t xml:space="preserve"> </w:t>
      </w:r>
    </w:p>
    <w:p w:rsidR="00892E13" w:rsidRDefault="001435E5">
      <w:pPr>
        <w:spacing w:after="0" w:line="259" w:lineRule="auto"/>
        <w:ind w:left="1" w:firstLine="0"/>
        <w:jc w:val="left"/>
        <w:rPr>
          <w:b/>
        </w:rPr>
      </w:pPr>
      <w:r>
        <w:rPr>
          <w:b/>
        </w:rPr>
        <w:t xml:space="preserve"> </w:t>
      </w:r>
      <w:r>
        <w:rPr>
          <w:b/>
        </w:rPr>
        <w:tab/>
        <w:t xml:space="preserve"> </w:t>
      </w: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rPr>
          <w:b/>
        </w:rPr>
      </w:pPr>
    </w:p>
    <w:p w:rsidR="008203F0" w:rsidRDefault="008203F0">
      <w:pPr>
        <w:spacing w:after="0" w:line="259" w:lineRule="auto"/>
        <w:ind w:left="1" w:firstLine="0"/>
        <w:jc w:val="left"/>
      </w:pPr>
    </w:p>
    <w:p w:rsidR="00892E13" w:rsidRDefault="001435E5">
      <w:pPr>
        <w:spacing w:after="149" w:line="264" w:lineRule="auto"/>
        <w:ind w:left="99" w:right="224" w:hanging="10"/>
        <w:jc w:val="center"/>
      </w:pPr>
      <w:r>
        <w:rPr>
          <w:b/>
        </w:rPr>
        <w:t xml:space="preserve">1. ОБЩИЕ ПОЛОЖЕНИЯ </w:t>
      </w:r>
    </w:p>
    <w:p w:rsidR="00892E13" w:rsidRDefault="001435E5">
      <w:pPr>
        <w:spacing w:after="58" w:line="392" w:lineRule="auto"/>
        <w:ind w:left="-13" w:right="124" w:firstLine="698"/>
      </w:pPr>
      <w:r>
        <w:rPr>
          <w:b/>
        </w:rPr>
        <w:t>Определение и назначение адаптированной основной общеобразовательной программы начального общего образования обучающихся с наруш</w:t>
      </w:r>
      <w:r w:rsidR="008203F0">
        <w:rPr>
          <w:b/>
        </w:rPr>
        <w:t>ениями опо</w:t>
      </w:r>
      <w:r>
        <w:rPr>
          <w:b/>
        </w:rPr>
        <w:t>рно-двигательного аппарата</w:t>
      </w:r>
      <w:r>
        <w:t xml:space="preserve"> </w:t>
      </w:r>
    </w:p>
    <w:p w:rsidR="00892E13" w:rsidRDefault="001435E5">
      <w:pPr>
        <w:spacing w:after="62"/>
        <w:ind w:left="-11" w:right="128"/>
      </w:pPr>
      <w:r>
        <w:t>Адаптированная основная общеобразовательная программа (далее</w:t>
      </w:r>
      <w:r w:rsidR="008203F0">
        <w:t xml:space="preserve"> </w:t>
      </w:r>
      <w:r>
        <w:t xml:space="preserve">АООП)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 </w:t>
      </w:r>
    </w:p>
    <w:p w:rsidR="00892E13" w:rsidRDefault="001435E5">
      <w:pPr>
        <w:spacing w:after="65"/>
        <w:ind w:left="-11" w:right="128"/>
      </w:pPr>
      <w:r>
        <w:t>АООП НОО для обучающихся с НОДА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основной</w:t>
      </w:r>
      <w:r w:rsidR="008203F0">
        <w:t xml:space="preserve"> </w:t>
      </w:r>
      <w:r>
        <w:t xml:space="preserve">общеобразовательной программы начального общего образования для обучающихся с НОДА. </w:t>
      </w:r>
    </w:p>
    <w:p w:rsidR="00892E13" w:rsidRDefault="001435E5">
      <w:pPr>
        <w:spacing w:after="64"/>
        <w:ind w:left="-11" w:right="128"/>
      </w:pPr>
      <w:r>
        <w:t xml:space="preserve">Адаптированная основная образовательная программа начального общего образования для обучающихся с НОДА определяет содержание образования, ожидаемые результаты и условия ее реализации. </w:t>
      </w:r>
    </w:p>
    <w:p w:rsidR="00892E13" w:rsidRDefault="001435E5">
      <w:pPr>
        <w:spacing w:line="439" w:lineRule="auto"/>
        <w:ind w:left="-11" w:right="128"/>
      </w:pPr>
      <w:r>
        <w:t xml:space="preserve">Нормативно-правовую базу разработки АООП НОО для обучающихся с НОДА составляют:  </w:t>
      </w:r>
    </w:p>
    <w:p w:rsidR="00892E13" w:rsidRDefault="001435E5">
      <w:pPr>
        <w:numPr>
          <w:ilvl w:val="0"/>
          <w:numId w:val="2"/>
        </w:numPr>
        <w:spacing w:after="74"/>
        <w:ind w:right="128"/>
      </w:pPr>
      <w:r>
        <w:t xml:space="preserve">Федеральный закон Российской Федерации «Об образовании в Российской Федерации» N 273-ФЗ (в ред. Федеральных законов от 07.05.2013 N 99-ФЗ, от 23.07.2013 N 203-ФЗ); </w:t>
      </w:r>
    </w:p>
    <w:p w:rsidR="00892E13" w:rsidRDefault="001435E5">
      <w:pPr>
        <w:numPr>
          <w:ilvl w:val="0"/>
          <w:numId w:val="2"/>
        </w:numPr>
        <w:spacing w:after="197" w:line="259" w:lineRule="auto"/>
        <w:ind w:right="128"/>
      </w:pPr>
      <w:r>
        <w:t xml:space="preserve">Федеральный </w:t>
      </w:r>
      <w:r>
        <w:tab/>
        <w:t xml:space="preserve">государственный </w:t>
      </w:r>
      <w:r>
        <w:tab/>
        <w:t xml:space="preserve">образовательный </w:t>
      </w:r>
      <w:r>
        <w:tab/>
        <w:t xml:space="preserve">стандарт </w:t>
      </w:r>
    </w:p>
    <w:p w:rsidR="00892E13" w:rsidRDefault="001435E5">
      <w:pPr>
        <w:spacing w:after="261" w:line="259" w:lineRule="auto"/>
        <w:ind w:left="-11" w:right="128" w:firstLine="0"/>
      </w:pPr>
      <w:r>
        <w:t xml:space="preserve">начального общего образования для обучающихся с ОВЗ;  </w:t>
      </w:r>
    </w:p>
    <w:p w:rsidR="00892E13" w:rsidRDefault="001435E5">
      <w:pPr>
        <w:numPr>
          <w:ilvl w:val="0"/>
          <w:numId w:val="2"/>
        </w:numPr>
        <w:spacing w:after="195" w:line="259" w:lineRule="auto"/>
        <w:ind w:right="128"/>
      </w:pPr>
      <w:r>
        <w:lastRenderedPageBreak/>
        <w:t xml:space="preserve">Нормативно-методические документы Минобрнауки Российской </w:t>
      </w:r>
    </w:p>
    <w:p w:rsidR="00892E13" w:rsidRDefault="001435E5">
      <w:pPr>
        <w:spacing w:line="259" w:lineRule="auto"/>
        <w:ind w:left="-11" w:right="128" w:firstLine="0"/>
      </w:pPr>
      <w:r>
        <w:t xml:space="preserve">Федерации и другие нормативно-правовые акты в области образования; </w:t>
      </w:r>
    </w:p>
    <w:p w:rsidR="00892E13" w:rsidRDefault="001435E5">
      <w:pPr>
        <w:numPr>
          <w:ilvl w:val="0"/>
          <w:numId w:val="2"/>
        </w:numPr>
        <w:spacing w:line="440" w:lineRule="auto"/>
        <w:ind w:right="128"/>
      </w:pPr>
      <w:r>
        <w:t xml:space="preserve">Примерная адаптированная основная общеобразовательная программа начального общего образования (ПрАООП) на основе ФГОС для обучающихся с ОВЗ; </w:t>
      </w:r>
    </w:p>
    <w:p w:rsidR="00892E13" w:rsidRDefault="001435E5">
      <w:pPr>
        <w:numPr>
          <w:ilvl w:val="0"/>
          <w:numId w:val="2"/>
        </w:numPr>
        <w:spacing w:after="113" w:line="259" w:lineRule="auto"/>
        <w:ind w:right="128"/>
      </w:pPr>
      <w:r>
        <w:t xml:space="preserve">Устав образовательной организации. </w:t>
      </w:r>
    </w:p>
    <w:p w:rsidR="00892E13" w:rsidRDefault="001435E5">
      <w:pPr>
        <w:spacing w:after="98" w:line="356" w:lineRule="auto"/>
        <w:ind w:left="2" w:right="20" w:firstLine="708"/>
        <w:jc w:val="left"/>
      </w:pPr>
      <w:r>
        <w:rPr>
          <w:b/>
        </w:rPr>
        <w:t xml:space="preserve">Структура адаптированной основной общеобразовательной программы начального общего образования обучающихся с </w:t>
      </w:r>
    </w:p>
    <w:p w:rsidR="00892E13" w:rsidRDefault="001435E5">
      <w:pPr>
        <w:spacing w:after="142" w:line="267" w:lineRule="auto"/>
        <w:ind w:left="2" w:right="20" w:firstLine="2"/>
        <w:jc w:val="left"/>
      </w:pPr>
      <w:r>
        <w:rPr>
          <w:b/>
        </w:rPr>
        <w:t xml:space="preserve">нарушениями опорно-двигательного аппарата </w:t>
      </w:r>
      <w:r>
        <w:t xml:space="preserve"> </w:t>
      </w:r>
    </w:p>
    <w:p w:rsidR="00892E13" w:rsidRDefault="001435E5">
      <w:pPr>
        <w:spacing w:after="71"/>
        <w:ind w:left="-11" w:right="128"/>
      </w:pPr>
      <w:r>
        <w:t>Адаптированная основная образовательная программа начального общего образования для обучающихся с НОДА состоит из двух частей</w:t>
      </w:r>
      <w:r>
        <w:rPr>
          <w:sz w:val="21"/>
          <w:vertAlign w:val="superscript"/>
        </w:rPr>
        <w:footnoteReference w:id="1"/>
      </w:r>
      <w:r>
        <w:t xml:space="preserve">: </w:t>
      </w:r>
    </w:p>
    <w:p w:rsidR="00892E13" w:rsidRDefault="001435E5">
      <w:pPr>
        <w:numPr>
          <w:ilvl w:val="0"/>
          <w:numId w:val="3"/>
        </w:numPr>
        <w:spacing w:after="242" w:line="259" w:lineRule="auto"/>
        <w:ind w:right="221" w:hanging="163"/>
      </w:pPr>
      <w:r>
        <w:t xml:space="preserve">обязательной части, </w:t>
      </w:r>
    </w:p>
    <w:p w:rsidR="00892E13" w:rsidRDefault="001435E5">
      <w:pPr>
        <w:numPr>
          <w:ilvl w:val="0"/>
          <w:numId w:val="3"/>
        </w:numPr>
        <w:spacing w:after="156" w:line="259" w:lineRule="auto"/>
        <w:ind w:right="221" w:hanging="163"/>
      </w:pPr>
      <w:r>
        <w:t xml:space="preserve">части, формируемой участниками образовательных отношений. </w:t>
      </w:r>
    </w:p>
    <w:p w:rsidR="00892E13" w:rsidRDefault="001435E5">
      <w:pPr>
        <w:spacing w:after="35"/>
        <w:ind w:left="-11" w:right="128"/>
      </w:pPr>
      <w:r>
        <w:t xml:space="preserve">Соотношение частей и их объем определяется ФГОС начального общего образования для обучающихся с НОДА. </w:t>
      </w:r>
    </w:p>
    <w:p w:rsidR="00892E13" w:rsidRDefault="001435E5">
      <w:pPr>
        <w:spacing w:after="35"/>
        <w:ind w:left="-11" w:right="128"/>
      </w:pPr>
      <w:r>
        <w:t xml:space="preserve">В соответствии с требованиями ФГОС НОО для обучающихся с нарушениями опорно-двигательного аппарата образовательная организация может создавать 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ФГОС варианты </w:t>
      </w:r>
    </w:p>
    <w:p w:rsidR="00892E13" w:rsidRDefault="001435E5">
      <w:pPr>
        <w:spacing w:after="133" w:line="259" w:lineRule="auto"/>
        <w:ind w:left="-11" w:right="128" w:firstLine="0"/>
      </w:pPr>
      <w:r>
        <w:t xml:space="preserve">6.2, 6.3, 6.4). </w:t>
      </w:r>
    </w:p>
    <w:p w:rsidR="00892E13" w:rsidRDefault="001435E5">
      <w:pPr>
        <w:spacing w:after="60"/>
        <w:ind w:left="-11" w:right="128"/>
      </w:pPr>
      <w:r>
        <w:t xml:space="preserve">В структуре каждого варианта адаптированной программы представлены: </w:t>
      </w:r>
    </w:p>
    <w:p w:rsidR="00892E13" w:rsidRDefault="001435E5">
      <w:pPr>
        <w:spacing w:line="439" w:lineRule="auto"/>
        <w:ind w:left="-11" w:right="128"/>
      </w:pPr>
      <w:r>
        <w:lastRenderedPageBreak/>
        <w:t xml:space="preserve">1.Пояснительная записка, в которой раскрыты: цель и задачи ОП, срок освоения АООП и АОП, психолого-педагогическая характеристика обучающихся (требования к развитию обучающихся). </w:t>
      </w:r>
    </w:p>
    <w:p w:rsidR="00892E13" w:rsidRDefault="001435E5">
      <w:pPr>
        <w:numPr>
          <w:ilvl w:val="0"/>
          <w:numId w:val="4"/>
        </w:numPr>
        <w:spacing w:line="438" w:lineRule="auto"/>
        <w:ind w:right="128"/>
      </w:pPr>
      <w:r>
        <w:t xml:space="preserve">Планируемые результаты освоения обучающимися адаптированных образовательных программ начального общего образования. </w:t>
      </w:r>
    </w:p>
    <w:p w:rsidR="00892E13" w:rsidRDefault="001435E5">
      <w:pPr>
        <w:numPr>
          <w:ilvl w:val="0"/>
          <w:numId w:val="4"/>
        </w:numPr>
        <w:ind w:right="128"/>
      </w:pPr>
      <w:r>
        <w:t xml:space="preserve">Содержание образования: </w:t>
      </w:r>
    </w:p>
    <w:p w:rsidR="00892E13" w:rsidRDefault="001435E5">
      <w:pPr>
        <w:numPr>
          <w:ilvl w:val="0"/>
          <w:numId w:val="5"/>
        </w:numPr>
        <w:spacing w:line="440" w:lineRule="auto"/>
        <w:ind w:right="128"/>
      </w:pPr>
      <w:r>
        <w:t xml:space="preserve">Учебный план, включающий календарный график организации учебного процесса (Примерный календарный учебный график). </w:t>
      </w:r>
    </w:p>
    <w:p w:rsidR="00892E13" w:rsidRDefault="001435E5">
      <w:pPr>
        <w:numPr>
          <w:ilvl w:val="0"/>
          <w:numId w:val="5"/>
        </w:numPr>
        <w:spacing w:after="238" w:line="259" w:lineRule="auto"/>
        <w:ind w:right="128"/>
      </w:pPr>
      <w:r>
        <w:t xml:space="preserve">Рабочие программы учебных предметов. </w:t>
      </w:r>
    </w:p>
    <w:p w:rsidR="00892E13" w:rsidRDefault="001435E5">
      <w:pPr>
        <w:numPr>
          <w:ilvl w:val="0"/>
          <w:numId w:val="5"/>
        </w:numPr>
        <w:spacing w:after="239" w:line="259" w:lineRule="auto"/>
        <w:ind w:right="128"/>
      </w:pPr>
      <w:r>
        <w:t xml:space="preserve">Программа духовно-нравственного развития. </w:t>
      </w:r>
    </w:p>
    <w:p w:rsidR="00892E13" w:rsidRDefault="001435E5">
      <w:pPr>
        <w:numPr>
          <w:ilvl w:val="0"/>
          <w:numId w:val="5"/>
        </w:numPr>
        <w:spacing w:after="242" w:line="259" w:lineRule="auto"/>
        <w:ind w:right="128"/>
      </w:pPr>
      <w:r>
        <w:t xml:space="preserve">Программы коррекционных курсов. </w:t>
      </w:r>
    </w:p>
    <w:p w:rsidR="00892E13" w:rsidRDefault="001435E5">
      <w:pPr>
        <w:numPr>
          <w:ilvl w:val="0"/>
          <w:numId w:val="5"/>
        </w:numPr>
        <w:spacing w:line="437" w:lineRule="auto"/>
        <w:ind w:right="128"/>
      </w:pPr>
      <w:r>
        <w:t xml:space="preserve">Программа формирования универсальных учебных действий у обучающихся с НОДА на ступени начального общего образования. </w:t>
      </w:r>
    </w:p>
    <w:p w:rsidR="00892E13" w:rsidRDefault="001435E5">
      <w:pPr>
        <w:numPr>
          <w:ilvl w:val="0"/>
          <w:numId w:val="5"/>
        </w:numPr>
        <w:spacing w:line="436" w:lineRule="auto"/>
        <w:ind w:right="128"/>
      </w:pPr>
      <w:r>
        <w:t xml:space="preserve">Программа формирования экологической культуры, здорового и безопасного образа жизни. </w:t>
      </w:r>
    </w:p>
    <w:p w:rsidR="00892E13" w:rsidRDefault="001435E5">
      <w:pPr>
        <w:numPr>
          <w:ilvl w:val="0"/>
          <w:numId w:val="5"/>
        </w:numPr>
        <w:spacing w:after="239" w:line="259" w:lineRule="auto"/>
        <w:ind w:right="128"/>
      </w:pPr>
      <w:r>
        <w:t xml:space="preserve">Программа внеурочной деятельности. </w:t>
      </w:r>
    </w:p>
    <w:p w:rsidR="00892E13" w:rsidRDefault="001435E5">
      <w:pPr>
        <w:spacing w:after="58"/>
        <w:ind w:left="-11" w:right="128"/>
      </w:pPr>
      <w:r>
        <w:t>4.Система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r>
        <w:rPr>
          <w:i/>
        </w:rPr>
        <w:t xml:space="preserve"> </w:t>
      </w:r>
    </w:p>
    <w:p w:rsidR="00892E13" w:rsidRDefault="001435E5">
      <w:pPr>
        <w:spacing w:after="233" w:line="259" w:lineRule="auto"/>
        <w:ind w:left="709" w:right="128" w:firstLine="0"/>
      </w:pPr>
      <w:r>
        <w:t xml:space="preserve">5. Условия реализации ООП:  </w:t>
      </w:r>
    </w:p>
    <w:p w:rsidR="00892E13" w:rsidRDefault="001435E5">
      <w:pPr>
        <w:numPr>
          <w:ilvl w:val="0"/>
          <w:numId w:val="6"/>
        </w:numPr>
        <w:spacing w:after="236" w:line="259" w:lineRule="auto"/>
        <w:ind w:right="1191" w:firstLine="0"/>
      </w:pPr>
      <w:r>
        <w:t xml:space="preserve">кадровые условия,  </w:t>
      </w:r>
    </w:p>
    <w:p w:rsidR="008203F0" w:rsidRDefault="001435E5">
      <w:pPr>
        <w:numPr>
          <w:ilvl w:val="0"/>
          <w:numId w:val="6"/>
        </w:numPr>
        <w:spacing w:after="52"/>
        <w:ind w:right="1191" w:firstLine="0"/>
      </w:pPr>
      <w:r>
        <w:t xml:space="preserve">финансово-экономические условия,  </w:t>
      </w:r>
    </w:p>
    <w:p w:rsidR="00892E13" w:rsidRDefault="001435E5">
      <w:pPr>
        <w:numPr>
          <w:ilvl w:val="0"/>
          <w:numId w:val="6"/>
        </w:numPr>
        <w:spacing w:after="52"/>
        <w:ind w:right="1191" w:firstLine="0"/>
      </w:pPr>
      <w:r>
        <w:lastRenderedPageBreak/>
        <w:t xml:space="preserve"> материально-технические условия. </w:t>
      </w:r>
    </w:p>
    <w:p w:rsidR="00892E13" w:rsidRDefault="001435E5">
      <w:pPr>
        <w:spacing w:after="58" w:line="392" w:lineRule="auto"/>
        <w:ind w:left="-13" w:right="124" w:firstLine="698"/>
      </w:pPr>
      <w:r>
        <w:rPr>
          <w:b/>
        </w:rPr>
        <w:t xml:space="preserve">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 </w:t>
      </w:r>
    </w:p>
    <w:p w:rsidR="00892E13" w:rsidRDefault="001435E5">
      <w:pPr>
        <w:spacing w:line="439" w:lineRule="auto"/>
        <w:ind w:left="-11" w:right="128"/>
      </w:pPr>
      <w:r>
        <w:t xml:space="preserve">В основу разработки АООП НОО для обучающихся с нарушениями опорно-двигательного аппарата заложены дифференцированный и деятельностный подходы. </w:t>
      </w:r>
    </w:p>
    <w:p w:rsidR="00892E13" w:rsidRDefault="001435E5">
      <w:pPr>
        <w:ind w:left="-11" w:right="128"/>
      </w:pPr>
      <w:r>
        <w:rPr>
          <w:b/>
          <w:i/>
        </w:rPr>
        <w:t>Дифференцированный</w:t>
      </w:r>
      <w:r>
        <w:t xml:space="preserve"> подход к построению АООП НОО для детей</w:t>
      </w:r>
      <w:r w:rsidR="008203F0">
        <w:t xml:space="preserve"> </w:t>
      </w:r>
      <w:r>
        <w:t xml:space="preserve">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обучающихся с НОДА требованиями к: </w:t>
      </w:r>
    </w:p>
    <w:p w:rsidR="00892E13" w:rsidRDefault="001435E5">
      <w:pPr>
        <w:numPr>
          <w:ilvl w:val="0"/>
          <w:numId w:val="6"/>
        </w:numPr>
        <w:spacing w:after="240" w:line="259" w:lineRule="auto"/>
        <w:ind w:right="1191" w:firstLine="0"/>
      </w:pPr>
      <w:r>
        <w:t xml:space="preserve">структуре образовательной программы; </w:t>
      </w:r>
    </w:p>
    <w:p w:rsidR="008203F0" w:rsidRDefault="001435E5">
      <w:pPr>
        <w:numPr>
          <w:ilvl w:val="0"/>
          <w:numId w:val="6"/>
        </w:numPr>
        <w:spacing w:after="54"/>
        <w:ind w:right="1191" w:firstLine="0"/>
      </w:pPr>
      <w:r>
        <w:t xml:space="preserve">условиям реализации образовательной программы; </w:t>
      </w:r>
    </w:p>
    <w:p w:rsidR="00892E13" w:rsidRDefault="001435E5">
      <w:pPr>
        <w:numPr>
          <w:ilvl w:val="0"/>
          <w:numId w:val="6"/>
        </w:numPr>
        <w:spacing w:after="54"/>
        <w:ind w:right="1191" w:firstLine="0"/>
      </w:pPr>
      <w:r>
        <w:t xml:space="preserve">результатам образования. </w:t>
      </w:r>
    </w:p>
    <w:p w:rsidR="00892E13" w:rsidRDefault="001435E5">
      <w:pPr>
        <w:spacing w:after="69"/>
        <w:ind w:left="-11" w:right="128"/>
      </w:pPr>
      <w:r>
        <w:t xml:space="preserve">Применение дифференцированного подхода к созданию образовательных программ обеспечивает разнообразие содержания, предоставляя детям с НОДА возможность реализовать индивидуальный потенциал развития.  </w:t>
      </w:r>
    </w:p>
    <w:p w:rsidR="00892E13" w:rsidRDefault="001435E5">
      <w:pPr>
        <w:ind w:left="-11" w:right="128"/>
      </w:pPr>
      <w:r>
        <w:rPr>
          <w:b/>
          <w:i/>
        </w:rPr>
        <w:t>Деятельностный</w:t>
      </w:r>
      <w: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обучащихся, структуру </w:t>
      </w:r>
      <w:r>
        <w:lastRenderedPageBreak/>
        <w:t xml:space="preserve">образовательной деятельности с учетом общих закономерностей развития детей с нормальным и нарушенным развитием. </w:t>
      </w:r>
    </w:p>
    <w:p w:rsidR="00892E13" w:rsidRDefault="001435E5">
      <w:pPr>
        <w:ind w:left="-11" w:right="128"/>
      </w:pPr>
      <w:r>
        <w:t xml:space="preserve">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w:t>
      </w:r>
    </w:p>
    <w:p w:rsidR="00892E13" w:rsidRDefault="001435E5">
      <w:pPr>
        <w:spacing w:after="68"/>
        <w:ind w:left="-11" w:right="128"/>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 </w:t>
      </w:r>
    </w:p>
    <w:p w:rsidR="00892E13" w:rsidRDefault="001435E5">
      <w:pPr>
        <w:spacing w:line="439" w:lineRule="auto"/>
        <w:ind w:left="-11" w:right="128"/>
      </w:pPr>
      <w:r>
        <w:t xml:space="preserve">В контексте разработки АООП начального общего образования для обучающихся с НОДА реализация деятельностного подхода обеспечивает: </w:t>
      </w:r>
    </w:p>
    <w:p w:rsidR="00892E13" w:rsidRDefault="001435E5">
      <w:pPr>
        <w:numPr>
          <w:ilvl w:val="0"/>
          <w:numId w:val="7"/>
        </w:numPr>
        <w:spacing w:after="243" w:line="259" w:lineRule="auto"/>
        <w:ind w:right="128"/>
      </w:pPr>
      <w:r>
        <w:t xml:space="preserve">придание результатам образования социально и личностно </w:t>
      </w:r>
    </w:p>
    <w:p w:rsidR="00892E13" w:rsidRDefault="001435E5">
      <w:pPr>
        <w:spacing w:after="245" w:line="259" w:lineRule="auto"/>
        <w:ind w:left="-11" w:right="128" w:firstLine="0"/>
      </w:pPr>
      <w:r>
        <w:t xml:space="preserve">значимого характера; </w:t>
      </w:r>
    </w:p>
    <w:p w:rsidR="00892E13" w:rsidRDefault="001435E5">
      <w:pPr>
        <w:numPr>
          <w:ilvl w:val="0"/>
          <w:numId w:val="7"/>
        </w:numPr>
        <w:ind w:right="128"/>
      </w:pPr>
      <w:r>
        <w:t xml:space="preserve">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 </w:t>
      </w:r>
    </w:p>
    <w:p w:rsidR="00892E13" w:rsidRDefault="001435E5">
      <w:pPr>
        <w:numPr>
          <w:ilvl w:val="0"/>
          <w:numId w:val="7"/>
        </w:numPr>
        <w:spacing w:after="43"/>
        <w:ind w:right="128"/>
      </w:pPr>
      <w:r>
        <w:t xml:space="preserve">существенное повышение мотивации и интереса к учению, приобретению нового опыта деятельности и поведения; </w:t>
      </w:r>
    </w:p>
    <w:p w:rsidR="00892E13" w:rsidRDefault="001435E5">
      <w:pPr>
        <w:numPr>
          <w:ilvl w:val="0"/>
          <w:numId w:val="7"/>
        </w:numPr>
        <w:ind w:right="128"/>
      </w:pPr>
      <w:r>
        <w:t xml:space="preserve">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892E13" w:rsidRDefault="001435E5">
      <w:pPr>
        <w:spacing w:after="67"/>
        <w:ind w:left="-11" w:right="128"/>
      </w:pPr>
      <w:r>
        <w:t xml:space="preserve">В основу формирования адаптированной основной общеобразовательной программы начального общего образования </w:t>
      </w:r>
      <w:r>
        <w:lastRenderedPageBreak/>
        <w:t xml:space="preserve">обучающихся с НОДА положены следующие принципы:- принципы государственной политики РФ в области образования </w:t>
      </w:r>
      <w:r>
        <w:rPr>
          <w:vertAlign w:val="superscript"/>
        </w:rPr>
        <w:footnoteReference w:id="2"/>
      </w:r>
      <w: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92E13" w:rsidRDefault="001435E5">
      <w:pPr>
        <w:numPr>
          <w:ilvl w:val="0"/>
          <w:numId w:val="8"/>
        </w:numPr>
        <w:spacing w:line="438" w:lineRule="auto"/>
        <w:ind w:right="128"/>
      </w:pPr>
      <w:r>
        <w:t xml:space="preserve">принцип учета типологических и индивидуальных образовательных потребностей обучающихся; </w:t>
      </w:r>
    </w:p>
    <w:p w:rsidR="00892E13" w:rsidRDefault="001435E5">
      <w:pPr>
        <w:numPr>
          <w:ilvl w:val="0"/>
          <w:numId w:val="8"/>
        </w:numPr>
        <w:spacing w:after="242" w:line="259" w:lineRule="auto"/>
        <w:ind w:right="128"/>
      </w:pPr>
      <w:r>
        <w:t xml:space="preserve">принцип коррекционной направленности образовательного процесса; </w:t>
      </w:r>
    </w:p>
    <w:p w:rsidR="00892E13" w:rsidRDefault="001435E5">
      <w:pPr>
        <w:numPr>
          <w:ilvl w:val="0"/>
          <w:numId w:val="8"/>
        </w:numPr>
        <w:spacing w:after="47"/>
        <w:ind w:right="128"/>
      </w:pPr>
      <w: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w:t>
      </w:r>
    </w:p>
    <w:p w:rsidR="00892E13" w:rsidRDefault="001435E5">
      <w:pPr>
        <w:spacing w:after="238" w:line="259" w:lineRule="auto"/>
        <w:ind w:left="-11" w:right="128" w:firstLine="0"/>
      </w:pPr>
      <w:r>
        <w:t xml:space="preserve">потребностей; </w:t>
      </w:r>
    </w:p>
    <w:p w:rsidR="00892E13" w:rsidRDefault="001435E5">
      <w:pPr>
        <w:numPr>
          <w:ilvl w:val="0"/>
          <w:numId w:val="8"/>
        </w:numPr>
        <w:spacing w:after="241" w:line="259" w:lineRule="auto"/>
        <w:ind w:right="128"/>
      </w:pPr>
      <w:r>
        <w:t xml:space="preserve">онтогенетический принцип;  </w:t>
      </w:r>
    </w:p>
    <w:p w:rsidR="00892E13" w:rsidRDefault="001435E5">
      <w:pPr>
        <w:numPr>
          <w:ilvl w:val="0"/>
          <w:numId w:val="8"/>
        </w:numPr>
        <w:ind w:right="128"/>
      </w:pPr>
      <w:r>
        <w:t xml:space="preserve">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 </w:t>
      </w:r>
    </w:p>
    <w:p w:rsidR="00892E13" w:rsidRDefault="001435E5">
      <w:pPr>
        <w:numPr>
          <w:ilvl w:val="0"/>
          <w:numId w:val="8"/>
        </w:numPr>
        <w:spacing w:line="440" w:lineRule="auto"/>
        <w:ind w:right="128"/>
      </w:pPr>
      <w:r>
        <w:t xml:space="preserve">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 </w:t>
      </w:r>
    </w:p>
    <w:p w:rsidR="00892E13" w:rsidRDefault="001435E5">
      <w:pPr>
        <w:numPr>
          <w:ilvl w:val="0"/>
          <w:numId w:val="8"/>
        </w:numPr>
        <w:spacing w:after="62"/>
        <w:ind w:right="128"/>
      </w:pPr>
      <w:r>
        <w:t xml:space="preserve">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w:t>
      </w:r>
      <w:r>
        <w:lastRenderedPageBreak/>
        <w:t xml:space="preserve">познавательной и учебной деятельности, коммуникативной деятельности и нормативным поведением; </w:t>
      </w:r>
    </w:p>
    <w:p w:rsidR="00892E13" w:rsidRDefault="001435E5">
      <w:pPr>
        <w:numPr>
          <w:ilvl w:val="0"/>
          <w:numId w:val="8"/>
        </w:numPr>
        <w:spacing w:after="64"/>
        <w:ind w:right="128"/>
      </w:pPr>
      <w:r>
        <w:t xml:space="preserve">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w:t>
      </w:r>
    </w:p>
    <w:p w:rsidR="00892E13" w:rsidRDefault="001435E5">
      <w:pPr>
        <w:numPr>
          <w:ilvl w:val="0"/>
          <w:numId w:val="8"/>
        </w:numPr>
        <w:spacing w:line="259" w:lineRule="auto"/>
        <w:ind w:right="128"/>
      </w:pPr>
      <w:r>
        <w:t xml:space="preserve">принцип сотрудничества с семьей. </w:t>
      </w:r>
      <w:r>
        <w:br w:type="page"/>
      </w:r>
    </w:p>
    <w:p w:rsidR="00892E13" w:rsidRDefault="001435E5">
      <w:pPr>
        <w:spacing w:after="149" w:line="264" w:lineRule="auto"/>
        <w:ind w:left="99" w:right="226" w:hanging="10"/>
        <w:jc w:val="center"/>
      </w:pPr>
      <w:r>
        <w:rPr>
          <w:b/>
        </w:rPr>
        <w:lastRenderedPageBreak/>
        <w:t xml:space="preserve">2. ПРИМЕРНАЯ АДАПТИРОВАННАЯ ОСНОВНАЯ ОБЩЕОБРАЗОВАТЕЛЬНАЯ ПРОГРАММА НАЧАЛЬНОГО </w:t>
      </w:r>
      <w:r w:rsidR="009E6481">
        <w:rPr>
          <w:b/>
        </w:rPr>
        <w:t xml:space="preserve">ОБЩЕГО ОБРАЗОВАНИЯ ОБУЧАЮЩИХСЯ </w:t>
      </w:r>
      <w:r>
        <w:rPr>
          <w:b/>
        </w:rPr>
        <w:t xml:space="preserve">С НАРУШЕНИЯМИ ОПОРНО-ДВИГАТЕЛЬНОГО АППАРАТА (ВАРИАНТ 6.1) </w:t>
      </w:r>
    </w:p>
    <w:p w:rsidR="00892E13" w:rsidRDefault="001435E5">
      <w:pPr>
        <w:spacing w:after="441" w:line="264" w:lineRule="auto"/>
        <w:ind w:left="99" w:right="226" w:hanging="10"/>
        <w:jc w:val="center"/>
      </w:pPr>
      <w:r>
        <w:rPr>
          <w:b/>
        </w:rPr>
        <w:t xml:space="preserve">2.1. Целевой раздел </w:t>
      </w:r>
    </w:p>
    <w:p w:rsidR="00892E13" w:rsidRDefault="001435E5">
      <w:pPr>
        <w:spacing w:after="514" w:line="264" w:lineRule="auto"/>
        <w:ind w:left="99" w:right="229" w:hanging="10"/>
        <w:jc w:val="center"/>
      </w:pPr>
      <w:r>
        <w:rPr>
          <w:b/>
        </w:rPr>
        <w:t xml:space="preserve">2.1.1. Пояснительная записка </w:t>
      </w:r>
    </w:p>
    <w:p w:rsidR="00892E13" w:rsidRDefault="001435E5">
      <w:pPr>
        <w:spacing w:after="48"/>
        <w:ind w:left="-11" w:right="128"/>
      </w:pPr>
      <w:r>
        <w:rPr>
          <w:b/>
        </w:rPr>
        <w:t>Цель реализации АООП НОО</w:t>
      </w:r>
      <w: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w:t>
      </w:r>
    </w:p>
    <w:p w:rsidR="00892E13" w:rsidRDefault="001435E5">
      <w:pPr>
        <w:spacing w:after="158" w:line="259" w:lineRule="auto"/>
        <w:ind w:left="-11" w:right="128" w:firstLine="0"/>
      </w:pPr>
      <w:r>
        <w:t xml:space="preserve">развития и состояния здоровья;  </w:t>
      </w:r>
    </w:p>
    <w:p w:rsidR="00892E13" w:rsidRDefault="001435E5">
      <w:pPr>
        <w:ind w:left="-11" w:right="128"/>
      </w:pPr>
      <w: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892E13" w:rsidRDefault="001435E5">
      <w:pPr>
        <w:ind w:left="-11" w:right="128"/>
      </w:pPr>
      <w: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892E13" w:rsidRDefault="001435E5">
      <w:pPr>
        <w:ind w:left="-11" w:right="128"/>
      </w:pPr>
      <w: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w:t>
      </w:r>
      <w:r>
        <w:rPr>
          <w:vertAlign w:val="superscript"/>
        </w:rPr>
        <w:footnoteReference w:id="3"/>
      </w:r>
      <w:r>
        <w:t xml:space="preserve">. Эти специальные </w:t>
      </w:r>
      <w:r>
        <w:lastRenderedPageBreak/>
        <w:t xml:space="preserve">условия аттестаций конкретизируются применительно к особенностям обучающихся с НОДА по первому варианту ФГОС. </w:t>
      </w:r>
    </w:p>
    <w:p w:rsidR="00892E13" w:rsidRDefault="001435E5">
      <w:pPr>
        <w:spacing w:after="69"/>
        <w:ind w:left="-11" w:right="128"/>
      </w:pPr>
      <w:r>
        <w:t xml:space="preserve">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 </w:t>
      </w:r>
    </w:p>
    <w:p w:rsidR="00892E13" w:rsidRDefault="001435E5">
      <w:pPr>
        <w:spacing w:after="88"/>
        <w:ind w:left="-11" w:right="128"/>
      </w:pPr>
      <w:r>
        <w:t xml:space="preserve">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 </w:t>
      </w:r>
    </w:p>
    <w:p w:rsidR="00892E13" w:rsidRDefault="001435E5">
      <w:pPr>
        <w:spacing w:after="161" w:line="436" w:lineRule="auto"/>
        <w:ind w:left="710" w:right="234" w:firstLine="2"/>
        <w:jc w:val="left"/>
      </w:pPr>
      <w:r>
        <w:rPr>
          <w:b/>
        </w:rPr>
        <w:t xml:space="preserve">Принципы и подходы к формированию АООП НОО  </w:t>
      </w:r>
      <w:r>
        <w:t xml:space="preserve">Представлены в разделе 1. Общие положения. </w:t>
      </w:r>
    </w:p>
    <w:p w:rsidR="00892E13" w:rsidRDefault="001435E5">
      <w:pPr>
        <w:spacing w:after="235" w:line="267" w:lineRule="auto"/>
        <w:ind w:left="710" w:right="20" w:firstLine="2"/>
        <w:jc w:val="left"/>
      </w:pPr>
      <w:r>
        <w:rPr>
          <w:b/>
        </w:rPr>
        <w:t xml:space="preserve">Психолого-педагогическая характеристика обучающихся с НОДА </w:t>
      </w:r>
    </w:p>
    <w:p w:rsidR="00892E13" w:rsidRDefault="001435E5">
      <w:pPr>
        <w:ind w:left="-11" w:right="128"/>
      </w:pPr>
      <w:r>
        <w:t xml:space="preserve">Категория детей с </w:t>
      </w:r>
      <w:r>
        <w:rPr>
          <w:b/>
        </w:rPr>
        <w:t>нарушениями опорно-двигательного аппарата</w:t>
      </w:r>
      <w:r>
        <w:t xml:space="preserve"> - неоднородная по составу группа школьников</w:t>
      </w:r>
      <w:r>
        <w:rPr>
          <w:b/>
        </w:rPr>
        <w:t>.</w:t>
      </w:r>
      <w: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w:t>
      </w:r>
      <w:r>
        <w:lastRenderedPageBreak/>
        <w:t>опорно-двигательного аппарата (типология дви</w:t>
      </w:r>
      <w:r w:rsidR="009E6481">
        <w:t>гательных нарушений</w:t>
      </w:r>
      <w:r>
        <w:t xml:space="preserve"> И.Ю. Левченко, О.Г. Приходько; классификация, К.А. Семеновой, Е.М. </w:t>
      </w:r>
    </w:p>
    <w:p w:rsidR="00892E13" w:rsidRDefault="001435E5">
      <w:pPr>
        <w:ind w:left="-11" w:right="128" w:firstLine="0"/>
      </w:pPr>
      <w:r>
        <w:t xml:space="preserve">Мастюковой и М.К. Смуглиной; Международная классификация болезней 10–го пересмотра). </w:t>
      </w:r>
    </w:p>
    <w:p w:rsidR="00892E13" w:rsidRDefault="001435E5">
      <w:pPr>
        <w:ind w:left="-11" w:right="128"/>
      </w:pPr>
      <w:r>
        <w:t xml:space="preserve">Уточнение роли различных факторов и механизмов формирования разных видов нарушения опорно-двигательного аппарата необходимо в большей степени для организации медико-социальной помощи этой категории детей. Для организации психолого-педагогического сопровождения ребёнка с НОДА в образовательном процессе, задачами которого являются правильное распознавание наиболее актуальных проблем его развития, своевременное оказание адресной помощи и динамическая оценка её результативности, необходимо опираться на типологию, которая должна носить педагогически ориентированный характер. В настоящем стандарте предлагается типология, основанная на оценке сформированности познавательных и социальных способностей у детей с нарушениями опорно-двигательного аппарата: </w:t>
      </w:r>
    </w:p>
    <w:p w:rsidR="00892E13" w:rsidRDefault="001435E5">
      <w:pPr>
        <w:spacing w:after="81"/>
        <w:ind w:left="-11" w:right="128"/>
      </w:pPr>
      <w:r>
        <w:t xml:space="preserve">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w:t>
      </w:r>
    </w:p>
    <w:p w:rsidR="00892E13" w:rsidRDefault="001435E5">
      <w:pPr>
        <w:spacing w:after="234" w:line="264" w:lineRule="auto"/>
        <w:ind w:left="99" w:right="376" w:hanging="10"/>
        <w:jc w:val="center"/>
      </w:pPr>
      <w:r>
        <w:rPr>
          <w:b/>
        </w:rPr>
        <w:t xml:space="preserve">Особые образовательные потребности обучающихся с НОДА </w:t>
      </w:r>
    </w:p>
    <w:p w:rsidR="00892E13" w:rsidRDefault="001435E5">
      <w:pPr>
        <w:ind w:left="-11" w:right="128"/>
      </w:pPr>
      <w: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w:t>
      </w:r>
      <w:r>
        <w:lastRenderedPageBreak/>
        <w:t xml:space="preserve">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 </w:t>
      </w:r>
    </w:p>
    <w:p w:rsidR="00892E13" w:rsidRDefault="001435E5">
      <w:pPr>
        <w:numPr>
          <w:ilvl w:val="0"/>
          <w:numId w:val="9"/>
        </w:numPr>
        <w:spacing w:after="111" w:line="259" w:lineRule="auto"/>
        <w:ind w:right="128"/>
      </w:pPr>
      <w:r>
        <w:t xml:space="preserve">обязательность </w:t>
      </w:r>
      <w:r>
        <w:tab/>
        <w:t xml:space="preserve">непрерывности </w:t>
      </w:r>
      <w:r>
        <w:tab/>
        <w:t xml:space="preserve">коррекционно-развивающего </w:t>
      </w:r>
    </w:p>
    <w:p w:rsidR="00892E13" w:rsidRDefault="001435E5">
      <w:pPr>
        <w:spacing w:after="213"/>
        <w:ind w:left="-11" w:right="128" w:firstLine="0"/>
      </w:pPr>
      <w:r>
        <w:t xml:space="preserve">процесса, реализуемого, как через содержание образовательных областей, так и в процессе индивидуальной работы; </w:t>
      </w:r>
    </w:p>
    <w:p w:rsidR="00892E13" w:rsidRDefault="001435E5">
      <w:pPr>
        <w:numPr>
          <w:ilvl w:val="0"/>
          <w:numId w:val="9"/>
        </w:numPr>
        <w:spacing w:after="85"/>
        <w:ind w:right="128"/>
      </w:pPr>
      <w:r>
        <w:t xml:space="preserve">требуется введение в содержание обучения специальных разделов, не присутствующих в Программе, адресованной традиционно развивающимся сверстникам; </w:t>
      </w:r>
    </w:p>
    <w:p w:rsidR="00892E13" w:rsidRDefault="001435E5">
      <w:pPr>
        <w:numPr>
          <w:ilvl w:val="0"/>
          <w:numId w:val="9"/>
        </w:numPr>
        <w:spacing w:after="87"/>
        <w:ind w:right="128"/>
      </w:pPr>
      <w:r>
        <w:t xml:space="preserve">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892E13" w:rsidRDefault="001435E5">
      <w:pPr>
        <w:numPr>
          <w:ilvl w:val="0"/>
          <w:numId w:val="9"/>
        </w:numPr>
        <w:spacing w:after="142" w:line="444" w:lineRule="auto"/>
        <w:ind w:right="128"/>
      </w:pPr>
      <w:r>
        <w:t xml:space="preserve">индивидуализация обучения требуется в большей степени, чем для нормально развивающегося ребёнка; </w:t>
      </w:r>
    </w:p>
    <w:p w:rsidR="00892E13" w:rsidRDefault="001435E5">
      <w:pPr>
        <w:numPr>
          <w:ilvl w:val="0"/>
          <w:numId w:val="9"/>
        </w:numPr>
        <w:spacing w:line="443" w:lineRule="auto"/>
        <w:ind w:right="128"/>
      </w:pPr>
      <w:r>
        <w:t xml:space="preserve">обеспечение особой пространственной и временной организации образовательной среды; </w:t>
      </w:r>
    </w:p>
    <w:p w:rsidR="00892E13" w:rsidRDefault="001435E5">
      <w:pPr>
        <w:spacing w:after="205"/>
        <w:ind w:left="-11" w:right="128"/>
      </w:pPr>
      <w:r>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892E13" w:rsidRDefault="001435E5">
      <w:pPr>
        <w:spacing w:after="1" w:line="326" w:lineRule="auto"/>
        <w:ind w:left="1011" w:right="1000" w:hanging="10"/>
        <w:jc w:val="center"/>
      </w:pPr>
      <w:r>
        <w:rPr>
          <w:b/>
        </w:rPr>
        <w:lastRenderedPageBreak/>
        <w:t xml:space="preserve">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 </w:t>
      </w:r>
    </w:p>
    <w:p w:rsidR="00892E13" w:rsidRDefault="001435E5">
      <w:pPr>
        <w:spacing w:after="46"/>
        <w:ind w:left="-11" w:right="128"/>
      </w:pPr>
      <w:r>
        <w:t>Личностные, метапредметные и предметные результаты освоения обучающимися с НОДА  АООП НОО соответствуют ФГОС НОО</w:t>
      </w:r>
      <w:r>
        <w:rPr>
          <w:vertAlign w:val="superscript"/>
        </w:rPr>
        <w:footnoteReference w:id="4"/>
      </w:r>
      <w:r>
        <w:t xml:space="preserve">. </w:t>
      </w:r>
    </w:p>
    <w:p w:rsidR="00892E13" w:rsidRDefault="001435E5">
      <w:pPr>
        <w:spacing w:after="49"/>
        <w:ind w:left="-11" w:right="128"/>
      </w:pPr>
      <w:r>
        <w:t xml:space="preserve">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 </w:t>
      </w:r>
    </w:p>
    <w:p w:rsidR="00892E13" w:rsidRDefault="001435E5">
      <w:pPr>
        <w:spacing w:line="427" w:lineRule="auto"/>
        <w:ind w:left="2" w:right="20" w:firstLine="708"/>
        <w:jc w:val="left"/>
      </w:pPr>
      <w:r>
        <w:rPr>
          <w:b/>
        </w:rPr>
        <w:t xml:space="preserve">Планируемые результаты освоения обучающимися с нарушениями опорно-двигательного аппарата программы коррекционной работы </w:t>
      </w:r>
    </w:p>
    <w:p w:rsidR="00892E13" w:rsidRDefault="001435E5">
      <w:pPr>
        <w:ind w:left="-11" w:right="128"/>
      </w:pPr>
      <w:r>
        <w:t xml:space="preserve">По каждому направлению коррекционной работы определяются планируемые результаты реализации этой программы для каждого обучающегося. </w:t>
      </w:r>
    </w:p>
    <w:p w:rsidR="00892E13" w:rsidRDefault="001435E5">
      <w:pPr>
        <w:spacing w:after="62"/>
        <w:ind w:left="-11" w:right="128"/>
      </w:pPr>
      <w:r>
        <w:t>1. Требования к результатам реализации программы коррекционной работы по направлению</w:t>
      </w:r>
      <w:r>
        <w:rPr>
          <w:i/>
        </w:rPr>
        <w:t>«Медицинская коррекция и реабилитация »:</w:t>
      </w:r>
      <w:r>
        <w:t xml:space="preserve"> </w:t>
      </w:r>
    </w:p>
    <w:p w:rsidR="00892E13" w:rsidRDefault="001435E5">
      <w:pPr>
        <w:numPr>
          <w:ilvl w:val="0"/>
          <w:numId w:val="10"/>
        </w:numPr>
        <w:spacing w:after="68"/>
        <w:ind w:right="128"/>
      </w:pPr>
      <w:r>
        <w:t xml:space="preserve">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 </w:t>
      </w:r>
    </w:p>
    <w:p w:rsidR="00892E13" w:rsidRDefault="001435E5">
      <w:pPr>
        <w:numPr>
          <w:ilvl w:val="0"/>
          <w:numId w:val="10"/>
        </w:numPr>
        <w:spacing w:after="69"/>
        <w:ind w:right="128"/>
      </w:pPr>
      <w:r>
        <w:t xml:space="preserve">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 </w:t>
      </w:r>
    </w:p>
    <w:p w:rsidR="00892E13" w:rsidRDefault="001435E5">
      <w:pPr>
        <w:numPr>
          <w:ilvl w:val="0"/>
          <w:numId w:val="10"/>
        </w:numPr>
        <w:spacing w:line="440" w:lineRule="auto"/>
        <w:ind w:right="128"/>
      </w:pPr>
      <w:r>
        <w:t xml:space="preserve">Умение удовлетворять биологические и социальные потребности, адаптироваться к окружающей среде. </w:t>
      </w:r>
    </w:p>
    <w:p w:rsidR="00892E13" w:rsidRDefault="001435E5">
      <w:pPr>
        <w:numPr>
          <w:ilvl w:val="0"/>
          <w:numId w:val="10"/>
        </w:numPr>
        <w:spacing w:after="66"/>
        <w:ind w:right="128"/>
      </w:pPr>
      <w:r>
        <w:lastRenderedPageBreak/>
        <w:t xml:space="preserve">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892E13" w:rsidRDefault="001435E5">
      <w:pPr>
        <w:numPr>
          <w:ilvl w:val="0"/>
          <w:numId w:val="10"/>
        </w:numPr>
        <w:spacing w:after="65"/>
        <w:ind w:right="128"/>
      </w:pPr>
      <w:r>
        <w:t xml:space="preserve">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w:t>
      </w:r>
    </w:p>
    <w:p w:rsidR="00892E13" w:rsidRDefault="001435E5">
      <w:pPr>
        <w:numPr>
          <w:ilvl w:val="0"/>
          <w:numId w:val="10"/>
        </w:numPr>
        <w:spacing w:after="315" w:line="259" w:lineRule="auto"/>
        <w:ind w:right="128"/>
      </w:pPr>
      <w:r>
        <w:t xml:space="preserve">Прогресс в развитии самостоятельности и независимости в быту. </w:t>
      </w:r>
    </w:p>
    <w:p w:rsidR="00892E13" w:rsidRDefault="001435E5">
      <w:pPr>
        <w:spacing w:after="12" w:line="259" w:lineRule="auto"/>
        <w:ind w:left="1"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892E13" w:rsidRDefault="001435E5">
      <w:pPr>
        <w:spacing w:after="0" w:line="299" w:lineRule="auto"/>
        <w:ind w:left="1" w:firstLine="0"/>
        <w:jc w:val="left"/>
      </w:pPr>
      <w:r>
        <w:rPr>
          <w:color w:val="000009"/>
          <w:sz w:val="20"/>
        </w:rPr>
        <w:t>юстиции Российской Федерации 22 декабря 2009 г., регистрационный № 15785) (ред. от 18.12.2012) (далее –  ФГОС НОО).</w:t>
      </w:r>
      <w:r>
        <w:rPr>
          <w:color w:val="000009"/>
          <w:sz w:val="24"/>
        </w:rPr>
        <w:t xml:space="preserve"> </w:t>
      </w:r>
    </w:p>
    <w:p w:rsidR="00892E13" w:rsidRDefault="001435E5">
      <w:pPr>
        <w:numPr>
          <w:ilvl w:val="0"/>
          <w:numId w:val="10"/>
        </w:numPr>
        <w:spacing w:after="64"/>
        <w:ind w:right="128"/>
      </w:pPr>
      <w:r>
        <w:t xml:space="preserve">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 </w:t>
      </w:r>
    </w:p>
    <w:p w:rsidR="00892E13" w:rsidRDefault="001435E5">
      <w:pPr>
        <w:numPr>
          <w:ilvl w:val="0"/>
          <w:numId w:val="10"/>
        </w:numPr>
        <w:spacing w:after="69"/>
        <w:ind w:right="128"/>
      </w:pPr>
      <w:r>
        <w:t xml:space="preserve">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 </w:t>
      </w:r>
    </w:p>
    <w:p w:rsidR="00892E13" w:rsidRDefault="001435E5">
      <w:pPr>
        <w:numPr>
          <w:ilvl w:val="0"/>
          <w:numId w:val="10"/>
        </w:numPr>
        <w:ind w:right="128"/>
      </w:pPr>
      <w:r>
        <w:t xml:space="preserve">Стремление ребёнка активно участвовать в подготовке и проведении праздников и других мероприятий дома и в школе, прогресс в этом направлении. </w:t>
      </w:r>
    </w:p>
    <w:p w:rsidR="00892E13" w:rsidRDefault="001435E5">
      <w:pPr>
        <w:spacing w:after="67"/>
        <w:ind w:left="-11" w:right="128"/>
      </w:pPr>
      <w:r>
        <w:t>2. Требования к результатам реализации программы коррекционной работы по направлению:</w:t>
      </w:r>
      <w:r w:rsidR="009E6481">
        <w:t xml:space="preserve"> </w:t>
      </w:r>
      <w:r>
        <w:rPr>
          <w:i/>
        </w:rPr>
        <w:t xml:space="preserve">«Психологическая коррекция познавательных процессов» </w:t>
      </w:r>
    </w:p>
    <w:p w:rsidR="00892E13" w:rsidRDefault="001435E5">
      <w:pPr>
        <w:numPr>
          <w:ilvl w:val="0"/>
          <w:numId w:val="11"/>
        </w:numPr>
        <w:spacing w:after="67"/>
        <w:ind w:right="128"/>
      </w:pPr>
      <w:r>
        <w:lastRenderedPageBreak/>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rsidR="00892E13" w:rsidRDefault="001435E5">
      <w:pPr>
        <w:spacing w:after="68"/>
        <w:ind w:left="-11" w:right="128"/>
      </w:pPr>
      <w:r>
        <w:t xml:space="preserve">-Умение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 </w:t>
      </w:r>
    </w:p>
    <w:p w:rsidR="00892E13" w:rsidRDefault="001435E5">
      <w:pPr>
        <w:numPr>
          <w:ilvl w:val="0"/>
          <w:numId w:val="11"/>
        </w:numPr>
        <w:spacing w:line="438" w:lineRule="auto"/>
        <w:ind w:right="128"/>
      </w:pPr>
      <w:r>
        <w:t xml:space="preserve">Увеличение объема произвольной памяти в зрительной, слуховой и осязательной модальности. </w:t>
      </w:r>
    </w:p>
    <w:p w:rsidR="00892E13" w:rsidRDefault="001435E5">
      <w:pPr>
        <w:numPr>
          <w:ilvl w:val="0"/>
          <w:numId w:val="11"/>
        </w:numPr>
        <w:spacing w:after="241" w:line="259" w:lineRule="auto"/>
        <w:ind w:right="128"/>
      </w:pPr>
      <w:r>
        <w:t xml:space="preserve">Умение ребенка выделить, осознать и принять цели действия. </w:t>
      </w:r>
    </w:p>
    <w:p w:rsidR="00892E13" w:rsidRDefault="001435E5">
      <w:pPr>
        <w:numPr>
          <w:ilvl w:val="0"/>
          <w:numId w:val="11"/>
        </w:numPr>
        <w:spacing w:after="244" w:line="259" w:lineRule="auto"/>
        <w:ind w:right="128"/>
      </w:pPr>
      <w:r>
        <w:t xml:space="preserve">Умение планировать свою деятельность по времени и содержанию. </w:t>
      </w:r>
    </w:p>
    <w:p w:rsidR="00892E13" w:rsidRDefault="001435E5">
      <w:pPr>
        <w:numPr>
          <w:ilvl w:val="0"/>
          <w:numId w:val="11"/>
        </w:numPr>
        <w:spacing w:line="436" w:lineRule="auto"/>
        <w:ind w:right="128"/>
      </w:pPr>
      <w:r>
        <w:t xml:space="preserve">Умение контролировать свои действия и вносить необходимые коррективы. </w:t>
      </w:r>
    </w:p>
    <w:p w:rsidR="00892E13" w:rsidRDefault="001435E5">
      <w:pPr>
        <w:numPr>
          <w:ilvl w:val="0"/>
          <w:numId w:val="11"/>
        </w:numPr>
        <w:spacing w:line="438" w:lineRule="auto"/>
        <w:ind w:right="128"/>
      </w:pPr>
      <w:r>
        <w:t xml:space="preserve">Умение обратиться к взрослым при затруднениях в учебном процессе, сформулировать запрос о специальной помощи. </w:t>
      </w:r>
    </w:p>
    <w:p w:rsidR="00892E13" w:rsidRDefault="001435E5">
      <w:pPr>
        <w:spacing w:after="67"/>
        <w:ind w:left="-11" w:right="128"/>
      </w:pPr>
      <w:r>
        <w:t>3. Требования к результатам реализации программы коррекционной работы по направлению</w:t>
      </w:r>
      <w:r w:rsidR="009E6481">
        <w:t xml:space="preserve"> </w:t>
      </w:r>
      <w:r>
        <w:rPr>
          <w:i/>
        </w:rPr>
        <w:t>«Психологическая коррекция эмоциональных нарушений»:</w:t>
      </w:r>
      <w:r>
        <w:t xml:space="preserve"> </w:t>
      </w:r>
    </w:p>
    <w:p w:rsidR="00892E13" w:rsidRDefault="001435E5">
      <w:pPr>
        <w:numPr>
          <w:ilvl w:val="0"/>
          <w:numId w:val="12"/>
        </w:numPr>
        <w:spacing w:after="70"/>
        <w:ind w:right="128"/>
      </w:pPr>
      <w:r>
        <w:t xml:space="preserve">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 </w:t>
      </w:r>
    </w:p>
    <w:p w:rsidR="00892E13" w:rsidRDefault="001435E5">
      <w:pPr>
        <w:numPr>
          <w:ilvl w:val="0"/>
          <w:numId w:val="12"/>
        </w:numPr>
        <w:spacing w:line="440" w:lineRule="auto"/>
        <w:ind w:right="128"/>
      </w:pPr>
      <w:r>
        <w:t xml:space="preserve">Модифицирование эмоциональных отношений и переживаний ребенка, способов реагирования на отношение к нему окружающих. </w:t>
      </w:r>
    </w:p>
    <w:p w:rsidR="00892E13" w:rsidRDefault="001435E5">
      <w:pPr>
        <w:numPr>
          <w:ilvl w:val="0"/>
          <w:numId w:val="12"/>
        </w:numPr>
        <w:spacing w:line="438" w:lineRule="auto"/>
        <w:ind w:right="128"/>
      </w:pPr>
      <w:r>
        <w:lastRenderedPageBreak/>
        <w:t xml:space="preserve">Умение самостоятельно находить нужные формы эмоционального реагирования и управлять ими. </w:t>
      </w:r>
    </w:p>
    <w:p w:rsidR="00892E13" w:rsidRDefault="001435E5">
      <w:pPr>
        <w:numPr>
          <w:ilvl w:val="0"/>
          <w:numId w:val="12"/>
        </w:numPr>
        <w:ind w:right="128"/>
      </w:pPr>
      <w:r>
        <w:t xml:space="preserve">Практические умения саморегуляции, включающие выработку навыков управления вниманием, регуляции ритма дыхания и мышечного тонуса. </w:t>
      </w:r>
    </w:p>
    <w:p w:rsidR="00892E13" w:rsidRDefault="001435E5">
      <w:pPr>
        <w:spacing w:after="29"/>
        <w:ind w:left="-11" w:right="128"/>
      </w:pPr>
      <w:r>
        <w:t>3. Требования к результатам реализации программы коррекционной работы по направлению:</w:t>
      </w:r>
      <w:r w:rsidR="009E6481">
        <w:t xml:space="preserve"> </w:t>
      </w:r>
      <w:r>
        <w:rPr>
          <w:i/>
        </w:rPr>
        <w:t>«Психологическая коррекция социально</w:t>
      </w:r>
      <w:r w:rsidR="009E6481">
        <w:rPr>
          <w:i/>
        </w:rPr>
        <w:t>-</w:t>
      </w:r>
      <w:r>
        <w:rPr>
          <w:i/>
        </w:rPr>
        <w:t xml:space="preserve">психологических проявлений»: </w:t>
      </w:r>
      <w:r>
        <w:rPr>
          <w:rFonts w:ascii="Calibri" w:eastAsia="Calibri" w:hAnsi="Calibri" w:cs="Calibri"/>
        </w:rPr>
        <w:t xml:space="preserve"> </w:t>
      </w:r>
    </w:p>
    <w:p w:rsidR="00892E13" w:rsidRDefault="001435E5">
      <w:pPr>
        <w:numPr>
          <w:ilvl w:val="0"/>
          <w:numId w:val="13"/>
        </w:numPr>
        <w:spacing w:after="245" w:line="259" w:lineRule="auto"/>
        <w:ind w:right="128"/>
      </w:pPr>
      <w:r>
        <w:t xml:space="preserve">Уменьшение ореола исключительности психологических проблем. </w:t>
      </w:r>
    </w:p>
    <w:p w:rsidR="00892E13" w:rsidRDefault="001435E5">
      <w:pPr>
        <w:numPr>
          <w:ilvl w:val="0"/>
          <w:numId w:val="13"/>
        </w:numPr>
        <w:spacing w:line="438" w:lineRule="auto"/>
        <w:ind w:right="128"/>
      </w:pPr>
      <w:r>
        <w:t xml:space="preserve">Умение получить эмоциональную поддержку от сверстников, имеющих общие проблемы и цели. </w:t>
      </w:r>
    </w:p>
    <w:p w:rsidR="00892E13" w:rsidRDefault="001435E5">
      <w:pPr>
        <w:numPr>
          <w:ilvl w:val="0"/>
          <w:numId w:val="13"/>
        </w:numPr>
        <w:spacing w:line="440" w:lineRule="auto"/>
        <w:ind w:right="128"/>
      </w:pPr>
      <w:r>
        <w:t xml:space="preserve">Умение начать и поддержать разговор, задать вопрос, выразить свои намерения, просьбу, пожелание, опасения, завершить разговор. </w:t>
      </w:r>
    </w:p>
    <w:p w:rsidR="00892E13" w:rsidRDefault="001435E5">
      <w:pPr>
        <w:numPr>
          <w:ilvl w:val="0"/>
          <w:numId w:val="13"/>
        </w:numPr>
        <w:spacing w:line="439" w:lineRule="auto"/>
        <w:ind w:right="128"/>
      </w:pPr>
      <w:r>
        <w:t xml:space="preserve">Умение корректно выразить отказ и недовольство, благодарность, сочувствие и т.д. Умение получать и уточнять информацию от собеседника. </w:t>
      </w:r>
    </w:p>
    <w:p w:rsidR="00892E13" w:rsidRDefault="001435E5">
      <w:pPr>
        <w:spacing w:after="61"/>
        <w:ind w:left="-11" w:right="128"/>
      </w:pPr>
      <w:r>
        <w:t xml:space="preserve">4. Требования к результатам реализации программы коррекционной работы по направлению </w:t>
      </w:r>
      <w:r>
        <w:rPr>
          <w:i/>
        </w:rPr>
        <w:t xml:space="preserve">«Коррекция нарушений речи»: </w:t>
      </w:r>
    </w:p>
    <w:p w:rsidR="00892E13" w:rsidRDefault="001435E5">
      <w:pPr>
        <w:numPr>
          <w:ilvl w:val="0"/>
          <w:numId w:val="14"/>
        </w:numPr>
        <w:spacing w:line="439" w:lineRule="auto"/>
        <w:ind w:right="128"/>
      </w:pPr>
      <w:r>
        <w:t xml:space="preserve">Умение решать актуальные житейские задачи, используя коммуникацию (вербальную, невербальную) как средство достижения цели. </w:t>
      </w:r>
    </w:p>
    <w:p w:rsidR="00892E13" w:rsidRDefault="001435E5">
      <w:pPr>
        <w:numPr>
          <w:ilvl w:val="0"/>
          <w:numId w:val="14"/>
        </w:numPr>
        <w:spacing w:line="440" w:lineRule="auto"/>
        <w:ind w:right="128"/>
      </w:pPr>
      <w:r>
        <w:t xml:space="preserve">Формирование слухового контроля за своим произношением и фонематическим анализом. </w:t>
      </w:r>
    </w:p>
    <w:p w:rsidR="00892E13" w:rsidRDefault="001435E5">
      <w:pPr>
        <w:numPr>
          <w:ilvl w:val="0"/>
          <w:numId w:val="14"/>
        </w:numPr>
        <w:spacing w:line="437" w:lineRule="auto"/>
        <w:ind w:right="128"/>
      </w:pPr>
      <w:r>
        <w:t xml:space="preserve">Нормализация проприоциптивной дыхательной мускулатуры при и вне фонации. </w:t>
      </w:r>
    </w:p>
    <w:p w:rsidR="00892E13" w:rsidRDefault="001435E5">
      <w:pPr>
        <w:numPr>
          <w:ilvl w:val="0"/>
          <w:numId w:val="14"/>
        </w:numPr>
        <w:spacing w:after="242" w:line="259" w:lineRule="auto"/>
        <w:ind w:right="128"/>
      </w:pPr>
      <w:r>
        <w:t xml:space="preserve">Формирование синхронности речевого дыхания и голосоподачи. </w:t>
      </w:r>
    </w:p>
    <w:p w:rsidR="00892E13" w:rsidRDefault="001435E5">
      <w:pPr>
        <w:numPr>
          <w:ilvl w:val="0"/>
          <w:numId w:val="14"/>
        </w:numPr>
        <w:spacing w:after="242" w:line="259" w:lineRule="auto"/>
        <w:ind w:right="128"/>
      </w:pPr>
      <w:r>
        <w:t xml:space="preserve">Автоматизация поставленных звуков. </w:t>
      </w:r>
    </w:p>
    <w:p w:rsidR="00892E13" w:rsidRDefault="001435E5">
      <w:pPr>
        <w:numPr>
          <w:ilvl w:val="0"/>
          <w:numId w:val="14"/>
        </w:numPr>
        <w:ind w:right="128"/>
      </w:pPr>
      <w:r>
        <w:lastRenderedPageBreak/>
        <w:t xml:space="preserve">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 </w:t>
      </w:r>
    </w:p>
    <w:p w:rsidR="00892E13" w:rsidRDefault="001435E5">
      <w:pPr>
        <w:spacing w:after="58"/>
        <w:ind w:left="-11" w:right="128"/>
      </w:pPr>
      <w:r>
        <w:t>5. Требования к результатам реализации программы коррекционной работы по направлению</w:t>
      </w:r>
      <w:r w:rsidR="009E6481">
        <w:t xml:space="preserve"> </w:t>
      </w:r>
      <w:r>
        <w:rPr>
          <w:i/>
        </w:rPr>
        <w:t>«Коррекция нарушений чтения и письма»:</w:t>
      </w:r>
      <w:r>
        <w:t xml:space="preserve"> </w:t>
      </w:r>
    </w:p>
    <w:p w:rsidR="00892E13" w:rsidRDefault="001435E5">
      <w:pPr>
        <w:numPr>
          <w:ilvl w:val="0"/>
          <w:numId w:val="15"/>
        </w:numPr>
        <w:spacing w:after="240" w:line="259" w:lineRule="auto"/>
        <w:ind w:right="128"/>
      </w:pPr>
      <w:r>
        <w:t xml:space="preserve">Умение чтения разных слогов. </w:t>
      </w:r>
    </w:p>
    <w:p w:rsidR="00892E13" w:rsidRDefault="001435E5">
      <w:pPr>
        <w:numPr>
          <w:ilvl w:val="0"/>
          <w:numId w:val="15"/>
        </w:numPr>
        <w:spacing w:after="245" w:line="259" w:lineRule="auto"/>
        <w:ind w:right="128"/>
      </w:pPr>
      <w:r>
        <w:t xml:space="preserve">Умение чтения слов, не несущих смысловой нагрузки. </w:t>
      </w:r>
    </w:p>
    <w:p w:rsidR="00892E13" w:rsidRDefault="001435E5">
      <w:pPr>
        <w:spacing w:after="65"/>
        <w:ind w:left="-11" w:right="128"/>
      </w:pPr>
      <w:r>
        <w:t xml:space="preserve">-Умение чтения текстов, составленных по законам морфологии и грамматических связей в русском языке из слов, не имеющих семантической значимости. </w:t>
      </w:r>
    </w:p>
    <w:p w:rsidR="00892E13" w:rsidRDefault="001435E5">
      <w:pPr>
        <w:numPr>
          <w:ilvl w:val="0"/>
          <w:numId w:val="15"/>
        </w:numPr>
        <w:spacing w:after="59"/>
        <w:ind w:right="128"/>
      </w:pPr>
      <w:r>
        <w:t xml:space="preserve">Умение дифференцировать звуки на фонетико-фонематическом уровне. </w:t>
      </w:r>
    </w:p>
    <w:p w:rsidR="00892E13" w:rsidRDefault="001435E5">
      <w:pPr>
        <w:numPr>
          <w:ilvl w:val="0"/>
          <w:numId w:val="15"/>
        </w:numPr>
        <w:spacing w:after="241" w:line="259" w:lineRule="auto"/>
        <w:ind w:right="128"/>
      </w:pPr>
      <w:r>
        <w:t xml:space="preserve">Умение осуществлять морфемный анализ и синтез слов. </w:t>
      </w:r>
    </w:p>
    <w:p w:rsidR="00892E13" w:rsidRDefault="009E6481">
      <w:pPr>
        <w:numPr>
          <w:ilvl w:val="0"/>
          <w:numId w:val="15"/>
        </w:numPr>
        <w:spacing w:line="437" w:lineRule="auto"/>
        <w:ind w:right="128"/>
      </w:pPr>
      <w:r>
        <w:t xml:space="preserve">Умение </w:t>
      </w:r>
      <w:r w:rsidR="001435E5">
        <w:t>анализировать слова и предложения на лексико</w:t>
      </w:r>
      <w:r>
        <w:t>-</w:t>
      </w:r>
      <w:r w:rsidR="001435E5">
        <w:t xml:space="preserve">грамматическом уровне. </w:t>
      </w:r>
    </w:p>
    <w:p w:rsidR="00892E13" w:rsidRDefault="009E6481">
      <w:pPr>
        <w:numPr>
          <w:ilvl w:val="0"/>
          <w:numId w:val="15"/>
        </w:numPr>
        <w:spacing w:line="436" w:lineRule="auto"/>
        <w:ind w:right="128"/>
      </w:pPr>
      <w:r>
        <w:t xml:space="preserve">Умение </w:t>
      </w:r>
      <w:r w:rsidR="001435E5">
        <w:t xml:space="preserve">анализировать слова и предложения на синтаксическом уровне. </w:t>
      </w:r>
    </w:p>
    <w:p w:rsidR="00892E13" w:rsidRDefault="001435E5">
      <w:pPr>
        <w:ind w:left="-11" w:right="128"/>
      </w:pPr>
      <w:r>
        <w:t xml:space="preserve">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 </w:t>
      </w:r>
    </w:p>
    <w:p w:rsidR="009E6481" w:rsidRDefault="009E6481">
      <w:pPr>
        <w:ind w:left="-11" w:right="128"/>
      </w:pPr>
    </w:p>
    <w:p w:rsidR="009E6481" w:rsidRDefault="009E6481">
      <w:pPr>
        <w:ind w:left="-11" w:right="128"/>
      </w:pPr>
    </w:p>
    <w:p w:rsidR="00892E13" w:rsidRDefault="001435E5">
      <w:pPr>
        <w:spacing w:after="0" w:line="329" w:lineRule="auto"/>
        <w:ind w:left="724" w:right="856" w:hanging="10"/>
        <w:jc w:val="center"/>
      </w:pPr>
      <w:r>
        <w:rPr>
          <w:b/>
        </w:rPr>
        <w:lastRenderedPageBreak/>
        <w:t xml:space="preserve">2.1.3. Система </w:t>
      </w:r>
      <w:r w:rsidR="009E6481">
        <w:rPr>
          <w:b/>
        </w:rPr>
        <w:t xml:space="preserve">оценки достижения обучающимися </w:t>
      </w:r>
      <w:r>
        <w:rPr>
          <w:b/>
        </w:rPr>
        <w:t xml:space="preserve">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 </w:t>
      </w:r>
    </w:p>
    <w:p w:rsidR="00892E13" w:rsidRDefault="001435E5">
      <w:pPr>
        <w:ind w:left="-11" w:right="128"/>
      </w:pPr>
      <w:r>
        <w:t xml:space="preserve">Система оценки достижения обучающимися с НОДА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НОДА, освоивших АООП НОО. </w:t>
      </w:r>
    </w:p>
    <w:p w:rsidR="00892E13" w:rsidRDefault="001435E5">
      <w:pPr>
        <w:spacing w:after="84"/>
        <w:ind w:left="-11" w:right="128" w:firstLine="0"/>
      </w:pPr>
      <w: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892E13" w:rsidRDefault="001435E5">
      <w:pPr>
        <w:tabs>
          <w:tab w:val="center" w:pos="1193"/>
          <w:tab w:val="center" w:pos="2733"/>
          <w:tab w:val="center" w:pos="4766"/>
          <w:tab w:val="center" w:pos="6110"/>
          <w:tab w:val="center" w:pos="6890"/>
          <w:tab w:val="right" w:pos="9497"/>
        </w:tabs>
        <w:spacing w:after="253" w:line="259" w:lineRule="auto"/>
        <w:ind w:left="0" w:firstLine="0"/>
        <w:jc w:val="left"/>
      </w:pPr>
      <w:r>
        <w:rPr>
          <w:rFonts w:ascii="Calibri" w:eastAsia="Calibri" w:hAnsi="Calibri" w:cs="Calibri"/>
          <w:sz w:val="22"/>
        </w:rPr>
        <w:tab/>
      </w:r>
      <w:r>
        <w:rPr>
          <w:b/>
        </w:rPr>
        <w:t xml:space="preserve">Оценка </w:t>
      </w:r>
      <w:r>
        <w:rPr>
          <w:b/>
        </w:rPr>
        <w:tab/>
        <w:t xml:space="preserve">достижения </w:t>
      </w:r>
      <w:r>
        <w:rPr>
          <w:b/>
        </w:rPr>
        <w:tab/>
        <w:t xml:space="preserve">обучающимися </w:t>
      </w:r>
      <w:r>
        <w:rPr>
          <w:b/>
        </w:rPr>
        <w:tab/>
        <w:t xml:space="preserve">с </w:t>
      </w:r>
      <w:r>
        <w:rPr>
          <w:b/>
        </w:rPr>
        <w:tab/>
        <w:t xml:space="preserve">НОДА </w:t>
      </w:r>
      <w:r>
        <w:rPr>
          <w:b/>
        </w:rPr>
        <w:tab/>
        <w:t xml:space="preserve">планируемых </w:t>
      </w:r>
    </w:p>
    <w:p w:rsidR="00892E13" w:rsidRDefault="001435E5">
      <w:pPr>
        <w:spacing w:after="143" w:line="267" w:lineRule="auto"/>
        <w:ind w:left="2" w:right="20" w:firstLine="2"/>
        <w:jc w:val="left"/>
      </w:pPr>
      <w:r>
        <w:rPr>
          <w:b/>
        </w:rPr>
        <w:t xml:space="preserve">результатов освоения программы коррекционной работы </w:t>
      </w:r>
    </w:p>
    <w:p w:rsidR="00892E13" w:rsidRDefault="001435E5">
      <w:pPr>
        <w:spacing w:after="91"/>
        <w:ind w:left="-11" w:right="128"/>
      </w:pPr>
      <w:r>
        <w:t xml:space="preserve">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 </w:t>
      </w:r>
    </w:p>
    <w:p w:rsidR="00892E13" w:rsidRDefault="001435E5">
      <w:pPr>
        <w:numPr>
          <w:ilvl w:val="0"/>
          <w:numId w:val="16"/>
        </w:numPr>
        <w:spacing w:line="442" w:lineRule="auto"/>
        <w:ind w:right="128"/>
      </w:pPr>
      <w:r>
        <w:t xml:space="preserve">адекватность представлений о собственных возможностях и ограничениях, о насущно необходимом жизнеобеспечении; </w:t>
      </w:r>
    </w:p>
    <w:p w:rsidR="00892E13" w:rsidRDefault="001435E5">
      <w:pPr>
        <w:numPr>
          <w:ilvl w:val="0"/>
          <w:numId w:val="16"/>
        </w:numPr>
        <w:spacing w:after="84"/>
        <w:ind w:right="128"/>
      </w:pPr>
      <w:r>
        <w:t xml:space="preserve">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 </w:t>
      </w:r>
    </w:p>
    <w:p w:rsidR="00892E13" w:rsidRDefault="001435E5">
      <w:pPr>
        <w:numPr>
          <w:ilvl w:val="0"/>
          <w:numId w:val="16"/>
        </w:numPr>
        <w:spacing w:after="215" w:line="259" w:lineRule="auto"/>
        <w:ind w:right="128"/>
      </w:pPr>
      <w:r>
        <w:t xml:space="preserve">владение социально-бытовыми умениями в повседневной жизни;  </w:t>
      </w:r>
    </w:p>
    <w:p w:rsidR="00892E13" w:rsidRDefault="001435E5">
      <w:pPr>
        <w:numPr>
          <w:ilvl w:val="0"/>
          <w:numId w:val="16"/>
        </w:numPr>
        <w:spacing w:after="84"/>
        <w:ind w:right="128"/>
      </w:pPr>
      <w:r>
        <w:lastRenderedPageBreak/>
        <w:t xml:space="preserve">владение навыками коммуникации и принятыми ритуалами социального взаимодействия (т. е. самой формой поведения, его социальным рисунком); </w:t>
      </w:r>
    </w:p>
    <w:p w:rsidR="00892E13" w:rsidRDefault="001435E5">
      <w:pPr>
        <w:numPr>
          <w:ilvl w:val="0"/>
          <w:numId w:val="16"/>
        </w:numPr>
        <w:spacing w:line="444" w:lineRule="auto"/>
        <w:ind w:right="128"/>
      </w:pPr>
      <w:r>
        <w:t>осмысление и дифференциация картины мира, ее временно</w:t>
      </w:r>
      <w:r w:rsidR="009E6481">
        <w:t>-</w:t>
      </w:r>
      <w:r>
        <w:t xml:space="preserve">пространственной организации; </w:t>
      </w:r>
    </w:p>
    <w:p w:rsidR="00892E13" w:rsidRDefault="001435E5">
      <w:pPr>
        <w:numPr>
          <w:ilvl w:val="0"/>
          <w:numId w:val="16"/>
        </w:numPr>
        <w:spacing w:line="444" w:lineRule="auto"/>
        <w:ind w:right="128"/>
      </w:pPr>
      <w:r>
        <w:t xml:space="preserve">осмысление социального окружения, своего места в нем, принятие соответствующих возрасту ценностей и социальных ролей. </w:t>
      </w:r>
    </w:p>
    <w:p w:rsidR="00892E13" w:rsidRDefault="001435E5">
      <w:pPr>
        <w:spacing w:after="323"/>
        <w:ind w:left="-11" w:right="128"/>
      </w:pPr>
      <w:r>
        <w:t xml:space="preserve">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 </w:t>
      </w:r>
    </w:p>
    <w:p w:rsidR="00892E13" w:rsidRDefault="001435E5">
      <w:pPr>
        <w:spacing w:after="206" w:line="264" w:lineRule="auto"/>
        <w:ind w:left="99" w:right="228" w:hanging="10"/>
        <w:jc w:val="center"/>
      </w:pPr>
      <w:r>
        <w:rPr>
          <w:b/>
        </w:rPr>
        <w:t xml:space="preserve">2.2. Содержательный раздел </w:t>
      </w:r>
    </w:p>
    <w:p w:rsidR="00892E13" w:rsidRDefault="001435E5">
      <w:pPr>
        <w:spacing w:after="29"/>
        <w:ind w:left="-11" w:right="128"/>
      </w:pPr>
      <w: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r>
        <w:rPr>
          <w:vertAlign w:val="superscript"/>
        </w:rPr>
        <w:footnoteReference w:id="5"/>
      </w:r>
      <w:r>
        <w:t xml:space="preserve">. </w:t>
      </w:r>
    </w:p>
    <w:p w:rsidR="00892E13" w:rsidRDefault="001435E5">
      <w:pPr>
        <w:spacing w:after="279"/>
        <w:ind w:left="-11" w:right="128"/>
      </w:pPr>
      <w:r>
        <w:t xml:space="preserve">Структура АООП НОО предполагает введение программы коррекционной работы. </w:t>
      </w:r>
    </w:p>
    <w:p w:rsidR="00892E13" w:rsidRDefault="001435E5">
      <w:pPr>
        <w:spacing w:after="149" w:line="264" w:lineRule="auto"/>
        <w:ind w:left="99" w:right="225" w:hanging="10"/>
        <w:jc w:val="center"/>
      </w:pPr>
      <w:r>
        <w:rPr>
          <w:b/>
        </w:rPr>
        <w:t xml:space="preserve">2.2.1. Направление и содержание программы коррекционной работы </w:t>
      </w:r>
    </w:p>
    <w:p w:rsidR="00892E13" w:rsidRDefault="001435E5">
      <w:pPr>
        <w:ind w:left="-11" w:right="128"/>
      </w:pPr>
      <w:r>
        <w:t xml:space="preserve">Программа коррекционной работы для обучающихся с НОДА должна соответствовать структуре данного вида программы, представленной в ФГОС начального общего образования. </w:t>
      </w:r>
    </w:p>
    <w:p w:rsidR="00892E13" w:rsidRDefault="001435E5">
      <w:pPr>
        <w:spacing w:after="68"/>
        <w:ind w:left="-11" w:right="128"/>
      </w:pPr>
      <w:r>
        <w:lastRenderedPageBreak/>
        <w:t>Устанавливаются следующие обязательные направления коррекционной помощи для всех катег</w:t>
      </w:r>
      <w:r w:rsidR="009E6481">
        <w:t xml:space="preserve">орий детей с НОДА, осваивающих </w:t>
      </w:r>
      <w:r>
        <w:t xml:space="preserve">вариант 6.1. ФГОС НОО. Эти направления образуют структуру программы коррекционной работы, дополняющей основную образовательную программу: </w:t>
      </w:r>
    </w:p>
    <w:p w:rsidR="00892E13" w:rsidRDefault="001435E5">
      <w:pPr>
        <w:numPr>
          <w:ilvl w:val="0"/>
          <w:numId w:val="17"/>
        </w:numPr>
        <w:spacing w:line="438" w:lineRule="auto"/>
        <w:ind w:right="128"/>
      </w:pPr>
      <w:r>
        <w:t xml:space="preserve">медицинская коррекция и абилитация (лечебно-воспитательные мероприятия, медикаментозное лечение, психотерапевтическое лечение); </w:t>
      </w:r>
    </w:p>
    <w:p w:rsidR="00892E13" w:rsidRDefault="001435E5">
      <w:pPr>
        <w:numPr>
          <w:ilvl w:val="0"/>
          <w:numId w:val="17"/>
        </w:numPr>
        <w:spacing w:line="259" w:lineRule="auto"/>
        <w:ind w:right="128"/>
      </w:pPr>
      <w:r>
        <w:t xml:space="preserve">психологическая коррекция познавательных процессов; </w:t>
      </w:r>
    </w:p>
    <w:p w:rsidR="00892E13" w:rsidRDefault="001435E5">
      <w:pPr>
        <w:numPr>
          <w:ilvl w:val="0"/>
          <w:numId w:val="17"/>
        </w:numPr>
        <w:spacing w:after="243" w:line="259" w:lineRule="auto"/>
        <w:ind w:right="128"/>
      </w:pPr>
      <w:r>
        <w:t xml:space="preserve">психологическая коррекция эмоциональных нарушений; </w:t>
      </w:r>
    </w:p>
    <w:p w:rsidR="00892E13" w:rsidRDefault="001435E5">
      <w:pPr>
        <w:numPr>
          <w:ilvl w:val="0"/>
          <w:numId w:val="17"/>
        </w:numPr>
        <w:spacing w:after="55"/>
        <w:ind w:right="128"/>
      </w:pPr>
      <w:r>
        <w:t xml:space="preserve">психологическая коррекция социально-психологических проявлений; - коррекция нарушений речи; </w:t>
      </w:r>
    </w:p>
    <w:p w:rsidR="00892E13" w:rsidRDefault="001435E5">
      <w:pPr>
        <w:numPr>
          <w:ilvl w:val="0"/>
          <w:numId w:val="17"/>
        </w:numPr>
        <w:spacing w:after="155" w:line="259" w:lineRule="auto"/>
        <w:ind w:right="128"/>
      </w:pPr>
      <w:r>
        <w:t xml:space="preserve">коррекция нарушений чтения и письма. </w:t>
      </w:r>
    </w:p>
    <w:p w:rsidR="00892E13" w:rsidRDefault="001435E5">
      <w:pPr>
        <w:spacing w:after="66"/>
        <w:ind w:left="-11" w:right="128"/>
      </w:pPr>
      <w:r>
        <w:t>Для успешной интеграции в общеобразовательную школу д</w:t>
      </w:r>
      <w:r w:rsidR="009E6481">
        <w:t xml:space="preserve">ети с НОДА, помимо организации </w:t>
      </w:r>
      <w:r>
        <w:t xml:space="preserve">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 </w:t>
      </w:r>
    </w:p>
    <w:p w:rsidR="00892E13" w:rsidRDefault="001435E5">
      <w:pPr>
        <w:numPr>
          <w:ilvl w:val="0"/>
          <w:numId w:val="17"/>
        </w:numPr>
        <w:spacing w:line="438" w:lineRule="auto"/>
        <w:ind w:right="128"/>
      </w:pPr>
      <w:r>
        <w:t xml:space="preserve">помощь в формировании адекватных отношений между ребенком, одноклассниками, родителями, учителями; </w:t>
      </w:r>
    </w:p>
    <w:p w:rsidR="00892E13" w:rsidRDefault="009E6481">
      <w:pPr>
        <w:numPr>
          <w:ilvl w:val="0"/>
          <w:numId w:val="17"/>
        </w:numPr>
        <w:spacing w:line="438" w:lineRule="auto"/>
        <w:ind w:right="128"/>
      </w:pPr>
      <w:r>
        <w:t xml:space="preserve">работу по профилактике </w:t>
      </w:r>
      <w:r w:rsidR="001435E5">
        <w:t xml:space="preserve">внутриличностных и межличностных  конфликтов в классе/школе; </w:t>
      </w:r>
    </w:p>
    <w:p w:rsidR="00892E13" w:rsidRDefault="001435E5">
      <w:pPr>
        <w:numPr>
          <w:ilvl w:val="0"/>
          <w:numId w:val="17"/>
        </w:numPr>
        <w:spacing w:after="242" w:line="259" w:lineRule="auto"/>
        <w:ind w:right="128"/>
      </w:pPr>
      <w:r>
        <w:t xml:space="preserve">поддержание эмоционально комфортной обстановки в классе; </w:t>
      </w:r>
    </w:p>
    <w:p w:rsidR="00892E13" w:rsidRDefault="001435E5">
      <w:pPr>
        <w:numPr>
          <w:ilvl w:val="0"/>
          <w:numId w:val="17"/>
        </w:numPr>
        <w:spacing w:after="321"/>
        <w:ind w:right="128"/>
      </w:pPr>
      <w:r>
        <w:lastRenderedPageBreak/>
        <w:t>обеспечение ребенку успеха в доступных ему видах деятельност</w:t>
      </w:r>
      <w:r w:rsidR="009E6481">
        <w:t>и с целью предупреждения у него</w:t>
      </w:r>
      <w:r>
        <w:t xml:space="preserve"> негативного отношения к учебе и ситуации школьного обучения в целом. </w:t>
      </w:r>
    </w:p>
    <w:p w:rsidR="00892E13" w:rsidRDefault="001435E5">
      <w:pPr>
        <w:spacing w:after="445" w:line="264" w:lineRule="auto"/>
        <w:ind w:left="99" w:right="227" w:hanging="10"/>
        <w:jc w:val="center"/>
      </w:pPr>
      <w:r>
        <w:rPr>
          <w:b/>
        </w:rPr>
        <w:t xml:space="preserve">2.3. Организационный раздел </w:t>
      </w:r>
    </w:p>
    <w:p w:rsidR="00892E13" w:rsidRDefault="001435E5">
      <w:pPr>
        <w:numPr>
          <w:ilvl w:val="2"/>
          <w:numId w:val="18"/>
        </w:numPr>
        <w:spacing w:after="149" w:line="264" w:lineRule="auto"/>
        <w:ind w:right="124" w:firstLine="2"/>
        <w:jc w:val="left"/>
      </w:pPr>
      <w:r>
        <w:rPr>
          <w:b/>
        </w:rPr>
        <w:t xml:space="preserve">Учебный план </w:t>
      </w:r>
    </w:p>
    <w:p w:rsidR="00892E13" w:rsidRDefault="001435E5">
      <w:pPr>
        <w:spacing w:after="149"/>
        <w:ind w:left="-11" w:right="128"/>
      </w:pPr>
      <w:r>
        <w:t>Обязательные предметные области учебного плана и учебные предметы соответствуют ФГОС НОО</w:t>
      </w:r>
      <w:r>
        <w:rPr>
          <w:vertAlign w:val="superscript"/>
        </w:rPr>
        <w:footnoteReference w:id="6"/>
      </w:r>
      <w:r>
        <w:t xml:space="preserve">. </w:t>
      </w:r>
    </w:p>
    <w:p w:rsidR="00892E13" w:rsidRDefault="001435E5">
      <w:pPr>
        <w:numPr>
          <w:ilvl w:val="2"/>
          <w:numId w:val="18"/>
        </w:numPr>
        <w:spacing w:after="64" w:line="267" w:lineRule="auto"/>
        <w:ind w:right="124" w:firstLine="2"/>
        <w:jc w:val="left"/>
      </w:pPr>
      <w:r>
        <w:rPr>
          <w:b/>
        </w:rPr>
        <w:t xml:space="preserve">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 </w:t>
      </w:r>
    </w:p>
    <w:p w:rsidR="00892E13" w:rsidRDefault="001435E5">
      <w:pPr>
        <w:spacing w:line="414" w:lineRule="auto"/>
        <w:ind w:left="568" w:right="20" w:firstLine="154"/>
        <w:jc w:val="left"/>
      </w:pPr>
      <w:r>
        <w:rPr>
          <w:b/>
        </w:rPr>
        <w:t xml:space="preserve">Кадровые условия </w:t>
      </w:r>
    </w:p>
    <w:p w:rsidR="00892E13" w:rsidRDefault="001435E5" w:rsidP="009E6481">
      <w:pPr>
        <w:spacing w:after="72" w:line="386" w:lineRule="auto"/>
        <w:ind w:left="10" w:right="129" w:firstLine="545"/>
      </w:pPr>
      <w:r>
        <w:t xml:space="preserve">Уровень </w:t>
      </w:r>
      <w:r>
        <w:tab/>
        <w:t>квалификаци</w:t>
      </w:r>
      <w:r w:rsidR="009E6481">
        <w:t xml:space="preserve">и </w:t>
      </w:r>
      <w:r w:rsidR="009E6481">
        <w:tab/>
        <w:t xml:space="preserve">работников </w:t>
      </w:r>
      <w:r w:rsidR="009E6481">
        <w:tab/>
        <w:t>образовательной о</w:t>
      </w:r>
      <w:r>
        <w:t xml:space="preserve">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892E13" w:rsidRDefault="001435E5" w:rsidP="009E6481">
      <w:pPr>
        <w:ind w:left="-11" w:right="128" w:firstLine="566"/>
      </w:pPr>
      <w: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w:t>
      </w:r>
      <w:r w:rsidR="009E6481">
        <w:t xml:space="preserve">ния современных образовательных </w:t>
      </w:r>
      <w:r>
        <w:t xml:space="preserve">технологий обучения и воспитания обучающихся с НОДА. </w:t>
      </w:r>
    </w:p>
    <w:p w:rsidR="00892E13" w:rsidRDefault="001435E5">
      <w:pPr>
        <w:spacing w:after="69"/>
        <w:ind w:left="-11" w:right="128" w:firstLine="567"/>
      </w:pPr>
      <w:r>
        <w:t xml:space="preserve">Педагоги, которые реализуют основную общеобразовательную программу начального общего образования с участием обучающихся с НОДА </w:t>
      </w:r>
      <w:r>
        <w:lastRenderedPageBreak/>
        <w:t xml:space="preserve">(вариант 6.1.), должны иметь высшее профессиональное образование, предусматривающее освоение одного из вариантов программ подготовки:  </w:t>
      </w:r>
    </w:p>
    <w:p w:rsidR="00892E13" w:rsidRDefault="001435E5">
      <w:pPr>
        <w:numPr>
          <w:ilvl w:val="0"/>
          <w:numId w:val="19"/>
        </w:numPr>
        <w:spacing w:after="67"/>
        <w:ind w:right="128"/>
      </w:pPr>
      <w:r>
        <w:t xml:space="preserve">получение степени/квалификации бакалавра или магистра по направлению «Педагогическое образование» (соответствующего профиля подготовки);  </w:t>
      </w:r>
    </w:p>
    <w:p w:rsidR="00892E13" w:rsidRDefault="001435E5">
      <w:pPr>
        <w:numPr>
          <w:ilvl w:val="0"/>
          <w:numId w:val="19"/>
        </w:numPr>
        <w:spacing w:line="438" w:lineRule="auto"/>
        <w:ind w:right="128"/>
      </w:pPr>
      <w:r>
        <w:t xml:space="preserve">получение квалификации «учитель начальных классов» по специальности «Начальное образование»; </w:t>
      </w:r>
    </w:p>
    <w:p w:rsidR="00892E13" w:rsidRDefault="001435E5">
      <w:pPr>
        <w:numPr>
          <w:ilvl w:val="0"/>
          <w:numId w:val="19"/>
        </w:numPr>
        <w:ind w:right="128"/>
      </w:pPr>
      <w:r>
        <w:t xml:space="preserve">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892E13" w:rsidRDefault="001435E5">
      <w:pPr>
        <w:spacing w:after="71"/>
        <w:ind w:left="-11" w:right="128" w:firstLine="566"/>
      </w:pPr>
      <w:r>
        <w:t xml:space="preserve">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 </w:t>
      </w:r>
    </w:p>
    <w:p w:rsidR="00892E13" w:rsidRDefault="001435E5">
      <w:pPr>
        <w:ind w:left="-11" w:right="128" w:firstLine="566"/>
      </w:pPr>
      <w:r>
        <w:t>Педагоги образовательной организации, которые реализуют программу коррекционной работы (вариант 6.1.), должны иметь высшее профессиональное образование и квалификацию/степень не ниже бакалавра по одному из вариантов программ подготовки:</w:t>
      </w:r>
      <w:r w:rsidR="009E6481">
        <w:t xml:space="preserve"> </w:t>
      </w:r>
      <w:r>
        <w:t xml:space="preserve">по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 </w:t>
      </w:r>
    </w:p>
    <w:p w:rsidR="00892E13" w:rsidRDefault="001435E5">
      <w:pPr>
        <w:ind w:left="-11" w:right="128"/>
      </w:pPr>
      <w:r>
        <w:t xml:space="preserve">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 </w:t>
      </w:r>
    </w:p>
    <w:p w:rsidR="00892E13" w:rsidRDefault="001435E5">
      <w:pPr>
        <w:ind w:left="-11" w:right="128" w:firstLine="566"/>
      </w:pPr>
      <w:r>
        <w:t xml:space="preserve">Лица, имеющие высшее педагогическое профессиональное образование по другим специальностям и профилям подготовки, для реализации </w:t>
      </w:r>
      <w:r>
        <w:lastRenderedPageBreak/>
        <w:t xml:space="preserve">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 </w:t>
      </w:r>
    </w:p>
    <w:p w:rsidR="00892E13" w:rsidRDefault="001435E5">
      <w:pPr>
        <w:spacing w:after="86"/>
        <w:ind w:left="-11" w:right="128" w:firstLine="566"/>
      </w:pPr>
      <w:r>
        <w:t xml:space="preserve">При необходимости в процесс реализации основной общеобразовательной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rsidR="00892E13" w:rsidRDefault="001435E5">
      <w:pPr>
        <w:spacing w:after="144" w:line="267" w:lineRule="auto"/>
        <w:ind w:left="568" w:right="20" w:firstLine="2"/>
        <w:jc w:val="left"/>
      </w:pPr>
      <w:r>
        <w:rPr>
          <w:b/>
        </w:rPr>
        <w:t xml:space="preserve">Финансовые условия </w:t>
      </w:r>
    </w:p>
    <w:p w:rsidR="00892E13" w:rsidRDefault="001435E5">
      <w:pPr>
        <w:ind w:left="-11" w:right="128" w:firstLine="566"/>
      </w:pPr>
      <w:r>
        <w:t xml:space="preserve">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 </w:t>
      </w:r>
    </w:p>
    <w:p w:rsidR="00892E13" w:rsidRDefault="001435E5" w:rsidP="009E6481">
      <w:pPr>
        <w:spacing w:after="103" w:line="363" w:lineRule="auto"/>
        <w:ind w:left="10" w:right="129" w:firstLine="545"/>
      </w:pPr>
      <w:r>
        <w:t xml:space="preserve">Нормативы определяются органами государственной власти субъектов Российской Федерации в соответствии с </w:t>
      </w:r>
      <w:r>
        <w:rPr>
          <w:u w:val="single" w:color="000000"/>
        </w:rPr>
        <w:t>пунктом 3 части 1 статьи 8</w:t>
      </w:r>
      <w:r>
        <w:t xml:space="preserve">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w:t>
      </w:r>
      <w:r>
        <w:lastRenderedPageBreak/>
        <w:t xml:space="preserve">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 </w:t>
      </w:r>
    </w:p>
    <w:p w:rsidR="00892E13" w:rsidRDefault="001435E5">
      <w:pPr>
        <w:spacing w:line="439" w:lineRule="auto"/>
        <w:ind w:left="-11" w:right="128" w:firstLine="566"/>
      </w:pPr>
      <w:r>
        <w:t xml:space="preserve">Финансово-экономическое обеспечение образования лиц с ОВЗ опирается на п.2 ст. 99 ФЗ «Об образовании в Российской Федерации».  </w:t>
      </w:r>
    </w:p>
    <w:p w:rsidR="00892E13" w:rsidRDefault="001435E5">
      <w:pPr>
        <w:spacing w:after="64"/>
        <w:ind w:left="-11" w:right="128" w:firstLine="566"/>
      </w:pPr>
      <w:r>
        <w:t xml:space="preserve">Финансовые условия реализации адаптированной общеобразовательной программы для </w:t>
      </w:r>
      <w:r w:rsidR="009E6481">
        <w:t>о</w:t>
      </w:r>
      <w:r>
        <w:t xml:space="preserve">бучающихся с НОДА должны: </w:t>
      </w:r>
    </w:p>
    <w:p w:rsidR="00892E13" w:rsidRDefault="001435E5">
      <w:pPr>
        <w:numPr>
          <w:ilvl w:val="0"/>
          <w:numId w:val="20"/>
        </w:numPr>
        <w:spacing w:line="438" w:lineRule="auto"/>
        <w:ind w:right="128"/>
      </w:pPr>
      <w:r>
        <w:t xml:space="preserve">обеспечивать образовательной организации возможность исполнения требований стандарта; </w:t>
      </w:r>
    </w:p>
    <w:p w:rsidR="00892E13" w:rsidRDefault="001435E5">
      <w:pPr>
        <w:numPr>
          <w:ilvl w:val="0"/>
          <w:numId w:val="20"/>
        </w:numPr>
        <w:spacing w:after="48"/>
        <w:ind w:right="128"/>
      </w:pPr>
      <w:r>
        <w:t xml:space="preserve">обеспечивать реализацию обязательной части адаптированной программы и части, формируемой участниками образовательного процесса </w:t>
      </w:r>
    </w:p>
    <w:p w:rsidR="00892E13" w:rsidRDefault="001435E5">
      <w:pPr>
        <w:spacing w:after="242" w:line="259" w:lineRule="auto"/>
        <w:ind w:left="-11" w:right="128" w:firstLine="0"/>
      </w:pPr>
      <w:r>
        <w:t xml:space="preserve">вне зависимости от количества учебных дней в неделю; </w:t>
      </w:r>
    </w:p>
    <w:p w:rsidR="00892E13" w:rsidRDefault="001435E5">
      <w:pPr>
        <w:numPr>
          <w:ilvl w:val="0"/>
          <w:numId w:val="20"/>
        </w:numPr>
        <w:ind w:right="128"/>
      </w:pPr>
      <w: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892E13" w:rsidRDefault="001435E5">
      <w:pPr>
        <w:ind w:left="-11" w:right="128" w:firstLine="567"/>
      </w:pPr>
      <w:r>
        <w:t xml:space="preserve">Финансирование реализации адаптированной общеобразовательной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 </w:t>
      </w:r>
    </w:p>
    <w:p w:rsidR="00892E13" w:rsidRDefault="001435E5">
      <w:pPr>
        <w:spacing w:after="244" w:line="259" w:lineRule="auto"/>
        <w:ind w:left="568" w:right="128" w:firstLine="0"/>
      </w:pPr>
      <w:r>
        <w:t xml:space="preserve">Структура расходов на образование включает: </w:t>
      </w:r>
    </w:p>
    <w:p w:rsidR="00892E13" w:rsidRDefault="001435E5">
      <w:pPr>
        <w:numPr>
          <w:ilvl w:val="0"/>
          <w:numId w:val="20"/>
        </w:numPr>
        <w:spacing w:line="436" w:lineRule="auto"/>
        <w:ind w:right="128"/>
      </w:pPr>
      <w:r>
        <w:t xml:space="preserve">образование ребенка на основе адаптированной образовательной программы; </w:t>
      </w:r>
    </w:p>
    <w:p w:rsidR="00892E13" w:rsidRDefault="001435E5">
      <w:pPr>
        <w:numPr>
          <w:ilvl w:val="0"/>
          <w:numId w:val="20"/>
        </w:numPr>
        <w:spacing w:line="436" w:lineRule="auto"/>
        <w:ind w:right="128"/>
      </w:pPr>
      <w:r>
        <w:t xml:space="preserve">сопровождение ребенка в период его нахождения в образовательной организации; </w:t>
      </w:r>
    </w:p>
    <w:p w:rsidR="00892E13" w:rsidRDefault="001435E5" w:rsidP="009E6481">
      <w:pPr>
        <w:numPr>
          <w:ilvl w:val="0"/>
          <w:numId w:val="20"/>
        </w:numPr>
        <w:spacing w:after="0" w:line="360" w:lineRule="auto"/>
        <w:ind w:left="-11" w:right="130" w:firstLine="0"/>
      </w:pPr>
      <w:r>
        <w:lastRenderedPageBreak/>
        <w:t xml:space="preserve">консультирование </w:t>
      </w:r>
      <w:r>
        <w:tab/>
        <w:t xml:space="preserve">родителей </w:t>
      </w:r>
      <w:r>
        <w:tab/>
        <w:t xml:space="preserve">и </w:t>
      </w:r>
      <w:r>
        <w:tab/>
        <w:t xml:space="preserve">членов </w:t>
      </w:r>
      <w:r>
        <w:tab/>
        <w:t xml:space="preserve">семей </w:t>
      </w:r>
      <w:r>
        <w:tab/>
        <w:t xml:space="preserve">по </w:t>
      </w:r>
      <w:r>
        <w:tab/>
        <w:t xml:space="preserve">вопросам образования ребенка; </w:t>
      </w:r>
    </w:p>
    <w:p w:rsidR="00892E13" w:rsidRDefault="001435E5">
      <w:pPr>
        <w:numPr>
          <w:ilvl w:val="0"/>
          <w:numId w:val="20"/>
        </w:numPr>
        <w:spacing w:line="437" w:lineRule="auto"/>
        <w:ind w:right="128"/>
      </w:pPr>
      <w:r>
        <w:t xml:space="preserve">обеспечение необходимым учебным, информационно-техническим оборудованием и учебно-дидактическим материалом. </w:t>
      </w:r>
    </w:p>
    <w:p w:rsidR="00892E13" w:rsidRDefault="001435E5">
      <w:pPr>
        <w:spacing w:after="87"/>
        <w:ind w:left="-11" w:right="128" w:firstLine="566"/>
      </w:pPr>
      <w: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892E13" w:rsidRDefault="001435E5">
      <w:pPr>
        <w:spacing w:after="142" w:line="267" w:lineRule="auto"/>
        <w:ind w:left="568" w:right="20" w:firstLine="2"/>
        <w:jc w:val="left"/>
      </w:pPr>
      <w:r>
        <w:rPr>
          <w:b/>
        </w:rPr>
        <w:t xml:space="preserve">Материально-технические условия </w:t>
      </w:r>
    </w:p>
    <w:p w:rsidR="00892E13" w:rsidRDefault="001435E5">
      <w:pPr>
        <w:ind w:left="-11" w:right="128" w:firstLine="566"/>
      </w:pPr>
      <w:r>
        <w:t xml:space="preserve">Важным условием реализации основной 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 </w:t>
      </w:r>
    </w:p>
    <w:p w:rsidR="00892E13" w:rsidRDefault="001435E5">
      <w:pPr>
        <w:ind w:left="-11" w:right="128" w:firstLine="566"/>
      </w:pPr>
      <w: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w:t>
      </w:r>
      <w:r w:rsidR="009E6481">
        <w:t>емуся как самостоятельно, так и</w:t>
      </w:r>
      <w:r>
        <w:t xml:space="preserve"> с помощью приспособлений. </w:t>
      </w:r>
    </w:p>
    <w:p w:rsidR="00892E13" w:rsidRDefault="001435E5">
      <w:pPr>
        <w:ind w:left="-11" w:right="128" w:firstLine="566"/>
      </w:pPr>
      <w: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w:t>
      </w:r>
      <w:r>
        <w:lastRenderedPageBreak/>
        <w:t xml:space="preserve">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 </w:t>
      </w:r>
    </w:p>
    <w:p w:rsidR="00892E13" w:rsidRDefault="001435E5">
      <w:pPr>
        <w:spacing w:after="30"/>
        <w:ind w:left="-11" w:right="128" w:firstLine="566"/>
      </w:pPr>
      <w: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Pr>
          <w:vertAlign w:val="superscript"/>
        </w:rPr>
        <w:footnoteReference w:id="7"/>
      </w:r>
      <w:r>
        <w:t xml:space="preserve">. </w:t>
      </w:r>
    </w:p>
    <w:p w:rsidR="00892E13" w:rsidRDefault="001435E5">
      <w:pPr>
        <w:ind w:left="-11" w:right="128" w:firstLine="566"/>
      </w:pPr>
      <w:r>
        <w:t>Общеобразовательные программы реализуются образовательной организацией как самостоятельно, так и посредством сетевых форм.</w:t>
      </w:r>
      <w:r>
        <w:rPr>
          <w:vertAlign w:val="superscript"/>
        </w:rPr>
        <w:t>8</w:t>
      </w:r>
      <w:r>
        <w:t xml:space="preserve"> </w:t>
      </w:r>
    </w:p>
    <w:p w:rsidR="00892E13" w:rsidRDefault="001435E5">
      <w:pPr>
        <w:ind w:left="-11" w:right="128" w:firstLine="566"/>
      </w:pPr>
      <w:r>
        <w:t xml:space="preserve">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w:t>
      </w:r>
    </w:p>
    <w:p w:rsidR="00892E13" w:rsidRDefault="001435E5">
      <w:pPr>
        <w:spacing w:after="36"/>
        <w:ind w:left="-11" w:right="128" w:firstLine="566"/>
      </w:pPr>
      <w:r>
        <w:t>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w:t>
      </w:r>
      <w:r w:rsidR="009E6481">
        <w:t>-</w:t>
      </w:r>
      <w:r>
        <w:t xml:space="preserve">образовательной среды, включающей электронные информационные ресурсы, электронные </w:t>
      </w:r>
      <w:r>
        <w:lastRenderedPageBreak/>
        <w:t xml:space="preserve">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 </w:t>
      </w:r>
    </w:p>
    <w:p w:rsidR="00892E13" w:rsidRDefault="001435E5">
      <w:pPr>
        <w:spacing w:after="68"/>
        <w:ind w:left="-11" w:right="128" w:firstLine="566"/>
      </w:pPr>
      <w:r>
        <w:t xml:space="preserve">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 </w:t>
      </w:r>
    </w:p>
    <w:p w:rsidR="00892E13" w:rsidRDefault="001435E5">
      <w:pPr>
        <w:numPr>
          <w:ilvl w:val="0"/>
          <w:numId w:val="21"/>
        </w:numPr>
        <w:spacing w:line="439" w:lineRule="auto"/>
        <w:ind w:right="128"/>
      </w:pPr>
      <w:r>
        <w:t>санитарно-гигиенических норм образовательного процесса (требования к водоснабжению, канализации, освещению, воздушно</w:t>
      </w:r>
      <w:r w:rsidR="009E6481">
        <w:t>-</w:t>
      </w:r>
      <w:r>
        <w:t xml:space="preserve">тепловому режиму и т. д.);  </w:t>
      </w:r>
    </w:p>
    <w:p w:rsidR="00892E13" w:rsidRDefault="001435E5">
      <w:pPr>
        <w:numPr>
          <w:ilvl w:val="0"/>
          <w:numId w:val="21"/>
        </w:numPr>
        <w:spacing w:line="438" w:lineRule="auto"/>
        <w:ind w:right="128"/>
      </w:pPr>
      <w:r>
        <w:t xml:space="preserve">санитарно-бытовых условий (наличие оборудованных гардеробов, санузлов, мест личной гигиены и т. д.);  </w:t>
      </w:r>
    </w:p>
    <w:p w:rsidR="00892E13" w:rsidRDefault="001435E5">
      <w:pPr>
        <w:numPr>
          <w:ilvl w:val="0"/>
          <w:numId w:val="21"/>
        </w:numPr>
        <w:spacing w:line="440" w:lineRule="auto"/>
        <w:ind w:right="128"/>
      </w:pPr>
      <w:r>
        <w:t xml:space="preserve">социально-бытовых условий (наличие оборудованного рабочего места, учительской, комнаты психологической разгрузки и т.д.); </w:t>
      </w:r>
    </w:p>
    <w:p w:rsidR="00892E13" w:rsidRDefault="001435E5">
      <w:pPr>
        <w:numPr>
          <w:ilvl w:val="0"/>
          <w:numId w:val="21"/>
        </w:numPr>
        <w:spacing w:after="236" w:line="259" w:lineRule="auto"/>
        <w:ind w:right="128"/>
      </w:pPr>
      <w:r>
        <w:t xml:space="preserve">пожарной и электробезопасности;  </w:t>
      </w:r>
    </w:p>
    <w:p w:rsidR="00892E13" w:rsidRDefault="001435E5">
      <w:pPr>
        <w:numPr>
          <w:ilvl w:val="0"/>
          <w:numId w:val="21"/>
        </w:numPr>
        <w:spacing w:after="239" w:line="259" w:lineRule="auto"/>
        <w:ind w:right="128"/>
      </w:pPr>
      <w:r>
        <w:t xml:space="preserve">требований охраны труда; </w:t>
      </w:r>
    </w:p>
    <w:p w:rsidR="00892E13" w:rsidRDefault="001435E5">
      <w:pPr>
        <w:numPr>
          <w:ilvl w:val="0"/>
          <w:numId w:val="21"/>
        </w:numPr>
        <w:spacing w:after="243" w:line="259" w:lineRule="auto"/>
        <w:ind w:right="128"/>
      </w:pPr>
      <w:r>
        <w:t xml:space="preserve">своевременных сроков и необходимых объемов текущего и </w:t>
      </w:r>
    </w:p>
    <w:p w:rsidR="00892E13" w:rsidRDefault="001435E5" w:rsidP="009E6481">
      <w:pPr>
        <w:spacing w:after="242" w:line="259" w:lineRule="auto"/>
        <w:ind w:left="-11" w:right="128" w:firstLine="0"/>
      </w:pPr>
      <w:r>
        <w:t>капитального ремонта; возможность для беспрепятственного доступа обучающихся к информации, объектам инфраструктуры образовательного учреждения</w:t>
      </w:r>
      <w:r>
        <w:rPr>
          <w:vertAlign w:val="superscript"/>
        </w:rPr>
        <w:footnoteReference w:id="8"/>
      </w:r>
      <w:r>
        <w:t xml:space="preserve">.  </w:t>
      </w:r>
    </w:p>
    <w:p w:rsidR="00892E13" w:rsidRDefault="001435E5">
      <w:pPr>
        <w:ind w:left="-11" w:right="128" w:firstLine="566"/>
      </w:pPr>
      <w:r>
        <w:lastRenderedPageBreak/>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 </w:t>
      </w:r>
    </w:p>
    <w:p w:rsidR="00892E13" w:rsidRDefault="001435E5">
      <w:pPr>
        <w:numPr>
          <w:ilvl w:val="0"/>
          <w:numId w:val="21"/>
        </w:numPr>
        <w:spacing w:after="68"/>
        <w:ind w:right="128"/>
      </w:pPr>
      <w: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892E13" w:rsidRDefault="001435E5">
      <w:pPr>
        <w:numPr>
          <w:ilvl w:val="0"/>
          <w:numId w:val="21"/>
        </w:numPr>
        <w:spacing w:after="49"/>
        <w:ind w:right="128"/>
      </w:pPr>
      <w:r>
        <w:t xml:space="preserve">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w:t>
      </w:r>
    </w:p>
    <w:p w:rsidR="00892E13" w:rsidRDefault="001435E5">
      <w:pPr>
        <w:spacing w:after="242" w:line="259" w:lineRule="auto"/>
        <w:ind w:left="-11" w:right="128" w:firstLine="0"/>
      </w:pPr>
      <w:r>
        <w:t xml:space="preserve">организации урочной и внеурочной учебной деятельности);  </w:t>
      </w:r>
    </w:p>
    <w:p w:rsidR="00892E13" w:rsidRDefault="001435E5">
      <w:pPr>
        <w:numPr>
          <w:ilvl w:val="0"/>
          <w:numId w:val="21"/>
        </w:numPr>
        <w:spacing w:line="438" w:lineRule="auto"/>
        <w:ind w:right="128"/>
      </w:pPr>
      <w:r>
        <w:t xml:space="preserve">помещениям библиотек (площадь, размещение рабочих зон, наличие читального зала, число читательских мест, медиатеки);  </w:t>
      </w:r>
    </w:p>
    <w:p w:rsidR="00892E13" w:rsidRDefault="001435E5">
      <w:pPr>
        <w:numPr>
          <w:ilvl w:val="0"/>
          <w:numId w:val="21"/>
        </w:numPr>
        <w:spacing w:after="65"/>
        <w:ind w:right="128"/>
      </w:pPr>
      <w: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892E13" w:rsidRDefault="009E6481" w:rsidP="009E6481">
      <w:pPr>
        <w:numPr>
          <w:ilvl w:val="0"/>
          <w:numId w:val="21"/>
        </w:numPr>
        <w:spacing w:after="0" w:line="360" w:lineRule="auto"/>
        <w:ind w:left="-11" w:right="130" w:firstLine="720"/>
      </w:pPr>
      <w:r>
        <w:t xml:space="preserve"> </w:t>
      </w:r>
      <w:r w:rsidR="001435E5">
        <w:t xml:space="preserve">помещениям, </w:t>
      </w:r>
      <w:r w:rsidR="001435E5">
        <w:tab/>
        <w:t xml:space="preserve">предназначенным </w:t>
      </w:r>
      <w:r w:rsidR="001435E5">
        <w:tab/>
        <w:t xml:space="preserve">для </w:t>
      </w:r>
      <w:r w:rsidR="001435E5">
        <w:tab/>
        <w:t xml:space="preserve">занятий </w:t>
      </w:r>
      <w:r w:rsidR="001435E5">
        <w:tab/>
        <w:t xml:space="preserve">музыкой, изобразительным искусством, роботехникой, моделированием, техническим творчеством, естественнонаучными исследованиями, иностранными </w:t>
      </w:r>
    </w:p>
    <w:p w:rsidR="00892E13" w:rsidRDefault="001435E5" w:rsidP="009E6481">
      <w:pPr>
        <w:spacing w:after="0" w:line="360" w:lineRule="auto"/>
        <w:ind w:left="-11" w:right="130" w:firstLine="0"/>
      </w:pPr>
      <w:r>
        <w:t xml:space="preserve">языками,  </w:t>
      </w:r>
    </w:p>
    <w:p w:rsidR="00892E13" w:rsidRDefault="001435E5">
      <w:pPr>
        <w:numPr>
          <w:ilvl w:val="0"/>
          <w:numId w:val="21"/>
        </w:numPr>
        <w:spacing w:after="239" w:line="259" w:lineRule="auto"/>
        <w:ind w:right="128"/>
      </w:pPr>
      <w:r>
        <w:t xml:space="preserve">актовому залу;  </w:t>
      </w:r>
    </w:p>
    <w:p w:rsidR="00892E13" w:rsidRDefault="001435E5" w:rsidP="009E6481">
      <w:pPr>
        <w:numPr>
          <w:ilvl w:val="0"/>
          <w:numId w:val="21"/>
        </w:numPr>
        <w:spacing w:after="0" w:line="360" w:lineRule="auto"/>
        <w:ind w:left="-11" w:right="130" w:firstLine="862"/>
      </w:pPr>
      <w:r>
        <w:lastRenderedPageBreak/>
        <w:t xml:space="preserve">спортивным </w:t>
      </w:r>
      <w:r>
        <w:tab/>
        <w:t xml:space="preserve">залам, </w:t>
      </w:r>
      <w:r>
        <w:tab/>
        <w:t xml:space="preserve">бассейнам, </w:t>
      </w:r>
      <w:r>
        <w:tab/>
        <w:t xml:space="preserve">игровому </w:t>
      </w:r>
      <w:r>
        <w:tab/>
        <w:t xml:space="preserve">и </w:t>
      </w:r>
      <w:r w:rsidR="009E6481">
        <w:t>с</w:t>
      </w:r>
      <w:r>
        <w:t xml:space="preserve">портивному оборудованию;  </w:t>
      </w:r>
    </w:p>
    <w:p w:rsidR="00892E13" w:rsidRDefault="001435E5">
      <w:pPr>
        <w:numPr>
          <w:ilvl w:val="0"/>
          <w:numId w:val="21"/>
        </w:numPr>
        <w:spacing w:after="240" w:line="259" w:lineRule="auto"/>
        <w:ind w:right="128"/>
      </w:pPr>
      <w:r>
        <w:t xml:space="preserve">помещениям для медицинского персонала; </w:t>
      </w:r>
    </w:p>
    <w:p w:rsidR="00892E13" w:rsidRDefault="009E6481">
      <w:pPr>
        <w:numPr>
          <w:ilvl w:val="0"/>
          <w:numId w:val="21"/>
        </w:numPr>
        <w:spacing w:after="242" w:line="259" w:lineRule="auto"/>
        <w:ind w:right="128"/>
      </w:pPr>
      <w:r>
        <w:t xml:space="preserve">мебели, офисному оснащению и </w:t>
      </w:r>
      <w:r w:rsidR="001435E5">
        <w:t xml:space="preserve">хозяйственному инвентарю; </w:t>
      </w:r>
    </w:p>
    <w:p w:rsidR="00892E13" w:rsidRDefault="001435E5">
      <w:pPr>
        <w:numPr>
          <w:ilvl w:val="0"/>
          <w:numId w:val="21"/>
        </w:numPr>
        <w:spacing w:line="439" w:lineRule="auto"/>
        <w:ind w:right="128"/>
      </w:pPr>
      <w: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892E13" w:rsidRDefault="001435E5">
      <w:pPr>
        <w:spacing w:after="71"/>
        <w:ind w:left="-11" w:right="128" w:firstLine="566"/>
      </w:pPr>
      <w: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 </w:t>
      </w:r>
    </w:p>
    <w:p w:rsidR="00892E13" w:rsidRDefault="001435E5">
      <w:pPr>
        <w:spacing w:after="66"/>
        <w:ind w:left="-11" w:right="128" w:firstLine="566"/>
      </w:pPr>
      <w: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 </w:t>
      </w:r>
    </w:p>
    <w:p w:rsidR="00892E13" w:rsidRDefault="001435E5">
      <w:pPr>
        <w:numPr>
          <w:ilvl w:val="0"/>
          <w:numId w:val="21"/>
        </w:numPr>
        <w:spacing w:after="245" w:line="259" w:lineRule="auto"/>
        <w:ind w:right="128"/>
      </w:pPr>
      <w:r>
        <w:t xml:space="preserve">организации пространства, в котором обучается ребёнок с НОДА; </w:t>
      </w:r>
    </w:p>
    <w:p w:rsidR="00892E13" w:rsidRDefault="001435E5">
      <w:pPr>
        <w:numPr>
          <w:ilvl w:val="0"/>
          <w:numId w:val="21"/>
        </w:numPr>
        <w:spacing w:after="57"/>
        <w:ind w:right="128"/>
      </w:pPr>
      <w:r>
        <w:t xml:space="preserve">организации рабочего места ребёнка с НОДА, в том числе для работы удаленно; </w:t>
      </w:r>
    </w:p>
    <w:p w:rsidR="00892E13" w:rsidRDefault="001435E5">
      <w:pPr>
        <w:numPr>
          <w:ilvl w:val="0"/>
          <w:numId w:val="21"/>
        </w:numPr>
        <w:spacing w:line="438" w:lineRule="auto"/>
        <w:ind w:right="128"/>
      </w:pPr>
      <w:r>
        <w:t xml:space="preserve">техническим средствам комфортного доступа ребёнка с НОДА к образованию (ассистивные средства и технологии). </w:t>
      </w:r>
    </w:p>
    <w:p w:rsidR="009E6481" w:rsidRDefault="009E6481" w:rsidP="009E6481">
      <w:pPr>
        <w:spacing w:line="438" w:lineRule="auto"/>
        <w:ind w:right="128"/>
      </w:pPr>
    </w:p>
    <w:p w:rsidR="009E6481" w:rsidRDefault="009E6481" w:rsidP="009E6481">
      <w:pPr>
        <w:spacing w:line="438" w:lineRule="auto"/>
        <w:ind w:right="128"/>
      </w:pPr>
    </w:p>
    <w:p w:rsidR="00892E13" w:rsidRDefault="001435E5">
      <w:pPr>
        <w:spacing w:after="0" w:line="259"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p>
    <w:p w:rsidR="00892E13" w:rsidRDefault="001435E5">
      <w:pPr>
        <w:spacing w:after="149" w:line="264" w:lineRule="auto"/>
        <w:ind w:left="99" w:right="226" w:hanging="10"/>
        <w:jc w:val="center"/>
      </w:pPr>
      <w:r>
        <w:rPr>
          <w:b/>
        </w:rPr>
        <w:lastRenderedPageBreak/>
        <w:t xml:space="preserve">3. ПРИМЕРНАЯ АДАПТИРОВАННАЯ ОСНОВНАЯ ОБЩЕОБРАЗОВАТЕЛЬНАЯ ПРОГРАММА НАЧАЛЬНОГО </w:t>
      </w:r>
      <w:r w:rsidR="009E6481">
        <w:rPr>
          <w:b/>
        </w:rPr>
        <w:t xml:space="preserve">ОБЩЕГО ОБРАЗОВАНИЯ ОБУЧАЮЩИХСЯ </w:t>
      </w:r>
      <w:r>
        <w:rPr>
          <w:b/>
        </w:rPr>
        <w:t xml:space="preserve">С НАРУШЕНИЯМИ ОПОРНО-ДВИГАТЕЛЬНОГО АППАРАТА (ВАРИАНТ 6.2) </w:t>
      </w:r>
    </w:p>
    <w:p w:rsidR="00892E13" w:rsidRDefault="001435E5">
      <w:pPr>
        <w:spacing w:after="446" w:line="264" w:lineRule="auto"/>
        <w:ind w:left="99" w:right="226" w:hanging="10"/>
        <w:jc w:val="center"/>
      </w:pPr>
      <w:r>
        <w:rPr>
          <w:b/>
        </w:rPr>
        <w:t xml:space="preserve">3.1. Целевой раздел </w:t>
      </w:r>
    </w:p>
    <w:p w:rsidR="00892E13" w:rsidRDefault="001435E5">
      <w:pPr>
        <w:spacing w:after="247" w:line="264" w:lineRule="auto"/>
        <w:ind w:left="99" w:right="229" w:hanging="10"/>
        <w:jc w:val="center"/>
      </w:pPr>
      <w:r>
        <w:rPr>
          <w:b/>
        </w:rPr>
        <w:t xml:space="preserve">3.1.1. Пояснительная записка </w:t>
      </w:r>
    </w:p>
    <w:p w:rsidR="00892E13" w:rsidRDefault="001435E5">
      <w:pPr>
        <w:spacing w:after="145" w:line="267" w:lineRule="auto"/>
        <w:ind w:left="721" w:right="20" w:firstLine="2"/>
        <w:jc w:val="left"/>
      </w:pPr>
      <w:r>
        <w:rPr>
          <w:b/>
        </w:rPr>
        <w:t xml:space="preserve">Цель реализации АООП НОО </w:t>
      </w:r>
    </w:p>
    <w:p w:rsidR="00892E13" w:rsidRDefault="001435E5">
      <w:pPr>
        <w:spacing w:after="79"/>
        <w:ind w:left="-11" w:right="128"/>
      </w:pPr>
      <w:r>
        <w:t>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w:t>
      </w:r>
      <w:r w:rsidR="009E6481">
        <w:t xml:space="preserve"> </w:t>
      </w:r>
      <w:r>
        <w:t xml:space="preserve">ценностями. </w:t>
      </w:r>
    </w:p>
    <w:p w:rsidR="009E6481" w:rsidRDefault="001435E5">
      <w:pPr>
        <w:spacing w:after="58" w:line="392" w:lineRule="auto"/>
        <w:ind w:left="710" w:right="2003" w:firstLine="0"/>
      </w:pPr>
      <w:r>
        <w:rPr>
          <w:b/>
        </w:rPr>
        <w:t xml:space="preserve">Принципы и подходы к формированию АООП НОО  </w:t>
      </w:r>
      <w:r>
        <w:t xml:space="preserve">Представлены в разделе 1. Общие положения. </w:t>
      </w:r>
    </w:p>
    <w:p w:rsidR="00892E13" w:rsidRDefault="001435E5">
      <w:pPr>
        <w:spacing w:after="58" w:line="392" w:lineRule="auto"/>
        <w:ind w:left="710" w:right="2003" w:firstLine="0"/>
      </w:pPr>
      <w:r>
        <w:rPr>
          <w:b/>
        </w:rPr>
        <w:t xml:space="preserve">Общая </w:t>
      </w:r>
      <w:r w:rsidR="009E6481">
        <w:rPr>
          <w:b/>
        </w:rPr>
        <w:t>х</w:t>
      </w:r>
      <w:r>
        <w:rPr>
          <w:b/>
        </w:rPr>
        <w:t xml:space="preserve">арактеристика АООП НОО </w:t>
      </w:r>
    </w:p>
    <w:p w:rsidR="00892E13" w:rsidRDefault="001435E5">
      <w:pPr>
        <w:spacing w:after="68"/>
        <w:ind w:left="-11" w:right="128"/>
      </w:pPr>
      <w:r>
        <w:t>Обучаясь по адаптированной основной общеобразовательной программе начального общего образования (вариант 6.2.),</w:t>
      </w:r>
      <w:r w:rsidR="009E6481">
        <w:t xml:space="preserve"> </w:t>
      </w:r>
      <w:r>
        <w:t xml:space="preserve">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 </w:t>
      </w:r>
    </w:p>
    <w:p w:rsidR="00892E13" w:rsidRDefault="001435E5">
      <w:pPr>
        <w:ind w:left="-11" w:right="128"/>
      </w:pPr>
      <w:r>
        <w:t xml:space="preserve">Сроки получения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892E13" w:rsidRDefault="001435E5">
      <w:pPr>
        <w:spacing w:after="283"/>
        <w:ind w:left="-11" w:right="128"/>
      </w:pPr>
      <w:r>
        <w:t xml:space="preserve">Нормативный срок освоения адаптированной основной общеобразовательной программы начального общего образования для обучающихся с НОДА (вариант 6.2.) составляет 5 лет. </w:t>
      </w:r>
    </w:p>
    <w:p w:rsidR="00892E13" w:rsidRDefault="001435E5">
      <w:pPr>
        <w:spacing w:after="98"/>
        <w:ind w:left="-11" w:right="128"/>
      </w:pPr>
      <w:r>
        <w:lastRenderedPageBreak/>
        <w:t>Указанные сроки обучения увеличены на один год  в том числе ,за счёт введения подготовительного класса.</w:t>
      </w:r>
      <w:r>
        <w:rPr>
          <w:sz w:val="21"/>
          <w:vertAlign w:val="superscript"/>
        </w:rPr>
        <w:footnoteReference w:id="9"/>
      </w:r>
      <w:r>
        <w:t xml:space="preserve"> </w:t>
      </w:r>
    </w:p>
    <w:p w:rsidR="00892E13" w:rsidRDefault="001435E5">
      <w:pPr>
        <w:spacing w:after="33"/>
        <w:ind w:left="-11" w:right="128" w:firstLine="540"/>
      </w:pPr>
      <w:r>
        <w:t>Обучающийся, осваивающий вариант 6.2., имеет право на прохождение текущей, промежуточной и государственной итоговой аттестации в иных формах</w:t>
      </w:r>
      <w:r>
        <w:rPr>
          <w:sz w:val="21"/>
          <w:vertAlign w:val="superscript"/>
        </w:rPr>
        <w:footnoteReference w:id="10"/>
      </w:r>
      <w:r>
        <w:t>. Вариант 6.2. образовательной Программы может быть реализован в разных формах: как совместно с 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w:t>
      </w:r>
      <w:r>
        <w:rPr>
          <w:sz w:val="21"/>
          <w:vertAlign w:val="superscript"/>
        </w:rPr>
        <w:t>12</w:t>
      </w:r>
      <w:r>
        <w:t xml:space="preserve">.  </w:t>
      </w:r>
    </w:p>
    <w:p w:rsidR="00892E13" w:rsidRDefault="001435E5">
      <w:pPr>
        <w:spacing w:after="112"/>
        <w:ind w:left="-11" w:right="128" w:firstLine="540"/>
      </w:pPr>
      <w:r>
        <w:t>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Pr>
          <w:sz w:val="21"/>
          <w:vertAlign w:val="superscript"/>
        </w:rPr>
        <w:t>13</w:t>
      </w:r>
      <w:r>
        <w:t xml:space="preserve">. </w:t>
      </w:r>
    </w:p>
    <w:p w:rsidR="00892E13" w:rsidRDefault="001435E5">
      <w:pPr>
        <w:ind w:left="-11" w:right="128"/>
      </w:pPr>
      <w:r>
        <w:t xml:space="preserve">Определение варианта АООП и АОП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w:t>
      </w:r>
    </w:p>
    <w:p w:rsidR="00892E13" w:rsidRDefault="001435E5">
      <w:pPr>
        <w:spacing w:after="66"/>
        <w:ind w:left="-11" w:right="128"/>
      </w:pPr>
      <w:r>
        <w:t xml:space="preserve">Адаптированная основная общеобразовательная программа начального общего образования для обучающихся с НОДА содержит: </w:t>
      </w:r>
    </w:p>
    <w:p w:rsidR="00892E13" w:rsidRDefault="001435E5">
      <w:pPr>
        <w:numPr>
          <w:ilvl w:val="0"/>
          <w:numId w:val="22"/>
        </w:numPr>
        <w:spacing w:after="72"/>
        <w:ind w:right="128"/>
      </w:pPr>
      <w:r>
        <w:t xml:space="preserve">планируемые результаты освоения обучающимися адаптированной основной общеобразовательной программы начального </w:t>
      </w:r>
    </w:p>
    <w:p w:rsidR="00892E13" w:rsidRDefault="001435E5">
      <w:pPr>
        <w:spacing w:after="72"/>
        <w:ind w:left="-11" w:right="128"/>
      </w:pPr>
      <w:r>
        <w:t xml:space="preserve">общего образования; </w:t>
      </w:r>
    </w:p>
    <w:p w:rsidR="00892E13" w:rsidRDefault="001435E5">
      <w:pPr>
        <w:numPr>
          <w:ilvl w:val="0"/>
          <w:numId w:val="22"/>
        </w:numPr>
        <w:ind w:right="128"/>
      </w:pPr>
      <w:r>
        <w:lastRenderedPageBreak/>
        <w:t xml:space="preserve">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 </w:t>
      </w:r>
    </w:p>
    <w:p w:rsidR="00892E13" w:rsidRDefault="001435E5">
      <w:pPr>
        <w:numPr>
          <w:ilvl w:val="0"/>
          <w:numId w:val="22"/>
        </w:numPr>
        <w:spacing w:after="204" w:line="259" w:lineRule="auto"/>
        <w:ind w:right="128"/>
      </w:pPr>
      <w:r>
        <w:t xml:space="preserve">учебный план; </w:t>
      </w:r>
    </w:p>
    <w:p w:rsidR="00892E13" w:rsidRDefault="001435E5">
      <w:pPr>
        <w:numPr>
          <w:ilvl w:val="0"/>
          <w:numId w:val="22"/>
        </w:numPr>
        <w:spacing w:after="201" w:line="259" w:lineRule="auto"/>
        <w:ind w:right="128"/>
      </w:pPr>
      <w:r>
        <w:t xml:space="preserve">программы отдельных учебных предметов; </w:t>
      </w:r>
    </w:p>
    <w:p w:rsidR="00892E13" w:rsidRDefault="001435E5">
      <w:pPr>
        <w:numPr>
          <w:ilvl w:val="0"/>
          <w:numId w:val="22"/>
        </w:numPr>
        <w:spacing w:after="213" w:line="259" w:lineRule="auto"/>
        <w:ind w:right="128"/>
      </w:pPr>
      <w:r>
        <w:t xml:space="preserve">программу духовно-нравственного развития; </w:t>
      </w:r>
    </w:p>
    <w:p w:rsidR="00892E13" w:rsidRDefault="001435E5">
      <w:pPr>
        <w:numPr>
          <w:ilvl w:val="0"/>
          <w:numId w:val="22"/>
        </w:numPr>
        <w:spacing w:after="215" w:line="259" w:lineRule="auto"/>
        <w:ind w:right="128"/>
      </w:pPr>
      <w:r>
        <w:t xml:space="preserve">программы коррекционных курсов; </w:t>
      </w:r>
    </w:p>
    <w:p w:rsidR="00892E13" w:rsidRDefault="001435E5">
      <w:pPr>
        <w:numPr>
          <w:ilvl w:val="0"/>
          <w:numId w:val="22"/>
        </w:numPr>
        <w:spacing w:line="444" w:lineRule="auto"/>
        <w:ind w:right="128"/>
      </w:pPr>
      <w:r>
        <w:t xml:space="preserve">программу формирования универсальных учебных действий у обучающихся с НОДА на ступени начального общего образования; </w:t>
      </w:r>
    </w:p>
    <w:p w:rsidR="00892E13" w:rsidRDefault="001435E5">
      <w:pPr>
        <w:numPr>
          <w:ilvl w:val="0"/>
          <w:numId w:val="22"/>
        </w:numPr>
        <w:spacing w:line="439" w:lineRule="auto"/>
        <w:ind w:right="128"/>
      </w:pPr>
      <w:r>
        <w:t xml:space="preserve">программу формирования экологической культуры, здорового и безопасного образа жизни; </w:t>
      </w:r>
    </w:p>
    <w:p w:rsidR="00892E13" w:rsidRDefault="001435E5">
      <w:pPr>
        <w:numPr>
          <w:ilvl w:val="0"/>
          <w:numId w:val="22"/>
        </w:numPr>
        <w:spacing w:after="198" w:line="259" w:lineRule="auto"/>
        <w:ind w:right="128"/>
      </w:pPr>
      <w:r>
        <w:t xml:space="preserve">программу внеурочной деятельности; </w:t>
      </w:r>
    </w:p>
    <w:p w:rsidR="00892E13" w:rsidRDefault="001435E5">
      <w:pPr>
        <w:numPr>
          <w:ilvl w:val="0"/>
          <w:numId w:val="22"/>
        </w:numPr>
        <w:spacing w:after="81"/>
        <w:ind w:right="128"/>
      </w:pPr>
      <w:r>
        <w:t xml:space="preserve">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p w:rsidR="00892E13" w:rsidRDefault="001435E5">
      <w:pPr>
        <w:spacing w:line="443" w:lineRule="auto"/>
        <w:ind w:left="2" w:right="20" w:firstLine="708"/>
        <w:jc w:val="left"/>
      </w:pPr>
      <w:r>
        <w:rPr>
          <w:b/>
        </w:rPr>
        <w:t xml:space="preserve">Психолого-педагогическая </w:t>
      </w:r>
      <w:r>
        <w:rPr>
          <w:b/>
        </w:rPr>
        <w:tab/>
        <w:t xml:space="preserve">характеристика </w:t>
      </w:r>
      <w:r>
        <w:rPr>
          <w:b/>
        </w:rPr>
        <w:tab/>
        <w:t xml:space="preserve">обучающихся </w:t>
      </w:r>
      <w:r>
        <w:rPr>
          <w:b/>
        </w:rPr>
        <w:tab/>
        <w:t xml:space="preserve">с НОДА </w:t>
      </w:r>
    </w:p>
    <w:p w:rsidR="00892E13" w:rsidRDefault="001435E5">
      <w:pPr>
        <w:spacing w:after="66"/>
        <w:ind w:left="-11" w:right="128"/>
      </w:pPr>
      <w:r>
        <w:t xml:space="preserve">Группу обучающихся по варианту 6.2. составляют дети с лёгким дефицитом познавательных и социальных способностей,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 </w:t>
      </w:r>
    </w:p>
    <w:p w:rsidR="00892E13" w:rsidRDefault="001435E5">
      <w:pPr>
        <w:spacing w:after="85"/>
        <w:ind w:left="-11" w:right="128"/>
      </w:pPr>
      <w: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w:t>
      </w:r>
      <w:r>
        <w:lastRenderedPageBreak/>
        <w:t xml:space="preserve">педагогической работе дети часто догоняют сверстников в умственном развитии. </w:t>
      </w:r>
    </w:p>
    <w:p w:rsidR="00892E13" w:rsidRDefault="001435E5">
      <w:pPr>
        <w:spacing w:after="230" w:line="267" w:lineRule="auto"/>
        <w:ind w:left="710" w:right="20" w:firstLine="2"/>
        <w:jc w:val="left"/>
      </w:pPr>
      <w:r>
        <w:rPr>
          <w:b/>
        </w:rPr>
        <w:t xml:space="preserve">Особые образовательные потребности обучающихся с НОДА </w:t>
      </w:r>
    </w:p>
    <w:p w:rsidR="00892E13" w:rsidRDefault="001435E5">
      <w:pPr>
        <w:spacing w:after="59"/>
        <w:ind w:left="-11" w:right="128"/>
      </w:pPr>
      <w:r>
        <w:t>Особые образовательные потребности у детей с нарушениями опорно</w:t>
      </w:r>
      <w:r w:rsidR="009E6481">
        <w:t>-</w:t>
      </w:r>
      <w:r>
        <w:t xml:space="preserve">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 </w:t>
      </w:r>
    </w:p>
    <w:p w:rsidR="00892E13" w:rsidRDefault="001435E5">
      <w:pPr>
        <w:numPr>
          <w:ilvl w:val="0"/>
          <w:numId w:val="23"/>
        </w:numPr>
        <w:spacing w:line="441" w:lineRule="auto"/>
        <w:ind w:right="128"/>
      </w:pPr>
      <w: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892E13" w:rsidRDefault="001435E5">
      <w:pPr>
        <w:numPr>
          <w:ilvl w:val="0"/>
          <w:numId w:val="23"/>
        </w:numPr>
        <w:spacing w:after="85"/>
        <w:ind w:right="128"/>
      </w:pPr>
      <w:r>
        <w:t xml:space="preserve">требуется введение в содержание обучения специальных разделов, не присутствующих в Программе, адресованной традиционно развивающимся сверстникам; </w:t>
      </w:r>
    </w:p>
    <w:p w:rsidR="00892E13" w:rsidRDefault="001435E5">
      <w:pPr>
        <w:numPr>
          <w:ilvl w:val="0"/>
          <w:numId w:val="23"/>
        </w:numPr>
        <w:spacing w:after="89"/>
        <w:ind w:right="128"/>
      </w:pPr>
      <w:r>
        <w:t xml:space="preserve">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892E13" w:rsidRDefault="001435E5">
      <w:pPr>
        <w:numPr>
          <w:ilvl w:val="0"/>
          <w:numId w:val="23"/>
        </w:numPr>
        <w:spacing w:line="439" w:lineRule="auto"/>
        <w:ind w:right="128"/>
      </w:pPr>
      <w:r>
        <w:t xml:space="preserve">наглядно-действенный характер содержания образования и упрощение системы учебно-познавательных задач, решаемых в процессе образования; </w:t>
      </w:r>
    </w:p>
    <w:p w:rsidR="00892E13" w:rsidRDefault="001435E5">
      <w:pPr>
        <w:numPr>
          <w:ilvl w:val="0"/>
          <w:numId w:val="23"/>
        </w:numPr>
        <w:spacing w:line="443" w:lineRule="auto"/>
        <w:ind w:right="128"/>
      </w:pPr>
      <w:r>
        <w:t xml:space="preserve">специальное обучение «переносу» сформированных знаний и умений в новые ситуации взаимодействия с действительностью; </w:t>
      </w:r>
    </w:p>
    <w:p w:rsidR="00892E13" w:rsidRDefault="001435E5">
      <w:pPr>
        <w:numPr>
          <w:ilvl w:val="0"/>
          <w:numId w:val="23"/>
        </w:numPr>
        <w:spacing w:after="62"/>
        <w:ind w:right="128"/>
      </w:pPr>
      <w:r>
        <w:t>специальная помощь в развитии возможностей вербальной и невербальной коммуникации;</w:t>
      </w:r>
      <w:r>
        <w:rPr>
          <w:sz w:val="24"/>
        </w:rPr>
        <w:t xml:space="preserve"> </w:t>
      </w:r>
    </w:p>
    <w:p w:rsidR="00892E13" w:rsidRDefault="001435E5">
      <w:pPr>
        <w:numPr>
          <w:ilvl w:val="0"/>
          <w:numId w:val="23"/>
        </w:numPr>
        <w:spacing w:after="101" w:line="448" w:lineRule="auto"/>
        <w:ind w:right="128"/>
      </w:pPr>
      <w:r>
        <w:lastRenderedPageBreak/>
        <w:t>коррекция произносительной стороны речи; освоение умения использовать речь по всему спектру коммуникативных ситуаций;</w:t>
      </w:r>
      <w:r>
        <w:rPr>
          <w:rFonts w:ascii="Courier New" w:eastAsia="Courier New" w:hAnsi="Courier New" w:cs="Courier New"/>
        </w:rPr>
        <w:t xml:space="preserve"> </w:t>
      </w:r>
    </w:p>
    <w:p w:rsidR="00892E13" w:rsidRDefault="001435E5">
      <w:pPr>
        <w:numPr>
          <w:ilvl w:val="0"/>
          <w:numId w:val="23"/>
        </w:numPr>
        <w:spacing w:line="443" w:lineRule="auto"/>
        <w:ind w:right="128"/>
      </w:pPr>
      <w:r>
        <w:t xml:space="preserve">обеспечение особой пространственной и временной организации образовательной среды; </w:t>
      </w:r>
    </w:p>
    <w:p w:rsidR="00892E13" w:rsidRDefault="001435E5">
      <w:pPr>
        <w:numPr>
          <w:ilvl w:val="0"/>
          <w:numId w:val="23"/>
        </w:numPr>
        <w:spacing w:line="444" w:lineRule="auto"/>
        <w:ind w:right="128"/>
      </w:pPr>
      <w:r>
        <w:t xml:space="preserve">максимальное расширение образовательного пространства – выход за пределы образовательного учреждения. </w:t>
      </w:r>
    </w:p>
    <w:p w:rsidR="00892E13" w:rsidRDefault="001435E5">
      <w:pPr>
        <w:spacing w:after="130"/>
        <w:ind w:left="-11" w:right="128"/>
      </w:pPr>
      <w:r>
        <w:t>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w:t>
      </w:r>
      <w:r w:rsidR="009E6481">
        <w:t xml:space="preserve">ться вспомогательная техника. В </w:t>
      </w:r>
      <w:r>
        <w:t xml:space="preserve">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892E13" w:rsidRDefault="001435E5">
      <w:pPr>
        <w:spacing w:after="78" w:line="264" w:lineRule="auto"/>
        <w:ind w:left="99" w:right="89" w:hanging="10"/>
        <w:jc w:val="center"/>
      </w:pPr>
      <w:r>
        <w:rPr>
          <w:b/>
        </w:rPr>
        <w:t xml:space="preserve">3.1.2. Планируемые результаты освоения обучающимися с нарушениями опорно-двигательного аппарата адаптированной основной </w:t>
      </w:r>
    </w:p>
    <w:p w:rsidR="00892E13" w:rsidRDefault="001435E5">
      <w:pPr>
        <w:spacing w:after="195" w:line="264" w:lineRule="auto"/>
        <w:ind w:left="99" w:right="226" w:hanging="10"/>
        <w:jc w:val="center"/>
      </w:pPr>
      <w:r>
        <w:rPr>
          <w:b/>
        </w:rPr>
        <w:t xml:space="preserve">общеобразовательной программы начального общего образования </w:t>
      </w:r>
    </w:p>
    <w:p w:rsidR="00892E13" w:rsidRDefault="001435E5">
      <w:pPr>
        <w:spacing w:after="64"/>
        <w:ind w:left="-11" w:right="128"/>
      </w:pPr>
      <w:r>
        <w:t xml:space="preserve">Результаты освоения адаптированной основной общеобразовательной программы начального общего образования обучающимися с НОДА оцениваются как итоговые на момент завершения начального общего образования. </w:t>
      </w:r>
    </w:p>
    <w:p w:rsidR="00892E13" w:rsidRDefault="001435E5">
      <w:pPr>
        <w:spacing w:line="440" w:lineRule="auto"/>
        <w:ind w:left="-11" w:right="128"/>
      </w:pPr>
      <w:r>
        <w:lastRenderedPageBreak/>
        <w:t>Освоение адаптированной основной</w:t>
      </w:r>
      <w:r w:rsidR="009E6481">
        <w:t xml:space="preserve"> </w:t>
      </w:r>
      <w:r>
        <w:t xml:space="preserve">общеобразовательной программы начального общего образования, созданной на основе варианта 6.2. Стандарта, обеспечивает достижение обучающимися с НОДА трех видов результатов: </w:t>
      </w:r>
      <w:r>
        <w:rPr>
          <w:i/>
        </w:rPr>
        <w:t xml:space="preserve">личностных, метапредметных и предметных.  </w:t>
      </w:r>
    </w:p>
    <w:p w:rsidR="00892E13" w:rsidRDefault="001435E5">
      <w:pPr>
        <w:ind w:left="-11" w:right="128"/>
      </w:pPr>
      <w:r>
        <w:rPr>
          <w:i/>
        </w:rPr>
        <w:t xml:space="preserve">Личностные результаты </w:t>
      </w:r>
      <w:r>
        <w:t xml:space="preserve">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 </w:t>
      </w:r>
    </w:p>
    <w:p w:rsidR="00892E13" w:rsidRDefault="001435E5">
      <w:pPr>
        <w:spacing w:after="66"/>
        <w:ind w:left="-11" w:right="128"/>
      </w:pPr>
      <w: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892E13" w:rsidRDefault="001435E5">
      <w:pPr>
        <w:numPr>
          <w:ilvl w:val="0"/>
          <w:numId w:val="24"/>
        </w:numPr>
        <w:spacing w:line="438" w:lineRule="auto"/>
        <w:ind w:right="128"/>
      </w:pPr>
      <w:r>
        <w:t xml:space="preserve">развитие адекватных представлений о собственных возможностях и ограничениях, о насущно необходимом жизнеобеспечении; </w:t>
      </w:r>
    </w:p>
    <w:p w:rsidR="00892E13" w:rsidRDefault="001435E5">
      <w:pPr>
        <w:numPr>
          <w:ilvl w:val="0"/>
          <w:numId w:val="24"/>
        </w:numPr>
        <w:spacing w:after="60"/>
        <w:ind w:right="128"/>
      </w:pPr>
      <w:r>
        <w:t xml:space="preserve">овладение социально­бытовыми умениями, используемыми в повседневной жизни; </w:t>
      </w:r>
    </w:p>
    <w:p w:rsidR="00892E13" w:rsidRDefault="001435E5">
      <w:pPr>
        <w:numPr>
          <w:ilvl w:val="0"/>
          <w:numId w:val="24"/>
        </w:numPr>
        <w:ind w:right="128"/>
      </w:pPr>
      <w:r>
        <w:t xml:space="preserve">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 </w:t>
      </w:r>
    </w:p>
    <w:p w:rsidR="00892E13" w:rsidRDefault="001435E5">
      <w:pPr>
        <w:numPr>
          <w:ilvl w:val="0"/>
          <w:numId w:val="24"/>
        </w:numPr>
        <w:spacing w:after="63"/>
        <w:ind w:right="128"/>
      </w:pPr>
      <w:r>
        <w:t xml:space="preserve">способность к осмыслению и дифференциации картины мира, ее временно-пространственной организации; </w:t>
      </w:r>
    </w:p>
    <w:p w:rsidR="00892E13" w:rsidRDefault="001435E5">
      <w:pPr>
        <w:numPr>
          <w:ilvl w:val="0"/>
          <w:numId w:val="24"/>
        </w:numPr>
        <w:spacing w:line="441" w:lineRule="auto"/>
        <w:ind w:right="128"/>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892E13" w:rsidRDefault="001435E5">
      <w:pPr>
        <w:numPr>
          <w:ilvl w:val="0"/>
          <w:numId w:val="24"/>
        </w:numPr>
        <w:spacing w:after="63"/>
        <w:ind w:right="128"/>
      </w:pPr>
      <w:r>
        <w:lastRenderedPageBreak/>
        <w:t xml:space="preserve">принятие и освоение социальной роли обучающегося, формирование и развитие социально значимых мотивов учебной деятельности; </w:t>
      </w:r>
    </w:p>
    <w:p w:rsidR="00892E13" w:rsidRDefault="001435E5">
      <w:pPr>
        <w:numPr>
          <w:ilvl w:val="0"/>
          <w:numId w:val="24"/>
        </w:numPr>
        <w:spacing w:after="245" w:line="259" w:lineRule="auto"/>
        <w:ind w:right="128"/>
      </w:pPr>
      <w:r>
        <w:t xml:space="preserve">формирование эстетических потребностей, ценностей и чувств;  </w:t>
      </w:r>
    </w:p>
    <w:p w:rsidR="00892E13" w:rsidRDefault="001435E5">
      <w:pPr>
        <w:numPr>
          <w:ilvl w:val="0"/>
          <w:numId w:val="24"/>
        </w:numPr>
        <w:spacing w:after="65"/>
        <w:ind w:right="128"/>
      </w:pPr>
      <w:r>
        <w:t>развитие этических чувств, доброжелательности и эмоционально</w:t>
      </w:r>
      <w:r w:rsidR="009E6481">
        <w:t>-</w:t>
      </w:r>
      <w:r>
        <w:t xml:space="preserve">нравственной отзывчивости, понимания и сопереживания чувствам других людей;  </w:t>
      </w:r>
    </w:p>
    <w:p w:rsidR="00892E13" w:rsidRDefault="001435E5">
      <w:pPr>
        <w:numPr>
          <w:ilvl w:val="0"/>
          <w:numId w:val="24"/>
        </w:numPr>
        <w:spacing w:line="438" w:lineRule="auto"/>
        <w:ind w:right="128"/>
      </w:pPr>
      <w:r>
        <w:t xml:space="preserve">развитие навыков сотрудничества со взрослыми и сверстниками в разных социальных ситуациях;  </w:t>
      </w:r>
    </w:p>
    <w:p w:rsidR="00892E13" w:rsidRDefault="001435E5">
      <w:pPr>
        <w:numPr>
          <w:ilvl w:val="0"/>
          <w:numId w:val="24"/>
        </w:numPr>
        <w:spacing w:after="67"/>
        <w:ind w:right="128"/>
      </w:pPr>
      <w: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92E13" w:rsidRDefault="001435E5">
      <w:pPr>
        <w:spacing w:after="34"/>
        <w:ind w:left="-11" w:right="128"/>
      </w:pPr>
      <w:r>
        <w:rPr>
          <w:i/>
        </w:rPr>
        <w:t>Метапредметные результаты</w:t>
      </w:r>
      <w: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 </w:t>
      </w:r>
    </w:p>
    <w:p w:rsidR="00892E13" w:rsidRDefault="001435E5">
      <w:pPr>
        <w:numPr>
          <w:ilvl w:val="0"/>
          <w:numId w:val="25"/>
        </w:numPr>
        <w:spacing w:after="64"/>
        <w:ind w:right="128"/>
      </w:pPr>
      <w:r>
        <w:t xml:space="preserve">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892E13" w:rsidRDefault="001435E5" w:rsidP="009E6481">
      <w:pPr>
        <w:numPr>
          <w:ilvl w:val="0"/>
          <w:numId w:val="25"/>
        </w:numPr>
        <w:spacing w:after="0" w:line="360" w:lineRule="auto"/>
        <w:ind w:left="-11" w:right="130" w:firstLine="0"/>
      </w:pPr>
      <w:r>
        <w:t xml:space="preserve">освоение </w:t>
      </w:r>
      <w:r>
        <w:tab/>
        <w:t xml:space="preserve">способов </w:t>
      </w:r>
      <w:r>
        <w:tab/>
        <w:t xml:space="preserve">решения </w:t>
      </w:r>
      <w:r>
        <w:tab/>
        <w:t xml:space="preserve">проблем </w:t>
      </w:r>
      <w:r>
        <w:tab/>
        <w:t xml:space="preserve">репродуктивного </w:t>
      </w:r>
      <w:r>
        <w:tab/>
        <w:t xml:space="preserve">и продуктивного характера и с элементами творчества;  </w:t>
      </w:r>
    </w:p>
    <w:p w:rsidR="00892E13" w:rsidRDefault="001435E5">
      <w:pPr>
        <w:numPr>
          <w:ilvl w:val="0"/>
          <w:numId w:val="25"/>
        </w:numPr>
        <w:spacing w:after="44"/>
        <w:ind w:right="128"/>
      </w:pPr>
      <w:r>
        <w:lastRenderedPageBreak/>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w:t>
      </w:r>
    </w:p>
    <w:p w:rsidR="00892E13" w:rsidRDefault="001435E5">
      <w:pPr>
        <w:spacing w:after="155" w:line="259" w:lineRule="auto"/>
        <w:ind w:left="-11" w:right="128" w:firstLine="0"/>
      </w:pPr>
      <w:r>
        <w:t xml:space="preserve">результата; </w:t>
      </w:r>
    </w:p>
    <w:p w:rsidR="00892E13" w:rsidRDefault="001435E5">
      <w:pPr>
        <w:numPr>
          <w:ilvl w:val="0"/>
          <w:numId w:val="25"/>
        </w:numPr>
        <w:spacing w:after="68"/>
        <w:ind w:right="128"/>
      </w:pPr>
      <w: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892E13" w:rsidRDefault="001435E5">
      <w:pPr>
        <w:numPr>
          <w:ilvl w:val="0"/>
          <w:numId w:val="25"/>
        </w:numPr>
        <w:spacing w:after="243" w:line="259" w:lineRule="auto"/>
        <w:ind w:right="128"/>
      </w:pPr>
      <w:r>
        <w:t xml:space="preserve">освоение начальных форм познавательной и личностной рефлексии; </w:t>
      </w:r>
    </w:p>
    <w:p w:rsidR="00892E13" w:rsidRDefault="001435E5">
      <w:pPr>
        <w:numPr>
          <w:ilvl w:val="0"/>
          <w:numId w:val="25"/>
        </w:numPr>
        <w:spacing w:after="64"/>
        <w:ind w:right="128"/>
      </w:pPr>
      <w:r>
        <w:t xml:space="preserve">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892E13" w:rsidRDefault="001435E5">
      <w:pPr>
        <w:numPr>
          <w:ilvl w:val="0"/>
          <w:numId w:val="25"/>
        </w:numPr>
        <w:spacing w:after="69"/>
        <w:ind w:right="128"/>
      </w:pPr>
      <w:r>
        <w:t xml:space="preserve">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892E13" w:rsidRDefault="001435E5">
      <w:pPr>
        <w:numPr>
          <w:ilvl w:val="0"/>
          <w:numId w:val="25"/>
        </w:numPr>
        <w:ind w:right="128"/>
      </w:pPr>
      <w:r>
        <w:t xml:space="preserve">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892E13" w:rsidRDefault="001435E5">
      <w:pPr>
        <w:numPr>
          <w:ilvl w:val="0"/>
          <w:numId w:val="25"/>
        </w:numPr>
        <w:ind w:right="128"/>
      </w:pPr>
      <w: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892E13" w:rsidRDefault="001435E5">
      <w:pPr>
        <w:numPr>
          <w:ilvl w:val="0"/>
          <w:numId w:val="25"/>
        </w:numPr>
        <w:ind w:right="128"/>
      </w:pPr>
      <w:r>
        <w:lastRenderedPageBreak/>
        <w:t xml:space="preserve">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892E13" w:rsidRDefault="001435E5">
      <w:pPr>
        <w:numPr>
          <w:ilvl w:val="0"/>
          <w:numId w:val="25"/>
        </w:numPr>
        <w:ind w:right="128"/>
      </w:pPr>
      <w:r>
        <w:t xml:space="preserve">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892E13" w:rsidRDefault="001435E5">
      <w:pPr>
        <w:numPr>
          <w:ilvl w:val="0"/>
          <w:numId w:val="25"/>
        </w:numPr>
        <w:spacing w:after="67"/>
        <w:ind w:right="128"/>
      </w:pPr>
      <w:r>
        <w:t xml:space="preserve">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892E13" w:rsidRDefault="001435E5">
      <w:pPr>
        <w:numPr>
          <w:ilvl w:val="0"/>
          <w:numId w:val="25"/>
        </w:numPr>
        <w:ind w:right="128"/>
      </w:pPr>
      <w:r>
        <w:t xml:space="preserve">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892E13" w:rsidRDefault="001435E5">
      <w:pPr>
        <w:numPr>
          <w:ilvl w:val="0"/>
          <w:numId w:val="25"/>
        </w:numPr>
        <w:ind w:right="128"/>
      </w:pPr>
      <w: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892E13" w:rsidRDefault="001435E5">
      <w:pPr>
        <w:numPr>
          <w:ilvl w:val="0"/>
          <w:numId w:val="25"/>
        </w:numPr>
        <w:spacing w:after="61"/>
        <w:ind w:right="128"/>
      </w:pPr>
      <w: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892E13" w:rsidRDefault="001435E5">
      <w:pPr>
        <w:spacing w:after="201"/>
        <w:ind w:left="-11" w:right="128"/>
      </w:pPr>
      <w:r>
        <w:rPr>
          <w:i/>
        </w:rPr>
        <w:t>Предметные результаты</w:t>
      </w:r>
      <w:r>
        <w:t xml:space="preserve"> освоения адаптированной</w:t>
      </w:r>
      <w:r w:rsidR="009E6481">
        <w:t xml:space="preserve"> </w:t>
      </w:r>
      <w:r>
        <w:t xml:space="preserve">основной общеобразовательной программы начального общего образования </w:t>
      </w:r>
      <w:r>
        <w:lastRenderedPageBreak/>
        <w:t xml:space="preserve">обучающихся с НОДА,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 </w:t>
      </w:r>
    </w:p>
    <w:p w:rsidR="00892E13" w:rsidRDefault="001435E5">
      <w:pPr>
        <w:spacing w:after="0" w:line="329" w:lineRule="auto"/>
        <w:ind w:left="724" w:right="856" w:hanging="10"/>
        <w:jc w:val="center"/>
      </w:pPr>
      <w:r>
        <w:rPr>
          <w:b/>
        </w:rPr>
        <w:t xml:space="preserve">3.1.3. Система </w:t>
      </w:r>
      <w:r w:rsidR="009E6481">
        <w:rPr>
          <w:b/>
        </w:rPr>
        <w:t xml:space="preserve">оценки достижения обучающимися </w:t>
      </w:r>
      <w:r>
        <w:rPr>
          <w:b/>
        </w:rPr>
        <w:t xml:space="preserve">с нарушениями опорно-двигательного аппарата планируемых </w:t>
      </w:r>
    </w:p>
    <w:p w:rsidR="00892E13" w:rsidRDefault="001435E5">
      <w:pPr>
        <w:spacing w:after="97" w:line="264" w:lineRule="auto"/>
        <w:ind w:left="99" w:right="89" w:hanging="10"/>
        <w:jc w:val="center"/>
      </w:pPr>
      <w:r>
        <w:rPr>
          <w:b/>
        </w:rPr>
        <w:t xml:space="preserve">результатов освоения адаптированной основной общеобразовательной программы начального общего образования </w:t>
      </w:r>
    </w:p>
    <w:p w:rsidR="00892E13" w:rsidRDefault="001435E5">
      <w:pPr>
        <w:ind w:left="-11" w:right="128"/>
      </w:pPr>
      <w:r>
        <w:t>Система оценки достижения обучающимися с НОДА планируемых результатов освоения адаптированной основной общеобразовательной программы начального общего образования</w:t>
      </w:r>
      <w:r w:rsidR="009E6481">
        <w:t xml:space="preserve"> </w:t>
      </w:r>
      <w:r>
        <w:t xml:space="preserve">должна: </w:t>
      </w:r>
    </w:p>
    <w:p w:rsidR="00892E13" w:rsidRDefault="001435E5">
      <w:pPr>
        <w:ind w:left="-11" w:right="128"/>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 обеспечивать комплексный подход к оценке результатовосвоения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r>
        <w:rPr>
          <w:color w:val="FF0000"/>
        </w:rPr>
        <w:t xml:space="preserve"> </w:t>
      </w:r>
      <w:r>
        <w:t xml:space="preserve">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 </w:t>
      </w:r>
    </w:p>
    <w:p w:rsidR="00892E13" w:rsidRDefault="001435E5">
      <w:pPr>
        <w:spacing w:after="220" w:line="259" w:lineRule="auto"/>
        <w:ind w:left="10" w:right="129" w:hanging="10"/>
        <w:jc w:val="right"/>
      </w:pPr>
      <w:r>
        <w:t xml:space="preserve">позволять осуществлять оценку динамики учебных достижений </w:t>
      </w:r>
    </w:p>
    <w:p w:rsidR="00892E13" w:rsidRDefault="001435E5">
      <w:pPr>
        <w:spacing w:after="243" w:line="259" w:lineRule="auto"/>
        <w:ind w:left="-11" w:right="128" w:firstLine="0"/>
      </w:pPr>
      <w:r>
        <w:t xml:space="preserve">обучающихся и развития жизненной компетенции.  </w:t>
      </w:r>
    </w:p>
    <w:p w:rsidR="00892E13" w:rsidRDefault="001435E5">
      <w:pPr>
        <w:spacing w:after="325"/>
        <w:ind w:left="-11" w:right="128"/>
      </w:pPr>
      <w:r>
        <w:lastRenderedPageBreak/>
        <w:t>В процессе оценки достижения планируемых результатов духовно</w:t>
      </w:r>
      <w:r w:rsidR="009E6481">
        <w:t>-</w:t>
      </w:r>
      <w:r>
        <w:t xml:space="preserve">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892E13" w:rsidRDefault="001435E5">
      <w:pPr>
        <w:spacing w:after="450" w:line="264" w:lineRule="auto"/>
        <w:ind w:left="99" w:right="228" w:hanging="10"/>
        <w:jc w:val="center"/>
      </w:pPr>
      <w:r>
        <w:rPr>
          <w:b/>
        </w:rPr>
        <w:t xml:space="preserve">3.2. Содержательный раздел </w:t>
      </w:r>
    </w:p>
    <w:p w:rsidR="00892E13" w:rsidRDefault="001435E5">
      <w:pPr>
        <w:spacing w:after="233" w:line="264" w:lineRule="auto"/>
        <w:ind w:left="99" w:right="226" w:hanging="10"/>
        <w:jc w:val="center"/>
      </w:pPr>
      <w:r>
        <w:rPr>
          <w:b/>
        </w:rPr>
        <w:t xml:space="preserve">3.2.1. Программа формирования универсальных учебных действий </w:t>
      </w:r>
    </w:p>
    <w:p w:rsidR="00892E13" w:rsidRDefault="001435E5">
      <w:pPr>
        <w:spacing w:line="438" w:lineRule="auto"/>
        <w:ind w:left="-11" w:right="128"/>
      </w:pPr>
      <w:r>
        <w:t>Прогр</w:t>
      </w:r>
      <w:r w:rsidR="009E6481">
        <w:t xml:space="preserve">амма формирования универсальных учебных </w:t>
      </w:r>
      <w:r>
        <w:t xml:space="preserve">действий обучающихся с НОДА на ступени начального общего образования должна содержать: </w:t>
      </w:r>
    </w:p>
    <w:p w:rsidR="00892E13" w:rsidRDefault="001435E5">
      <w:pPr>
        <w:spacing w:after="243" w:line="259" w:lineRule="auto"/>
        <w:ind w:left="10" w:right="129" w:hanging="10"/>
        <w:jc w:val="right"/>
      </w:pPr>
      <w:r>
        <w:t xml:space="preserve">описание ценностных ориентиров образования обучающихся с НОДА </w:t>
      </w:r>
    </w:p>
    <w:p w:rsidR="00892E13" w:rsidRDefault="001435E5">
      <w:pPr>
        <w:spacing w:after="45"/>
        <w:ind w:left="697" w:right="128" w:hanging="708"/>
      </w:pPr>
      <w:r>
        <w:t xml:space="preserve">на уровне начального общего образования; связь универсальных учебных действий с содержанием учебных </w:t>
      </w:r>
    </w:p>
    <w:p w:rsidR="00892E13" w:rsidRDefault="001435E5">
      <w:pPr>
        <w:spacing w:after="49"/>
        <w:ind w:left="697" w:right="128" w:hanging="708"/>
      </w:pPr>
      <w:r>
        <w:t xml:space="preserve">предметов; характеристики </w:t>
      </w:r>
      <w:r>
        <w:tab/>
        <w:t xml:space="preserve">личностных, </w:t>
      </w:r>
      <w:r>
        <w:tab/>
        <w:t xml:space="preserve">регулятивных, </w:t>
      </w:r>
      <w:r>
        <w:tab/>
        <w:t xml:space="preserve">познавательных, </w:t>
      </w:r>
    </w:p>
    <w:p w:rsidR="00892E13" w:rsidRDefault="001435E5">
      <w:pPr>
        <w:spacing w:after="45"/>
        <w:ind w:left="697" w:right="128" w:hanging="708"/>
      </w:pPr>
      <w:r>
        <w:t>коммуникативных универсальных</w:t>
      </w:r>
      <w:r w:rsidR="009E6481">
        <w:t xml:space="preserve"> учебных действий обучающихся; </w:t>
      </w:r>
      <w:r>
        <w:t xml:space="preserve">типовые задачи формирования личностных, регулятивных, </w:t>
      </w:r>
    </w:p>
    <w:p w:rsidR="00892E13" w:rsidRDefault="001435E5">
      <w:pPr>
        <w:spacing w:after="68"/>
        <w:ind w:left="-11" w:right="128" w:firstLine="0"/>
      </w:pPr>
      <w:r>
        <w:t xml:space="preserve">познавательных, коммуникативных универсальных учебных действий; 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892E13" w:rsidRDefault="001435E5">
      <w:pPr>
        <w:spacing w:line="440" w:lineRule="auto"/>
        <w:ind w:left="-11" w:right="128"/>
      </w:pPr>
      <w:r>
        <w:t xml:space="preserve">Сформированность универсальных учебных действий у обучающихся  с НОДА на ступени начального общего образования должна быть определена на этапе завершения обучения в начальной школе. </w:t>
      </w:r>
    </w:p>
    <w:p w:rsidR="00892E13" w:rsidRDefault="001435E5">
      <w:pPr>
        <w:pStyle w:val="1"/>
        <w:numPr>
          <w:ilvl w:val="0"/>
          <w:numId w:val="0"/>
        </w:numPr>
        <w:spacing w:line="426" w:lineRule="auto"/>
        <w:ind w:left="2" w:firstLine="708"/>
      </w:pPr>
      <w:r>
        <w:lastRenderedPageBreak/>
        <w:t xml:space="preserve">Связь универсальных учебных действий с содержанием учебных предметов </w:t>
      </w:r>
    </w:p>
    <w:p w:rsidR="00892E13" w:rsidRDefault="001435E5">
      <w:pPr>
        <w:spacing w:after="63"/>
        <w:ind w:left="-11" w:right="128"/>
      </w:pPr>
      <w:r>
        <w:rPr>
          <w:u w:val="single" w:color="000000"/>
        </w:rPr>
        <w:t>Русский язык</w:t>
      </w:r>
      <w:r>
        <w:t>. Формирование познавательных, коммуникативных и регулятивных действий (процессы анализа, синтеза, установление причинно</w:t>
      </w:r>
      <w:r w:rsidR="009E6481">
        <w:t>-</w:t>
      </w:r>
      <w:r>
        <w:t xml:space="preserve">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 </w:t>
      </w:r>
    </w:p>
    <w:p w:rsidR="00892E13" w:rsidRDefault="001435E5">
      <w:pPr>
        <w:spacing w:line="439" w:lineRule="auto"/>
        <w:ind w:left="-11" w:right="128"/>
      </w:pPr>
      <w:r>
        <w:rPr>
          <w:u w:val="single" w:color="000000"/>
        </w:rPr>
        <w:t>Литературное чтение</w:t>
      </w:r>
      <w:r>
        <w:t xml:space="preserve">.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возможностей каждого обучающегося с НОДА. </w:t>
      </w:r>
    </w:p>
    <w:p w:rsidR="00892E13" w:rsidRDefault="001435E5">
      <w:pPr>
        <w:ind w:left="-11" w:right="128"/>
      </w:pPr>
      <w:r>
        <w:rPr>
          <w:u w:val="single" w:color="000000"/>
        </w:rPr>
        <w:t>Математика.</w:t>
      </w:r>
      <w: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w:t>
      </w:r>
      <w:r w:rsidR="009E6481">
        <w:t>-</w:t>
      </w:r>
      <w:r>
        <w:t xml:space="preserve">символических средств моделирования математической ситуации; формирование общего приема решения задач как универсального учебного действия – с учетом индивидуальных особенностей психофизического развития и возможностей каждого обучающегося с НОДА. </w:t>
      </w:r>
    </w:p>
    <w:p w:rsidR="00892E13" w:rsidRDefault="001435E5">
      <w:pPr>
        <w:ind w:left="-11" w:right="128"/>
      </w:pPr>
      <w:r>
        <w:rPr>
          <w:u w:val="single" w:color="000000"/>
        </w:rPr>
        <w:t>Окружающий мир</w:t>
      </w:r>
      <w:r>
        <w:t xml:space="preserve">.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 </w:t>
      </w:r>
    </w:p>
    <w:p w:rsidR="00892E13" w:rsidRDefault="001435E5">
      <w:pPr>
        <w:ind w:left="-11" w:right="128"/>
      </w:pPr>
      <w:r>
        <w:rPr>
          <w:u w:val="single" w:color="000000"/>
        </w:rPr>
        <w:t>Технология</w:t>
      </w:r>
      <w:r>
        <w:t xml:space="preserve">. Становится опорным предметом для формирования системы универсальных учебных действий в начальной школе (планирование, </w:t>
      </w:r>
      <w:r>
        <w:lastRenderedPageBreak/>
        <w:t xml:space="preserve">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обучающегося с НОДА. </w:t>
      </w:r>
    </w:p>
    <w:p w:rsidR="00892E13" w:rsidRDefault="001435E5">
      <w:pPr>
        <w:spacing w:after="277"/>
        <w:ind w:left="-11" w:right="128"/>
      </w:pPr>
      <w:r>
        <w:t>Программа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w:t>
      </w:r>
      <w:r w:rsidR="009E6481">
        <w:t>зовательных потребностей разных</w:t>
      </w:r>
      <w:r>
        <w:t>групп обучающихся с НОДА</w:t>
      </w:r>
      <w:r>
        <w:rPr>
          <w:color w:val="0000FF"/>
        </w:rPr>
        <w:t>.</w:t>
      </w:r>
      <w:r>
        <w:t xml:space="preserve"> </w:t>
      </w:r>
    </w:p>
    <w:p w:rsidR="00892E13" w:rsidRDefault="001435E5" w:rsidP="009E6481">
      <w:pPr>
        <w:spacing w:line="441" w:lineRule="auto"/>
        <w:ind w:left="709" w:right="1253" w:firstLine="1083"/>
        <w:jc w:val="center"/>
      </w:pPr>
      <w:r>
        <w:rPr>
          <w:b/>
        </w:rPr>
        <w:t>3.2.2. Прогр</w:t>
      </w:r>
      <w:r w:rsidR="009E6481">
        <w:rPr>
          <w:b/>
        </w:rPr>
        <w:t xml:space="preserve">аммы учебных предметов, курсов </w:t>
      </w:r>
      <w:r>
        <w:rPr>
          <w:b/>
        </w:rPr>
        <w:t>коррекционно-развивающей области</w:t>
      </w:r>
    </w:p>
    <w:p w:rsidR="00892E13" w:rsidRDefault="001435E5">
      <w:pPr>
        <w:spacing w:line="441" w:lineRule="auto"/>
        <w:ind w:left="709" w:right="1253" w:firstLine="1083"/>
        <w:jc w:val="left"/>
      </w:pPr>
      <w:r>
        <w:rPr>
          <w:i/>
        </w:rPr>
        <w:t xml:space="preserve">Основное содержание учебных предметов </w:t>
      </w:r>
    </w:p>
    <w:p w:rsidR="00892E13" w:rsidRDefault="001435E5">
      <w:pPr>
        <w:spacing w:after="228" w:line="267" w:lineRule="auto"/>
        <w:ind w:left="568" w:right="20" w:firstLine="2"/>
        <w:jc w:val="left"/>
      </w:pPr>
      <w:r>
        <w:rPr>
          <w:b/>
        </w:rPr>
        <w:t xml:space="preserve">1. Русский язык </w:t>
      </w:r>
    </w:p>
    <w:p w:rsidR="00892E13" w:rsidRDefault="001435E5">
      <w:pPr>
        <w:spacing w:after="156" w:line="259" w:lineRule="auto"/>
        <w:ind w:left="568" w:right="128" w:firstLine="0"/>
      </w:pPr>
      <w:r>
        <w:t xml:space="preserve">Виды речевой деятельности </w:t>
      </w:r>
    </w:p>
    <w:p w:rsidR="00892E13" w:rsidRDefault="001435E5">
      <w:pPr>
        <w:ind w:left="-11" w:right="128" w:firstLine="566"/>
      </w:pPr>
      <w:r>
        <w:t xml:space="preserve">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892E13" w:rsidRDefault="001435E5">
      <w:pPr>
        <w:ind w:left="-11" w:right="128" w:firstLine="567"/>
      </w:pPr>
      <w:r>
        <w:rPr>
          <w:b/>
        </w:rPr>
        <w:t xml:space="preserve">Говорение. </w:t>
      </w: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w:t>
      </w:r>
      <w:r w:rsidR="009E6481">
        <w:t xml:space="preserve"> </w:t>
      </w:r>
      <w:r>
        <w:t>формой речи. Овладение умениями начать, поддержать, закончить разговор, привлечь внимание и</w:t>
      </w:r>
      <w:r>
        <w:rPr>
          <w:rFonts w:ascii="Lucida Sans Unicode" w:eastAsia="Lucida Sans Unicode" w:hAnsi="Lucida Sans Unicode" w:cs="Lucida Sans Unicode"/>
        </w:rPr>
        <w:t xml:space="preserve"> </w:t>
      </w:r>
      <w:r>
        <w:t>т.</w:t>
      </w:r>
      <w:r>
        <w:rPr>
          <w:rFonts w:ascii="Lucida Sans Unicode" w:eastAsia="Lucida Sans Unicode" w:hAnsi="Lucida Sans Unicode" w:cs="Lucida Sans Unicode"/>
        </w:rPr>
        <w:t xml:space="preserve"> </w:t>
      </w:r>
      <w: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w:t>
      </w:r>
      <w:r w:rsidR="009E6481">
        <w:t xml:space="preserve"> </w:t>
      </w:r>
      <w:r>
        <w:t xml:space="preserve">извинение, благодарность, обращение с просьбой). Соблюдение орфоэпических норм и правильной интонации. </w:t>
      </w:r>
    </w:p>
    <w:p w:rsidR="00892E13" w:rsidRDefault="001435E5">
      <w:pPr>
        <w:ind w:left="-11" w:right="128" w:firstLine="566"/>
      </w:pPr>
      <w:r>
        <w:rPr>
          <w:b/>
        </w:rPr>
        <w:lastRenderedPageBreak/>
        <w:t xml:space="preserve">Чтение. </w:t>
      </w:r>
      <w: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892E13" w:rsidRDefault="001435E5">
      <w:pPr>
        <w:ind w:left="-11" w:right="128" w:firstLine="566"/>
      </w:pPr>
      <w:r>
        <w:rPr>
          <w:b/>
        </w:rPr>
        <w:t xml:space="preserve">Письмо. </w:t>
      </w:r>
      <w: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w:t>
      </w:r>
      <w:r w:rsidR="009E6481">
        <w:t xml:space="preserve">кстов (рассказов) по интересной </w:t>
      </w:r>
      <w:r>
        <w:t>детям тематике (на основе впечатлений, литературных произведений, сюжетных картин, серий картин, просмотра фрагмента видеозаписи и</w:t>
      </w:r>
      <w:r>
        <w:rPr>
          <w:rFonts w:ascii="Lucida Sans Unicode" w:eastAsia="Lucida Sans Unicode" w:hAnsi="Lucida Sans Unicode" w:cs="Lucida Sans Unicode"/>
        </w:rPr>
        <w:t xml:space="preserve"> </w:t>
      </w:r>
      <w:r>
        <w:t>т.</w:t>
      </w:r>
      <w:r>
        <w:rPr>
          <w:rFonts w:ascii="Lucida Sans Unicode" w:eastAsia="Lucida Sans Unicode" w:hAnsi="Lucida Sans Unicode" w:cs="Lucida Sans Unicode"/>
        </w:rPr>
        <w:t xml:space="preserve"> </w:t>
      </w:r>
      <w:r>
        <w:t xml:space="preserve">п.). </w:t>
      </w:r>
    </w:p>
    <w:p w:rsidR="00892E13" w:rsidRDefault="001435E5">
      <w:pPr>
        <w:pStyle w:val="1"/>
        <w:numPr>
          <w:ilvl w:val="0"/>
          <w:numId w:val="0"/>
        </w:numPr>
        <w:ind w:left="564"/>
      </w:pPr>
      <w:r>
        <w:t xml:space="preserve">Обучение грамоте </w:t>
      </w:r>
    </w:p>
    <w:p w:rsidR="00892E13" w:rsidRDefault="001435E5">
      <w:pPr>
        <w:ind w:left="-11" w:right="128" w:firstLine="566"/>
      </w:pPr>
      <w:r>
        <w:rPr>
          <w:b/>
        </w:rPr>
        <w:t xml:space="preserve">Фонетика. </w:t>
      </w:r>
      <w: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892E13" w:rsidRDefault="001435E5">
      <w:pPr>
        <w:spacing w:after="38"/>
        <w:ind w:left="-11" w:right="128" w:firstLine="566"/>
      </w:pPr>
      <w:r>
        <w:t xml:space="preserve">Различение гласных и согласных звуков, гласных ударных и безударных, согласных твёрдых и мягких, звонких и глухих. </w:t>
      </w:r>
    </w:p>
    <w:p w:rsidR="00892E13" w:rsidRDefault="001435E5">
      <w:pPr>
        <w:spacing w:after="37"/>
        <w:ind w:left="-11" w:right="128" w:firstLine="566"/>
      </w:pPr>
      <w:r>
        <w:t xml:space="preserve">Слог как минимальная произносительная единица. Деление слов на слоги. Определение места ударения. </w:t>
      </w:r>
    </w:p>
    <w:p w:rsidR="00892E13" w:rsidRDefault="001435E5">
      <w:pPr>
        <w:spacing w:after="66"/>
        <w:ind w:left="-11" w:right="128" w:firstLine="566"/>
      </w:pPr>
      <w:r>
        <w:rPr>
          <w:b/>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b/>
          <w:i/>
        </w:rPr>
        <w:t xml:space="preserve">е, ё, ю, я. </w:t>
      </w:r>
    </w:p>
    <w:p w:rsidR="00892E13" w:rsidRDefault="001435E5">
      <w:pPr>
        <w:spacing w:after="244" w:line="259" w:lineRule="auto"/>
        <w:ind w:left="-11" w:right="128" w:firstLine="0"/>
      </w:pPr>
      <w:r>
        <w:t>Мягкий знак</w:t>
      </w:r>
      <w:r w:rsidR="009E6481">
        <w:t xml:space="preserve">, </w:t>
      </w:r>
      <w:r>
        <w:t xml:space="preserve">как показатель мягкости предшествующего согласного звука. </w:t>
      </w:r>
    </w:p>
    <w:p w:rsidR="00892E13" w:rsidRDefault="001435E5">
      <w:pPr>
        <w:spacing w:after="161" w:line="259" w:lineRule="auto"/>
        <w:ind w:left="568" w:right="128" w:firstLine="0"/>
      </w:pPr>
      <w:r>
        <w:t xml:space="preserve">Знакомство с русским алфавитом как последовательностью букв. </w:t>
      </w:r>
    </w:p>
    <w:p w:rsidR="00892E13" w:rsidRDefault="001435E5">
      <w:pPr>
        <w:ind w:left="-11" w:right="128" w:firstLine="566"/>
      </w:pPr>
      <w:r>
        <w:rPr>
          <w:b/>
        </w:rPr>
        <w:lastRenderedPageBreak/>
        <w:t xml:space="preserve">Чтение. </w:t>
      </w:r>
      <w: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892E13" w:rsidRDefault="001435E5">
      <w:pPr>
        <w:ind w:left="-11" w:right="128" w:firstLine="0"/>
      </w:pPr>
      <w: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892E13" w:rsidRDefault="001435E5">
      <w:pPr>
        <w:ind w:left="-11" w:right="128" w:firstLine="566"/>
      </w:pPr>
      <w:r>
        <w:rPr>
          <w:b/>
        </w:rPr>
        <w:t xml:space="preserve">Письмо. </w:t>
      </w:r>
      <w: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892E13" w:rsidRDefault="001435E5">
      <w:pPr>
        <w:ind w:left="-11" w:right="128" w:firstLine="566"/>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w:t>
      </w:r>
    </w:p>
    <w:p w:rsidR="00892E13" w:rsidRDefault="001435E5">
      <w:pPr>
        <w:ind w:left="-11" w:right="128" w:firstLine="566"/>
      </w:pPr>
      <w: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892E13" w:rsidRDefault="001435E5">
      <w:pPr>
        <w:spacing w:after="40"/>
        <w:ind w:left="-11" w:right="128" w:firstLine="566"/>
      </w:pPr>
      <w:r>
        <w:rPr>
          <w:b/>
        </w:rPr>
        <w:t xml:space="preserve">Слово и предложение. </w:t>
      </w:r>
      <w:r>
        <w:t xml:space="preserve">Восприятие слова как объекта изучения, материала для анализа. Наблюдение над значением слова. </w:t>
      </w:r>
    </w:p>
    <w:p w:rsidR="00892E13" w:rsidRDefault="001435E5">
      <w:pPr>
        <w:spacing w:after="70"/>
        <w:ind w:left="-11" w:right="128" w:firstLine="566"/>
      </w:pPr>
      <w:r>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892E13" w:rsidRDefault="001435E5">
      <w:pPr>
        <w:spacing w:line="436" w:lineRule="auto"/>
        <w:ind w:left="-11" w:right="128" w:firstLine="566"/>
      </w:pPr>
      <w:r>
        <w:rPr>
          <w:b/>
        </w:rPr>
        <w:t xml:space="preserve">Орфография. </w:t>
      </w:r>
      <w:r>
        <w:t xml:space="preserve">Знакомство с правилами правописания и их применение: </w:t>
      </w:r>
    </w:p>
    <w:p w:rsidR="00892E13" w:rsidRDefault="001435E5">
      <w:pPr>
        <w:spacing w:after="237" w:line="259" w:lineRule="auto"/>
        <w:ind w:left="568" w:right="128" w:firstLine="0"/>
      </w:pPr>
      <w:r>
        <w:t xml:space="preserve">раздельное написание слов; </w:t>
      </w:r>
    </w:p>
    <w:p w:rsidR="00892E13" w:rsidRDefault="001435E5">
      <w:pPr>
        <w:spacing w:line="438" w:lineRule="auto"/>
        <w:ind w:left="569" w:right="128" w:hanging="1"/>
      </w:pPr>
      <w:r>
        <w:t>обозначение гласных после шипящих (</w:t>
      </w:r>
      <w:r>
        <w:rPr>
          <w:b/>
          <w:i/>
        </w:rPr>
        <w:t>ча</w:t>
      </w:r>
      <w:r>
        <w:rPr>
          <w:b/>
        </w:rPr>
        <w:t>—</w:t>
      </w:r>
      <w:r>
        <w:rPr>
          <w:b/>
          <w:i/>
        </w:rPr>
        <w:t>ща</w:t>
      </w:r>
      <w:r>
        <w:rPr>
          <w:b/>
        </w:rPr>
        <w:t xml:space="preserve">, </w:t>
      </w:r>
      <w:r>
        <w:rPr>
          <w:b/>
          <w:i/>
        </w:rPr>
        <w:t>чу</w:t>
      </w:r>
      <w:r>
        <w:rPr>
          <w:b/>
        </w:rPr>
        <w:t>—</w:t>
      </w:r>
      <w:r>
        <w:rPr>
          <w:b/>
          <w:i/>
        </w:rPr>
        <w:t>щу</w:t>
      </w:r>
      <w:r>
        <w:rPr>
          <w:b/>
        </w:rPr>
        <w:t xml:space="preserve">, </w:t>
      </w:r>
      <w:r>
        <w:rPr>
          <w:b/>
          <w:i/>
        </w:rPr>
        <w:t>жи</w:t>
      </w:r>
      <w:r>
        <w:rPr>
          <w:b/>
        </w:rPr>
        <w:t>—</w:t>
      </w:r>
      <w:r>
        <w:rPr>
          <w:b/>
          <w:i/>
        </w:rPr>
        <w:t>ши</w:t>
      </w:r>
      <w:r>
        <w:t xml:space="preserve">); прописная (заглавная) буква в начале предложения, в именах </w:t>
      </w:r>
    </w:p>
    <w:p w:rsidR="00892E13" w:rsidRDefault="001435E5">
      <w:pPr>
        <w:spacing w:after="196" w:line="409" w:lineRule="auto"/>
        <w:ind w:left="554" w:right="3144" w:hanging="566"/>
        <w:jc w:val="left"/>
      </w:pPr>
      <w:r>
        <w:t xml:space="preserve">собственных; перенос слов по слогам без стечения согласных; знаки препинания в конце предложения. </w:t>
      </w:r>
    </w:p>
    <w:p w:rsidR="00892E13" w:rsidRDefault="001435E5">
      <w:pPr>
        <w:spacing w:after="91"/>
        <w:ind w:left="-11" w:right="128" w:firstLine="567"/>
      </w:pPr>
      <w:r>
        <w:rPr>
          <w:b/>
        </w:rPr>
        <w:t xml:space="preserve">Развитие речи. </w:t>
      </w:r>
      <w: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892E13" w:rsidRDefault="001435E5">
      <w:pPr>
        <w:pStyle w:val="1"/>
        <w:numPr>
          <w:ilvl w:val="0"/>
          <w:numId w:val="0"/>
        </w:numPr>
        <w:ind w:left="719"/>
      </w:pPr>
      <w:r>
        <w:t xml:space="preserve">Формирование грамматического строя речи </w:t>
      </w:r>
    </w:p>
    <w:p w:rsidR="00892E13" w:rsidRDefault="001435E5">
      <w:pPr>
        <w:spacing w:line="427" w:lineRule="auto"/>
        <w:ind w:left="1" w:right="20" w:firstLine="708"/>
        <w:jc w:val="left"/>
      </w:pPr>
      <w:r>
        <w:rPr>
          <w:b/>
        </w:rPr>
        <w:t xml:space="preserve">I. Практическое овладение основными грамматическими закономерностями языка  </w:t>
      </w:r>
    </w:p>
    <w:p w:rsidR="00892E13" w:rsidRDefault="001435E5">
      <w:pPr>
        <w:ind w:left="-11" w:right="128"/>
      </w:pPr>
      <w:r>
        <w:rPr>
          <w:b/>
        </w:rPr>
        <w:t>Практические грамматические обобщения.</w:t>
      </w:r>
      <w:r>
        <w:t xml:space="preserve"> Составление предложений. Установление по вопросам связи между словами в предложении, выделение из предложений словосочетаний. </w:t>
      </w:r>
    </w:p>
    <w:p w:rsidR="00892E13" w:rsidRDefault="001435E5">
      <w:pPr>
        <w:ind w:left="-11" w:right="128"/>
      </w:pPr>
      <w: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Pr>
          <w:i/>
        </w:rPr>
        <w:t xml:space="preserve">кто?, что?, что делает?, какой (-ая, -ое, -ие)? как? где? </w:t>
      </w:r>
      <w:r>
        <w:t xml:space="preserve"> </w:t>
      </w:r>
    </w:p>
    <w:p w:rsidR="00892E13" w:rsidRDefault="001435E5">
      <w:pPr>
        <w:spacing w:after="50"/>
        <w:ind w:left="-11" w:right="128"/>
      </w:pPr>
      <w:r>
        <w:t xml:space="preserve">Определение рода существительных по окончаниям начальной формы в словосочетаниях с числительными </w:t>
      </w:r>
      <w:r>
        <w:rPr>
          <w:i/>
        </w:rPr>
        <w:t>один, одна, одно.</w:t>
      </w:r>
      <w:r>
        <w:t xml:space="preserve">Различение единственного и множественного числа. </w:t>
      </w:r>
    </w:p>
    <w:p w:rsidR="00892E13" w:rsidRDefault="001435E5">
      <w:pPr>
        <w:spacing w:after="69"/>
        <w:ind w:left="-11" w:right="128"/>
      </w:pPr>
      <w:r>
        <w:lastRenderedPageBreak/>
        <w:t xml:space="preserve">Различение временных форм глагола по вопросам </w:t>
      </w:r>
      <w:r>
        <w:rPr>
          <w:i/>
        </w:rPr>
        <w:t>что делает? что делал? что будет делать</w:t>
      </w:r>
      <w:r>
        <w:t xml:space="preserve">, обозначая их соответствующими терминами «настоящее время», «прошедшее время», «будущее время». </w:t>
      </w:r>
    </w:p>
    <w:p w:rsidR="00892E13" w:rsidRDefault="001435E5">
      <w:pPr>
        <w:spacing w:line="441" w:lineRule="auto"/>
        <w:ind w:left="-11" w:right="128"/>
      </w:pPr>
      <w:r>
        <w:t xml:space="preserve"> Правильная постановка вопросов к словам и определение по ним слов, обозначающих предмет, признак предмета, действие предмета. </w:t>
      </w:r>
    </w:p>
    <w:p w:rsidR="00892E13" w:rsidRDefault="001435E5">
      <w:pPr>
        <w:ind w:left="-11" w:right="128"/>
      </w:pPr>
      <w:r>
        <w:t xml:space="preserve">Определение рода имен существительных по окончаниям начальной формы, обозначая терминами «мужской род», «средний род», «женский род». </w:t>
      </w:r>
    </w:p>
    <w:p w:rsidR="00892E13" w:rsidRDefault="001435E5">
      <w:pPr>
        <w:spacing w:after="37"/>
        <w:ind w:left="-11" w:right="128"/>
      </w:pPr>
      <w:r>
        <w:t xml:space="preserve">Определение числа существительных, глагола, прилагательных по окончаниям в сочетаниях. </w:t>
      </w:r>
    </w:p>
    <w:p w:rsidR="00892E13" w:rsidRDefault="001435E5">
      <w:pPr>
        <w:ind w:left="-11" w:right="128"/>
      </w:pPr>
      <w:r>
        <w:t xml:space="preserve">Составление предложений с сочетаниями, обозначающими:предмет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 </w:t>
      </w:r>
    </w:p>
    <w:p w:rsidR="00892E13" w:rsidRDefault="001435E5">
      <w:pPr>
        <w:spacing w:after="30"/>
        <w:ind w:left="-11" w:right="128"/>
      </w:pPr>
      <w:r>
        <w:t>Составление предложений со словосочетаниями, включающими глаголы с приставками:</w:t>
      </w:r>
      <w:r>
        <w:rPr>
          <w:i/>
        </w:rPr>
        <w:t xml:space="preserve">пере-; на-; вз- (вс-);с-(со-); раз- (рас-). </w:t>
      </w:r>
    </w:p>
    <w:p w:rsidR="00892E13" w:rsidRDefault="001435E5">
      <w:pPr>
        <w:spacing w:after="44"/>
        <w:ind w:left="-11" w:right="128"/>
      </w:pPr>
      <w:r>
        <w:t>Составление предложений со словосочетаниями, включающими существительные с суффиксами:</w:t>
      </w:r>
      <w:r>
        <w:rPr>
          <w:i/>
        </w:rPr>
        <w:t xml:space="preserve">-енок; онок; -ик, -чик, -очк, -ечк, -ник, -чик, ниц, -ист, –тель, -арь    </w:t>
      </w:r>
    </w:p>
    <w:p w:rsidR="00892E13" w:rsidRDefault="001435E5">
      <w:pPr>
        <w:tabs>
          <w:tab w:val="center" w:pos="1575"/>
          <w:tab w:val="center" w:pos="2987"/>
          <w:tab w:val="center" w:pos="4190"/>
          <w:tab w:val="center" w:pos="6541"/>
          <w:tab w:val="right" w:pos="9497"/>
        </w:tabs>
        <w:spacing w:after="226" w:line="259" w:lineRule="auto"/>
        <w:ind w:left="0" w:firstLine="0"/>
        <w:jc w:val="left"/>
      </w:pPr>
      <w:r>
        <w:rPr>
          <w:rFonts w:ascii="Calibri" w:eastAsia="Calibri" w:hAnsi="Calibri" w:cs="Calibri"/>
          <w:sz w:val="22"/>
        </w:rPr>
        <w:tab/>
      </w:r>
      <w:r>
        <w:rPr>
          <w:color w:val="000009"/>
        </w:rPr>
        <w:t xml:space="preserve">Ознакомление </w:t>
      </w:r>
      <w:r>
        <w:rPr>
          <w:color w:val="000009"/>
        </w:rPr>
        <w:tab/>
        <w:t xml:space="preserve">с </w:t>
      </w:r>
      <w:r>
        <w:rPr>
          <w:color w:val="000009"/>
        </w:rPr>
        <w:tab/>
        <w:t xml:space="preserve">терминами </w:t>
      </w:r>
      <w:r>
        <w:rPr>
          <w:color w:val="000009"/>
        </w:rPr>
        <w:tab/>
        <w:t xml:space="preserve">«существительное», </w:t>
      </w:r>
      <w:r>
        <w:rPr>
          <w:color w:val="000009"/>
        </w:rPr>
        <w:tab/>
        <w:t xml:space="preserve">«глагол», </w:t>
      </w:r>
    </w:p>
    <w:p w:rsidR="00892E13" w:rsidRDefault="001435E5">
      <w:pPr>
        <w:spacing w:after="257" w:line="259" w:lineRule="auto"/>
        <w:ind w:left="-13" w:right="124" w:firstLine="0"/>
      </w:pPr>
      <w:r>
        <w:rPr>
          <w:color w:val="000009"/>
        </w:rPr>
        <w:t xml:space="preserve">«прилагательное». </w:t>
      </w:r>
    </w:p>
    <w:p w:rsidR="00892E13" w:rsidRDefault="001435E5">
      <w:pPr>
        <w:spacing w:after="244" w:line="259" w:lineRule="auto"/>
        <w:ind w:left="720" w:hanging="10"/>
        <w:jc w:val="left"/>
      </w:pPr>
      <w:r>
        <w:rPr>
          <w:b/>
          <w:color w:val="000009"/>
        </w:rPr>
        <w:t xml:space="preserve">II. Сведения по грамматике и правописанию  </w:t>
      </w:r>
    </w:p>
    <w:p w:rsidR="00892E13" w:rsidRDefault="001435E5">
      <w:pPr>
        <w:spacing w:after="3" w:line="386" w:lineRule="auto"/>
        <w:ind w:left="-13" w:right="124" w:firstLine="708"/>
      </w:pPr>
      <w:r>
        <w:rPr>
          <w:b/>
          <w:color w:val="000009"/>
        </w:rPr>
        <w:t>Фонетика и орфоэпия.</w:t>
      </w:r>
      <w:r>
        <w:rPr>
          <w:color w:val="000009"/>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892E13" w:rsidRDefault="001435E5">
      <w:pPr>
        <w:spacing w:after="3" w:line="386" w:lineRule="auto"/>
        <w:ind w:left="-13" w:right="124" w:firstLine="708"/>
      </w:pPr>
      <w:r>
        <w:rPr>
          <w:color w:val="000009"/>
        </w:rPr>
        <w:lastRenderedPageBreak/>
        <w:t xml:space="preserve">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 </w:t>
      </w:r>
    </w:p>
    <w:p w:rsidR="00892E13" w:rsidRDefault="001435E5">
      <w:pPr>
        <w:spacing w:after="42" w:line="386" w:lineRule="auto"/>
        <w:ind w:left="-13" w:right="124" w:firstLine="708"/>
      </w:pPr>
      <w:r>
        <w:rPr>
          <w:color w:val="000009"/>
        </w:rPr>
        <w:t xml:space="preserve">Слоговой и звукобуквенный анализ слов, его роль в формировании навыка письма без пропусков, замены, искажений, перестановок. </w:t>
      </w:r>
    </w:p>
    <w:p w:rsidR="00892E13" w:rsidRDefault="001435E5">
      <w:pPr>
        <w:spacing w:after="3" w:line="386" w:lineRule="auto"/>
        <w:ind w:left="-13" w:right="124" w:firstLine="708"/>
      </w:pPr>
      <w:r>
        <w:rPr>
          <w:color w:val="000009"/>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892E13" w:rsidRDefault="001435E5">
      <w:pPr>
        <w:spacing w:after="3" w:line="386" w:lineRule="auto"/>
        <w:ind w:left="-13" w:right="124" w:firstLine="708"/>
      </w:pPr>
      <w:r>
        <w:rPr>
          <w:color w:val="000009"/>
        </w:rPr>
        <w:t xml:space="preserve">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 </w:t>
      </w:r>
    </w:p>
    <w:p w:rsidR="00892E13" w:rsidRDefault="001435E5">
      <w:pPr>
        <w:spacing w:after="42" w:line="386" w:lineRule="auto"/>
        <w:ind w:left="-13" w:right="124" w:firstLine="708"/>
      </w:pPr>
      <w:r>
        <w:rPr>
          <w:color w:val="000009"/>
        </w:rPr>
        <w:t xml:space="preserve">Разделительные знаки (буквы ъ, ь), двойные согласные в простейших словах.  Раздельное написание со словами предлогов с(со), из, к, от. </w:t>
      </w:r>
    </w:p>
    <w:p w:rsidR="00892E13" w:rsidRDefault="001435E5">
      <w:pPr>
        <w:spacing w:after="39"/>
        <w:ind w:left="-11" w:right="128" w:firstLine="566"/>
      </w:pPr>
      <w:r>
        <w:rPr>
          <w:b/>
        </w:rPr>
        <w:t xml:space="preserve">Графика. </w:t>
      </w:r>
      <w:r>
        <w:t xml:space="preserve">Различение звуков и букв. Обозначение на письме твёрдости и мягкости согласных звуков. Использование на письме разделительных </w:t>
      </w:r>
      <w:r>
        <w:rPr>
          <w:i/>
        </w:rPr>
        <w:t>ъ</w:t>
      </w:r>
      <w:r>
        <w:t xml:space="preserve">и </w:t>
      </w:r>
      <w:r>
        <w:rPr>
          <w:i/>
        </w:rPr>
        <w:t>ь</w:t>
      </w:r>
      <w:r>
        <w:rPr>
          <w:b/>
        </w:rPr>
        <w:t xml:space="preserve">. </w:t>
      </w:r>
    </w:p>
    <w:p w:rsidR="00892E13" w:rsidRDefault="001435E5">
      <w:pPr>
        <w:spacing w:after="39"/>
        <w:ind w:left="-11" w:right="128" w:firstLine="566"/>
      </w:pPr>
      <w:r>
        <w:t xml:space="preserve">Использование небуквенных графических средств: пробела между словами, знака переноса, абзаца. </w:t>
      </w:r>
    </w:p>
    <w:p w:rsidR="00892E13" w:rsidRDefault="001435E5">
      <w:pPr>
        <w:ind w:left="-11" w:right="128" w:firstLine="566"/>
      </w:pPr>
      <w: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892E13" w:rsidRDefault="001435E5">
      <w:pPr>
        <w:spacing w:after="3" w:line="386" w:lineRule="auto"/>
        <w:ind w:left="-13" w:right="124" w:firstLine="708"/>
      </w:pPr>
      <w:r>
        <w:rPr>
          <w:color w:val="000009"/>
        </w:rPr>
        <w:t xml:space="preserve">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892E13" w:rsidRDefault="001435E5">
      <w:pPr>
        <w:spacing w:after="39" w:line="386" w:lineRule="auto"/>
        <w:ind w:left="-13" w:right="124" w:firstLine="708"/>
      </w:pPr>
      <w:r>
        <w:rPr>
          <w:color w:val="000009"/>
        </w:rPr>
        <w:lastRenderedPageBreak/>
        <w:t xml:space="preserve">Вопросительный и восклицательный знаки в конце предложения (знакомство). </w:t>
      </w:r>
    </w:p>
    <w:p w:rsidR="00892E13" w:rsidRDefault="001435E5">
      <w:pPr>
        <w:spacing w:after="69" w:line="386" w:lineRule="auto"/>
        <w:ind w:left="-13" w:right="124" w:firstLine="708"/>
      </w:pPr>
      <w:r>
        <w:rPr>
          <w:color w:val="000009"/>
        </w:rPr>
        <w:t xml:space="preserve">Большая буква в именах, отчествах и фамилиях людей, в кличках животных, названиях городов, деревень, рек. </w:t>
      </w:r>
    </w:p>
    <w:p w:rsidR="00892E13" w:rsidRDefault="001435E5">
      <w:pPr>
        <w:spacing w:after="3" w:line="386" w:lineRule="auto"/>
        <w:ind w:left="-13" w:right="124" w:firstLine="708"/>
      </w:pPr>
      <w:r>
        <w:rPr>
          <w:b/>
          <w:color w:val="000009"/>
        </w:rPr>
        <w:t>Состав слова (морфемика).</w:t>
      </w:r>
      <w:r>
        <w:rPr>
          <w:color w:val="000009"/>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892E13" w:rsidRDefault="001435E5">
      <w:pPr>
        <w:ind w:left="-11" w:right="128"/>
      </w:pPr>
      <w:r>
        <w:rPr>
          <w:color w:val="000009"/>
        </w:rPr>
        <w:t>Корень</w:t>
      </w:r>
      <w:r>
        <w:t xml:space="preserve">,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 </w:t>
      </w:r>
    </w:p>
    <w:p w:rsidR="00892E13" w:rsidRDefault="001435E5">
      <w:pPr>
        <w:ind w:left="-11" w:right="128"/>
      </w:pPr>
      <w:r>
        <w:t xml:space="preserve">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 </w:t>
      </w:r>
    </w:p>
    <w:p w:rsidR="00892E13" w:rsidRDefault="001435E5">
      <w:pPr>
        <w:spacing w:line="437" w:lineRule="auto"/>
        <w:ind w:left="-11" w:right="128"/>
      </w:pPr>
      <w:r>
        <w:t xml:space="preserve">Приставка. Правописание гласных и согласных в приставках в-, о-, об-, до-, за-, на-, над-, с-, от-, под- и в соответствующих предлогах. Умение отличать приставку от предлога. Разделительный мягкий знак (ь). </w:t>
      </w:r>
    </w:p>
    <w:p w:rsidR="00892E13" w:rsidRDefault="001435E5">
      <w:pPr>
        <w:spacing w:after="38"/>
        <w:ind w:left="-11" w:right="128"/>
      </w:pPr>
      <w:r>
        <w:t xml:space="preserve">Суффикс. Умение подбирать однокоренные слова с приставками и суффиксами. Умение находить суффикс в простых по составу словах. </w:t>
      </w:r>
    </w:p>
    <w:p w:rsidR="00892E13" w:rsidRDefault="001435E5">
      <w:pPr>
        <w:spacing w:after="38"/>
        <w:ind w:left="-11" w:right="128"/>
      </w:pPr>
      <w:r>
        <w:t xml:space="preserve">Предлог. Раздельное написание со словами наиболее распространенных предлогов (в, из, к, на, от, по, с, у). </w:t>
      </w:r>
    </w:p>
    <w:p w:rsidR="00892E13" w:rsidRDefault="001435E5">
      <w:pPr>
        <w:spacing w:after="41"/>
        <w:ind w:left="-11" w:right="128"/>
      </w:pPr>
      <w:r>
        <w:rPr>
          <w:b/>
        </w:rPr>
        <w:t>Морфология.</w:t>
      </w:r>
      <w:r w:rsidR="009E6481">
        <w:rPr>
          <w:b/>
        </w:rPr>
        <w:t xml:space="preserve"> </w:t>
      </w:r>
      <w:r>
        <w:t xml:space="preserve">Общие сведения о частях речи: имя существительное, имя прилагательное, местоимение, глагол, предлог. </w:t>
      </w:r>
    </w:p>
    <w:p w:rsidR="00892E13" w:rsidRDefault="001435E5">
      <w:pPr>
        <w:spacing w:after="25"/>
        <w:ind w:left="-11" w:right="128"/>
      </w:pPr>
      <w:r>
        <w:t xml:space="preserve">Имя существительное. Его значение, вопросы. Род существительных: мужской, женский, средний. Изменение имен существительных по числам. </w:t>
      </w:r>
      <w:r>
        <w:lastRenderedPageBreak/>
        <w:t xml:space="preserve">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 </w:t>
      </w:r>
    </w:p>
    <w:p w:rsidR="00892E13" w:rsidRDefault="001435E5">
      <w:pPr>
        <w:spacing w:after="50"/>
        <w:ind w:left="-11" w:right="128"/>
      </w:pPr>
      <w:r>
        <w:t>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w:t>
      </w:r>
      <w:r w:rsidR="007D36A8">
        <w:t>е (кроме существительных на –мя,</w:t>
      </w:r>
      <w:r>
        <w:t xml:space="preserve"> -ий, -ин, -ин). </w:t>
      </w:r>
    </w:p>
    <w:p w:rsidR="00892E13" w:rsidRDefault="001435E5">
      <w:pPr>
        <w:ind w:left="-11" w:right="128"/>
      </w:pPr>
      <w:r>
        <w:t xml:space="preserve">Склонение имен существительных во множественном числе. Умение правильно употреблять предлоги с именами существительными в различных падежах. </w:t>
      </w:r>
    </w:p>
    <w:p w:rsidR="00892E13" w:rsidRDefault="001435E5">
      <w:pPr>
        <w:spacing w:after="42"/>
        <w:ind w:left="-11" w:right="128"/>
      </w:pPr>
      <w:r>
        <w:t xml:space="preserve">Имя прилагательное. Его значение, вопросы. Изменение имен прилагательных по падежам, родам, числам в сочетании с существительными </w:t>
      </w:r>
    </w:p>
    <w:p w:rsidR="00892E13" w:rsidRDefault="001435E5">
      <w:pPr>
        <w:spacing w:after="62"/>
        <w:ind w:left="-11" w:right="128" w:firstLine="0"/>
      </w:pPr>
      <w:r>
        <w:t xml:space="preserve">(кроме прилагательных на -ий, -ья, -ье, -ов, -ин). Правописание окончаний      -ий, -ий, -ая, -ля, -ое, -ее, -ые, -ин. Правописание безударных окончаний имен прилагательных (кроме прилагательных с основой на шипящие и ц). </w:t>
      </w:r>
    </w:p>
    <w:p w:rsidR="00892E13" w:rsidRDefault="001435E5">
      <w:pPr>
        <w:ind w:left="-11" w:right="128"/>
      </w:pPr>
      <w: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 </w:t>
      </w:r>
    </w:p>
    <w:p w:rsidR="00892E13" w:rsidRDefault="001435E5">
      <w:pPr>
        <w:spacing w:after="64"/>
        <w:ind w:left="-11" w:right="128"/>
      </w:pPr>
      <w:r>
        <w:t xml:space="preserve">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(-ешь). Изменение глаголов в прошедшем времени по родам и числам. Знакомство с глаголами на -ся(-сь) и правописание -шься. -тся, -ться. </w:t>
      </w:r>
    </w:p>
    <w:p w:rsidR="00892E13" w:rsidRDefault="001435E5">
      <w:pPr>
        <w:ind w:left="-11" w:right="128"/>
      </w:pPr>
      <w:r>
        <w:rPr>
          <w:b/>
        </w:rPr>
        <w:t>Лексика.</w:t>
      </w:r>
      <w:r>
        <w:t xml:space="preserve"> Слова, обозначающие предметы и отвечающие на вопросы кто? что? Слова, обозначающие признаки предметов и отвечающие на вопросы </w:t>
      </w:r>
      <w:r>
        <w:lastRenderedPageBreak/>
        <w:t xml:space="preserve">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 </w:t>
      </w:r>
    </w:p>
    <w:p w:rsidR="00892E13" w:rsidRDefault="001435E5">
      <w:pPr>
        <w:ind w:left="-11" w:right="128"/>
      </w:pPr>
      <w: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w:t>
      </w:r>
    </w:p>
    <w:p w:rsidR="00892E13" w:rsidRDefault="001435E5">
      <w:pPr>
        <w:ind w:left="-11" w:right="128"/>
      </w:pPr>
      <w:r>
        <w:rPr>
          <w:b/>
        </w:rPr>
        <w:t>Синтаксис.</w:t>
      </w:r>
      <w:r w:rsidR="007D36A8">
        <w:rPr>
          <w:b/>
        </w:rPr>
        <w:t xml:space="preserve"> </w:t>
      </w:r>
      <w:r>
        <w:t xml:space="preserve">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w:t>
      </w:r>
    </w:p>
    <w:p w:rsidR="00892E13" w:rsidRDefault="001435E5">
      <w:pPr>
        <w:spacing w:after="38"/>
        <w:ind w:left="-11" w:right="128"/>
      </w:pPr>
      <w:r>
        <w:t xml:space="preserve">Предложения повествовательные, вопросительные, восклицательные выделить голосом важные по смыслу слова в предложении. </w:t>
      </w:r>
    </w:p>
    <w:p w:rsidR="00892E13" w:rsidRDefault="001435E5">
      <w:pPr>
        <w:tabs>
          <w:tab w:val="center" w:pos="1221"/>
          <w:tab w:val="center" w:pos="2568"/>
          <w:tab w:val="center" w:pos="4234"/>
          <w:tab w:val="center" w:pos="6269"/>
          <w:tab w:val="center" w:pos="7545"/>
          <w:tab w:val="right" w:pos="9497"/>
        </w:tabs>
        <w:spacing w:after="243" w:line="259" w:lineRule="auto"/>
        <w:ind w:left="0" w:firstLine="0"/>
        <w:jc w:val="left"/>
      </w:pPr>
      <w:r>
        <w:rPr>
          <w:rFonts w:ascii="Calibri" w:eastAsia="Calibri" w:hAnsi="Calibri" w:cs="Calibri"/>
          <w:sz w:val="22"/>
        </w:rPr>
        <w:tab/>
      </w:r>
      <w:r>
        <w:t xml:space="preserve">Главные </w:t>
      </w:r>
      <w:r>
        <w:tab/>
        <w:t xml:space="preserve">члены </w:t>
      </w:r>
      <w:r>
        <w:tab/>
        <w:t xml:space="preserve">предложения: </w:t>
      </w:r>
      <w:r>
        <w:tab/>
        <w:t xml:space="preserve">подлежащее </w:t>
      </w:r>
      <w:r>
        <w:tab/>
        <w:t xml:space="preserve">и </w:t>
      </w:r>
      <w:r>
        <w:tab/>
        <w:t xml:space="preserve">сказуемое. </w:t>
      </w:r>
    </w:p>
    <w:p w:rsidR="00892E13" w:rsidRDefault="001435E5">
      <w:pPr>
        <w:spacing w:after="156" w:line="259" w:lineRule="auto"/>
        <w:ind w:left="-11" w:right="128" w:firstLine="0"/>
      </w:pPr>
      <w:r>
        <w:t xml:space="preserve">Второстепенные члены предложения (без разделения на виды). </w:t>
      </w:r>
    </w:p>
    <w:p w:rsidR="00892E13" w:rsidRDefault="001435E5">
      <w:pPr>
        <w:ind w:left="-11" w:right="128"/>
      </w:pPr>
      <w:r>
        <w:t xml:space="preserve">Предложения с однородными членами с союзами и (без перечисления), а, но и без союзов; интонация перечисления, занятая при перечислении. </w:t>
      </w:r>
    </w:p>
    <w:p w:rsidR="00892E13" w:rsidRDefault="001435E5">
      <w:pPr>
        <w:ind w:left="-11" w:right="128" w:firstLine="0"/>
      </w:pPr>
      <w:r>
        <w:t xml:space="preserve">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 </w:t>
      </w:r>
    </w:p>
    <w:p w:rsidR="00892E13" w:rsidRDefault="001435E5">
      <w:pPr>
        <w:spacing w:after="86"/>
        <w:ind w:left="-11" w:right="128"/>
      </w:pPr>
      <w:r>
        <w:t xml:space="preserve">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w:t>
      </w:r>
      <w:r>
        <w:lastRenderedPageBreak/>
        <w:t xml:space="preserve">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 </w:t>
      </w:r>
    </w:p>
    <w:p w:rsidR="00892E13" w:rsidRDefault="001435E5">
      <w:pPr>
        <w:pStyle w:val="1"/>
        <w:numPr>
          <w:ilvl w:val="0"/>
          <w:numId w:val="0"/>
        </w:numPr>
        <w:ind w:left="720"/>
      </w:pPr>
      <w:r>
        <w:t xml:space="preserve">2.Развитие речи </w:t>
      </w:r>
    </w:p>
    <w:p w:rsidR="00892E13" w:rsidRDefault="001435E5">
      <w:pPr>
        <w:ind w:left="-11" w:right="128"/>
      </w:pPr>
      <w:r>
        <w:rPr>
          <w:b/>
        </w:rPr>
        <w:t>Уточнение и обогащение словаря.</w:t>
      </w:r>
      <w:r w:rsidR="007D36A8">
        <w:rPr>
          <w:b/>
        </w:rPr>
        <w:t xml:space="preserve"> </w:t>
      </w:r>
      <w:r>
        <w:t xml:space="preserve">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 </w:t>
      </w:r>
    </w:p>
    <w:p w:rsidR="00892E13" w:rsidRDefault="001435E5">
      <w:pPr>
        <w:ind w:left="-11" w:right="128"/>
      </w:pPr>
      <w:r>
        <w:t xml:space="preserve">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 </w:t>
      </w:r>
    </w:p>
    <w:p w:rsidR="00892E13" w:rsidRDefault="001435E5">
      <w:pPr>
        <w:ind w:left="-11" w:right="128"/>
      </w:pPr>
      <w:r>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 </w:t>
      </w:r>
    </w:p>
    <w:p w:rsidR="00892E13" w:rsidRDefault="001435E5">
      <w:pPr>
        <w:ind w:left="-11" w:right="128"/>
      </w:pPr>
      <w:r>
        <w:rPr>
          <w:b/>
        </w:rPr>
        <w:t>Развитие связной речи.</w:t>
      </w:r>
      <w: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w:t>
      </w:r>
      <w:r>
        <w:lastRenderedPageBreak/>
        <w:t xml:space="preserve">однородными членами и обобщающими словами, с прямой речью; сложных предложений с придаточными причинами, цели, времени, места. </w:t>
      </w:r>
    </w:p>
    <w:p w:rsidR="00892E13" w:rsidRDefault="001435E5">
      <w:pPr>
        <w:spacing w:after="37"/>
        <w:ind w:left="-11" w:right="128"/>
      </w:pPr>
      <w:r>
        <w:t xml:space="preserve">Овладение краткими и полными ответами на вопросы. Составление вопросов устно и письменно. </w:t>
      </w:r>
    </w:p>
    <w:p w:rsidR="00892E13" w:rsidRDefault="001435E5">
      <w:pPr>
        <w:spacing w:after="36"/>
        <w:ind w:left="-11" w:right="128"/>
      </w:pPr>
      <w:r>
        <w:t xml:space="preserve">Составление диалогов в форме вопросов и ответов с использованием тематического словаря. </w:t>
      </w:r>
    </w:p>
    <w:p w:rsidR="00892E13" w:rsidRDefault="001435E5">
      <w:pPr>
        <w:spacing w:after="71"/>
        <w:ind w:left="-11" w:right="128"/>
      </w:pPr>
      <w:r>
        <w:t xml:space="preserve">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 </w:t>
      </w:r>
    </w:p>
    <w:p w:rsidR="00892E13" w:rsidRDefault="001435E5">
      <w:pPr>
        <w:spacing w:after="156" w:line="259" w:lineRule="auto"/>
        <w:ind w:left="710" w:right="128" w:firstLine="0"/>
      </w:pPr>
      <w:r>
        <w:t xml:space="preserve">Введение в рассказы элементов описания. </w:t>
      </w:r>
    </w:p>
    <w:p w:rsidR="00892E13" w:rsidRDefault="001435E5">
      <w:pPr>
        <w:spacing w:after="65"/>
        <w:ind w:left="-11" w:right="128"/>
      </w:pPr>
      <w:r>
        <w:t xml:space="preserve">Понятие об изложении. Изложение под руководством учителя, по готовому и коллективно составленному плану. </w:t>
      </w:r>
    </w:p>
    <w:p w:rsidR="00892E13" w:rsidRDefault="001435E5">
      <w:pPr>
        <w:spacing w:line="439" w:lineRule="auto"/>
        <w:ind w:left="-11" w:right="128"/>
      </w:pPr>
      <w:r>
        <w:t xml:space="preserve">Выражение связи между частями текста и предложениями с помощью слов «вдруг, потом, однажды, вокруг, неожиданно и т.п.». </w:t>
      </w:r>
    </w:p>
    <w:p w:rsidR="00892E13" w:rsidRDefault="001435E5">
      <w:pPr>
        <w:spacing w:after="38"/>
        <w:ind w:left="-11" w:right="128"/>
      </w:pPr>
      <w:r>
        <w:t xml:space="preserve">Составление рассказов (сочинений) с элементами описания внешности, характера человека, с элементами рассуждения (с помощью учителя). </w:t>
      </w:r>
    </w:p>
    <w:p w:rsidR="00892E13" w:rsidRDefault="001435E5">
      <w:pPr>
        <w:spacing w:after="62"/>
        <w:ind w:left="-11" w:right="128"/>
      </w:pPr>
      <w:r>
        <w:t xml:space="preserve">Подробный и сжатый рассказ (сочинение) по картинке и серии картинок.  </w:t>
      </w:r>
    </w:p>
    <w:p w:rsidR="00892E13" w:rsidRDefault="001435E5">
      <w:pPr>
        <w:spacing w:line="437" w:lineRule="auto"/>
        <w:ind w:left="-11" w:right="128"/>
      </w:pPr>
      <w:r>
        <w:t>Построение устного ответа по учебному материалу (специфика учебно</w:t>
      </w:r>
      <w:r w:rsidR="007D36A8">
        <w:t>-</w:t>
      </w:r>
      <w:r>
        <w:t xml:space="preserve">деловой речи). </w:t>
      </w:r>
    </w:p>
    <w:p w:rsidR="00892E13" w:rsidRDefault="001435E5">
      <w:pPr>
        <w:spacing w:after="69"/>
        <w:ind w:left="-11" w:right="128"/>
      </w:pPr>
      <w:r>
        <w:rPr>
          <w:b/>
        </w:rPr>
        <w:t xml:space="preserve">Речевой этикет. </w:t>
      </w:r>
      <w:r>
        <w:t xml:space="preserve">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 </w:t>
      </w:r>
    </w:p>
    <w:p w:rsidR="00892E13" w:rsidRDefault="001435E5">
      <w:pPr>
        <w:ind w:left="-11" w:right="128"/>
      </w:pPr>
      <w:r>
        <w:rPr>
          <w:b/>
        </w:rPr>
        <w:t>Текст.</w:t>
      </w:r>
      <w:r>
        <w:t xml:space="preserve"> Определение темы и основной мысли текста. Выделение частей текста. Озаглавливание текста и его частей. Сочинения по картинке, серии </w:t>
      </w:r>
      <w:r>
        <w:lastRenderedPageBreak/>
        <w:t xml:space="preserve">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 </w:t>
      </w:r>
    </w:p>
    <w:p w:rsidR="00892E13" w:rsidRDefault="001435E5">
      <w:pPr>
        <w:spacing w:after="48"/>
        <w:ind w:left="-11" w:right="128"/>
      </w:pPr>
      <w:r>
        <w:t xml:space="preserve">Составление в определенной последовательности вопросов с целью выяснения причины, обстоятельств, времени, места событий </w:t>
      </w:r>
    </w:p>
    <w:p w:rsidR="00892E13" w:rsidRDefault="001435E5">
      <w:pPr>
        <w:spacing w:after="156" w:line="259" w:lineRule="auto"/>
        <w:ind w:left="-11" w:right="128" w:firstLine="0"/>
      </w:pPr>
      <w:r>
        <w:t xml:space="preserve">(расспрашивание). </w:t>
      </w:r>
    </w:p>
    <w:p w:rsidR="00892E13" w:rsidRDefault="001435E5">
      <w:pPr>
        <w:spacing w:after="35"/>
        <w:ind w:left="-11" w:right="128"/>
      </w:pPr>
      <w:r>
        <w:t xml:space="preserve">Работа над композицией составляемого рассказа (начало, середина, конец). </w:t>
      </w:r>
    </w:p>
    <w:p w:rsidR="00892E13" w:rsidRDefault="001435E5">
      <w:pPr>
        <w:spacing w:after="80"/>
        <w:ind w:left="-11" w:right="128"/>
      </w:pPr>
      <w:r>
        <w:t xml:space="preserve">План текста. Составление планов к данным текстам. Создание собственных текстов по предложенным планам. </w:t>
      </w:r>
    </w:p>
    <w:p w:rsidR="00892E13" w:rsidRDefault="001435E5">
      <w:pPr>
        <w:pStyle w:val="1"/>
        <w:spacing w:after="240"/>
        <w:ind w:left="842" w:hanging="288"/>
      </w:pPr>
      <w:r>
        <w:t xml:space="preserve">Литературное чтение </w:t>
      </w:r>
    </w:p>
    <w:p w:rsidR="00892E13" w:rsidRDefault="001435E5">
      <w:pPr>
        <w:spacing w:after="0" w:line="439" w:lineRule="auto"/>
        <w:ind w:left="719" w:right="2360" w:hanging="10"/>
        <w:jc w:val="left"/>
      </w:pPr>
      <w:r>
        <w:rPr>
          <w:i/>
        </w:rPr>
        <w:t xml:space="preserve">Виды речевой и читательской деятельности Чтение </w:t>
      </w:r>
    </w:p>
    <w:p w:rsidR="00892E13" w:rsidRDefault="001435E5">
      <w:pPr>
        <w:spacing w:after="75"/>
        <w:ind w:left="-11" w:right="128" w:firstLine="566"/>
      </w:pPr>
      <w:r>
        <w:rPr>
          <w:b/>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892E13" w:rsidRDefault="001435E5">
      <w:pPr>
        <w:spacing w:after="48"/>
        <w:ind w:left="-11" w:right="128" w:firstLine="566"/>
      </w:pPr>
      <w:r>
        <w:rPr>
          <w:b/>
        </w:rPr>
        <w:t>Чтение про себя.</w:t>
      </w:r>
      <w: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Pr>
          <w:rFonts w:ascii="Lucida Sans Unicode" w:eastAsia="Lucida Sans Unicode" w:hAnsi="Lucida Sans Unicode" w:cs="Lucida Sans Unicode"/>
        </w:rPr>
        <w:t xml:space="preserve"> </w:t>
      </w:r>
      <w:r>
        <w:t xml:space="preserve">др. </w:t>
      </w:r>
    </w:p>
    <w:p w:rsidR="00892E13" w:rsidRDefault="001435E5">
      <w:pPr>
        <w:spacing w:after="25"/>
        <w:ind w:left="-11" w:right="128" w:firstLine="567"/>
      </w:pPr>
      <w:r>
        <w:rPr>
          <w:b/>
        </w:rPr>
        <w:t>Работа с разными видами текста.</w:t>
      </w:r>
      <w:r>
        <w:t xml:space="preserve"> Общее представление о разных видах текста: художественный, учебный, научно-популярный, их сравнение. </w:t>
      </w:r>
      <w:r>
        <w:lastRenderedPageBreak/>
        <w:t xml:space="preserve">Определение целей создания этих видов текста. Особенности фольклорного текста. </w:t>
      </w:r>
    </w:p>
    <w:p w:rsidR="00892E13" w:rsidRDefault="001435E5">
      <w:pPr>
        <w:spacing w:after="38"/>
        <w:ind w:left="-11" w:right="128" w:firstLine="566"/>
      </w:pPr>
      <w:r>
        <w:t xml:space="preserve">Практическое освоение умения отличать текст от набора предложений. Прогнозирование содержания книги по её названию и оформлению. </w:t>
      </w:r>
    </w:p>
    <w:p w:rsidR="00892E13" w:rsidRDefault="001435E5">
      <w:pPr>
        <w:ind w:left="-11" w:right="128" w:firstLine="566"/>
      </w:pPr>
      <w:r>
        <w:t xml:space="preserve">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w:t>
      </w:r>
    </w:p>
    <w:p w:rsidR="00892E13" w:rsidRDefault="001435E5">
      <w:pPr>
        <w:spacing w:after="71"/>
        <w:ind w:left="-11" w:right="128" w:firstLine="566"/>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007D36A8">
        <w:t>-</w:t>
      </w:r>
      <w:r>
        <w:t xml:space="preserve">изобразительных материалов. </w:t>
      </w:r>
    </w:p>
    <w:p w:rsidR="00892E13" w:rsidRDefault="001435E5">
      <w:pPr>
        <w:spacing w:after="67"/>
        <w:ind w:left="-11" w:right="128" w:firstLine="566"/>
      </w:pPr>
      <w:r>
        <w:rPr>
          <w:b/>
        </w:rPr>
        <w:t>Библиографическая культура.</w:t>
      </w:r>
      <w:r>
        <w:t xml:space="preserve"> Книга как особый вид</w:t>
      </w:r>
      <w:r w:rsidR="007D36A8">
        <w:t xml:space="preserve"> </w:t>
      </w:r>
      <w:r>
        <w:t>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007D36A8">
        <w:t xml:space="preserve"> </w:t>
      </w:r>
      <w:r>
        <w:t>её справочно</w:t>
      </w:r>
      <w:r w:rsidR="007D36A8">
        <w:t>-</w:t>
      </w:r>
      <w:r>
        <w:t xml:space="preserve">иллюстративный материал). </w:t>
      </w:r>
    </w:p>
    <w:p w:rsidR="00892E13" w:rsidRDefault="001435E5">
      <w:pPr>
        <w:ind w:left="-11" w:right="128" w:firstLine="566"/>
      </w:pPr>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892E13" w:rsidRDefault="001435E5">
      <w:pPr>
        <w:spacing w:after="83"/>
        <w:ind w:left="-11" w:right="128" w:firstLine="566"/>
      </w:pPr>
      <w: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892E13" w:rsidRDefault="001435E5">
      <w:pPr>
        <w:ind w:left="-11" w:right="128" w:firstLine="566"/>
      </w:pPr>
      <w:r>
        <w:rPr>
          <w:b/>
        </w:rPr>
        <w:t>Работа с текстом художественного произведения.</w:t>
      </w:r>
      <w:r>
        <w:t xml:space="preserve"> Понимание заглавия произведения, его адекватное соотношение с содержанием. </w:t>
      </w:r>
    </w:p>
    <w:p w:rsidR="00892E13" w:rsidRDefault="001435E5">
      <w:pPr>
        <w:ind w:left="-11" w:right="128" w:firstLine="0"/>
      </w:pPr>
      <w:r>
        <w:lastRenderedPageBreak/>
        <w:t xml:space="preserve">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892E13" w:rsidRDefault="001435E5">
      <w:pPr>
        <w:spacing w:after="75"/>
        <w:ind w:left="-11" w:right="128" w:firstLine="567"/>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892E13" w:rsidRDefault="001435E5">
      <w:pPr>
        <w:ind w:left="-11" w:right="128" w:firstLine="566"/>
      </w:pPr>
      <w:r>
        <w:t>Характеристика героя произведения с использованием художественно</w:t>
      </w:r>
      <w:r w:rsidR="007D36A8">
        <w:t>-</w:t>
      </w:r>
      <w:r>
        <w:t xml:space="preserve">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892E13" w:rsidRDefault="001435E5">
      <w:pPr>
        <w:spacing w:after="37"/>
        <w:ind w:left="-11" w:right="128" w:firstLine="566"/>
      </w:pPr>
      <w:r>
        <w:t xml:space="preserve">Характеристика героя произведения. Портрет, характер героя, выраженные через поступки и речь. </w:t>
      </w:r>
    </w:p>
    <w:p w:rsidR="00892E13" w:rsidRDefault="001435E5">
      <w:pPr>
        <w:spacing w:after="39"/>
        <w:ind w:left="-11" w:right="128" w:firstLine="566"/>
      </w:pPr>
      <w:r>
        <w:t xml:space="preserve">Освоение разных видов пересказа художественного текста: подробный, выборочный и краткий (передача основных мыслей). </w:t>
      </w:r>
    </w:p>
    <w:p w:rsidR="00892E13" w:rsidRDefault="001435E5">
      <w:pPr>
        <w:ind w:left="-11" w:right="128" w:firstLine="566"/>
      </w:pPr>
      <w: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lastRenderedPageBreak/>
        <w:t xml:space="preserve">виде назывных предложений из текста, в виде вопросов, в виде самостоятельно сформулированного высказывания. </w:t>
      </w:r>
    </w:p>
    <w:p w:rsidR="00892E13" w:rsidRDefault="001435E5">
      <w:pPr>
        <w:spacing w:after="87"/>
        <w:ind w:left="-11" w:right="128" w:firstLine="566"/>
      </w:pPr>
      <w: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892E13" w:rsidRDefault="001435E5">
      <w:pPr>
        <w:spacing w:after="88"/>
        <w:ind w:left="-11" w:right="128" w:firstLine="566"/>
      </w:pPr>
      <w:r>
        <w:rPr>
          <w:b/>
        </w:rPr>
        <w:t xml:space="preserve">Работа с учебными, научно-популярными и другими текстами. </w:t>
      </w:r>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892E13" w:rsidRDefault="001435E5">
      <w:pPr>
        <w:pStyle w:val="1"/>
        <w:numPr>
          <w:ilvl w:val="0"/>
          <w:numId w:val="0"/>
        </w:numPr>
        <w:ind w:left="564"/>
      </w:pPr>
      <w:r>
        <w:t xml:space="preserve">Говорение (культура речевого общения) </w:t>
      </w:r>
    </w:p>
    <w:p w:rsidR="00892E13" w:rsidRDefault="001435E5">
      <w:pPr>
        <w:ind w:left="-11" w:right="128" w:firstLine="566"/>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  </w:t>
      </w:r>
    </w:p>
    <w:p w:rsidR="00892E13" w:rsidRDefault="001435E5">
      <w:pPr>
        <w:ind w:left="-11" w:right="128" w:firstLine="566"/>
      </w:pPr>
      <w: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w:t>
      </w:r>
      <w:r>
        <w:lastRenderedPageBreak/>
        <w:t xml:space="preserve">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892E13" w:rsidRDefault="001435E5">
      <w:pPr>
        <w:spacing w:after="85"/>
        <w:ind w:left="-11" w:right="128" w:firstLine="566"/>
      </w:pPr>
      <w: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892E13" w:rsidRDefault="001435E5">
      <w:pPr>
        <w:pStyle w:val="1"/>
        <w:numPr>
          <w:ilvl w:val="0"/>
          <w:numId w:val="0"/>
        </w:numPr>
        <w:ind w:left="564"/>
      </w:pPr>
      <w:r>
        <w:t xml:space="preserve">Круг детского чтения </w:t>
      </w:r>
    </w:p>
    <w:p w:rsidR="00892E13" w:rsidRDefault="001435E5">
      <w:pPr>
        <w:ind w:left="-11" w:right="128" w:firstLine="566"/>
      </w:pPr>
      <w: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rsidR="00892E13" w:rsidRDefault="001435E5">
      <w:pPr>
        <w:spacing w:after="48"/>
        <w:ind w:left="-11" w:right="128" w:firstLine="566"/>
      </w:pPr>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892E13" w:rsidRDefault="001435E5">
      <w:pPr>
        <w:spacing w:after="87"/>
        <w:ind w:left="-11" w:right="128" w:firstLine="566"/>
      </w:pPr>
      <w: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892E13" w:rsidRDefault="001435E5">
      <w:pPr>
        <w:pStyle w:val="1"/>
        <w:numPr>
          <w:ilvl w:val="0"/>
          <w:numId w:val="0"/>
        </w:numPr>
        <w:ind w:left="564"/>
      </w:pPr>
      <w:r>
        <w:t xml:space="preserve">Литературоведческая пропедевтика (практическое освоение) </w:t>
      </w:r>
    </w:p>
    <w:p w:rsidR="00892E13" w:rsidRDefault="001435E5">
      <w:pPr>
        <w:ind w:left="-11" w:right="128" w:firstLine="566"/>
      </w:pPr>
      <w: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892E13" w:rsidRDefault="001435E5">
      <w:pPr>
        <w:ind w:left="-11" w:right="128" w:firstLine="566"/>
      </w:pPr>
      <w: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отношение автора к герою. </w:t>
      </w:r>
    </w:p>
    <w:p w:rsidR="00892E13" w:rsidRDefault="001435E5">
      <w:pPr>
        <w:ind w:left="-11" w:right="128" w:firstLine="566"/>
      </w:pPr>
      <w:r>
        <w:t>Общее представление о композиционных особенностях</w:t>
      </w:r>
      <w:r w:rsidR="007D36A8">
        <w:t xml:space="preserve"> </w:t>
      </w:r>
      <w:r>
        <w:t xml:space="preserve">построения разных видов рассказывания: повествование (рассказ), описание (пейзаж, портрет, интерьер), рассуждение (монолог героя, диалог героев). </w:t>
      </w:r>
    </w:p>
    <w:p w:rsidR="00892E13" w:rsidRDefault="001435E5">
      <w:pPr>
        <w:spacing w:after="63"/>
        <w:ind w:left="-11" w:right="128" w:firstLine="566"/>
      </w:pPr>
      <w:r>
        <w:lastRenderedPageBreak/>
        <w:t xml:space="preserve">Прозаическая и стихотворная речь: узнавание, различение, выделение особенностей стихотворного произведения (ритм, рифма). </w:t>
      </w:r>
    </w:p>
    <w:p w:rsidR="00892E13" w:rsidRDefault="001435E5">
      <w:pPr>
        <w:spacing w:after="0" w:line="259" w:lineRule="auto"/>
        <w:ind w:left="81" w:right="306" w:hanging="10"/>
        <w:jc w:val="center"/>
      </w:pPr>
      <w:r>
        <w:t xml:space="preserve">Фольклор и авторские художественные произведения (различение). </w:t>
      </w:r>
    </w:p>
    <w:p w:rsidR="00892E13" w:rsidRDefault="001435E5">
      <w:pPr>
        <w:spacing w:after="48"/>
        <w:ind w:left="-11" w:right="128" w:firstLine="566"/>
      </w:pPr>
      <w: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rsidR="00892E13" w:rsidRDefault="001435E5">
      <w:pPr>
        <w:spacing w:after="66"/>
        <w:ind w:left="-11" w:right="128" w:firstLine="566"/>
      </w:pPr>
      <w: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892E13" w:rsidRDefault="001435E5">
      <w:pPr>
        <w:spacing w:line="438" w:lineRule="auto"/>
        <w:ind w:left="-11" w:right="128" w:firstLine="566"/>
      </w:pPr>
      <w:r>
        <w:t xml:space="preserve">Рассказ, стихотворение, басня - общее представление о жанре, особенностях построения и выразительных средствах. </w:t>
      </w:r>
    </w:p>
    <w:p w:rsidR="00892E13" w:rsidRDefault="001435E5">
      <w:pPr>
        <w:pStyle w:val="1"/>
        <w:numPr>
          <w:ilvl w:val="0"/>
          <w:numId w:val="0"/>
        </w:numPr>
        <w:spacing w:after="0" w:line="428" w:lineRule="auto"/>
        <w:ind w:left="1" w:firstLine="566"/>
      </w:pPr>
      <w:r>
        <w:t xml:space="preserve">Творческая деятельность обучающихся (на основе литературных произведений) </w:t>
      </w:r>
    </w:p>
    <w:p w:rsidR="00892E13" w:rsidRDefault="001435E5">
      <w:pPr>
        <w:spacing w:after="74"/>
        <w:ind w:left="-11" w:right="128" w:firstLine="567"/>
      </w:pPr>
      <w: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007D36A8">
        <w:t>-</w:t>
      </w:r>
      <w:r>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92E13" w:rsidRDefault="001435E5">
      <w:pPr>
        <w:ind w:left="-11" w:right="128" w:firstLine="566"/>
      </w:pPr>
      <w:r>
        <w:rPr>
          <w:b/>
        </w:rPr>
        <w:t>Обучение произношению.</w:t>
      </w:r>
      <w: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w:t>
      </w:r>
      <w:r>
        <w:lastRenderedPageBreak/>
        <w:t xml:space="preserve">произношении своих товарищей, так и своем собственном и исправлять их. </w:t>
      </w:r>
      <w:r>
        <w:rPr>
          <w:b/>
          <w:i/>
        </w:rPr>
        <w:t xml:space="preserve">Речевое дыхание </w:t>
      </w:r>
    </w:p>
    <w:p w:rsidR="00892E13" w:rsidRDefault="001435E5">
      <w:pPr>
        <w:ind w:left="-11" w:right="128" w:firstLine="566"/>
      </w:pPr>
      <w:r>
        <w:t xml:space="preserve">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 </w:t>
      </w:r>
    </w:p>
    <w:p w:rsidR="00892E13" w:rsidRDefault="001435E5">
      <w:pPr>
        <w:pStyle w:val="1"/>
        <w:numPr>
          <w:ilvl w:val="0"/>
          <w:numId w:val="0"/>
        </w:numPr>
        <w:ind w:left="564"/>
      </w:pPr>
      <w:r>
        <w:t xml:space="preserve">Голос </w:t>
      </w:r>
    </w:p>
    <w:p w:rsidR="00892E13" w:rsidRDefault="001435E5">
      <w:pPr>
        <w:ind w:left="-11" w:right="128" w:firstLine="566"/>
      </w:pPr>
      <w: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892E13" w:rsidRDefault="001435E5">
      <w:pPr>
        <w:ind w:left="-11" w:right="128" w:firstLine="566"/>
      </w:pPr>
      <w:r>
        <w:t>Изменение высо</w:t>
      </w:r>
      <w:r w:rsidR="007D36A8">
        <w:t xml:space="preserve">ты и силы голоса в зависимости </w:t>
      </w:r>
      <w:r>
        <w:t xml:space="preserve">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 </w:t>
      </w:r>
    </w:p>
    <w:p w:rsidR="00892E13" w:rsidRDefault="001435E5">
      <w:pPr>
        <w:ind w:left="-11" w:right="128" w:firstLine="566"/>
      </w:pPr>
      <w:r>
        <w:t xml:space="preserve">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 </w:t>
      </w:r>
    </w:p>
    <w:p w:rsidR="00892E13" w:rsidRDefault="001435E5">
      <w:pPr>
        <w:spacing w:after="83"/>
        <w:ind w:left="-11" w:right="128" w:firstLine="566"/>
      </w:pPr>
      <w:r>
        <w:t xml:space="preserve">Соблюдение логического ударения в диалоге, в текстах, заучиваемых наизусть. Соблюдение подвижности ударения при изменении формы слова (рука – руки). </w:t>
      </w:r>
    </w:p>
    <w:p w:rsidR="00892E13" w:rsidRDefault="001435E5">
      <w:pPr>
        <w:pStyle w:val="1"/>
        <w:numPr>
          <w:ilvl w:val="0"/>
          <w:numId w:val="0"/>
        </w:numPr>
        <w:ind w:left="564"/>
      </w:pPr>
      <w:r>
        <w:t xml:space="preserve">Звуки и их сочетания </w:t>
      </w:r>
    </w:p>
    <w:p w:rsidR="00892E13" w:rsidRDefault="001435E5">
      <w:pPr>
        <w:spacing w:after="72"/>
        <w:ind w:left="-11" w:right="128" w:firstLine="566"/>
      </w:pPr>
      <w:r>
        <w:t>Усвоение, закрепление правильного произношения в словах звуков речи и их сочетаний: п, а, м, т, о, в, у, н, с, и, л, э; звукосоч</w:t>
      </w:r>
      <w:r w:rsidR="007D36A8">
        <w:t>етаний йа (я), йо (ё), йу (ю),</w:t>
      </w:r>
      <w:r>
        <w:t xml:space="preserve"> йэ (е) в начальной позиции (яблоко) и после гласных (красная); позиционное смягчение согласных перед гласными и, э (пишет, мел); к, с, ш; </w:t>
      </w:r>
      <w:r>
        <w:lastRenderedPageBreak/>
        <w:t xml:space="preserve">я, е, ю, ё после разделительных ь, ъ (обезьяна, съел); р, ф, х, б, д; мягкие согласные т, н, х, п, м, ф в конце слов (пить, день). </w:t>
      </w:r>
    </w:p>
    <w:p w:rsidR="00892E13" w:rsidRDefault="001435E5">
      <w:pPr>
        <w:spacing w:after="242" w:line="259" w:lineRule="auto"/>
        <w:ind w:left="-11" w:right="128" w:firstLine="0"/>
      </w:pPr>
      <w:r>
        <w:t xml:space="preserve">Правильное произношение в словах звуков и их сочетаний: ы, э, ж, г, ц, ч. </w:t>
      </w:r>
    </w:p>
    <w:p w:rsidR="00892E13" w:rsidRDefault="001435E5">
      <w:pPr>
        <w:spacing w:after="47"/>
        <w:ind w:left="-11" w:right="128" w:firstLine="0"/>
      </w:pPr>
      <w:r>
        <w:t xml:space="preserve">Дифференцированное произношение в слогах и словах звуков: и-ы, с-ш, с-з, ш-ж, б-п, д-т, ц-с, ч-ш, ц-ч. </w:t>
      </w:r>
    </w:p>
    <w:p w:rsidR="00892E13" w:rsidRDefault="001435E5">
      <w:pPr>
        <w:spacing w:after="37"/>
        <w:ind w:left="-11" w:right="128" w:firstLine="0"/>
      </w:pPr>
      <w:r>
        <w:t xml:space="preserve">Произношение мягких звуков по подражанию и самостоятельно (пять, няня, сядь, несёт, пюре) и т.д. </w:t>
      </w:r>
    </w:p>
    <w:p w:rsidR="00892E13" w:rsidRDefault="001435E5">
      <w:pPr>
        <w:spacing w:after="62"/>
        <w:ind w:left="-11" w:right="128" w:firstLine="0"/>
      </w:pPr>
      <w:r>
        <w:t xml:space="preserve">Дифференцированное произношение звуков, родственных по артикуляции, в ходе их усвоения. </w:t>
      </w:r>
    </w:p>
    <w:p w:rsidR="00892E13" w:rsidRDefault="001435E5">
      <w:pPr>
        <w:spacing w:after="241" w:line="259" w:lineRule="auto"/>
        <w:ind w:left="-11" w:right="128" w:firstLine="0"/>
      </w:pPr>
      <w:r>
        <w:t xml:space="preserve">Работа по коррекции усвоенных звуков. </w:t>
      </w:r>
    </w:p>
    <w:p w:rsidR="00892E13" w:rsidRDefault="001435E5">
      <w:pPr>
        <w:spacing w:after="227" w:line="259" w:lineRule="auto"/>
        <w:ind w:left="568" w:right="128" w:firstLine="0"/>
      </w:pPr>
      <w:r>
        <w:t>Дифференцированное произношение гласных звуков в слова: а-о, а-э, о-</w:t>
      </w:r>
    </w:p>
    <w:p w:rsidR="00892E13" w:rsidRDefault="001435E5">
      <w:pPr>
        <w:spacing w:after="154" w:line="259" w:lineRule="auto"/>
        <w:ind w:left="-11" w:right="128" w:firstLine="0"/>
      </w:pPr>
      <w:r>
        <w:t xml:space="preserve">у, э-и, и-ы, и-у </w:t>
      </w:r>
    </w:p>
    <w:p w:rsidR="00892E13" w:rsidRDefault="001435E5">
      <w:pPr>
        <w:spacing w:after="48"/>
        <w:ind w:left="-11" w:right="128" w:firstLine="0"/>
      </w:pPr>
      <w:r>
        <w:t xml:space="preserve">Дифференцированное произношение согласных звуков, родственных по артикуляции: </w:t>
      </w:r>
    </w:p>
    <w:p w:rsidR="00892E13" w:rsidRDefault="001435E5">
      <w:pPr>
        <w:numPr>
          <w:ilvl w:val="0"/>
          <w:numId w:val="26"/>
        </w:numPr>
        <w:spacing w:after="222" w:line="259" w:lineRule="auto"/>
        <w:ind w:right="128" w:firstLine="0"/>
      </w:pPr>
      <w:r>
        <w:t>носовых и ротовых: м—п, м—б, н—т, в—д, н-д</w:t>
      </w:r>
      <w:r w:rsidR="007D36A8">
        <w:t xml:space="preserve"> (</w:t>
      </w:r>
      <w:r>
        <w:t xml:space="preserve">и их мягкие пары);   </w:t>
      </w:r>
    </w:p>
    <w:p w:rsidR="00892E13" w:rsidRDefault="001435E5">
      <w:pPr>
        <w:numPr>
          <w:ilvl w:val="0"/>
          <w:numId w:val="26"/>
        </w:numPr>
        <w:spacing w:after="224" w:line="259" w:lineRule="auto"/>
        <w:ind w:right="128" w:firstLine="0"/>
      </w:pPr>
      <w:r>
        <w:t xml:space="preserve">слитных и щелевых: ц—с, ч—ш; </w:t>
      </w:r>
    </w:p>
    <w:p w:rsidR="00892E13" w:rsidRDefault="001435E5">
      <w:pPr>
        <w:numPr>
          <w:ilvl w:val="0"/>
          <w:numId w:val="26"/>
        </w:numPr>
        <w:spacing w:after="48"/>
        <w:ind w:right="128" w:firstLine="0"/>
      </w:pPr>
      <w:r>
        <w:t xml:space="preserve">слитных и смычных: ц—т, ч—т; - свистящих и шипящих: с-ш, з-ж, с-щ,   </w:t>
      </w:r>
    </w:p>
    <w:p w:rsidR="00892E13" w:rsidRDefault="001435E5">
      <w:pPr>
        <w:numPr>
          <w:ilvl w:val="0"/>
          <w:numId w:val="26"/>
        </w:numPr>
        <w:spacing w:after="223" w:line="259" w:lineRule="auto"/>
        <w:ind w:right="128" w:firstLine="0"/>
      </w:pPr>
      <w:r>
        <w:t xml:space="preserve">глухих и звонких: ф—в, п—б, т—д, к—г, с—з, ш—ж; </w:t>
      </w:r>
    </w:p>
    <w:p w:rsidR="00892E13" w:rsidRDefault="001435E5">
      <w:pPr>
        <w:numPr>
          <w:ilvl w:val="0"/>
          <w:numId w:val="26"/>
        </w:numPr>
        <w:spacing w:after="230" w:line="259" w:lineRule="auto"/>
        <w:ind w:right="128" w:firstLine="0"/>
      </w:pPr>
      <w:r>
        <w:t xml:space="preserve">аффрикат: ц-ч; </w:t>
      </w:r>
    </w:p>
    <w:p w:rsidR="00892E13" w:rsidRDefault="001435E5">
      <w:pPr>
        <w:numPr>
          <w:ilvl w:val="0"/>
          <w:numId w:val="26"/>
        </w:numPr>
        <w:spacing w:after="70"/>
        <w:ind w:right="128" w:firstLine="0"/>
      </w:pPr>
      <w:r>
        <w:t xml:space="preserve">звонких и глухих: б-п, д-т, г-к, з-с, в-ф, ж-ш - твёрдых и мягких: ф-фь,п-пь, т-ть и др. </w:t>
      </w:r>
    </w:p>
    <w:p w:rsidR="00892E13" w:rsidRDefault="001435E5">
      <w:pPr>
        <w:pStyle w:val="1"/>
        <w:numPr>
          <w:ilvl w:val="0"/>
          <w:numId w:val="0"/>
        </w:numPr>
        <w:ind w:left="564"/>
      </w:pPr>
      <w:r>
        <w:t xml:space="preserve">Слово </w:t>
      </w:r>
    </w:p>
    <w:p w:rsidR="00892E13" w:rsidRDefault="001435E5">
      <w:pPr>
        <w:spacing w:after="71"/>
        <w:ind w:left="-11" w:right="128" w:firstLine="566"/>
      </w:pPr>
      <w: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w:t>
      </w:r>
    </w:p>
    <w:p w:rsidR="00892E13" w:rsidRDefault="001435E5">
      <w:pPr>
        <w:spacing w:after="68"/>
        <w:ind w:left="-11" w:right="128" w:firstLine="566"/>
      </w:pPr>
      <w:r>
        <w:lastRenderedPageBreak/>
        <w:t xml:space="preserve">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 </w:t>
      </w:r>
    </w:p>
    <w:p w:rsidR="00892E13" w:rsidRDefault="001435E5">
      <w:pPr>
        <w:spacing w:after="27"/>
        <w:ind w:left="-11" w:right="128" w:firstLine="567"/>
      </w:pPr>
      <w:r>
        <w:t xml:space="preserve">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 </w:t>
      </w:r>
    </w:p>
    <w:p w:rsidR="007D36A8" w:rsidRDefault="001435E5">
      <w:pPr>
        <w:ind w:left="-11" w:right="128" w:firstLine="566"/>
      </w:pPr>
      <w:r>
        <w:t xml:space="preserve">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 </w:t>
      </w:r>
    </w:p>
    <w:p w:rsidR="007D36A8" w:rsidRDefault="007D36A8">
      <w:pPr>
        <w:ind w:left="-11" w:right="128" w:firstLine="566"/>
      </w:pPr>
    </w:p>
    <w:p w:rsidR="007D36A8" w:rsidRDefault="007D36A8">
      <w:pPr>
        <w:ind w:left="-11" w:right="128" w:firstLine="566"/>
      </w:pPr>
    </w:p>
    <w:p w:rsidR="00892E13" w:rsidRDefault="001435E5">
      <w:pPr>
        <w:ind w:left="-11" w:right="128" w:firstLine="566"/>
      </w:pPr>
      <w:r>
        <w:rPr>
          <w:b/>
          <w:i/>
        </w:rPr>
        <w:lastRenderedPageBreak/>
        <w:t xml:space="preserve">Фраза </w:t>
      </w:r>
    </w:p>
    <w:p w:rsidR="00892E13" w:rsidRDefault="001435E5">
      <w:pPr>
        <w:ind w:left="-11" w:right="128" w:firstLine="566"/>
      </w:pPr>
      <w:r>
        <w:t xml:space="preserve">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 </w:t>
      </w:r>
    </w:p>
    <w:p w:rsidR="00892E13" w:rsidRDefault="001435E5">
      <w:pPr>
        <w:spacing w:after="39"/>
        <w:ind w:left="-11" w:right="128" w:firstLine="566"/>
      </w:pPr>
      <w:r>
        <w:t xml:space="preserve">Воспроизведение повествовательной, вопросительной, побудительной и вопросительной интонации при чтении текста. </w:t>
      </w:r>
    </w:p>
    <w:p w:rsidR="00892E13" w:rsidRDefault="001435E5">
      <w:pPr>
        <w:spacing w:after="63"/>
        <w:ind w:left="-11" w:right="128" w:firstLine="566"/>
      </w:pPr>
      <w:r>
        <w:t xml:space="preserve">Произношение слов и фраз в темпе, присущем разговорной речи (отраженно и самостоятельно). </w:t>
      </w:r>
    </w:p>
    <w:p w:rsidR="00892E13" w:rsidRDefault="001435E5">
      <w:pPr>
        <w:spacing w:after="159" w:line="259" w:lineRule="auto"/>
        <w:ind w:left="567" w:right="128" w:firstLine="0"/>
      </w:pPr>
      <w:r>
        <w:t xml:space="preserve">Воспроизведение всех видов интонации при ведении диалога. </w:t>
      </w:r>
    </w:p>
    <w:p w:rsidR="00892E13" w:rsidRDefault="001435E5">
      <w:pPr>
        <w:spacing w:after="190"/>
        <w:ind w:left="-11" w:right="128" w:firstLine="566"/>
      </w:pPr>
      <w:r>
        <w:t xml:space="preserve">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w:t>
      </w:r>
      <w:r>
        <w:tab/>
        <w:t xml:space="preserve">(стихотворению, </w:t>
      </w:r>
      <w:r>
        <w:tab/>
        <w:t xml:space="preserve">отрывку </w:t>
      </w:r>
      <w:r>
        <w:tab/>
        <w:t xml:space="preserve">из </w:t>
      </w:r>
      <w:r>
        <w:tab/>
        <w:t xml:space="preserve">художественной </w:t>
      </w:r>
      <w:r>
        <w:tab/>
        <w:t xml:space="preserve">прозы). </w:t>
      </w:r>
    </w:p>
    <w:p w:rsidR="00892E13" w:rsidRDefault="001435E5">
      <w:pPr>
        <w:spacing w:after="255" w:line="259" w:lineRule="auto"/>
        <w:ind w:left="-11" w:right="128" w:firstLine="0"/>
      </w:pPr>
      <w:r>
        <w:t xml:space="preserve">Закрепление навыков умеренно беглого темпа речи. </w:t>
      </w:r>
    </w:p>
    <w:p w:rsidR="00892E13" w:rsidRDefault="001435E5">
      <w:pPr>
        <w:spacing w:after="246" w:line="267" w:lineRule="auto"/>
        <w:ind w:left="568" w:right="20" w:firstLine="2"/>
        <w:jc w:val="left"/>
      </w:pPr>
      <w:r>
        <w:rPr>
          <w:b/>
        </w:rPr>
        <w:t xml:space="preserve">5. Математика </w:t>
      </w:r>
    </w:p>
    <w:p w:rsidR="00892E13" w:rsidRDefault="001435E5">
      <w:pPr>
        <w:pStyle w:val="1"/>
        <w:numPr>
          <w:ilvl w:val="0"/>
          <w:numId w:val="0"/>
        </w:numPr>
        <w:ind w:left="564"/>
      </w:pPr>
      <w:r>
        <w:t xml:space="preserve">Числа и величины </w:t>
      </w:r>
    </w:p>
    <w:p w:rsidR="00892E13" w:rsidRDefault="001435E5">
      <w:pPr>
        <w:ind w:left="-11" w:right="128" w:firstLine="566"/>
      </w:pPr>
      <w: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892E13" w:rsidRDefault="001435E5">
      <w:pPr>
        <w:spacing w:after="89"/>
        <w:ind w:left="-11" w:right="128" w:firstLine="566"/>
      </w:pPr>
      <w: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892E13" w:rsidRDefault="001435E5">
      <w:pPr>
        <w:pStyle w:val="1"/>
        <w:numPr>
          <w:ilvl w:val="0"/>
          <w:numId w:val="0"/>
        </w:numPr>
        <w:ind w:left="564"/>
      </w:pPr>
      <w:r>
        <w:lastRenderedPageBreak/>
        <w:t xml:space="preserve">Арифметические действия </w:t>
      </w:r>
    </w:p>
    <w:p w:rsidR="00892E13" w:rsidRDefault="001435E5">
      <w:pPr>
        <w:ind w:left="-11" w:right="128" w:firstLine="566"/>
      </w:pPr>
      <w: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892E13" w:rsidRDefault="001435E5">
      <w:pPr>
        <w:ind w:left="-11" w:right="128" w:firstLine="566"/>
      </w:pPr>
      <w: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892E13" w:rsidRDefault="001435E5">
      <w:pPr>
        <w:spacing w:after="36"/>
        <w:ind w:left="-11" w:right="128" w:firstLine="566"/>
      </w:pPr>
      <w:r>
        <w:t xml:space="preserve">Алгоритмы письменного сложения, вычитания, умножения и деления многозначных чисел.  </w:t>
      </w:r>
    </w:p>
    <w:p w:rsidR="00892E13" w:rsidRDefault="001435E5">
      <w:pPr>
        <w:spacing w:after="86"/>
        <w:ind w:left="-11" w:right="128" w:firstLine="567"/>
      </w:pPr>
      <w: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892E13" w:rsidRDefault="001435E5">
      <w:pPr>
        <w:pStyle w:val="1"/>
        <w:numPr>
          <w:ilvl w:val="0"/>
          <w:numId w:val="0"/>
        </w:numPr>
        <w:ind w:left="564"/>
      </w:pPr>
      <w:r>
        <w:t xml:space="preserve">Работа с текстовыми задачами </w:t>
      </w:r>
    </w:p>
    <w:p w:rsidR="00892E13" w:rsidRDefault="001435E5">
      <w:pPr>
        <w:spacing w:after="72"/>
        <w:ind w:left="-11" w:right="128" w:firstLine="566"/>
      </w:pPr>
      <w: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w:t>
      </w:r>
      <w:r>
        <w:rPr>
          <w:rFonts w:ascii="Lucida Sans Unicode" w:eastAsia="Lucida Sans Unicode" w:hAnsi="Lucida Sans Unicode" w:cs="Lucida Sans Unicode"/>
        </w:rPr>
        <w:t xml:space="preserve"> </w:t>
      </w:r>
      <w:r>
        <w:t>др. Скорость, время, путь; объём работы, время, производительность труда; количество товара, его цена и стоимость и</w:t>
      </w:r>
      <w:r>
        <w:rPr>
          <w:rFonts w:ascii="Lucida Sans Unicode" w:eastAsia="Lucida Sans Unicode" w:hAnsi="Lucida Sans Unicode" w:cs="Lucida Sans Unicode"/>
        </w:rPr>
        <w:t xml:space="preserve"> </w:t>
      </w:r>
      <w:r>
        <w:t xml:space="preserve">др. Планирование хода решения задачи. Представление текста задачи (схема, таблица, диаграмма и другие модели). </w:t>
      </w:r>
    </w:p>
    <w:p w:rsidR="00892E13" w:rsidRDefault="001435E5">
      <w:pPr>
        <w:spacing w:after="262" w:line="259" w:lineRule="auto"/>
        <w:ind w:left="568" w:right="128" w:firstLine="0"/>
      </w:pPr>
      <w:r>
        <w:t xml:space="preserve">Задачи на нахождение доли целого и целого по его доле. </w:t>
      </w:r>
    </w:p>
    <w:p w:rsidR="00892E13" w:rsidRDefault="001435E5">
      <w:pPr>
        <w:pStyle w:val="1"/>
        <w:numPr>
          <w:ilvl w:val="0"/>
          <w:numId w:val="0"/>
        </w:numPr>
        <w:ind w:left="564"/>
      </w:pPr>
      <w:r>
        <w:t xml:space="preserve">Пространственные отношения. Геометрические фигуры </w:t>
      </w:r>
    </w:p>
    <w:p w:rsidR="00892E13" w:rsidRDefault="001435E5">
      <w:pPr>
        <w:spacing w:after="88"/>
        <w:ind w:left="-11" w:right="128" w:firstLine="567"/>
      </w:pPr>
      <w:r>
        <w:t>Взаимное расположение предметов в пространстве и на плоскости (выше-ниже, слева-справа, сверху-снизу, ближе—дальше, между и</w:t>
      </w:r>
      <w:r>
        <w:rPr>
          <w:rFonts w:ascii="Lucida Sans Unicode" w:eastAsia="Lucida Sans Unicode" w:hAnsi="Lucida Sans Unicode" w:cs="Lucida Sans Unicode"/>
        </w:rPr>
        <w:t xml:space="preserve"> </w:t>
      </w:r>
      <w:r>
        <w:t xml:space="preserve">пр.) </w:t>
      </w:r>
      <w:r>
        <w:lastRenderedPageBreak/>
        <w:t xml:space="preserve">Распознавание геометрических фигур: точка, линия (кривая, прямая), отрезок, ломаная, угол, многоугольник, треугольник, прямоугольник, квадрат, окружность, круг. Геометрические формы в окружающем мире. Распознавание и называние: куб, шар, параллелепипед, пирамида, цилиндр, конус. </w:t>
      </w:r>
    </w:p>
    <w:p w:rsidR="00892E13" w:rsidRDefault="001435E5">
      <w:pPr>
        <w:pStyle w:val="1"/>
        <w:numPr>
          <w:ilvl w:val="0"/>
          <w:numId w:val="0"/>
        </w:numPr>
        <w:ind w:left="564"/>
      </w:pPr>
      <w:r>
        <w:t xml:space="preserve">Геометрические величины </w:t>
      </w:r>
    </w:p>
    <w:p w:rsidR="00892E13" w:rsidRDefault="001435E5">
      <w:pPr>
        <w:spacing w:after="48"/>
        <w:ind w:left="-11" w:right="128" w:firstLine="566"/>
      </w:pPr>
      <w: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892E13" w:rsidRDefault="001435E5">
      <w:pPr>
        <w:spacing w:after="41"/>
        <w:ind w:left="-11" w:right="128" w:firstLine="567"/>
      </w:pPr>
      <w:r>
        <w:t>Площадь геометрической фигуры. Единицы площади (см</w:t>
      </w:r>
      <w:r>
        <w:rPr>
          <w:sz w:val="18"/>
        </w:rPr>
        <w:t>2</w:t>
      </w:r>
      <w:r>
        <w:t>, дм</w:t>
      </w:r>
      <w:r>
        <w:rPr>
          <w:vertAlign w:val="superscript"/>
        </w:rPr>
        <w:t>2</w:t>
      </w:r>
      <w:r>
        <w:t>, м</w:t>
      </w:r>
      <w:r>
        <w:rPr>
          <w:vertAlign w:val="superscript"/>
        </w:rPr>
        <w:t>2</w:t>
      </w:r>
      <w:r>
        <w:t xml:space="preserve">). Точное и приближённое измерение площади геометрической фигуры. </w:t>
      </w:r>
    </w:p>
    <w:p w:rsidR="00892E13" w:rsidRDefault="001435E5">
      <w:pPr>
        <w:spacing w:after="261" w:line="259" w:lineRule="auto"/>
        <w:ind w:left="-11" w:right="128" w:firstLine="0"/>
      </w:pPr>
      <w:r>
        <w:t xml:space="preserve">Вычисление площади прямоугольника. </w:t>
      </w:r>
    </w:p>
    <w:p w:rsidR="00892E13" w:rsidRDefault="001435E5">
      <w:pPr>
        <w:pStyle w:val="1"/>
        <w:numPr>
          <w:ilvl w:val="0"/>
          <w:numId w:val="0"/>
        </w:numPr>
        <w:ind w:left="564"/>
      </w:pPr>
      <w:r>
        <w:t xml:space="preserve">Работа с информацией </w:t>
      </w:r>
    </w:p>
    <w:p w:rsidR="00892E13" w:rsidRDefault="001435E5">
      <w:pPr>
        <w:ind w:left="-11" w:right="128" w:firstLine="566"/>
      </w:pPr>
      <w: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
    <w:p w:rsidR="00892E13" w:rsidRDefault="001435E5">
      <w:pPr>
        <w:spacing w:after="36"/>
        <w:ind w:left="-11" w:right="128" w:firstLine="566"/>
      </w:pPr>
      <w:r>
        <w:t xml:space="preserve">Составление конечной последовательности (цепочки) предметов, чисел, геометрических фигур и др. по правилу. </w:t>
      </w:r>
    </w:p>
    <w:p w:rsidR="00892E13" w:rsidRDefault="001435E5">
      <w:pPr>
        <w:spacing w:after="62"/>
        <w:ind w:left="-11" w:right="128" w:firstLine="566"/>
      </w:pPr>
      <w:r>
        <w:t xml:space="preserve">Составление, запись и выполнение простого алгоритма, плана поиска информации. </w:t>
      </w:r>
    </w:p>
    <w:p w:rsidR="00892E13" w:rsidRDefault="001435E5">
      <w:pPr>
        <w:spacing w:after="84"/>
        <w:ind w:left="-11" w:right="128" w:firstLine="566"/>
      </w:pPr>
      <w: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892E13" w:rsidRDefault="001435E5">
      <w:pPr>
        <w:spacing w:line="447" w:lineRule="auto"/>
        <w:ind w:left="568" w:right="1257" w:firstLine="2"/>
        <w:jc w:val="left"/>
      </w:pPr>
      <w:r>
        <w:rPr>
          <w:b/>
        </w:rPr>
        <w:t xml:space="preserve">6. Окружающий мир (Человек, природа, общество) </w:t>
      </w:r>
      <w:r>
        <w:rPr>
          <w:b/>
          <w:i/>
        </w:rPr>
        <w:t xml:space="preserve">Человек и природа </w:t>
      </w:r>
    </w:p>
    <w:p w:rsidR="00892E13" w:rsidRDefault="001435E5">
      <w:pPr>
        <w:spacing w:after="64"/>
        <w:ind w:left="-11" w:right="128" w:firstLine="566"/>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w:t>
      </w:r>
      <w:r>
        <w:lastRenderedPageBreak/>
        <w:t xml:space="preserve">явлений природы: смена времён года, снегопад, листопад, перелёты птиц, смена времени суток, рассвет, закат, ветер, дождь, гроза. </w:t>
      </w:r>
    </w:p>
    <w:p w:rsidR="00892E13" w:rsidRDefault="001435E5">
      <w:pPr>
        <w:tabs>
          <w:tab w:val="center" w:pos="1235"/>
          <w:tab w:val="center" w:pos="2461"/>
          <w:tab w:val="center" w:pos="3147"/>
          <w:tab w:val="center" w:pos="3929"/>
          <w:tab w:val="center" w:pos="5031"/>
          <w:tab w:val="center" w:pos="6063"/>
          <w:tab w:val="center" w:pos="7307"/>
          <w:tab w:val="right" w:pos="9497"/>
        </w:tabs>
        <w:spacing w:after="158" w:line="259" w:lineRule="auto"/>
        <w:ind w:left="0" w:firstLine="0"/>
        <w:jc w:val="left"/>
      </w:pPr>
      <w:r>
        <w:rPr>
          <w:rFonts w:ascii="Calibri" w:eastAsia="Calibri" w:hAnsi="Calibri" w:cs="Calibri"/>
          <w:sz w:val="22"/>
        </w:rPr>
        <w:tab/>
      </w:r>
      <w:r>
        <w:t xml:space="preserve">Вещество - </w:t>
      </w:r>
      <w:r>
        <w:tab/>
        <w:t xml:space="preserve">то, </w:t>
      </w:r>
      <w:r>
        <w:tab/>
        <w:t xml:space="preserve">из </w:t>
      </w:r>
      <w:r>
        <w:tab/>
        <w:t xml:space="preserve">чего </w:t>
      </w:r>
      <w:r>
        <w:tab/>
        <w:t xml:space="preserve">состоят </w:t>
      </w:r>
      <w:r>
        <w:tab/>
        <w:t xml:space="preserve">все </w:t>
      </w:r>
      <w:r>
        <w:tab/>
        <w:t xml:space="preserve">природные </w:t>
      </w:r>
      <w:r>
        <w:tab/>
        <w:t xml:space="preserve">объекты </w:t>
      </w:r>
    </w:p>
    <w:p w:rsidR="00892E13" w:rsidRDefault="001435E5">
      <w:pPr>
        <w:spacing w:after="67"/>
        <w:ind w:left="-11" w:right="128" w:firstLine="0"/>
      </w:pPr>
      <w:r>
        <w:t xml:space="preserve">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rsidR="00892E13" w:rsidRDefault="001435E5">
      <w:pPr>
        <w:spacing w:after="240" w:line="259" w:lineRule="auto"/>
        <w:ind w:left="568" w:right="128" w:firstLine="0"/>
      </w:pPr>
      <w:r>
        <w:t xml:space="preserve">Звёзды и планеты.  </w:t>
      </w:r>
    </w:p>
    <w:p w:rsidR="00892E13" w:rsidRDefault="001435E5">
      <w:pPr>
        <w:spacing w:after="69"/>
        <w:ind w:left="-11" w:right="128" w:firstLine="566"/>
      </w:pPr>
      <w:r>
        <w:t xml:space="preserve">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rsidR="00892E13" w:rsidRDefault="001435E5">
      <w:pPr>
        <w:spacing w:after="244" w:line="259" w:lineRule="auto"/>
        <w:ind w:left="-11" w:right="128" w:firstLine="0"/>
      </w:pPr>
      <w:r>
        <w:t xml:space="preserve">Ориентирование на местности. Компас. </w:t>
      </w:r>
    </w:p>
    <w:p w:rsidR="00892E13" w:rsidRDefault="001435E5">
      <w:pPr>
        <w:spacing w:line="439" w:lineRule="auto"/>
        <w:ind w:left="-11" w:right="128" w:firstLine="567"/>
      </w:pPr>
      <w:r>
        <w:t xml:space="preserve">Смена дня и ночи на Земле. Вращение Земли как причина смены дня и ночи. Времена года, их особенности (на основе наблюдений). </w:t>
      </w:r>
    </w:p>
    <w:p w:rsidR="00892E13" w:rsidRDefault="001435E5">
      <w:pPr>
        <w:spacing w:line="440" w:lineRule="auto"/>
        <w:ind w:left="-11" w:right="128" w:firstLine="566"/>
      </w:pPr>
      <w:r>
        <w:t xml:space="preserve">Обращение Земли вокруг Солнца как причина смены времён года. Смена времён года в родном крае на основе наблюдений. </w:t>
      </w:r>
    </w:p>
    <w:p w:rsidR="00892E13" w:rsidRDefault="001435E5">
      <w:pPr>
        <w:spacing w:after="37"/>
        <w:ind w:left="-11" w:right="128" w:firstLine="566"/>
      </w:pPr>
      <w:r>
        <w:t>Погода, её составляющие (температура воздуха, облачность,</w:t>
      </w:r>
      <w:r w:rsidR="007D36A8">
        <w:t xml:space="preserve"> </w:t>
      </w:r>
      <w:r>
        <w:t xml:space="preserve">осадки, ветер). Наблюдение за погодой своего края.  </w:t>
      </w:r>
    </w:p>
    <w:p w:rsidR="00892E13" w:rsidRDefault="001435E5">
      <w:pPr>
        <w:ind w:left="-11" w:right="128" w:firstLine="566"/>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892E13" w:rsidRDefault="001435E5">
      <w:pPr>
        <w:spacing w:after="64"/>
        <w:ind w:left="-11" w:right="128" w:firstLine="566"/>
      </w:pPr>
      <w:r>
        <w:t xml:space="preserve">Водоёмы, их разнообразие (океан, море, река, озеро, пруд); использование человеком. Водоёмы родного края (названия, краткая характеристика на основе наблюдений). </w:t>
      </w:r>
    </w:p>
    <w:p w:rsidR="00892E13" w:rsidRDefault="001435E5">
      <w:pPr>
        <w:spacing w:line="437" w:lineRule="auto"/>
        <w:ind w:left="-11" w:right="128" w:firstLine="566"/>
      </w:pPr>
      <w:r>
        <w:t xml:space="preserve">Воздух — смесь газов. Свойства воздуха. Значение воздуха для растений, животных, человека. </w:t>
      </w:r>
    </w:p>
    <w:p w:rsidR="00892E13" w:rsidRDefault="001435E5">
      <w:pPr>
        <w:ind w:left="-11" w:right="128" w:firstLine="566"/>
      </w:pPr>
      <w:r>
        <w:lastRenderedPageBreak/>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w:t>
      </w:r>
    </w:p>
    <w:p w:rsidR="00892E13" w:rsidRDefault="001435E5">
      <w:pPr>
        <w:ind w:left="-11" w:right="128" w:firstLine="566"/>
      </w:pPr>
      <w: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892E13" w:rsidRDefault="001435E5">
      <w:pPr>
        <w:spacing w:after="36"/>
        <w:ind w:left="-11" w:right="128" w:firstLine="566"/>
      </w:pPr>
      <w:r>
        <w:t>Почва, её состав, значение для живой природы и для</w:t>
      </w:r>
      <w:r w:rsidR="007D36A8">
        <w:t xml:space="preserve"> </w:t>
      </w:r>
      <w:r>
        <w:t xml:space="preserve">хозяйственной жизни человека. </w:t>
      </w:r>
    </w:p>
    <w:p w:rsidR="00892E13" w:rsidRDefault="001435E5">
      <w:pPr>
        <w:spacing w:after="72"/>
        <w:ind w:left="-11" w:right="128" w:firstLine="566"/>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892E13" w:rsidRDefault="001435E5">
      <w:pPr>
        <w:spacing w:after="156" w:line="259" w:lineRule="auto"/>
        <w:ind w:left="568" w:right="128" w:firstLine="0"/>
      </w:pPr>
      <w:r>
        <w:t xml:space="preserve">Грибы: съедобные и ядовитые. Правила сбора грибов. </w:t>
      </w:r>
    </w:p>
    <w:p w:rsidR="00892E13" w:rsidRDefault="001435E5">
      <w:pPr>
        <w:ind w:left="-11" w:right="128" w:firstLine="566"/>
      </w:pPr>
      <w: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892E13" w:rsidRDefault="001435E5">
      <w:pPr>
        <w:ind w:left="-11" w:right="128" w:firstLine="567"/>
      </w:pPr>
      <w:r>
        <w:t>Лес, луг, водоём — единство живой и неживой природы (солнечный свет, воздух, вода, почва, растения, животные).</w:t>
      </w:r>
      <w:r w:rsidR="007D36A8">
        <w:t xml:space="preserve"> </w:t>
      </w:r>
      <w:r>
        <w:t xml:space="preserve">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892E13" w:rsidRDefault="001435E5">
      <w:pPr>
        <w:spacing w:after="65"/>
        <w:ind w:left="-11" w:right="128" w:firstLine="566"/>
      </w:pPr>
      <w:r>
        <w:lastRenderedPageBreak/>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892E13" w:rsidRDefault="001435E5">
      <w:pPr>
        <w:ind w:left="-11" w:right="128" w:firstLine="566"/>
      </w:pPr>
      <w: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892E13" w:rsidRDefault="001435E5">
      <w:pPr>
        <w:ind w:left="-11" w:right="128" w:firstLine="566"/>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7D36A8" w:rsidRDefault="001435E5">
      <w:pPr>
        <w:ind w:left="-11" w:right="128" w:firstLine="567"/>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892E13" w:rsidRDefault="001435E5">
      <w:pPr>
        <w:ind w:left="-11" w:right="128" w:firstLine="567"/>
      </w:pPr>
      <w:r>
        <w:t xml:space="preserve"> </w:t>
      </w:r>
      <w:r>
        <w:rPr>
          <w:b/>
          <w:i/>
        </w:rPr>
        <w:t xml:space="preserve">Человек и общество </w:t>
      </w:r>
    </w:p>
    <w:p w:rsidR="00892E13" w:rsidRDefault="001435E5">
      <w:pPr>
        <w:tabs>
          <w:tab w:val="center" w:pos="1261"/>
          <w:tab w:val="center" w:pos="3111"/>
          <w:tab w:val="center" w:pos="4691"/>
          <w:tab w:val="center" w:pos="5946"/>
          <w:tab w:val="center" w:pos="7516"/>
          <w:tab w:val="right" w:pos="9497"/>
        </w:tabs>
        <w:spacing w:after="156" w:line="259" w:lineRule="auto"/>
        <w:ind w:left="0" w:firstLine="0"/>
        <w:jc w:val="left"/>
      </w:pPr>
      <w:r>
        <w:rPr>
          <w:rFonts w:ascii="Calibri" w:eastAsia="Calibri" w:hAnsi="Calibri" w:cs="Calibri"/>
          <w:sz w:val="22"/>
        </w:rPr>
        <w:tab/>
      </w:r>
      <w:r>
        <w:t xml:space="preserve">Общество - </w:t>
      </w:r>
      <w:r>
        <w:tab/>
        <w:t xml:space="preserve">совокупность </w:t>
      </w:r>
      <w:r>
        <w:tab/>
        <w:t xml:space="preserve">людей, </w:t>
      </w:r>
      <w:r>
        <w:tab/>
        <w:t xml:space="preserve">которые </w:t>
      </w:r>
      <w:r>
        <w:tab/>
        <w:t xml:space="preserve">объединены </w:t>
      </w:r>
      <w:r>
        <w:tab/>
        <w:t xml:space="preserve">общей </w:t>
      </w:r>
    </w:p>
    <w:p w:rsidR="00892E13" w:rsidRDefault="001435E5">
      <w:pPr>
        <w:spacing w:after="37" w:line="409" w:lineRule="auto"/>
        <w:ind w:left="-2" w:right="123" w:hanging="10"/>
        <w:jc w:val="left"/>
      </w:pPr>
      <w:r>
        <w:t xml:space="preserve">культурой и связаны друг с другом совместной деятельностью во имя общей цели. </w:t>
      </w:r>
      <w:r>
        <w:tab/>
        <w:t xml:space="preserve">Духовно-нравственные </w:t>
      </w:r>
      <w:r>
        <w:tab/>
        <w:t xml:space="preserve">и </w:t>
      </w:r>
      <w:r>
        <w:tab/>
        <w:t xml:space="preserve">культурные </w:t>
      </w:r>
      <w:r>
        <w:tab/>
        <w:t xml:space="preserve">ценности - </w:t>
      </w:r>
      <w:r>
        <w:tab/>
        <w:t xml:space="preserve">основа жизнеспособности общества. </w:t>
      </w:r>
    </w:p>
    <w:p w:rsidR="00892E13" w:rsidRDefault="001435E5">
      <w:pPr>
        <w:spacing w:after="69"/>
        <w:ind w:left="-11" w:right="128" w:firstLine="566"/>
      </w:pPr>
      <w:r>
        <w:lastRenderedPageBreak/>
        <w:t>Человек - член общества, носитель и создатель культуры. Понимание того, как складывается и развивается культура общества и каждого его члена</w:t>
      </w:r>
      <w:r w:rsidR="007D36A8">
        <w:t xml:space="preserve">. Общее представление о вкладе </w:t>
      </w:r>
      <w:r>
        <w:t xml:space="preserve">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p>
    <w:p w:rsidR="00892E13" w:rsidRDefault="001435E5">
      <w:pPr>
        <w:ind w:left="-11" w:right="128" w:firstLine="567"/>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892E13" w:rsidRDefault="001435E5">
      <w:pPr>
        <w:ind w:left="-11" w:right="128" w:firstLine="566"/>
      </w:pPr>
      <w:r>
        <w:t xml:space="preserve">Правила поведения в школе, на уроке. Обращение к учителю. Классный, школьный коллектив, совместная учёба, игры, отдых. Составление режима дня школьника. </w:t>
      </w:r>
    </w:p>
    <w:p w:rsidR="00892E13" w:rsidRDefault="001435E5">
      <w:pPr>
        <w:ind w:left="-11" w:right="128" w:firstLine="566"/>
      </w:pPr>
      <w: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w:t>
      </w:r>
    </w:p>
    <w:p w:rsidR="00892E13" w:rsidRDefault="001435E5">
      <w:pPr>
        <w:ind w:left="-11" w:right="128" w:firstLine="567"/>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892E13" w:rsidRDefault="001435E5">
      <w:pPr>
        <w:spacing w:after="63"/>
        <w:ind w:left="-11" w:right="128" w:firstLine="566"/>
      </w:pPr>
      <w:r>
        <w:t xml:space="preserve">Общественный транспорт. Транспорт города или села. Наземный, воздушный и водный транспорт. Правила пользования транспортом.  </w:t>
      </w:r>
    </w:p>
    <w:p w:rsidR="00892E13" w:rsidRDefault="001435E5">
      <w:pPr>
        <w:spacing w:after="243" w:line="259" w:lineRule="auto"/>
        <w:ind w:left="10" w:right="259" w:hanging="10"/>
        <w:jc w:val="right"/>
      </w:pPr>
      <w:r>
        <w:t xml:space="preserve">Средства массовой информации: радио, телевидение, пресса, Интернет.  </w:t>
      </w:r>
    </w:p>
    <w:p w:rsidR="00892E13" w:rsidRDefault="001435E5">
      <w:pPr>
        <w:spacing w:after="65"/>
        <w:ind w:left="-11" w:right="128" w:firstLine="567"/>
      </w:pPr>
      <w:r>
        <w:t xml:space="preserve">Наша Родина — Россия, Российская Федерация. Ценностно-смысловое содержание понятий «Родина», «Отечество», «Отчизна». Государственная </w:t>
      </w:r>
      <w:r>
        <w:lastRenderedPageBreak/>
        <w:t xml:space="preserve">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892E13" w:rsidRDefault="001435E5">
      <w:pPr>
        <w:tabs>
          <w:tab w:val="center" w:pos="1210"/>
          <w:tab w:val="center" w:pos="3115"/>
          <w:tab w:val="center" w:pos="5229"/>
          <w:tab w:val="center" w:pos="6957"/>
          <w:tab w:val="right" w:pos="9497"/>
        </w:tabs>
        <w:spacing w:after="243" w:line="259" w:lineRule="auto"/>
        <w:ind w:left="0" w:firstLine="0"/>
        <w:jc w:val="left"/>
      </w:pPr>
      <w:r>
        <w:rPr>
          <w:rFonts w:ascii="Calibri" w:eastAsia="Calibri" w:hAnsi="Calibri" w:cs="Calibri"/>
          <w:sz w:val="22"/>
        </w:rPr>
        <w:tab/>
      </w:r>
      <w:r>
        <w:t xml:space="preserve">Президент </w:t>
      </w:r>
      <w:r>
        <w:tab/>
        <w:t xml:space="preserve">Российской </w:t>
      </w:r>
      <w:r>
        <w:tab/>
        <w:t xml:space="preserve">Федерации — </w:t>
      </w:r>
      <w:r>
        <w:tab/>
        <w:t xml:space="preserve">глава </w:t>
      </w:r>
      <w:r>
        <w:tab/>
        <w:t xml:space="preserve">государства. </w:t>
      </w:r>
    </w:p>
    <w:p w:rsidR="00892E13" w:rsidRDefault="001435E5">
      <w:pPr>
        <w:spacing w:line="438" w:lineRule="auto"/>
        <w:ind w:left="-11" w:right="128" w:firstLine="0"/>
      </w:pPr>
      <w:r>
        <w:t xml:space="preserve">Ответственность главы государства за социальное и духовно-нравственное благополучие граждан. </w:t>
      </w:r>
    </w:p>
    <w:p w:rsidR="00892E13" w:rsidRDefault="001435E5">
      <w:pPr>
        <w:spacing w:after="66"/>
        <w:ind w:left="-11" w:right="128" w:firstLine="566"/>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892E13" w:rsidRDefault="001435E5">
      <w:pPr>
        <w:spacing w:after="240" w:line="259" w:lineRule="auto"/>
        <w:ind w:left="568" w:right="128" w:firstLine="0"/>
      </w:pPr>
      <w:r>
        <w:t xml:space="preserve">Россия на карте, государственная граница России. </w:t>
      </w:r>
    </w:p>
    <w:p w:rsidR="00892E13" w:rsidRDefault="001435E5">
      <w:pPr>
        <w:spacing w:after="49" w:line="332" w:lineRule="auto"/>
        <w:ind w:left="-11" w:right="128" w:firstLine="566"/>
      </w:pPr>
      <w:r>
        <w:t>Москва — столица России. Достопримечательности Москвы: Кремль, Красная площадь, Большой театр и</w:t>
      </w:r>
      <w:r>
        <w:rPr>
          <w:rFonts w:ascii="Lucida Sans Unicode" w:eastAsia="Lucida Sans Unicode" w:hAnsi="Lucida Sans Unicode" w:cs="Lucida Sans Unicode"/>
        </w:rPr>
        <w:t xml:space="preserve"> </w:t>
      </w:r>
      <w:r>
        <w:t xml:space="preserve">др. Расположение Москвы на карте. </w:t>
      </w:r>
    </w:p>
    <w:p w:rsidR="00892E13" w:rsidRDefault="001435E5">
      <w:pPr>
        <w:spacing w:after="63"/>
        <w:ind w:left="-11" w:right="128" w:firstLine="566"/>
      </w:pPr>
      <w:r>
        <w:t>Города России. Санкт-Петербург: достопримечательности (Зимний дворец, памятник Петру I — Медный всадник, разводные мосты через Неву и</w:t>
      </w:r>
      <w:r>
        <w:rPr>
          <w:rFonts w:ascii="Lucida Sans Unicode" w:eastAsia="Lucida Sans Unicode" w:hAnsi="Lucida Sans Unicode" w:cs="Lucida Sans Unicode"/>
        </w:rPr>
        <w:t xml:space="preserve"> </w:t>
      </w:r>
      <w:r>
        <w:t xml:space="preserve">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rsidR="00892E13" w:rsidRDefault="001435E5">
      <w:pPr>
        <w:spacing w:line="438" w:lineRule="auto"/>
        <w:ind w:left="-11" w:right="128" w:firstLine="566"/>
      </w:pPr>
      <w:r>
        <w:t xml:space="preserve">Россия — многонациональная страна. Народы, населяющие Россию, их обычаи, характерные особенности быта (по выбору).  </w:t>
      </w:r>
    </w:p>
    <w:p w:rsidR="00892E13" w:rsidRDefault="001435E5">
      <w:pPr>
        <w:spacing w:after="158" w:line="259" w:lineRule="auto"/>
        <w:ind w:left="568" w:right="128" w:firstLine="0"/>
      </w:pPr>
      <w:r>
        <w:t xml:space="preserve">Родной край — частица России. Родной город (населённый пункт), </w:t>
      </w:r>
    </w:p>
    <w:p w:rsidR="00892E13" w:rsidRDefault="001435E5">
      <w:pPr>
        <w:spacing w:after="91"/>
        <w:ind w:left="-11" w:right="128" w:firstLine="0"/>
      </w:pPr>
      <w:r>
        <w:t>регион (область, край, республика): название, основные достопримечательности; музеи, театры, спортивные комплексы и</w:t>
      </w:r>
      <w:r>
        <w:rPr>
          <w:rFonts w:ascii="Lucida Sans Unicode" w:eastAsia="Lucida Sans Unicode" w:hAnsi="Lucida Sans Unicode" w:cs="Lucida Sans Unicode"/>
        </w:rPr>
        <w:t xml:space="preserve"> </w:t>
      </w:r>
      <w:r>
        <w:t xml:space="preserve">пр. </w:t>
      </w:r>
      <w:r>
        <w:lastRenderedPageBreak/>
        <w:t xml:space="preserve">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892E13" w:rsidRDefault="001435E5">
      <w:pPr>
        <w:pStyle w:val="1"/>
        <w:numPr>
          <w:ilvl w:val="0"/>
          <w:numId w:val="0"/>
        </w:numPr>
        <w:spacing w:after="236"/>
        <w:ind w:left="564"/>
      </w:pPr>
      <w:r>
        <w:t xml:space="preserve">Правила безопасной жизни </w:t>
      </w:r>
    </w:p>
    <w:p w:rsidR="00892E13" w:rsidRDefault="001435E5">
      <w:pPr>
        <w:spacing w:after="246" w:line="259" w:lineRule="auto"/>
        <w:ind w:left="568" w:right="128" w:firstLine="0"/>
      </w:pPr>
      <w:r>
        <w:t xml:space="preserve">Ценность здоровья и здорового образа жизни. </w:t>
      </w:r>
    </w:p>
    <w:p w:rsidR="00892E13" w:rsidRDefault="001435E5">
      <w:pPr>
        <w:ind w:left="-11" w:right="128" w:firstLine="567"/>
      </w:pPr>
      <w: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rPr>
        <w:t xml:space="preserve">(ушиб, порез, ожог), </w:t>
      </w:r>
      <w:r>
        <w:t>обмораживании, перегреве.</w:t>
      </w:r>
      <w:r>
        <w:rPr>
          <w:i/>
        </w:rPr>
        <w:t xml:space="preserve"> </w:t>
      </w:r>
    </w:p>
    <w:p w:rsidR="00892E13" w:rsidRDefault="001435E5">
      <w:pPr>
        <w:spacing w:after="68"/>
        <w:ind w:left="-11" w:right="128" w:firstLine="566"/>
      </w:pPr>
      <w: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rsidR="00892E13" w:rsidRDefault="001435E5">
      <w:pPr>
        <w:spacing w:after="240" w:line="259" w:lineRule="auto"/>
        <w:ind w:left="568" w:right="128" w:firstLine="0"/>
      </w:pPr>
      <w:r>
        <w:t xml:space="preserve">Правила безопасного поведения в природе. </w:t>
      </w:r>
    </w:p>
    <w:p w:rsidR="00892E13" w:rsidRDefault="001435E5">
      <w:pPr>
        <w:spacing w:line="437" w:lineRule="auto"/>
        <w:ind w:left="-11" w:right="128" w:firstLine="566"/>
      </w:pPr>
      <w:r>
        <w:t xml:space="preserve">Забота о здоровье и безопасности окружающих людей — нравственный долг каждого человека. </w:t>
      </w:r>
    </w:p>
    <w:p w:rsidR="00892E13" w:rsidRDefault="001435E5">
      <w:pPr>
        <w:spacing w:line="427" w:lineRule="auto"/>
        <w:ind w:left="568" w:right="1642" w:firstLine="2"/>
        <w:jc w:val="left"/>
      </w:pPr>
      <w:r>
        <w:rPr>
          <w:b/>
        </w:rPr>
        <w:t xml:space="preserve">7.Основы религиозных культур и светской этики </w:t>
      </w:r>
      <w:r>
        <w:t xml:space="preserve">Россия — наша Родина. </w:t>
      </w:r>
    </w:p>
    <w:p w:rsidR="00892E13" w:rsidRDefault="001435E5">
      <w:pPr>
        <w:spacing w:after="156" w:line="259" w:lineRule="auto"/>
        <w:ind w:left="568" w:right="128" w:firstLine="0"/>
      </w:pPr>
      <w:r>
        <w:t xml:space="preserve">Культура и религия. Праздники в религиях мира.  </w:t>
      </w:r>
    </w:p>
    <w:p w:rsidR="00892E13" w:rsidRDefault="001435E5">
      <w:pPr>
        <w:spacing w:after="40"/>
        <w:ind w:left="-11" w:right="128" w:firstLine="566"/>
      </w:pPr>
      <w:r>
        <w:t xml:space="preserve">Представление о светской этике, об отечественных традиционных религиях, их роли в культуре, истории и современности России. </w:t>
      </w:r>
    </w:p>
    <w:p w:rsidR="00892E13" w:rsidRDefault="001435E5">
      <w:pPr>
        <w:ind w:left="-11" w:right="128" w:firstLine="566"/>
      </w:pPr>
      <w:r>
        <w:t xml:space="preserve">Знакомство с основными нормами светской и религиозной </w:t>
      </w:r>
      <w:r w:rsidR="007D36A8">
        <w:t>морали, понимание их значения в</w:t>
      </w:r>
      <w:r>
        <w:t xml:space="preserve"> выстраивании конструктивных отношений в семье и обществе. Значение нравственности, веры и религии в жизни человека и общества.  </w:t>
      </w:r>
    </w:p>
    <w:p w:rsidR="00892E13" w:rsidRDefault="001435E5">
      <w:pPr>
        <w:spacing w:after="85"/>
        <w:ind w:left="-11" w:right="128" w:firstLine="566"/>
      </w:pPr>
      <w:r>
        <w:lastRenderedPageBreak/>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892E13" w:rsidRDefault="001435E5">
      <w:pPr>
        <w:spacing w:after="248" w:line="267" w:lineRule="auto"/>
        <w:ind w:left="568" w:right="20" w:firstLine="2"/>
        <w:jc w:val="left"/>
      </w:pPr>
      <w:r>
        <w:rPr>
          <w:b/>
        </w:rPr>
        <w:t xml:space="preserve">8. Изобразительное искусство </w:t>
      </w:r>
    </w:p>
    <w:p w:rsidR="00892E13" w:rsidRDefault="001435E5">
      <w:pPr>
        <w:pStyle w:val="1"/>
        <w:numPr>
          <w:ilvl w:val="0"/>
          <w:numId w:val="0"/>
        </w:numPr>
        <w:ind w:left="564"/>
      </w:pPr>
      <w:r>
        <w:t xml:space="preserve">Виды художественной деятельности </w:t>
      </w:r>
    </w:p>
    <w:p w:rsidR="00892E13" w:rsidRDefault="001435E5">
      <w:pPr>
        <w:ind w:left="-11" w:right="128" w:firstLine="567"/>
      </w:pPr>
      <w:r>
        <w:rPr>
          <w:b/>
        </w:rPr>
        <w:t xml:space="preserve">Рисунок. </w:t>
      </w:r>
      <w:r>
        <w:t>Материалы для рисунка: карандаш, ручка, фломастер, уголь, пастель, мелки и</w:t>
      </w:r>
      <w:r>
        <w:rPr>
          <w:rFonts w:ascii="Lucida Sans Unicode" w:eastAsia="Lucida Sans Unicode" w:hAnsi="Lucida Sans Unicode" w:cs="Lucida Sans Unicode"/>
        </w:rPr>
        <w:t xml:space="preserve"> </w:t>
      </w:r>
      <w:r>
        <w:t>т.</w:t>
      </w:r>
      <w:r>
        <w:rPr>
          <w:rFonts w:ascii="Lucida Sans Unicode" w:eastAsia="Lucida Sans Unicode" w:hAnsi="Lucida Sans Unicode" w:cs="Lucida Sans Unicode"/>
        </w:rPr>
        <w:t xml:space="preserve"> </w:t>
      </w:r>
      <w:r>
        <w:t xml:space="preserve">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892E13" w:rsidRDefault="001435E5">
      <w:pPr>
        <w:spacing w:after="49"/>
        <w:ind w:left="-11" w:right="128" w:firstLine="566"/>
      </w:pPr>
      <w:r>
        <w:rPr>
          <w:b/>
        </w:rPr>
        <w:t xml:space="preserve">Живопись. </w:t>
      </w:r>
      <w:r>
        <w:t xml:space="preserve">Живописные материалы. Красота и разнообразие природы, человека, зданий, предметов, выраженные средствами живописи. Цвет – основа языка живописи.  </w:t>
      </w:r>
    </w:p>
    <w:p w:rsidR="00892E13" w:rsidRDefault="001435E5">
      <w:pPr>
        <w:spacing w:after="38"/>
        <w:ind w:left="-11" w:right="128" w:firstLine="566"/>
      </w:pPr>
      <w:r>
        <w:t xml:space="preserve">Выбор средств художественной выразительности для создания живописного образа в соответствии с поставленными задачами.  </w:t>
      </w:r>
    </w:p>
    <w:p w:rsidR="00892E13" w:rsidRDefault="001435E5">
      <w:pPr>
        <w:ind w:left="-11" w:right="128" w:firstLine="566"/>
      </w:pPr>
      <w:r>
        <w:rPr>
          <w:b/>
        </w:rPr>
        <w:t xml:space="preserve">Скульптура. </w:t>
      </w:r>
      <w: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892E13" w:rsidRDefault="001435E5">
      <w:pPr>
        <w:ind w:left="-11" w:right="128" w:firstLine="566"/>
      </w:pPr>
      <w:r>
        <w:rPr>
          <w:b/>
        </w:rPr>
        <w:t xml:space="preserve">Художественное конструирование и дизайн. </w:t>
      </w:r>
      <w:r>
        <w:t>Разнообразие материалов для художественного конструирования и моделирования (пластилин, бумага, картон и</w:t>
      </w:r>
      <w:r>
        <w:rPr>
          <w:rFonts w:ascii="Lucida Sans Unicode" w:eastAsia="Lucida Sans Unicode" w:hAnsi="Lucida Sans Unicode" w:cs="Lucida Sans Unicode"/>
        </w:rPr>
        <w:t xml:space="preserve"> </w:t>
      </w:r>
      <w:r>
        <w:t xml:space="preserve">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892E13" w:rsidRDefault="001435E5">
      <w:pPr>
        <w:spacing w:line="440" w:lineRule="auto"/>
        <w:ind w:left="-11" w:right="128" w:firstLine="0"/>
      </w:pPr>
      <w:r>
        <w:lastRenderedPageBreak/>
        <w:t xml:space="preserve">Представление о возможностях использования навыков художественного конструирования и моделирования в жизни человека. </w:t>
      </w:r>
    </w:p>
    <w:p w:rsidR="00892E13" w:rsidRDefault="001435E5">
      <w:pPr>
        <w:ind w:left="-11" w:right="128" w:firstLine="566"/>
      </w:pPr>
      <w:r>
        <w:rPr>
          <w:b/>
        </w:rPr>
        <w:t xml:space="preserve">Декоративно-прикладное искусство. </w:t>
      </w:r>
      <w:r>
        <w:t xml:space="preserve">Истоки декоративно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w:t>
      </w:r>
    </w:p>
    <w:p w:rsidR="00892E13" w:rsidRDefault="001435E5">
      <w:pPr>
        <w:ind w:left="-11" w:right="128" w:firstLine="566"/>
      </w:pPr>
      <w:r>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w:t>
      </w:r>
      <w:r>
        <w:rPr>
          <w:rFonts w:ascii="Lucida Sans Unicode" w:eastAsia="Lucida Sans Unicode" w:hAnsi="Lucida Sans Unicode" w:cs="Lucida Sans Unicode"/>
        </w:rPr>
        <w:t xml:space="preserve"> </w:t>
      </w:r>
      <w:r>
        <w:t>т.</w:t>
      </w:r>
      <w:r>
        <w:rPr>
          <w:rFonts w:ascii="Lucida Sans Unicode" w:eastAsia="Lucida Sans Unicode" w:hAnsi="Lucida Sans Unicode" w:cs="Lucida Sans Unicode"/>
        </w:rPr>
        <w:t xml:space="preserve"> </w:t>
      </w:r>
      <w:r>
        <w:t xml:space="preserve">д.). Ознакомление с произведениями народных художественных промыслов в России (с учётом местных условий). </w:t>
      </w:r>
    </w:p>
    <w:p w:rsidR="00892E13" w:rsidRDefault="001435E5">
      <w:pPr>
        <w:ind w:left="-11" w:right="128" w:firstLine="566"/>
      </w:pPr>
      <w:r>
        <w:rPr>
          <w:b/>
        </w:rPr>
        <w:t xml:space="preserve">Композиция. </w:t>
      </w:r>
      <w: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Pr>
          <w:rFonts w:ascii="Lucida Sans Unicode" w:eastAsia="Lucida Sans Unicode" w:hAnsi="Lucida Sans Unicode" w:cs="Lucida Sans Unicode"/>
        </w:rPr>
        <w:t xml:space="preserve"> </w:t>
      </w:r>
      <w:r>
        <w:t xml:space="preserve">д.  </w:t>
      </w:r>
    </w:p>
    <w:p w:rsidR="00892E13" w:rsidRDefault="001435E5">
      <w:pPr>
        <w:ind w:left="-11" w:right="128" w:firstLine="566"/>
      </w:pPr>
      <w:r>
        <w:rPr>
          <w:b/>
        </w:rPr>
        <w:t xml:space="preserve">Цвет. </w:t>
      </w:r>
      <w: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892E13" w:rsidRDefault="001435E5">
      <w:pPr>
        <w:ind w:left="-11" w:right="128" w:firstLine="566"/>
      </w:pPr>
      <w:r>
        <w:rPr>
          <w:b/>
        </w:rPr>
        <w:t xml:space="preserve">Линия. </w:t>
      </w:r>
      <w:r>
        <w:t xml:space="preserve">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892E13" w:rsidRDefault="001435E5">
      <w:pPr>
        <w:ind w:left="-11" w:right="128" w:firstLine="566"/>
      </w:pPr>
      <w:r>
        <w:rPr>
          <w:b/>
        </w:rPr>
        <w:lastRenderedPageBreak/>
        <w:t xml:space="preserve">Форма. </w:t>
      </w:r>
      <w: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892E13" w:rsidRDefault="001435E5">
      <w:pPr>
        <w:spacing w:after="44"/>
        <w:ind w:left="-11" w:right="128" w:firstLine="566"/>
      </w:pPr>
      <w:r>
        <w:rPr>
          <w:b/>
        </w:rPr>
        <w:t xml:space="preserve">Объём. </w:t>
      </w:r>
      <w:r>
        <w:t xml:space="preserve">Объём в пространстве и объём на плоскости. Способы передачи объёма. Выразительность объёмных композиций. </w:t>
      </w:r>
    </w:p>
    <w:p w:rsidR="00892E13" w:rsidRDefault="001435E5">
      <w:pPr>
        <w:spacing w:after="90"/>
        <w:ind w:left="-11" w:right="128" w:firstLine="567"/>
      </w:pPr>
      <w:r>
        <w:rPr>
          <w:b/>
        </w:rPr>
        <w:t xml:space="preserve">Ритм. </w:t>
      </w:r>
      <w:r>
        <w:t>Виды ритма (спокойный, замедленный, порывистый, беспокойный и</w:t>
      </w:r>
      <w:r>
        <w:rPr>
          <w:rFonts w:ascii="Lucida Sans Unicode" w:eastAsia="Lucida Sans Unicode" w:hAnsi="Lucida Sans Unicode" w:cs="Lucida Sans Unicode"/>
        </w:rPr>
        <w:t xml:space="preserve"> </w:t>
      </w:r>
      <w:r>
        <w:t>т.</w:t>
      </w:r>
      <w:r>
        <w:rPr>
          <w:rFonts w:ascii="Lucida Sans Unicode" w:eastAsia="Lucida Sans Unicode" w:hAnsi="Lucida Sans Unicode" w:cs="Lucida Sans Unicode"/>
        </w:rPr>
        <w:t xml:space="preserve"> </w:t>
      </w:r>
      <w: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892E13" w:rsidRDefault="001435E5">
      <w:pPr>
        <w:spacing w:after="238" w:line="259" w:lineRule="auto"/>
        <w:ind w:left="564" w:hanging="10"/>
        <w:jc w:val="left"/>
      </w:pPr>
      <w:r>
        <w:rPr>
          <w:b/>
          <w:i/>
        </w:rPr>
        <w:t xml:space="preserve">Значимые темы искусства.  </w:t>
      </w:r>
    </w:p>
    <w:p w:rsidR="00892E13" w:rsidRDefault="001435E5">
      <w:pPr>
        <w:ind w:left="-11" w:right="128" w:firstLine="566"/>
      </w:pPr>
      <w:r>
        <w:rPr>
          <w:b/>
        </w:rPr>
        <w:t xml:space="preserve">Земля — наш общий дом. </w:t>
      </w:r>
      <w: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Постройки в природе: птичьи гнёзда, норы, ульи, панцирь черепахи, домик улитки и</w:t>
      </w:r>
      <w:r>
        <w:rPr>
          <w:rFonts w:ascii="Lucida Sans Unicode" w:eastAsia="Lucida Sans Unicode" w:hAnsi="Lucida Sans Unicode" w:cs="Lucida Sans Unicode"/>
        </w:rPr>
        <w:t xml:space="preserve"> </w:t>
      </w:r>
      <w:r>
        <w:t>т.</w:t>
      </w:r>
      <w:r>
        <w:rPr>
          <w:rFonts w:ascii="Lucida Sans Unicode" w:eastAsia="Lucida Sans Unicode" w:hAnsi="Lucida Sans Unicode" w:cs="Lucida Sans Unicode"/>
        </w:rPr>
        <w:t xml:space="preserve"> </w:t>
      </w:r>
      <w:r>
        <w:t xml:space="preserve">д. </w:t>
      </w:r>
    </w:p>
    <w:p w:rsidR="00892E13" w:rsidRDefault="001435E5">
      <w:pPr>
        <w:spacing w:after="68"/>
        <w:ind w:left="-11" w:right="128" w:firstLine="566"/>
      </w:pPr>
      <w:r>
        <w:rPr>
          <w:b/>
        </w:rPr>
        <w:t xml:space="preserve">Родина моя — Россия. </w:t>
      </w:r>
      <w: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w:t>
      </w:r>
    </w:p>
    <w:p w:rsidR="00892E13" w:rsidRDefault="001435E5">
      <w:pPr>
        <w:spacing w:after="249" w:line="259" w:lineRule="auto"/>
        <w:ind w:left="-11" w:right="128" w:firstLine="0"/>
      </w:pPr>
      <w:r>
        <w:t xml:space="preserve">Отечества. </w:t>
      </w:r>
    </w:p>
    <w:p w:rsidR="00892E13" w:rsidRDefault="001435E5">
      <w:pPr>
        <w:ind w:left="-11" w:right="128" w:firstLine="566"/>
      </w:pPr>
      <w:r>
        <w:rPr>
          <w:b/>
        </w:rPr>
        <w:t xml:space="preserve">Искусство дарит людям красоту. </w:t>
      </w:r>
      <w: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w:t>
      </w:r>
      <w:r>
        <w:lastRenderedPageBreak/>
        <w:t xml:space="preserve">видов транспорта. Представление о роли изобразительных (пластических) искусств в повседневной жизни человека, в организации его материального окружения. Художественное конструирование и оформление помещений и парков, транспорта и посуды, мебели и одежды, книг и игрушек. </w:t>
      </w:r>
    </w:p>
    <w:p w:rsidR="00892E13" w:rsidRDefault="001435E5">
      <w:pPr>
        <w:pStyle w:val="1"/>
        <w:numPr>
          <w:ilvl w:val="0"/>
          <w:numId w:val="0"/>
        </w:numPr>
        <w:spacing w:after="235"/>
        <w:ind w:left="564"/>
      </w:pPr>
      <w:r>
        <w:t xml:space="preserve">Опыт художественно-творческой деятельности </w:t>
      </w:r>
    </w:p>
    <w:p w:rsidR="00892E13" w:rsidRDefault="001435E5">
      <w:pPr>
        <w:ind w:left="-11" w:right="128" w:firstLine="567"/>
      </w:pPr>
      <w: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w:t>
      </w:r>
    </w:p>
    <w:p w:rsidR="00892E13" w:rsidRDefault="001435E5">
      <w:pPr>
        <w:ind w:left="-11" w:right="128" w:firstLine="566"/>
      </w:pPr>
      <w: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w:t>
      </w:r>
    </w:p>
    <w:p w:rsidR="00892E13" w:rsidRDefault="001435E5">
      <w:pPr>
        <w:spacing w:after="75"/>
        <w:ind w:left="-11" w:right="128" w:firstLine="567"/>
      </w:pPr>
      <w: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w:t>
      </w:r>
      <w:r w:rsidR="007D36A8">
        <w:t xml:space="preserve">ации, натурной мультипликации, </w:t>
      </w:r>
      <w:r>
        <w:t xml:space="preserve">бумажной пластики, гуаши, акварели, пастели, восковых мелков, туши, карандаша, фломастеров, пластилина, глины, подручных и природных материалов. </w:t>
      </w:r>
    </w:p>
    <w:p w:rsidR="00892E13" w:rsidRDefault="001435E5">
      <w:pPr>
        <w:spacing w:after="147" w:line="267" w:lineRule="auto"/>
        <w:ind w:left="568" w:right="20" w:firstLine="2"/>
        <w:jc w:val="left"/>
      </w:pPr>
      <w:r>
        <w:rPr>
          <w:b/>
        </w:rPr>
        <w:t xml:space="preserve">9. Технология (Труд) </w:t>
      </w:r>
    </w:p>
    <w:p w:rsidR="00892E13" w:rsidRDefault="001435E5">
      <w:pPr>
        <w:spacing w:line="427" w:lineRule="auto"/>
        <w:ind w:left="1" w:right="20" w:firstLine="566"/>
        <w:jc w:val="left"/>
      </w:pPr>
      <w:r>
        <w:rPr>
          <w:b/>
        </w:rPr>
        <w:t xml:space="preserve">Общекультурные и общетрудовые компетенции. Основы культуры труда, самообслуживания </w:t>
      </w:r>
    </w:p>
    <w:p w:rsidR="00892E13" w:rsidRDefault="001435E5">
      <w:pPr>
        <w:ind w:left="-11" w:right="128" w:firstLine="567"/>
      </w:pPr>
      <w: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Pr>
          <w:rFonts w:ascii="Lucida Sans Unicode" w:eastAsia="Lucida Sans Unicode" w:hAnsi="Lucida Sans Unicode" w:cs="Lucida Sans Unicode"/>
        </w:rPr>
        <w:t xml:space="preserve"> </w:t>
      </w:r>
      <w:r>
        <w:t>т.</w:t>
      </w:r>
      <w:r>
        <w:rPr>
          <w:rFonts w:ascii="Lucida Sans Unicode" w:eastAsia="Lucida Sans Unicode" w:hAnsi="Lucida Sans Unicode" w:cs="Lucida Sans Unicode"/>
        </w:rPr>
        <w:t xml:space="preserve"> </w:t>
      </w:r>
      <w:r>
        <w:t xml:space="preserve">д.) разных народов России (на примере 2—3 народов). Особенности тематики, материалов, внешнего вида изделий декоративного искусства разных народов, </w:t>
      </w:r>
      <w:r>
        <w:lastRenderedPageBreak/>
        <w:t xml:space="preserve">отражающие природные, географические и социальные условия конкретного народа. </w:t>
      </w:r>
    </w:p>
    <w:p w:rsidR="00892E13" w:rsidRDefault="001435E5">
      <w:pPr>
        <w:ind w:left="-11" w:right="128" w:firstLine="566"/>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892E13" w:rsidRDefault="001435E5">
      <w:pPr>
        <w:ind w:left="-11" w:right="128" w:firstLine="566"/>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892E13" w:rsidRDefault="001435E5">
      <w:pPr>
        <w:ind w:left="-11" w:right="128" w:firstLine="566"/>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Pr>
          <w:rFonts w:ascii="Lucida Sans Unicode" w:eastAsia="Lucida Sans Unicode" w:hAnsi="Lucida Sans Unicode" w:cs="Lucida Sans Unicode"/>
        </w:rPr>
        <w:t xml:space="preserve"> </w:t>
      </w:r>
      <w:r>
        <w:t xml:space="preserve">т.п. </w:t>
      </w:r>
    </w:p>
    <w:p w:rsidR="00892E13" w:rsidRDefault="001435E5">
      <w:pPr>
        <w:ind w:left="-11" w:right="128" w:firstLine="566"/>
      </w:pPr>
      <w: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892E13" w:rsidRDefault="001435E5">
      <w:pPr>
        <w:spacing w:line="460" w:lineRule="auto"/>
        <w:ind w:left="2" w:right="20" w:firstLine="567"/>
        <w:jc w:val="left"/>
      </w:pPr>
      <w:r>
        <w:rPr>
          <w:b/>
        </w:rPr>
        <w:t>Технология ручной обработки материалов</w:t>
      </w:r>
      <w:r>
        <w:rPr>
          <w:sz w:val="21"/>
          <w:vertAlign w:val="superscript"/>
        </w:rPr>
        <w:footnoteReference w:id="11"/>
      </w:r>
      <w:r>
        <w:rPr>
          <w:b/>
        </w:rPr>
        <w:t xml:space="preserve">. Элементы графической грамоты. </w:t>
      </w:r>
    </w:p>
    <w:p w:rsidR="00892E13" w:rsidRDefault="001435E5">
      <w:pPr>
        <w:ind w:left="-11" w:right="128" w:firstLine="566"/>
      </w:pPr>
      <w: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892E13" w:rsidRDefault="001435E5">
      <w:pPr>
        <w:ind w:left="-11" w:right="128" w:firstLine="566"/>
      </w:pPr>
      <w: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892E13" w:rsidRDefault="001435E5">
      <w:pPr>
        <w:ind w:left="-11" w:right="128" w:firstLine="566"/>
      </w:pPr>
      <w: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892E13" w:rsidRDefault="001435E5">
      <w:pPr>
        <w:ind w:left="-11" w:right="128" w:firstLine="566"/>
      </w:pPr>
      <w: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rsidR="00892E13" w:rsidRDefault="001435E5">
      <w:pPr>
        <w:ind w:left="-11" w:right="128" w:firstLine="566"/>
      </w:pPr>
      <w:r>
        <w:t>Называние и доступное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Pr>
          <w:rFonts w:ascii="Lucida Sans Unicode" w:eastAsia="Lucida Sans Unicode" w:hAnsi="Lucida Sans Unicode" w:cs="Lucida Sans Unicode"/>
        </w:rPr>
        <w:t xml:space="preserve"> </w:t>
      </w:r>
      <w:r>
        <w:t>др.), сборка изделия (клеевое, ниточное, проволочное, винтовое и другие виды соединения), отделка изделия или его деталей (окрашивание, вышивка, аппликация и</w:t>
      </w:r>
      <w:r>
        <w:rPr>
          <w:rFonts w:ascii="Lucida Sans Unicode" w:eastAsia="Lucida Sans Unicode" w:hAnsi="Lucida Sans Unicode" w:cs="Lucida Sans Unicode"/>
        </w:rPr>
        <w:t xml:space="preserve"> </w:t>
      </w:r>
      <w:r>
        <w:t xml:space="preserve">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892E13" w:rsidRDefault="001435E5">
      <w:pPr>
        <w:spacing w:after="47"/>
        <w:ind w:left="-11" w:right="128" w:firstLine="566"/>
      </w:pPr>
      <w:r>
        <w:lastRenderedPageBreak/>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892E13" w:rsidRDefault="001435E5">
      <w:pPr>
        <w:pStyle w:val="1"/>
        <w:numPr>
          <w:ilvl w:val="0"/>
          <w:numId w:val="0"/>
        </w:numPr>
        <w:spacing w:after="236"/>
        <w:ind w:left="564"/>
      </w:pPr>
      <w:r>
        <w:t xml:space="preserve">Конструирование и моделирование </w:t>
      </w:r>
    </w:p>
    <w:p w:rsidR="00892E13" w:rsidRDefault="001435E5">
      <w:pPr>
        <w:ind w:left="-11" w:right="128" w:firstLine="566"/>
      </w:pPr>
      <w:r>
        <w:t>Общее представление о конструировании как создании конструкции каких-либо изделий (технических, бытовых, учебных и</w:t>
      </w:r>
      <w:r>
        <w:rPr>
          <w:rFonts w:ascii="Lucida Sans Unicode" w:eastAsia="Lucida Sans Unicode" w:hAnsi="Lucida Sans Unicode" w:cs="Lucida Sans Unicode"/>
        </w:rPr>
        <w:t xml:space="preserve"> </w:t>
      </w:r>
      <w:r>
        <w:t xml:space="preserve">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892E13" w:rsidRDefault="001435E5">
      <w:pPr>
        <w:spacing w:after="88"/>
        <w:ind w:left="-11" w:right="128" w:firstLine="567"/>
      </w:pPr>
      <w: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w:t>
      </w:r>
      <w:r>
        <w:rPr>
          <w:rFonts w:ascii="Lucida Sans Unicode" w:eastAsia="Lucida Sans Unicode" w:hAnsi="Lucida Sans Unicode" w:cs="Lucida Sans Unicode"/>
        </w:rPr>
        <w:t xml:space="preserve"> </w:t>
      </w:r>
      <w:r>
        <w:t>пр.).</w:t>
      </w:r>
      <w:r w:rsidR="007D36A8">
        <w:t xml:space="preserve"> </w:t>
      </w:r>
      <w:r>
        <w:t xml:space="preserve">Конструирование и моделирование на компьютере и в интерактивном конструкторе. </w:t>
      </w:r>
    </w:p>
    <w:p w:rsidR="00892E13" w:rsidRDefault="001435E5">
      <w:pPr>
        <w:pStyle w:val="1"/>
        <w:numPr>
          <w:ilvl w:val="0"/>
          <w:numId w:val="0"/>
        </w:numPr>
        <w:ind w:left="564"/>
      </w:pPr>
      <w:r>
        <w:t xml:space="preserve">Практика работы на компьютере </w:t>
      </w:r>
    </w:p>
    <w:p w:rsidR="00892E13" w:rsidRDefault="001435E5">
      <w:pPr>
        <w:spacing w:after="37"/>
        <w:ind w:left="-11" w:right="128" w:firstLine="566"/>
      </w:pPr>
      <w:r>
        <w:t xml:space="preserve">Информация, её отбор, анализ и систематизация. Способы получения, хранения, переработки информации. </w:t>
      </w:r>
    </w:p>
    <w:p w:rsidR="00892E13" w:rsidRDefault="001435E5">
      <w:pPr>
        <w:ind w:left="-11" w:right="128" w:firstLine="566"/>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или асисстивными средствами ее заменяющими, использование простейших средств текстового редактора. Простейшие приёмы поиска информации: по ключевым словам, </w:t>
      </w:r>
      <w:r>
        <w:lastRenderedPageBreak/>
        <w:t xml:space="preserve">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892E13" w:rsidRDefault="001435E5">
      <w:pPr>
        <w:spacing w:after="3" w:line="386" w:lineRule="auto"/>
        <w:ind w:left="-13" w:right="124" w:firstLine="556"/>
      </w:pPr>
      <w:r>
        <w:rPr>
          <w:color w:val="000009"/>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p>
    <w:p w:rsidR="00892E13" w:rsidRDefault="001435E5">
      <w:pPr>
        <w:spacing w:after="133" w:line="259" w:lineRule="auto"/>
        <w:ind w:left="-13" w:right="124" w:firstLine="0"/>
      </w:pPr>
      <w:r>
        <w:rPr>
          <w:color w:val="000009"/>
        </w:rPr>
        <w:t xml:space="preserve">Использование рисунков из ресурса компьютера, программ Word и Power </w:t>
      </w:r>
    </w:p>
    <w:p w:rsidR="00892E13" w:rsidRDefault="001435E5">
      <w:pPr>
        <w:spacing w:after="232" w:line="259" w:lineRule="auto"/>
        <w:ind w:left="-13" w:right="124" w:firstLine="0"/>
      </w:pPr>
      <w:r>
        <w:rPr>
          <w:color w:val="000009"/>
        </w:rPr>
        <w:t xml:space="preserve">Point. </w:t>
      </w:r>
    </w:p>
    <w:p w:rsidR="00892E13" w:rsidRDefault="001435E5">
      <w:pPr>
        <w:spacing w:after="247" w:line="267" w:lineRule="auto"/>
        <w:ind w:left="568" w:right="20" w:firstLine="2"/>
        <w:jc w:val="left"/>
      </w:pPr>
      <w:r>
        <w:rPr>
          <w:b/>
        </w:rPr>
        <w:t xml:space="preserve">10. Физическая культура </w:t>
      </w:r>
    </w:p>
    <w:p w:rsidR="00892E13" w:rsidRDefault="001435E5">
      <w:pPr>
        <w:pStyle w:val="1"/>
        <w:numPr>
          <w:ilvl w:val="0"/>
          <w:numId w:val="0"/>
        </w:numPr>
        <w:ind w:left="564"/>
      </w:pPr>
      <w:r>
        <w:t xml:space="preserve">Знания о физической культуре </w:t>
      </w:r>
    </w:p>
    <w:p w:rsidR="00892E13" w:rsidRDefault="001435E5">
      <w:pPr>
        <w:ind w:left="-11" w:right="128" w:firstLine="566"/>
      </w:pPr>
      <w:r>
        <w:rPr>
          <w:b/>
        </w:rPr>
        <w:t xml:space="preserve">Адаптивная физическая культура. </w:t>
      </w:r>
      <w:r>
        <w:t>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w:t>
      </w:r>
      <w:r w:rsidR="007D36A8">
        <w:t xml:space="preserve">зличные дефекты в элементарных </w:t>
      </w:r>
      <w:r>
        <w:t xml:space="preserve">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892E13" w:rsidRDefault="001435E5">
      <w:pPr>
        <w:ind w:left="-11" w:right="128" w:firstLine="566"/>
      </w:pPr>
      <w: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892E13" w:rsidRDefault="001435E5">
      <w:pPr>
        <w:spacing w:after="89"/>
        <w:ind w:left="-11" w:right="128" w:firstLine="566"/>
      </w:pPr>
      <w:r>
        <w:rPr>
          <w:b/>
        </w:rPr>
        <w:t xml:space="preserve">Физические упражнения. </w:t>
      </w:r>
      <w: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892E13" w:rsidRDefault="001435E5">
      <w:pPr>
        <w:pStyle w:val="1"/>
        <w:numPr>
          <w:ilvl w:val="0"/>
          <w:numId w:val="0"/>
        </w:numPr>
        <w:spacing w:after="243"/>
        <w:ind w:left="564"/>
      </w:pPr>
      <w:r>
        <w:lastRenderedPageBreak/>
        <w:t xml:space="preserve">Способы физкультурной деятельности </w:t>
      </w:r>
    </w:p>
    <w:p w:rsidR="00892E13" w:rsidRDefault="001435E5">
      <w:pPr>
        <w:ind w:left="-11" w:right="128" w:firstLine="567"/>
      </w:pPr>
      <w:r>
        <w:rPr>
          <w:b/>
        </w:rPr>
        <w:t>Составление режима дня</w:t>
      </w:r>
      <w:r>
        <w:t xml:space="preserve">.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892E13" w:rsidRDefault="001435E5">
      <w:pPr>
        <w:ind w:left="-11" w:right="128" w:firstLine="566"/>
      </w:pPr>
      <w:r>
        <w:rPr>
          <w:b/>
        </w:rPr>
        <w:t xml:space="preserve">Наблюдения за физическим развитием и физической подготовленностью. </w:t>
      </w:r>
      <w: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892E13" w:rsidRDefault="001435E5">
      <w:pPr>
        <w:spacing w:after="80"/>
        <w:ind w:left="-11" w:right="128" w:firstLine="566"/>
      </w:pPr>
      <w:r>
        <w:rPr>
          <w:b/>
        </w:rPr>
        <w:t xml:space="preserve">Игры и развлечения. </w:t>
      </w:r>
      <w:r>
        <w:t xml:space="preserve">Организация и проведение подвижных игр (на спортивных площадках и в спортивных залах). </w:t>
      </w:r>
    </w:p>
    <w:p w:rsidR="00892E13" w:rsidRDefault="001435E5">
      <w:pPr>
        <w:pStyle w:val="1"/>
        <w:numPr>
          <w:ilvl w:val="0"/>
          <w:numId w:val="0"/>
        </w:numPr>
        <w:spacing w:after="255"/>
        <w:ind w:left="564"/>
      </w:pPr>
      <w:r>
        <w:t xml:space="preserve">Физическое совершенствование </w:t>
      </w:r>
    </w:p>
    <w:p w:rsidR="00892E13" w:rsidRDefault="001435E5">
      <w:pPr>
        <w:spacing w:after="151" w:line="259" w:lineRule="auto"/>
        <w:ind w:left="564" w:hanging="10"/>
        <w:jc w:val="left"/>
      </w:pPr>
      <w:r>
        <w:rPr>
          <w:b/>
          <w:i/>
        </w:rPr>
        <w:t xml:space="preserve">Физкультурно-оздоровительная деятельность. </w:t>
      </w:r>
    </w:p>
    <w:p w:rsidR="00892E13" w:rsidRDefault="001435E5">
      <w:pPr>
        <w:spacing w:after="291"/>
        <w:ind w:left="-11" w:right="128" w:firstLine="566"/>
      </w:pPr>
      <w:r>
        <w:t>Дыхательная гимнастика. Упражнения для формирования правильной осанки. Упражнения для увеличения подвижности суставов конечно</w:t>
      </w:r>
      <w:r w:rsidR="007D36A8">
        <w:t xml:space="preserve">стей.  Упражнения для развития </w:t>
      </w:r>
      <w:r>
        <w:t>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007D36A8">
        <w:t xml:space="preserve"> </w:t>
      </w:r>
      <w:r>
        <w:t xml:space="preserve">Комплексы дыхательных упражнений. Гимнастика для глаз. </w:t>
      </w:r>
    </w:p>
    <w:p w:rsidR="00892E13" w:rsidRDefault="001435E5">
      <w:pPr>
        <w:spacing w:after="237" w:line="259" w:lineRule="auto"/>
        <w:ind w:left="564" w:hanging="10"/>
        <w:jc w:val="left"/>
      </w:pPr>
      <w:r>
        <w:rPr>
          <w:b/>
          <w:i/>
        </w:rPr>
        <w:t xml:space="preserve">Спортивно-оздоровительная деятельность. </w:t>
      </w:r>
    </w:p>
    <w:p w:rsidR="00892E13" w:rsidRDefault="001435E5">
      <w:pPr>
        <w:spacing w:after="181"/>
        <w:ind w:left="-11" w:right="128" w:firstLine="566"/>
      </w:pPr>
      <w:r>
        <w:rPr>
          <w:b/>
          <w:i/>
        </w:rPr>
        <w:t xml:space="preserve">Гимнастика. </w:t>
      </w:r>
      <w:r>
        <w:rPr>
          <w:i/>
        </w:rPr>
        <w:t>Организующие команды и приёмы</w:t>
      </w:r>
      <w:r>
        <w:t xml:space="preserve"> Основные исходные положения. Смена исходных по</w:t>
      </w:r>
      <w:r w:rsidR="007D36A8">
        <w:t xml:space="preserve">ложений лежа. Основные движения </w:t>
      </w:r>
      <w:r>
        <w:t xml:space="preserve">из положении лежа, смена направления. </w:t>
      </w:r>
    </w:p>
    <w:p w:rsidR="00892E13" w:rsidRDefault="001435E5">
      <w:pPr>
        <w:spacing w:after="262"/>
        <w:ind w:left="-11" w:right="128" w:firstLine="0"/>
      </w:pPr>
      <w:r>
        <w:t>Строевые упражнения. Лазание. Перелезания.</w:t>
      </w:r>
      <w:r w:rsidR="007D36A8">
        <w:t xml:space="preserve"> </w:t>
      </w:r>
      <w:r>
        <w:t>Акробатические упражнения. Группировка лежа на спине, перекат назад.</w:t>
      </w:r>
      <w:r w:rsidR="007D36A8">
        <w:t xml:space="preserve"> </w:t>
      </w:r>
      <w:r>
        <w:t xml:space="preserve">Упоры, стойка на коленях. Упражнения в равновесии.  </w:t>
      </w:r>
    </w:p>
    <w:p w:rsidR="00892E13" w:rsidRDefault="001435E5">
      <w:pPr>
        <w:spacing w:after="278"/>
        <w:ind w:left="-11" w:right="128" w:firstLine="0"/>
      </w:pPr>
      <w:r>
        <w:rPr>
          <w:i/>
        </w:rPr>
        <w:lastRenderedPageBreak/>
        <w:t xml:space="preserve">Гимнастические упражнения прикладного характера. </w:t>
      </w:r>
      <w:r>
        <w:t xml:space="preserve">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892E13" w:rsidRDefault="001435E5">
      <w:pPr>
        <w:spacing w:after="239" w:line="259" w:lineRule="auto"/>
        <w:ind w:left="564" w:hanging="10"/>
        <w:jc w:val="left"/>
      </w:pPr>
      <w:r>
        <w:rPr>
          <w:b/>
          <w:i/>
        </w:rPr>
        <w:t xml:space="preserve">Плавание. </w:t>
      </w:r>
    </w:p>
    <w:p w:rsidR="00892E13" w:rsidRDefault="001435E5">
      <w:pPr>
        <w:spacing w:after="46"/>
        <w:ind w:left="-11" w:right="128" w:firstLine="566"/>
      </w:pPr>
      <w:r>
        <w:rPr>
          <w:b/>
        </w:rPr>
        <w:t>Основы плавательной подготовки</w:t>
      </w:r>
      <w:r>
        <w:t xml:space="preserve"> – теоретические знания. «Техника безопасности на уроках по плаванию». «Паралимпийское плавание». </w:t>
      </w:r>
    </w:p>
    <w:p w:rsidR="00892E13" w:rsidRDefault="001435E5">
      <w:pPr>
        <w:spacing w:line="259" w:lineRule="auto"/>
        <w:ind w:left="-11" w:right="128" w:firstLine="0"/>
      </w:pPr>
      <w:r>
        <w:t xml:space="preserve">«Ознакомление с техникой плавания способом баттерфляй». </w:t>
      </w:r>
    </w:p>
    <w:p w:rsidR="00892E13" w:rsidRDefault="001435E5">
      <w:pPr>
        <w:ind w:left="-11" w:right="128" w:firstLine="566"/>
      </w:pPr>
      <w:r>
        <w:rPr>
          <w:b/>
        </w:rPr>
        <w:t>Упражнения на суше и в воде –</w:t>
      </w:r>
      <w: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 </w:t>
      </w:r>
    </w:p>
    <w:p w:rsidR="007D36A8" w:rsidRDefault="001435E5">
      <w:pPr>
        <w:spacing w:after="58"/>
        <w:ind w:left="-11" w:right="128" w:firstLine="566"/>
      </w:pPr>
      <w:r>
        <w:rPr>
          <w:b/>
        </w:rPr>
        <w:t xml:space="preserve">Упражнения для разучивания техники плавании способом баттерфляй, разучивание техники выполнения поворотов при плавании  на груди и на спине </w:t>
      </w:r>
      <w:r>
        <w:t xml:space="preserve">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 </w:t>
      </w:r>
      <w:r w:rsidR="007D36A8">
        <w:t>.</w:t>
      </w:r>
    </w:p>
    <w:p w:rsidR="00892E13" w:rsidRDefault="001435E5">
      <w:pPr>
        <w:spacing w:after="58"/>
        <w:ind w:left="-11" w:right="128" w:firstLine="566"/>
      </w:pPr>
      <w:r>
        <w:rPr>
          <w:b/>
          <w:i/>
        </w:rPr>
        <w:t xml:space="preserve">Лёгкая атлетика.  </w:t>
      </w:r>
    </w:p>
    <w:p w:rsidR="00892E13" w:rsidRDefault="001435E5">
      <w:pPr>
        <w:spacing w:after="243" w:line="259" w:lineRule="auto"/>
        <w:ind w:left="568" w:right="128" w:firstLine="0"/>
      </w:pPr>
      <w:r>
        <w:rPr>
          <w:i/>
        </w:rPr>
        <w:t xml:space="preserve">Броски: </w:t>
      </w:r>
      <w:r>
        <w:t xml:space="preserve">большого мяча (1 кг) на дальность разными способами. </w:t>
      </w:r>
    </w:p>
    <w:p w:rsidR="00892E13" w:rsidRDefault="001435E5">
      <w:pPr>
        <w:spacing w:after="249" w:line="259" w:lineRule="auto"/>
        <w:ind w:left="568" w:right="128" w:firstLine="0"/>
      </w:pPr>
      <w:r>
        <w:rPr>
          <w:i/>
        </w:rPr>
        <w:t xml:space="preserve">Метание: </w:t>
      </w:r>
      <w:r>
        <w:t xml:space="preserve">малого мяча в вертикальную цель и на дальность. </w:t>
      </w:r>
    </w:p>
    <w:p w:rsidR="00892E13" w:rsidRDefault="001435E5">
      <w:pPr>
        <w:spacing w:after="80" w:line="386" w:lineRule="auto"/>
        <w:ind w:left="-13" w:right="124" w:firstLine="556"/>
      </w:pPr>
      <w:r>
        <w:rPr>
          <w:color w:val="000009"/>
        </w:rPr>
        <w:t xml:space="preserve">Раздел </w:t>
      </w:r>
      <w:r>
        <w:rPr>
          <w:b/>
          <w:i/>
          <w:color w:val="000009"/>
        </w:rPr>
        <w:t>«Прикладные Упражнения»</w:t>
      </w:r>
      <w:r>
        <w:rPr>
          <w:color w:val="000009"/>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w:t>
      </w:r>
      <w:r>
        <w:rPr>
          <w:color w:val="000009"/>
        </w:rPr>
        <w:lastRenderedPageBreak/>
        <w:t xml:space="preserve">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 </w:t>
      </w:r>
    </w:p>
    <w:p w:rsidR="00892E13" w:rsidRDefault="001435E5" w:rsidP="007D36A8">
      <w:pPr>
        <w:spacing w:after="37" w:line="409" w:lineRule="auto"/>
        <w:ind w:left="-12" w:right="123" w:firstLine="977"/>
      </w:pPr>
      <w:r>
        <w:rPr>
          <w:b/>
        </w:rPr>
        <w:t xml:space="preserve">Содержание курсов коррекционно-развивающей области </w:t>
      </w:r>
      <w:r>
        <w:t>Программы коррекционных курсов должны обеспечивать: выявление особых образовательных потребностей обучающихся с НОДА, обусловленных недостатками в их физическом и (или) психическом развитии; осуществление индивидуально ориентированной психолого-медико-педагогической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 возможность освоения обучающимися с НОДА адаптированной основной общеобразовательной программы начального общего образования и их интеграции в образовательной организации.</w:t>
      </w:r>
      <w:r>
        <w:rPr>
          <w:color w:val="00AF50"/>
        </w:rPr>
        <w:t xml:space="preserve"> </w:t>
      </w:r>
    </w:p>
    <w:p w:rsidR="00892E13" w:rsidRDefault="001435E5" w:rsidP="007D36A8">
      <w:pPr>
        <w:spacing w:after="66"/>
        <w:ind w:left="-11" w:right="128"/>
      </w:pPr>
      <w:r>
        <w:t xml:space="preserve">Программа коррекционной работы должна содержать: перечень, содержание и план реализации коррекционных занятий, обеспечивающих </w:t>
      </w:r>
      <w:r>
        <w:lastRenderedPageBreak/>
        <w:t xml:space="preserve">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  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w:t>
      </w:r>
    </w:p>
    <w:p w:rsidR="00892E13" w:rsidRDefault="001435E5" w:rsidP="007D36A8">
      <w:pPr>
        <w:spacing w:after="0" w:line="360" w:lineRule="auto"/>
        <w:ind w:left="-11" w:right="130" w:firstLine="0"/>
      </w:pPr>
      <w:r>
        <w:t xml:space="preserve">образования;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планируемые результаты коррекционной работы. </w:t>
      </w:r>
    </w:p>
    <w:p w:rsidR="00892E13" w:rsidRDefault="001435E5">
      <w:pPr>
        <w:ind w:left="-11" w:right="234"/>
      </w:pPr>
      <w:r>
        <w:t xml:space="preserve">Коррекционное образование предполагает исправление вторичных 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 </w:t>
      </w:r>
    </w:p>
    <w:p w:rsidR="00892E13" w:rsidRDefault="001435E5">
      <w:pPr>
        <w:ind w:left="-11" w:right="233"/>
      </w:pPr>
      <w:r>
        <w:t xml:space="preserve">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обучающегося. Развитие моторных навыков имеет важнейшее значение в абилитации обучающихся с НОДА, 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 </w:t>
      </w:r>
    </w:p>
    <w:p w:rsidR="00892E13" w:rsidRDefault="001435E5">
      <w:pPr>
        <w:ind w:left="-11" w:right="235"/>
      </w:pPr>
      <w:r>
        <w:lastRenderedPageBreak/>
        <w:t xml:space="preserve">Большое значение в образовательном процессе имеет личность ребенка, его эмоциональное состояние, отношение к себе и окружающим. Дети с выраженными двигательными расстройствами нуждаются в психологической поддержке и коррекции. </w:t>
      </w:r>
    </w:p>
    <w:p w:rsidR="00892E13" w:rsidRDefault="001435E5">
      <w:pPr>
        <w:ind w:left="-11" w:right="235"/>
      </w:pPr>
      <w:r>
        <w:t xml:space="preserve">Комплексная абилитация детей предусматривает медицинское воздействие, коррекцию физических недостатков с помощью массажа и АФК, специальную коррекционно-педагогическую работу по коррекции психического развития, логопедическую работу, психологическую коррекцию. </w:t>
      </w:r>
    </w:p>
    <w:p w:rsidR="00892E13" w:rsidRDefault="001435E5">
      <w:pPr>
        <w:spacing w:after="271"/>
        <w:ind w:left="-11" w:right="234"/>
      </w:pPr>
      <w:r>
        <w:t>Логопедическая работа направлена на развитие коммуникативных навыков, включающих устную речь ребенка, развитие коммуникативных навыков с использованием заместителей устной речи, развитие лингвистической системы обучающихся с НОДА, развитие произносительных способностей.</w:t>
      </w:r>
      <w:r w:rsidR="007D36A8">
        <w:t xml:space="preserve"> </w:t>
      </w:r>
      <w:r>
        <w:t xml:space="preserve">Развитие лингвистической системы обучающихся с НОДА тесно связано с содержанием обучения, прежде всего, по предметам гуманитарного цикла.  </w:t>
      </w:r>
    </w:p>
    <w:p w:rsidR="00892E13" w:rsidRDefault="001435E5">
      <w:pPr>
        <w:spacing w:after="231" w:line="264" w:lineRule="auto"/>
        <w:ind w:left="99" w:right="229" w:hanging="10"/>
        <w:jc w:val="center"/>
      </w:pPr>
      <w:r>
        <w:rPr>
          <w:b/>
        </w:rPr>
        <w:t xml:space="preserve">3.2.3. Программа духовно-нравственного развития, воспитания </w:t>
      </w:r>
    </w:p>
    <w:p w:rsidR="00892E13" w:rsidRDefault="001435E5">
      <w:pPr>
        <w:spacing w:after="67"/>
        <w:ind w:left="-11" w:right="128"/>
      </w:pPr>
      <w:r>
        <w:t>Программа духовно-нравственного развития обучающихся с НОДА на ступени начального общего образования должна быть направлена на обеспечение их</w:t>
      </w:r>
      <w:r w:rsidR="007D36A8">
        <w:t xml:space="preserve"> </w:t>
      </w:r>
      <w:r>
        <w:t xml:space="preserve">духовно-нравственного развития в единстве урочной, внеурочной и внешкольной деятельности, в совместной педагогической работе образовательного организации, семьи и других институтов общества. </w:t>
      </w:r>
    </w:p>
    <w:p w:rsidR="00892E13" w:rsidRDefault="001435E5">
      <w:pPr>
        <w:ind w:left="-11" w:right="128"/>
      </w:pPr>
      <w:r>
        <w:t xml:space="preserve">В основу этой программы должны быть положены ключевые воспитательные задачи, базовые национальные ценности российского общества. </w:t>
      </w:r>
    </w:p>
    <w:p w:rsidR="00892E13" w:rsidRDefault="001435E5">
      <w:pPr>
        <w:ind w:left="-11" w:right="128"/>
      </w:pPr>
      <w:r>
        <w:t xml:space="preserve">Программа должна предусматривать приобщение обучающихся к базовым национальным ценностям российского общества, общечеловеческим </w:t>
      </w:r>
      <w:r>
        <w:lastRenderedPageBreak/>
        <w:t xml:space="preserve">ценностям в контексте формирования у них нравственных чувств, нравственного сознания и поведения. Программа должна обеспечивать: </w:t>
      </w:r>
    </w:p>
    <w:p w:rsidR="00892E13" w:rsidRDefault="001435E5">
      <w:pPr>
        <w:ind w:left="-11" w:right="128"/>
      </w:pPr>
      <w:r>
        <w:t xml:space="preserve">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892E13" w:rsidRDefault="001435E5">
      <w:pPr>
        <w:ind w:left="-11" w:right="128"/>
      </w:pPr>
      <w: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w:t>
      </w:r>
      <w:r w:rsidR="007D36A8">
        <w:t xml:space="preserve"> </w:t>
      </w:r>
      <w:r>
        <w:t>обучающихся с НОДА), формы организации работы.</w:t>
      </w:r>
      <w:r w:rsidR="007D36A8">
        <w:t xml:space="preserve"> </w:t>
      </w:r>
      <w:r>
        <w:t xml:space="preserve">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 </w:t>
      </w:r>
    </w:p>
    <w:p w:rsidR="00892E13" w:rsidRDefault="001435E5">
      <w:pPr>
        <w:spacing w:after="245" w:line="259" w:lineRule="auto"/>
        <w:ind w:left="81" w:right="81" w:hanging="10"/>
        <w:jc w:val="center"/>
      </w:pPr>
      <w:r>
        <w:t xml:space="preserve">Задачами духовно-нравственного развития и воспитания являются: </w:t>
      </w:r>
    </w:p>
    <w:p w:rsidR="00892E13" w:rsidRDefault="001435E5">
      <w:pPr>
        <w:ind w:left="-11" w:right="128"/>
      </w:pPr>
      <w:r>
        <w:rPr>
          <w:i/>
        </w:rPr>
        <w:t xml:space="preserve">Формирование личностной культуры: </w:t>
      </w:r>
      <w:r>
        <w:t xml:space="preserve">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 </w:t>
      </w:r>
    </w:p>
    <w:p w:rsidR="00892E13" w:rsidRDefault="001435E5">
      <w:pPr>
        <w:ind w:left="-11" w:right="128"/>
      </w:pPr>
      <w:r>
        <w:rPr>
          <w:i/>
        </w:rPr>
        <w:t>Формирование социальной культуры</w:t>
      </w:r>
      <w:r>
        <w:t>: формировани</w:t>
      </w:r>
      <w:r w:rsidR="007D36A8">
        <w:t xml:space="preserve">е основ российской гражданской </w:t>
      </w:r>
      <w:r>
        <w:t xml:space="preserve">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 </w:t>
      </w:r>
    </w:p>
    <w:p w:rsidR="00892E13" w:rsidRDefault="001435E5">
      <w:pPr>
        <w:spacing w:after="68"/>
        <w:ind w:left="-11" w:right="128"/>
      </w:pPr>
      <w:r>
        <w:rPr>
          <w:i/>
        </w:rPr>
        <w:lastRenderedPageBreak/>
        <w:t>Формирование семейной культуры</w:t>
      </w:r>
      <w: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w:t>
      </w:r>
      <w:r w:rsidR="007D36A8">
        <w:t>-</w:t>
      </w:r>
      <w:r>
        <w:t xml:space="preserve">историческими и этническими традициями российской семьи. </w:t>
      </w:r>
    </w:p>
    <w:p w:rsidR="00892E13" w:rsidRDefault="001435E5">
      <w:pPr>
        <w:ind w:left="-11" w:right="128"/>
      </w:pPr>
      <w: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обучающихся с НОДА. </w:t>
      </w:r>
    </w:p>
    <w:p w:rsidR="00892E13" w:rsidRDefault="001435E5">
      <w:pPr>
        <w:spacing w:after="0" w:line="447" w:lineRule="auto"/>
        <w:ind w:left="279" w:right="270" w:hanging="10"/>
        <w:jc w:val="center"/>
      </w:pPr>
      <w:r>
        <w:rPr>
          <w:b/>
        </w:rPr>
        <w:t>3.2.4. Программа формирования экологической культуры,  здорового</w:t>
      </w:r>
      <w:r w:rsidR="007D36A8">
        <w:rPr>
          <w:b/>
        </w:rPr>
        <w:t xml:space="preserve"> </w:t>
      </w:r>
      <w:r>
        <w:rPr>
          <w:b/>
        </w:rPr>
        <w:t xml:space="preserve">и безопасного образа жизни </w:t>
      </w:r>
    </w:p>
    <w:p w:rsidR="00892E13" w:rsidRDefault="001435E5">
      <w:pPr>
        <w:spacing w:after="37"/>
        <w:ind w:left="-11" w:right="128"/>
      </w:pPr>
      <w:r>
        <w:t xml:space="preserve">Программа формирования экологической культуры, здорового и безопасного образа жизни должна обеспечивать:  </w:t>
      </w:r>
    </w:p>
    <w:p w:rsidR="00892E13" w:rsidRDefault="001435E5" w:rsidP="007D36A8">
      <w:pPr>
        <w:spacing w:after="44"/>
        <w:ind w:left="-11" w:right="128"/>
      </w:pPr>
      <w:r>
        <w:t>формирование представлений об основах экологической культуры на примере экологически сообразного поведения в быту и природе, безопасного дл</w:t>
      </w:r>
      <w:r w:rsidR="007D36A8">
        <w:t xml:space="preserve">я человека и окружающей среды; </w:t>
      </w:r>
      <w: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и эргономичного характера учебной деятельности и общения;  формирование познавательного интереса и бережного отношения к </w:t>
      </w:r>
      <w:r w:rsidR="007D36A8">
        <w:t xml:space="preserve">природе; </w:t>
      </w:r>
      <w:r>
        <w:t>формирование установок на использование здорового питания; использование оптимальных двигательных режимов для обучающихся с НОДА с учетом их возрастных,</w:t>
      </w:r>
      <w:r w:rsidR="007D36A8">
        <w:t xml:space="preserve"> психофизических особенностей, </w:t>
      </w:r>
      <w:r>
        <w:t xml:space="preserve">развитие потребности в занятиях адаптивной физической культурой и </w:t>
      </w:r>
      <w:r w:rsidR="007D36A8">
        <w:t xml:space="preserve">спортом; </w:t>
      </w:r>
      <w:r>
        <w:t xml:space="preserve">соблюдение здоровьесозидающих режимов дня;  </w:t>
      </w:r>
    </w:p>
    <w:p w:rsidR="00892E13" w:rsidRDefault="001435E5" w:rsidP="007D36A8">
      <w:pPr>
        <w:spacing w:after="65"/>
        <w:ind w:left="-11" w:right="128"/>
      </w:pPr>
      <w:r>
        <w:t xml:space="preserve">формирование негативного отношения к факторам риска здоровью обучающихся с НОДА (курение, алкоголь, наркотики и другие психоактивные вещества, инфекционные заболевания);  становление умений противостояния </w:t>
      </w:r>
      <w:r>
        <w:lastRenderedPageBreak/>
        <w:t xml:space="preserve">вовлечению в табакокурение, употребление алкоголя, наркотических и сильнодействующих веществ; 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  формирование умений безопасного поведения в окружающей среде и простейших умений поведения в экстремальных (чрезвычайных) ситуациях. </w:t>
      </w:r>
    </w:p>
    <w:p w:rsidR="00892E13" w:rsidRDefault="001435E5">
      <w:pPr>
        <w:spacing w:after="69"/>
        <w:ind w:left="-11" w:right="128"/>
      </w:pPr>
      <w:r>
        <w:t>Программа должна содержать цели, задачи, планируемые результаты, основные направления и перечень организационных форм.</w:t>
      </w:r>
      <w:r w:rsidR="007D36A8">
        <w:t xml:space="preserve"> </w:t>
      </w:r>
      <w:r>
        <w:t>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w:t>
      </w:r>
      <w:r w:rsidR="007D36A8">
        <w:t>-</w:t>
      </w:r>
      <w:r>
        <w:t xml:space="preserve">педагогического сопровождения. </w:t>
      </w:r>
    </w:p>
    <w:p w:rsidR="00892E13" w:rsidRDefault="001435E5">
      <w:pPr>
        <w:spacing w:after="71"/>
        <w:ind w:left="-11" w:right="128"/>
      </w:pPr>
      <w:r>
        <w:t xml:space="preserve">Лечебно-оздоровительная работа проводится в соответствии с индивидуальными программами медицинской абилитации, включающими диагностику психофизического состояния ребенка, определение уровня развития моторной составляющей социальных навыков, планирование занятий по АФК с учетом особенностей обучающихся с НОДА, лечебную помощь и профилактику. </w:t>
      </w:r>
    </w:p>
    <w:p w:rsidR="00892E13" w:rsidRDefault="001435E5">
      <w:pPr>
        <w:spacing w:after="35"/>
        <w:ind w:left="-11" w:right="128"/>
      </w:pPr>
      <w: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892E13" w:rsidRDefault="001435E5">
      <w:pPr>
        <w:ind w:left="-11" w:right="128"/>
      </w:pPr>
      <w:r>
        <w:t>Специалисты проводят мониторинг физического развития детей, дают рекомендации по организации учебного процесса в режиме, при</w:t>
      </w:r>
      <w:r w:rsidR="007D36A8">
        <w:t xml:space="preserve"> </w:t>
      </w:r>
      <w:r>
        <w:t xml:space="preserve">котором </w:t>
      </w:r>
      <w:r>
        <w:lastRenderedPageBreak/>
        <w:t>обеспечивается коррекция двигательных расстройств, выбор</w:t>
      </w:r>
      <w:r w:rsidR="007D36A8">
        <w:t xml:space="preserve"> </w:t>
      </w:r>
      <w:r>
        <w:t>индивидуального рабочего места и</w:t>
      </w:r>
      <w:r w:rsidR="007D36A8">
        <w:t xml:space="preserve"> </w:t>
      </w:r>
      <w:r>
        <w:t xml:space="preserve">средств передвижения. </w:t>
      </w:r>
    </w:p>
    <w:p w:rsidR="00892E13" w:rsidRDefault="001435E5">
      <w:pPr>
        <w:ind w:left="-11" w:right="128"/>
      </w:pPr>
      <w:r>
        <w:t xml:space="preserve">Дальнейшее совершенствование системы коррекции и 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обстановку различных помещений, и те компоненты внешней окружающей среды, которые делают ее доступной для обучающегося с НОДА. </w:t>
      </w:r>
    </w:p>
    <w:p w:rsidR="00892E13" w:rsidRDefault="001435E5">
      <w:pPr>
        <w:spacing w:after="282"/>
        <w:ind w:left="-11" w:right="128"/>
      </w:pPr>
      <w:r>
        <w:t>Программа формирования экологической культуры, здорового и безопасного образа жизни</w:t>
      </w:r>
      <w:r w:rsidR="007D36A8">
        <w:t xml:space="preserve"> </w:t>
      </w:r>
      <w: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007D36A8">
        <w:t xml:space="preserve"> </w:t>
      </w:r>
      <w:r>
        <w:t>обучающихся с НОДА</w:t>
      </w:r>
      <w:r>
        <w:rPr>
          <w:color w:val="0000FF"/>
        </w:rPr>
        <w:t xml:space="preserve">. </w:t>
      </w:r>
    </w:p>
    <w:p w:rsidR="00892E13" w:rsidRDefault="001435E5">
      <w:pPr>
        <w:spacing w:after="233" w:line="264" w:lineRule="auto"/>
        <w:ind w:left="99" w:right="228" w:hanging="10"/>
        <w:jc w:val="center"/>
      </w:pPr>
      <w:r>
        <w:rPr>
          <w:b/>
        </w:rPr>
        <w:t xml:space="preserve">3.2.5. Программа коррекционной работы </w:t>
      </w:r>
    </w:p>
    <w:p w:rsidR="00892E13" w:rsidRDefault="001435E5">
      <w:pPr>
        <w:spacing w:after="69"/>
        <w:ind w:left="-11" w:right="128" w:firstLine="566"/>
      </w:pPr>
      <w: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w:t>
      </w:r>
      <w:r w:rsidR="007D36A8">
        <w:t>-</w:t>
      </w:r>
      <w:r>
        <w:t xml:space="preserve">развивающие занятия. </w:t>
      </w:r>
    </w:p>
    <w:p w:rsidR="00892E13" w:rsidRDefault="001435E5">
      <w:pPr>
        <w:spacing w:after="69"/>
        <w:ind w:left="-11" w:right="128" w:firstLine="566"/>
      </w:pPr>
      <w: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892E13" w:rsidRDefault="001435E5">
      <w:pPr>
        <w:spacing w:line="440" w:lineRule="auto"/>
        <w:ind w:left="-11" w:right="128" w:firstLine="566"/>
      </w:pPr>
      <w:r>
        <w:lastRenderedPageBreak/>
        <w:t xml:space="preserve">При подготовке и проведении коррекционно-развивающих занятий учитываются индивидуальные особенности каждого учащегося. </w:t>
      </w:r>
    </w:p>
    <w:p w:rsidR="00892E13" w:rsidRDefault="001435E5">
      <w:pPr>
        <w:ind w:left="-11" w:right="128" w:firstLine="566"/>
      </w:pPr>
      <w:r>
        <w:t xml:space="preserve">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 </w:t>
      </w:r>
    </w:p>
    <w:p w:rsidR="00892E13" w:rsidRDefault="001435E5">
      <w:pPr>
        <w:spacing w:after="66"/>
        <w:ind w:left="-11" w:right="128" w:firstLine="566"/>
      </w:pPr>
      <w:r>
        <w:t xml:space="preserve">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 </w:t>
      </w:r>
    </w:p>
    <w:p w:rsidR="00892E13" w:rsidRDefault="001435E5">
      <w:pPr>
        <w:spacing w:after="243" w:line="259" w:lineRule="auto"/>
        <w:ind w:left="568" w:right="128" w:firstLine="0"/>
      </w:pPr>
      <w:r>
        <w:t xml:space="preserve">Задачами коррекционно-развивающих занятий являются: </w:t>
      </w:r>
    </w:p>
    <w:p w:rsidR="00892E13" w:rsidRDefault="001435E5" w:rsidP="007D36A8">
      <w:pPr>
        <w:spacing w:after="0" w:line="360" w:lineRule="auto"/>
        <w:ind w:left="11" w:right="130" w:hanging="11"/>
      </w:pPr>
      <w:r>
        <w:t xml:space="preserve">предупреждение вторичных биологических и социальных отклонений в развитии, затрудняющих образование и социализацию ребенка; исправление нарушений психофизического развития медицинскими, психологическими, педагогическими средствами; формирование </w:t>
      </w:r>
      <w:r>
        <w:tab/>
        <w:t xml:space="preserve">у </w:t>
      </w:r>
      <w:r>
        <w:tab/>
        <w:t xml:space="preserve">учащихся </w:t>
      </w:r>
      <w:r>
        <w:tab/>
        <w:t xml:space="preserve">средств компенсации </w:t>
      </w:r>
      <w:r>
        <w:tab/>
        <w:t xml:space="preserve">дефицитарных психомоторных функций, не поддающихся исправлению; формирование способов познавательной деятельности, позволяющих учащемуся осваивать общеобразовательные предметы. </w:t>
      </w:r>
    </w:p>
    <w:p w:rsidR="00892E13" w:rsidRDefault="001435E5">
      <w:pPr>
        <w:spacing w:after="70"/>
        <w:ind w:left="-11" w:right="128" w:firstLine="566"/>
      </w:pPr>
      <w:r>
        <w:t xml:space="preserve">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 </w:t>
      </w:r>
    </w:p>
    <w:p w:rsidR="00892E13" w:rsidRDefault="001435E5">
      <w:pPr>
        <w:spacing w:line="438" w:lineRule="auto"/>
        <w:ind w:left="-11" w:right="128" w:firstLine="566"/>
      </w:pPr>
      <w:r>
        <w:t xml:space="preserve">Коррекционно-развивающая область может быть представлена курсами, направленными на развитие ощущений, ориентировки в пространстве. </w:t>
      </w:r>
    </w:p>
    <w:p w:rsidR="00892E13" w:rsidRDefault="001435E5">
      <w:pPr>
        <w:spacing w:line="438" w:lineRule="auto"/>
        <w:ind w:left="-11" w:right="128" w:firstLine="566"/>
      </w:pPr>
      <w:r>
        <w:t xml:space="preserve">В связи с необходимостью развития коммуникативных навыков возможно введение коррекционно-развивающих занятий «Основы коммуникации». </w:t>
      </w:r>
    </w:p>
    <w:p w:rsidR="00892E13" w:rsidRDefault="001435E5">
      <w:pPr>
        <w:ind w:left="-11" w:right="128" w:firstLine="566"/>
      </w:pPr>
      <w:r>
        <w:lastRenderedPageBreak/>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892E13" w:rsidRDefault="001435E5">
      <w:pPr>
        <w:ind w:left="-11" w:right="128" w:firstLine="566"/>
      </w:pPr>
      <w: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 </w:t>
      </w:r>
    </w:p>
    <w:p w:rsidR="00892E13" w:rsidRDefault="001435E5">
      <w:pPr>
        <w:spacing w:after="284"/>
        <w:ind w:left="-11" w:right="128" w:firstLine="566"/>
      </w:pPr>
      <w:r>
        <w:t>Корре</w:t>
      </w:r>
      <w:r w:rsidR="007D36A8">
        <w:t>кция и компенсация двигательных</w:t>
      </w:r>
      <w:r>
        <w:t xml:space="preserve">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892E13" w:rsidRDefault="001435E5">
      <w:pPr>
        <w:spacing w:after="149" w:line="264" w:lineRule="auto"/>
        <w:ind w:left="99" w:right="226" w:hanging="10"/>
        <w:jc w:val="center"/>
      </w:pPr>
      <w:r>
        <w:rPr>
          <w:b/>
        </w:rPr>
        <w:t xml:space="preserve">3.2.6. Программа внеурочной деятельности </w:t>
      </w:r>
    </w:p>
    <w:p w:rsidR="00892E13" w:rsidRDefault="001435E5">
      <w:pPr>
        <w:spacing w:after="60"/>
        <w:ind w:left="-11" w:right="128" w:firstLine="566"/>
      </w:pPr>
      <w:r>
        <w:t>Внеурочная деятельность</w:t>
      </w:r>
      <w:r w:rsidR="007D36A8">
        <w:t xml:space="preserve"> </w:t>
      </w:r>
      <w:r>
        <w:t xml:space="preserve">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проекты и т.д. </w:t>
      </w:r>
    </w:p>
    <w:p w:rsidR="00892E13" w:rsidRDefault="001435E5">
      <w:pPr>
        <w:ind w:left="-11" w:right="128" w:firstLine="567"/>
      </w:pPr>
      <w:r>
        <w:lastRenderedPageBreak/>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так и их обычно развивающихся сверстников.  </w:t>
      </w:r>
    </w:p>
    <w:p w:rsidR="00892E13" w:rsidRDefault="001435E5">
      <w:pPr>
        <w:spacing w:after="211"/>
        <w:ind w:left="-11" w:right="128" w:firstLine="566"/>
      </w:pPr>
      <w: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 </w:t>
      </w:r>
    </w:p>
    <w:p w:rsidR="00892E13" w:rsidRDefault="001435E5">
      <w:pPr>
        <w:spacing w:after="480" w:line="264" w:lineRule="auto"/>
        <w:ind w:left="99" w:right="227" w:hanging="10"/>
        <w:jc w:val="center"/>
      </w:pPr>
      <w:r>
        <w:rPr>
          <w:b/>
        </w:rPr>
        <w:t xml:space="preserve">3.3. Организационный раздел </w:t>
      </w:r>
    </w:p>
    <w:p w:rsidR="00892E13" w:rsidRDefault="001435E5">
      <w:pPr>
        <w:spacing w:after="207" w:line="264" w:lineRule="auto"/>
        <w:ind w:left="99" w:right="228" w:hanging="10"/>
        <w:jc w:val="center"/>
      </w:pPr>
      <w:r>
        <w:rPr>
          <w:b/>
        </w:rPr>
        <w:t xml:space="preserve">3.3.1. Учебный план </w:t>
      </w:r>
    </w:p>
    <w:p w:rsidR="00892E13" w:rsidRDefault="001435E5">
      <w:pPr>
        <w:ind w:left="-11" w:right="128"/>
      </w:pPr>
      <w:r>
        <w:t xml:space="preserve">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892E13" w:rsidRDefault="001435E5">
      <w:pPr>
        <w:ind w:left="-11" w:right="128"/>
      </w:pPr>
      <w:r>
        <w:t xml:space="preserve">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 </w:t>
      </w:r>
    </w:p>
    <w:p w:rsidR="00892E13" w:rsidRDefault="001435E5">
      <w:pPr>
        <w:ind w:left="-11" w:right="128"/>
      </w:pPr>
      <w:r>
        <w:t xml:space="preserve">Формы организации образовательного процесса, чередование учебной и внеурочной деятельности в рамках реализации адаптированной основной </w:t>
      </w:r>
      <w:r>
        <w:lastRenderedPageBreak/>
        <w:t xml:space="preserve">общеобразовательной программы начального общего образования детей с НОДА определяет образовательная организация. </w:t>
      </w:r>
    </w:p>
    <w:p w:rsidR="00892E13" w:rsidRDefault="001435E5">
      <w:pPr>
        <w:spacing w:after="66"/>
        <w:ind w:left="-11" w:right="128" w:firstLine="566"/>
      </w:pPr>
      <w:r>
        <w:t xml:space="preserve">Учебные планы обеспечивают в случаях, предусмотренных законодательством Российской Федерации в области образования </w:t>
      </w:r>
      <w:r>
        <w:rPr>
          <w:vertAlign w:val="superscript"/>
        </w:rPr>
        <w:footnoteReference w:id="12"/>
      </w:r>
      <w:r>
        <w:rPr>
          <w:vertAlign w:val="superscript"/>
        </w:rPr>
        <w:t xml:space="preserve"> </w:t>
      </w:r>
      <w: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 </w:t>
      </w:r>
    </w:p>
    <w:p w:rsidR="00892E13" w:rsidRDefault="001435E5">
      <w:pPr>
        <w:spacing w:line="439" w:lineRule="auto"/>
        <w:ind w:left="-11" w:right="128" w:firstLine="566"/>
      </w:pPr>
      <w:r>
        <w:t xml:space="preserve">Примерный учебный план состоит из двух частей – обязательной части и части, формируемой участниками образовательного процесса. </w:t>
      </w:r>
    </w:p>
    <w:p w:rsidR="00892E13" w:rsidRDefault="001435E5">
      <w:pPr>
        <w:ind w:left="-11" w:right="128" w:firstLine="566"/>
      </w:pPr>
      <w: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892E13" w:rsidRDefault="001435E5">
      <w:pPr>
        <w:spacing w:after="70"/>
        <w:ind w:left="-11" w:right="128" w:firstLine="566"/>
      </w:pPr>
      <w:r>
        <w:t xml:space="preserve">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 </w:t>
      </w:r>
    </w:p>
    <w:p w:rsidR="00892E13" w:rsidRDefault="001435E5">
      <w:pPr>
        <w:numPr>
          <w:ilvl w:val="0"/>
          <w:numId w:val="27"/>
        </w:numPr>
        <w:spacing w:line="439" w:lineRule="auto"/>
        <w:ind w:right="128" w:firstLine="566"/>
      </w:pPr>
      <w:r>
        <w:t xml:space="preserve">формирование гражданской идентичности обучающихся, приобщение их к общекультурным, национальным и этнокультурным ценностям; </w:t>
      </w:r>
    </w:p>
    <w:p w:rsidR="00892E13" w:rsidRDefault="001435E5">
      <w:pPr>
        <w:numPr>
          <w:ilvl w:val="0"/>
          <w:numId w:val="27"/>
        </w:numPr>
        <w:spacing w:after="66"/>
        <w:ind w:right="128" w:firstLine="566"/>
      </w:pPr>
      <w:r>
        <w:t xml:space="preserve">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rsidR="00892E13" w:rsidRDefault="001435E5">
      <w:pPr>
        <w:numPr>
          <w:ilvl w:val="0"/>
          <w:numId w:val="27"/>
        </w:numPr>
        <w:spacing w:line="437" w:lineRule="auto"/>
        <w:ind w:right="128" w:firstLine="566"/>
      </w:pPr>
      <w:r>
        <w:lastRenderedPageBreak/>
        <w:t xml:space="preserve">формирование здорового образа жизни, элементарных правил поведения в экстремальных ситуациях; </w:t>
      </w:r>
    </w:p>
    <w:p w:rsidR="00892E13" w:rsidRDefault="001435E5">
      <w:pPr>
        <w:numPr>
          <w:ilvl w:val="0"/>
          <w:numId w:val="27"/>
        </w:numPr>
        <w:spacing w:line="437" w:lineRule="auto"/>
        <w:ind w:right="128" w:firstLine="566"/>
      </w:pPr>
      <w:r>
        <w:t xml:space="preserve">личностное развитие обучающегося в соответствии с его индивидуальностью. </w:t>
      </w:r>
    </w:p>
    <w:p w:rsidR="00892E13" w:rsidRDefault="001435E5">
      <w:pPr>
        <w:ind w:left="-11" w:right="128" w:firstLine="566"/>
      </w:pPr>
      <w:r>
        <w:t xml:space="preserve">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 т. д.). </w:t>
      </w:r>
    </w:p>
    <w:p w:rsidR="00892E13" w:rsidRDefault="001435E5">
      <w:pPr>
        <w:ind w:left="-11" w:right="128" w:firstLine="566"/>
      </w:pPr>
      <w:r>
        <w:t>Общие характеристики, направления, цели и практические задачи учебных предметов, курсов, предусмотренных тре</w:t>
      </w:r>
      <w:r w:rsidR="007D36A8">
        <w:t xml:space="preserve">бованиями Стандарта к структуре </w:t>
      </w:r>
      <w:r>
        <w:t xml:space="preserve">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 </w:t>
      </w:r>
    </w:p>
    <w:p w:rsidR="00892E13" w:rsidRDefault="001435E5">
      <w:pPr>
        <w:spacing w:after="67"/>
        <w:ind w:left="-11" w:right="128" w:firstLine="566"/>
      </w:pPr>
      <w:r>
        <w:t xml:space="preserve">В целях обеспечения индивидуальных потребностей обучающихся часть учебного плана, формируемая участниками образовательного процесса, предусматривает: </w:t>
      </w:r>
    </w:p>
    <w:p w:rsidR="00892E13" w:rsidRDefault="001435E5">
      <w:pPr>
        <w:numPr>
          <w:ilvl w:val="0"/>
          <w:numId w:val="27"/>
        </w:numPr>
        <w:spacing w:after="48"/>
        <w:ind w:right="128" w:firstLine="566"/>
      </w:pPr>
      <w:r>
        <w:t xml:space="preserve">учебные занятия, обеспечивающие удовлетворение особых образовательных потребностей детей с НОДА и необходимую коррекцию </w:t>
      </w:r>
    </w:p>
    <w:p w:rsidR="00892E13" w:rsidRDefault="001435E5">
      <w:pPr>
        <w:spacing w:after="243" w:line="259" w:lineRule="auto"/>
        <w:ind w:left="-11" w:right="128" w:firstLine="0"/>
      </w:pPr>
      <w:r>
        <w:t xml:space="preserve">недостатков в психическом и/или физическом развитии;   </w:t>
      </w:r>
    </w:p>
    <w:p w:rsidR="00892E13" w:rsidRDefault="001435E5">
      <w:pPr>
        <w:numPr>
          <w:ilvl w:val="0"/>
          <w:numId w:val="27"/>
        </w:numPr>
        <w:spacing w:after="58"/>
        <w:ind w:right="128" w:firstLine="566"/>
      </w:pPr>
      <w:r>
        <w:t xml:space="preserve">учебные занятия для факультативного изучения отдельных учебных предметов; </w:t>
      </w:r>
    </w:p>
    <w:p w:rsidR="00892E13" w:rsidRDefault="001435E5">
      <w:pPr>
        <w:numPr>
          <w:ilvl w:val="0"/>
          <w:numId w:val="27"/>
        </w:numPr>
        <w:spacing w:after="75"/>
        <w:ind w:right="128" w:firstLine="566"/>
      </w:pPr>
      <w:r>
        <w:t xml:space="preserve">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 </w:t>
      </w:r>
    </w:p>
    <w:p w:rsidR="00892E13" w:rsidRDefault="001435E5">
      <w:pPr>
        <w:ind w:left="-11" w:right="128" w:firstLine="566"/>
      </w:pPr>
      <w:r>
        <w:rPr>
          <w:b/>
        </w:rPr>
        <w:t xml:space="preserve">Коррекционно-развивающая область </w:t>
      </w:r>
      <w: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892E13" w:rsidRDefault="001435E5">
      <w:pPr>
        <w:ind w:left="-11" w:right="128" w:firstLine="566"/>
      </w:pPr>
      <w:r>
        <w:lastRenderedPageBreak/>
        <w:t xml:space="preserve">В часть, формируемую участниками образовательного процесса, входит и внеурочная деятельность. В соответствии с требованиями Стандарта </w:t>
      </w:r>
      <w:r>
        <w:rPr>
          <w:b/>
        </w:rPr>
        <w:t xml:space="preserve">внеурочная деятельность </w:t>
      </w:r>
      <w:r>
        <w:t xml:space="preserve">организуется по направлениям развития личности (духовно-нравственное, социальное, общеинтеллектуальное, общекультурное, адаптивно- спортивное). </w:t>
      </w:r>
    </w:p>
    <w:p w:rsidR="00892E13" w:rsidRDefault="001435E5">
      <w:pPr>
        <w:ind w:left="-11" w:right="128" w:firstLine="566"/>
      </w:pPr>
      <w: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sidR="007D36A8">
        <w:t xml:space="preserve"> </w:t>
      </w:r>
      <w: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892E13" w:rsidRDefault="001435E5">
      <w:pPr>
        <w:spacing w:after="46"/>
        <w:ind w:left="-11" w:right="128" w:firstLine="566"/>
      </w:pPr>
      <w:r>
        <w:t xml:space="preserve">Образовательная организация самостоятельно определяет режим работы (5-дневная или 6-дневная учебная неделя). Для учащихся 1 классов максимальная продолжительность учебной недели составляет 5 дней. </w:t>
      </w:r>
    </w:p>
    <w:p w:rsidR="00892E13" w:rsidRDefault="001435E5">
      <w:pPr>
        <w:spacing w:after="67"/>
        <w:ind w:left="-11" w:right="128" w:firstLine="566"/>
      </w:pPr>
      <w: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892E13" w:rsidRDefault="001435E5">
      <w:pPr>
        <w:ind w:left="-11" w:right="128" w:firstLine="567"/>
      </w:pPr>
      <w:r>
        <w:t xml:space="preserve">Для обучающихся в подготовительных и 1 классах устанавливаются в течение года дополнительные недельные каникулы. Продолжительность урока </w:t>
      </w:r>
      <w:r>
        <w:lastRenderedPageBreak/>
        <w:t xml:space="preserve">составляет: в подготовительных и 1 классах – 35 минут; во 2-4 классах – 35-45 минут (по решению образовательной организации). </w:t>
      </w:r>
    </w:p>
    <w:p w:rsidR="00892E13" w:rsidRDefault="001435E5">
      <w:pPr>
        <w:spacing w:after="66"/>
        <w:ind w:left="-11" w:right="128" w:firstLine="566"/>
      </w:pPr>
      <w:r>
        <w:t xml:space="preserve">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 </w:t>
      </w:r>
    </w:p>
    <w:p w:rsidR="00892E13" w:rsidRDefault="001435E5">
      <w:pPr>
        <w:numPr>
          <w:ilvl w:val="0"/>
          <w:numId w:val="28"/>
        </w:numPr>
        <w:spacing w:line="437" w:lineRule="auto"/>
        <w:ind w:right="128" w:firstLine="566"/>
      </w:pPr>
      <w:r>
        <w:t xml:space="preserve">для обучающихся подготовительных и первых классов – не более 4 уроков, и один день в неделю – не более 5 уроков с учетом урока физической культуры; </w:t>
      </w:r>
    </w:p>
    <w:p w:rsidR="00892E13" w:rsidRDefault="001435E5">
      <w:pPr>
        <w:numPr>
          <w:ilvl w:val="0"/>
          <w:numId w:val="28"/>
        </w:numPr>
        <w:spacing w:after="154" w:line="259" w:lineRule="auto"/>
        <w:ind w:right="128" w:firstLine="566"/>
      </w:pPr>
      <w:r>
        <w:t xml:space="preserve">для обучающихся вторых – четвертых классов – не более 5 уроков. </w:t>
      </w:r>
    </w:p>
    <w:p w:rsidR="00892E13" w:rsidRDefault="001435E5">
      <w:pPr>
        <w:ind w:left="-11" w:right="128" w:firstLine="566"/>
      </w:pPr>
      <w:r>
        <w:t xml:space="preserve">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 </w:t>
      </w:r>
    </w:p>
    <w:p w:rsidR="00892E13" w:rsidRDefault="001435E5">
      <w:pPr>
        <w:spacing w:after="61"/>
        <w:ind w:left="-11" w:right="128" w:firstLine="566"/>
      </w:pPr>
      <w:r>
        <w:t xml:space="preserve">Обучение в подготовительных и первых классах осуществляется с соблюдением следующих дополнительных требований: </w:t>
      </w:r>
    </w:p>
    <w:p w:rsidR="00892E13" w:rsidRDefault="001435E5">
      <w:pPr>
        <w:numPr>
          <w:ilvl w:val="0"/>
          <w:numId w:val="28"/>
        </w:numPr>
        <w:spacing w:line="438" w:lineRule="auto"/>
        <w:ind w:right="128" w:firstLine="566"/>
      </w:pPr>
      <w:r>
        <w:t xml:space="preserve">учебные занятия проводятся по 5-дневной учебной неделе и только в первую смену; </w:t>
      </w:r>
    </w:p>
    <w:p w:rsidR="00892E13" w:rsidRDefault="001435E5">
      <w:pPr>
        <w:numPr>
          <w:ilvl w:val="0"/>
          <w:numId w:val="28"/>
        </w:numPr>
        <w:spacing w:line="437" w:lineRule="auto"/>
        <w:ind w:right="128" w:firstLine="566"/>
      </w:pPr>
      <w:r>
        <w:t xml:space="preserve">обучение проводится без балльного оценивания знаний обучающихся и домашних заданий; </w:t>
      </w:r>
    </w:p>
    <w:p w:rsidR="00892E13" w:rsidRDefault="001435E5">
      <w:pPr>
        <w:numPr>
          <w:ilvl w:val="0"/>
          <w:numId w:val="28"/>
        </w:numPr>
        <w:spacing w:line="440" w:lineRule="auto"/>
        <w:ind w:right="128" w:firstLine="566"/>
      </w:pPr>
      <w:r>
        <w:t xml:space="preserve">дополнительные недельные каникулы в середине третьей четверти при традиционном режиме обучения. </w:t>
      </w:r>
    </w:p>
    <w:p w:rsidR="00892E13" w:rsidRDefault="001435E5">
      <w:pPr>
        <w:spacing w:after="71"/>
        <w:ind w:left="-11" w:right="128" w:firstLine="566"/>
      </w:pPr>
      <w:r>
        <w:t xml:space="preserve">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 </w:t>
      </w:r>
    </w:p>
    <w:p w:rsidR="00892E13" w:rsidRDefault="001435E5">
      <w:pPr>
        <w:ind w:left="-11" w:right="128" w:firstLine="566"/>
      </w:pPr>
      <w:r>
        <w:lastRenderedPageBreak/>
        <w:t xml:space="preserve">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 </w:t>
      </w:r>
    </w:p>
    <w:p w:rsidR="00892E13" w:rsidRDefault="001435E5">
      <w:pPr>
        <w:spacing w:after="71"/>
        <w:ind w:left="-11" w:right="128" w:firstLine="566"/>
      </w:pPr>
      <w:r>
        <w:t xml:space="preserve">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 </w:t>
      </w:r>
    </w:p>
    <w:p w:rsidR="00892E13" w:rsidRDefault="001435E5">
      <w:pPr>
        <w:ind w:left="-11" w:right="128" w:firstLine="566"/>
      </w:pPr>
      <w:r>
        <w:t xml:space="preserve">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 </w:t>
      </w:r>
    </w:p>
    <w:p w:rsidR="00892E13" w:rsidRDefault="001435E5">
      <w:pPr>
        <w:spacing w:after="60"/>
        <w:ind w:left="-11" w:right="128" w:firstLine="567"/>
      </w:pPr>
      <w:r>
        <w:t xml:space="preserve">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 </w:t>
      </w:r>
    </w:p>
    <w:p w:rsidR="00892E13" w:rsidRDefault="001435E5">
      <w:pPr>
        <w:spacing w:after="31"/>
        <w:ind w:left="-11" w:right="128" w:firstLine="566"/>
      </w:pPr>
      <w: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w:t>
      </w:r>
      <w:r w:rsidR="007D36A8">
        <w:t>-</w:t>
      </w:r>
      <w:r>
        <w:t xml:space="preserve">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 </w:t>
      </w:r>
    </w:p>
    <w:p w:rsidR="00892E13" w:rsidRDefault="001435E5">
      <w:pPr>
        <w:ind w:left="-11" w:right="128" w:firstLine="566"/>
      </w:pPr>
      <w: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w:t>
      </w:r>
      <w:r w:rsidR="007D36A8">
        <w:t>-</w:t>
      </w:r>
      <w:r>
        <w:t xml:space="preserve">развивающая область </w:t>
      </w:r>
      <w:r>
        <w:lastRenderedPageBreak/>
        <w:t xml:space="preserve">может быть представлена курсами, направленными на развитие ощущений, ориентировки в пространстве. </w:t>
      </w:r>
    </w:p>
    <w:p w:rsidR="00892E13" w:rsidRDefault="001435E5">
      <w:pPr>
        <w:spacing w:after="32"/>
        <w:ind w:left="-11" w:right="128" w:firstLine="567"/>
      </w:pPr>
      <w:r>
        <w:t>Корре</w:t>
      </w:r>
      <w:r w:rsidR="007D36A8">
        <w:t xml:space="preserve">кция и компенсация двигательных </w:t>
      </w:r>
      <w:r>
        <w:t>расстройств обучающихся реализуется под контролем руководителя физического воспитания, учителями АФК. Ежедневно занятия физкультурой чередуются с общеобразовательными уроками. В расписании дополнительно</w:t>
      </w:r>
      <w:r w:rsidR="007D36A8">
        <w:t xml:space="preserve"> </w:t>
      </w:r>
      <w:r>
        <w:t>(помимо 3 обязательных уроков физкультуры в неделю) могут быть предусмотрены занятия, обеспечивающие</w:t>
      </w:r>
      <w:r w:rsidR="007D36A8">
        <w:t xml:space="preserve"> </w:t>
      </w:r>
      <w:r>
        <w:t xml:space="preserve">ежедневную организацию динамических и/или релаксационных пауз между уроками в зависимости от структуры и степени тяжести индивидуального двигательного дефекта за счет часов внеурочной деятельности. </w:t>
      </w:r>
    </w:p>
    <w:p w:rsidR="00892E13" w:rsidRDefault="001435E5">
      <w:pPr>
        <w:ind w:left="-11" w:right="128" w:firstLine="566"/>
      </w:pPr>
      <w:r>
        <w:t xml:space="preserve">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 </w:t>
      </w:r>
    </w:p>
    <w:tbl>
      <w:tblPr>
        <w:tblStyle w:val="TableGrid"/>
        <w:tblW w:w="10070" w:type="dxa"/>
        <w:tblInd w:w="-107" w:type="dxa"/>
        <w:tblCellMar>
          <w:left w:w="108" w:type="dxa"/>
          <w:right w:w="62" w:type="dxa"/>
        </w:tblCellMar>
        <w:tblLook w:val="04A0" w:firstRow="1" w:lastRow="0" w:firstColumn="1" w:lastColumn="0" w:noHBand="0" w:noVBand="1"/>
      </w:tblPr>
      <w:tblGrid>
        <w:gridCol w:w="2232"/>
        <w:gridCol w:w="2489"/>
        <w:gridCol w:w="1005"/>
        <w:gridCol w:w="840"/>
        <w:gridCol w:w="840"/>
        <w:gridCol w:w="842"/>
        <w:gridCol w:w="840"/>
        <w:gridCol w:w="982"/>
      </w:tblGrid>
      <w:tr w:rsidR="00892E13">
        <w:trPr>
          <w:trHeight w:val="1082"/>
        </w:trPr>
        <w:tc>
          <w:tcPr>
            <w:tcW w:w="9077" w:type="dxa"/>
            <w:gridSpan w:val="7"/>
            <w:tcBorders>
              <w:top w:val="single" w:sz="4" w:space="0" w:color="000000"/>
              <w:left w:val="single" w:sz="4" w:space="0" w:color="000000"/>
              <w:bottom w:val="single" w:sz="4" w:space="0" w:color="000000"/>
              <w:right w:val="nil"/>
            </w:tcBorders>
          </w:tcPr>
          <w:p w:rsidR="00892E13" w:rsidRDefault="001435E5">
            <w:pPr>
              <w:spacing w:after="113" w:line="259" w:lineRule="auto"/>
              <w:ind w:left="946" w:firstLine="0"/>
              <w:jc w:val="center"/>
            </w:pPr>
            <w:r>
              <w:rPr>
                <w:b/>
                <w:sz w:val="22"/>
              </w:rPr>
              <w:t xml:space="preserve">Примерный учебный план  </w:t>
            </w:r>
          </w:p>
          <w:p w:rsidR="00892E13" w:rsidRDefault="001435E5">
            <w:pPr>
              <w:spacing w:after="0" w:line="259" w:lineRule="auto"/>
              <w:ind w:left="704" w:firstLine="0"/>
              <w:jc w:val="center"/>
            </w:pPr>
            <w:r>
              <w:rPr>
                <w:b/>
                <w:sz w:val="22"/>
              </w:rPr>
              <w:t xml:space="preserve">АООП начального общего образования обучающихся с НОДА (вариант 6.2.) годовой </w:t>
            </w:r>
          </w:p>
        </w:tc>
        <w:tc>
          <w:tcPr>
            <w:tcW w:w="994" w:type="dxa"/>
            <w:tcBorders>
              <w:top w:val="single" w:sz="4" w:space="0" w:color="000000"/>
              <w:left w:val="nil"/>
              <w:bottom w:val="single" w:sz="4" w:space="0" w:color="000000"/>
              <w:right w:val="single" w:sz="4" w:space="0" w:color="000000"/>
            </w:tcBorders>
          </w:tcPr>
          <w:p w:rsidR="00892E13" w:rsidRDefault="00892E13">
            <w:pPr>
              <w:spacing w:after="160" w:line="259" w:lineRule="auto"/>
              <w:ind w:left="0" w:firstLine="0"/>
              <w:jc w:val="left"/>
            </w:pPr>
          </w:p>
        </w:tc>
      </w:tr>
      <w:tr w:rsidR="00892E13">
        <w:trPr>
          <w:trHeight w:val="50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center"/>
            </w:pPr>
            <w:r>
              <w:rPr>
                <w:b/>
                <w:sz w:val="24"/>
              </w:rPr>
              <w:t xml:space="preserve">Предметные области </w:t>
            </w:r>
          </w:p>
        </w:tc>
        <w:tc>
          <w:tcPr>
            <w:tcW w:w="2520"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98" w:firstLine="0"/>
              <w:jc w:val="left"/>
            </w:pPr>
            <w:r>
              <w:rPr>
                <w:b/>
                <w:sz w:val="24"/>
              </w:rPr>
              <w:t xml:space="preserve">Учебные предметы </w:t>
            </w:r>
          </w:p>
        </w:tc>
        <w:tc>
          <w:tcPr>
            <w:tcW w:w="4411" w:type="dxa"/>
            <w:gridSpan w:val="5"/>
            <w:tcBorders>
              <w:top w:val="single" w:sz="4" w:space="0" w:color="000000"/>
              <w:left w:val="single" w:sz="4" w:space="0" w:color="000000"/>
              <w:bottom w:val="single" w:sz="4" w:space="0" w:color="000000"/>
              <w:right w:val="nil"/>
            </w:tcBorders>
          </w:tcPr>
          <w:p w:rsidR="00892E13" w:rsidRDefault="001435E5">
            <w:pPr>
              <w:spacing w:after="0" w:line="259" w:lineRule="auto"/>
              <w:ind w:left="1222" w:firstLine="0"/>
              <w:jc w:val="left"/>
            </w:pPr>
            <w:r>
              <w:rPr>
                <w:b/>
                <w:sz w:val="22"/>
              </w:rPr>
              <w:t xml:space="preserve">Количество часов в неделю </w:t>
            </w:r>
          </w:p>
        </w:tc>
        <w:tc>
          <w:tcPr>
            <w:tcW w:w="994" w:type="dxa"/>
            <w:tcBorders>
              <w:top w:val="single" w:sz="4" w:space="0" w:color="000000"/>
              <w:left w:val="nil"/>
              <w:bottom w:val="single" w:sz="4" w:space="0" w:color="000000"/>
              <w:right w:val="single" w:sz="4" w:space="0" w:color="000000"/>
            </w:tcBorders>
          </w:tcPr>
          <w:p w:rsidR="00892E13" w:rsidRDefault="00892E13">
            <w:pPr>
              <w:spacing w:after="160" w:line="259" w:lineRule="auto"/>
              <w:ind w:left="0" w:firstLine="0"/>
              <w:jc w:val="left"/>
            </w:pPr>
          </w:p>
        </w:tc>
      </w:tr>
      <w:tr w:rsidR="00892E13">
        <w:trPr>
          <w:trHeight w:val="50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48" w:firstLine="0"/>
              <w:jc w:val="left"/>
            </w:pPr>
            <w:r>
              <w:rPr>
                <w:b/>
                <w:sz w:val="20"/>
              </w:rPr>
              <w:t xml:space="preserve">Подгот.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1" w:firstLine="0"/>
              <w:jc w:val="center"/>
            </w:pPr>
            <w:r>
              <w:rPr>
                <w:b/>
                <w:sz w:val="22"/>
              </w:rPr>
              <w:t xml:space="preserve">I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1" w:firstLine="0"/>
              <w:jc w:val="center"/>
            </w:pPr>
            <w:r>
              <w:rPr>
                <w:b/>
                <w:sz w:val="22"/>
              </w:rPr>
              <w:t xml:space="preserve">II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9" w:firstLine="0"/>
              <w:jc w:val="center"/>
            </w:pPr>
            <w:r>
              <w:rPr>
                <w:b/>
                <w:sz w:val="22"/>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9" w:firstLine="0"/>
              <w:jc w:val="center"/>
            </w:pPr>
            <w:r>
              <w:rPr>
                <w:b/>
                <w:sz w:val="22"/>
              </w:rPr>
              <w:t xml:space="preserve">IV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3" w:firstLine="0"/>
              <w:jc w:val="center"/>
            </w:pPr>
            <w:r>
              <w:rPr>
                <w:b/>
                <w:sz w:val="22"/>
              </w:rPr>
              <w:t xml:space="preserve">Всего </w:t>
            </w:r>
          </w:p>
        </w:tc>
      </w:tr>
      <w:tr w:rsidR="00892E13">
        <w:trPr>
          <w:trHeight w:val="502"/>
        </w:trPr>
        <w:tc>
          <w:tcPr>
            <w:tcW w:w="9077" w:type="dxa"/>
            <w:gridSpan w:val="7"/>
            <w:tcBorders>
              <w:top w:val="single" w:sz="4" w:space="0" w:color="000000"/>
              <w:left w:val="single" w:sz="4" w:space="0" w:color="000000"/>
              <w:bottom w:val="single" w:sz="4" w:space="0" w:color="000000"/>
              <w:right w:val="nil"/>
            </w:tcBorders>
          </w:tcPr>
          <w:p w:rsidR="00892E13" w:rsidRDefault="001435E5">
            <w:pPr>
              <w:spacing w:after="0" w:line="259" w:lineRule="auto"/>
              <w:ind w:left="0" w:firstLine="0"/>
              <w:jc w:val="left"/>
            </w:pPr>
            <w:r>
              <w:rPr>
                <w:b/>
                <w:i/>
                <w:sz w:val="22"/>
              </w:rPr>
              <w:t>Обязательная часть</w:t>
            </w:r>
            <w:r>
              <w:rPr>
                <w:b/>
                <w:sz w:val="22"/>
              </w:rPr>
              <w:t xml:space="preserve"> </w:t>
            </w:r>
          </w:p>
        </w:tc>
        <w:tc>
          <w:tcPr>
            <w:tcW w:w="994" w:type="dxa"/>
            <w:tcBorders>
              <w:top w:val="single" w:sz="4" w:space="0" w:color="000000"/>
              <w:left w:val="nil"/>
              <w:bottom w:val="single" w:sz="4" w:space="0" w:color="000000"/>
              <w:right w:val="single" w:sz="4" w:space="0" w:color="000000"/>
            </w:tcBorders>
          </w:tcPr>
          <w:p w:rsidR="00892E13" w:rsidRDefault="00892E13">
            <w:pPr>
              <w:spacing w:after="160" w:line="259" w:lineRule="auto"/>
              <w:ind w:left="0" w:firstLine="0"/>
              <w:jc w:val="left"/>
            </w:pPr>
          </w:p>
        </w:tc>
      </w:tr>
      <w:tr w:rsidR="00892E13">
        <w:trPr>
          <w:trHeight w:val="499"/>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Филология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Русский язык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136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136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672 </w:t>
            </w:r>
          </w:p>
        </w:tc>
      </w:tr>
      <w:tr w:rsidR="00892E13">
        <w:trPr>
          <w:trHeight w:val="502"/>
        </w:trPr>
        <w:tc>
          <w:tcPr>
            <w:tcW w:w="0" w:type="auto"/>
            <w:vMerge/>
            <w:tcBorders>
              <w:top w:val="nil"/>
              <w:left w:val="single" w:sz="4" w:space="0" w:color="000000"/>
              <w:bottom w:val="nil"/>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Литературное чтение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136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102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638 </w:t>
            </w:r>
          </w:p>
        </w:tc>
      </w:tr>
      <w:tr w:rsidR="00892E13">
        <w:trPr>
          <w:trHeight w:val="50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Иностранный язык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7"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68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68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204 </w:t>
            </w:r>
          </w:p>
        </w:tc>
      </w:tr>
      <w:tr w:rsidR="00892E13">
        <w:trPr>
          <w:trHeight w:val="56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Математика и информатика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Математика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136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136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672 </w:t>
            </w:r>
          </w:p>
        </w:tc>
      </w:tr>
      <w:tr w:rsidR="00892E13">
        <w:trPr>
          <w:trHeight w:val="1114"/>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67" w:line="238" w:lineRule="auto"/>
              <w:ind w:left="0" w:firstLine="0"/>
              <w:jc w:val="left"/>
            </w:pPr>
            <w:r>
              <w:rPr>
                <w:sz w:val="24"/>
              </w:rPr>
              <w:t xml:space="preserve">Обществознание и естествознание (Окружающий </w:t>
            </w:r>
          </w:p>
          <w:p w:rsidR="00892E13" w:rsidRDefault="001435E5">
            <w:pPr>
              <w:spacing w:after="0" w:line="259" w:lineRule="auto"/>
              <w:ind w:left="0" w:firstLine="0"/>
              <w:jc w:val="left"/>
            </w:pPr>
            <w:r>
              <w:rPr>
                <w:sz w:val="24"/>
              </w:rPr>
              <w:t xml:space="preserve">мир)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Окружающий мир </w:t>
            </w:r>
          </w:p>
          <w:p w:rsidR="00892E13" w:rsidRDefault="001435E5">
            <w:pPr>
              <w:spacing w:after="0" w:line="259" w:lineRule="auto"/>
              <w:ind w:left="0" w:firstLine="0"/>
              <w:jc w:val="left"/>
            </w:pPr>
            <w:r>
              <w:rPr>
                <w:sz w:val="24"/>
              </w:rPr>
              <w:t xml:space="preserve">(человек, природа, общество)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68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68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270 </w:t>
            </w:r>
          </w:p>
        </w:tc>
      </w:tr>
      <w:tr w:rsidR="00892E13">
        <w:trPr>
          <w:trHeight w:val="102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Основы духовнонравственной культуры народов России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ОРКСЭ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4"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4" w:firstLine="0"/>
              <w:jc w:val="center"/>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1"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34 </w:t>
            </w:r>
          </w:p>
        </w:tc>
      </w:tr>
      <w:tr w:rsidR="00892E13">
        <w:trPr>
          <w:trHeight w:val="50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lastRenderedPageBreak/>
              <w:t xml:space="preserve">Искусство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Музыка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34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168 </w:t>
            </w:r>
          </w:p>
        </w:tc>
      </w:tr>
      <w:tr w:rsidR="00892E13">
        <w:trPr>
          <w:trHeight w:val="56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Изобразительное искусство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34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168 </w:t>
            </w:r>
          </w:p>
        </w:tc>
      </w:tr>
      <w:tr w:rsidR="00892E13">
        <w:trPr>
          <w:trHeight w:val="499"/>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Технология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Технология (труд)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34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168 </w:t>
            </w:r>
          </w:p>
        </w:tc>
      </w:tr>
      <w:tr w:rsidR="00892E13">
        <w:trPr>
          <w:trHeight w:val="840"/>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Физическая культура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Физическая культура </w:t>
            </w:r>
          </w:p>
          <w:p w:rsidR="00892E13" w:rsidRDefault="001435E5">
            <w:pPr>
              <w:spacing w:after="0" w:line="259" w:lineRule="auto"/>
              <w:ind w:left="0" w:firstLine="0"/>
              <w:jc w:val="left"/>
            </w:pPr>
            <w:r>
              <w:rPr>
                <w:sz w:val="24"/>
              </w:rPr>
              <w:t xml:space="preserve">(адаптивная физическая культура)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102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102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504 </w:t>
            </w:r>
          </w:p>
        </w:tc>
      </w:tr>
      <w:tr w:rsidR="00892E13">
        <w:trPr>
          <w:trHeight w:val="499"/>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4"/>
              </w:rPr>
              <w:t xml:space="preserve">Итого: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b/>
                <w:sz w:val="22"/>
              </w:rPr>
              <w:t xml:space="preserve">627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b/>
                <w:sz w:val="24"/>
              </w:rPr>
              <w:t xml:space="preserve">627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b/>
                <w:sz w:val="24"/>
              </w:rPr>
              <w:t xml:space="preserve">748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b/>
                <w:sz w:val="24"/>
              </w:rPr>
              <w:t xml:space="preserve">748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b/>
                <w:sz w:val="22"/>
              </w:rPr>
              <w:t xml:space="preserve">748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b/>
                <w:sz w:val="24"/>
              </w:rPr>
              <w:t xml:space="preserve">3498 </w:t>
            </w:r>
          </w:p>
        </w:tc>
      </w:tr>
      <w:tr w:rsidR="00892E13">
        <w:trPr>
          <w:trHeight w:val="108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6" w:firstLine="0"/>
              <w:jc w:val="left"/>
            </w:pPr>
            <w:r>
              <w:rPr>
                <w:b/>
                <w:i/>
                <w:sz w:val="22"/>
              </w:rPr>
              <w:t>Часть учебного плана, формируемая участниками образовательного процесса при 5-дневной неделе</w:t>
            </w:r>
            <w:r>
              <w:rPr>
                <w:i/>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34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234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Предельно допустимая аудиторная учебная нагрузка при 5-дневной учебной неделе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b/>
                <w:sz w:val="24"/>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b/>
                <w:sz w:val="22"/>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b/>
                <w:sz w:val="24"/>
              </w:rPr>
              <w:t xml:space="preserve">782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b/>
                <w:sz w:val="24"/>
              </w:rPr>
              <w:t xml:space="preserve">782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b/>
                <w:sz w:val="24"/>
              </w:rPr>
              <w:t xml:space="preserve">782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b/>
                <w:sz w:val="24"/>
              </w:rPr>
              <w:t xml:space="preserve">3732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Внеурочная деятельность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330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330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340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340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340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1680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i/>
                <w:sz w:val="22"/>
              </w:rPr>
              <w:t>коррекционно-развивающая работа:</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170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170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170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840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индивидуальные и групповые коррекционноразвивающие занятия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170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170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170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840 </w:t>
            </w:r>
          </w:p>
        </w:tc>
      </w:tr>
      <w:tr w:rsidR="00892E13">
        <w:trPr>
          <w:trHeight w:val="499"/>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i/>
                <w:sz w:val="22"/>
              </w:rPr>
              <w:t>другие направления внеурочной деятельности</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170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170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170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840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2"/>
              </w:rPr>
              <w:t>Всего к финансированию</w:t>
            </w:r>
            <w:r>
              <w:rPr>
                <w:i/>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3" w:firstLine="0"/>
              <w:jc w:val="center"/>
            </w:pPr>
            <w:r>
              <w:rPr>
                <w:sz w:val="22"/>
              </w:rPr>
              <w:t xml:space="preserve">1023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1023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1" w:firstLine="0"/>
              <w:jc w:val="center"/>
            </w:pPr>
            <w:r>
              <w:rPr>
                <w:sz w:val="22"/>
              </w:rPr>
              <w:t xml:space="preserve">1122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1122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1122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5412 </w:t>
            </w:r>
          </w:p>
        </w:tc>
      </w:tr>
    </w:tbl>
    <w:p w:rsidR="00892E13" w:rsidRDefault="001435E5">
      <w:pPr>
        <w:spacing w:after="0" w:line="259" w:lineRule="auto"/>
        <w:ind w:left="1" w:firstLine="0"/>
      </w:pPr>
      <w:r>
        <w:rPr>
          <w:sz w:val="16"/>
        </w:rPr>
        <w:t xml:space="preserve"> </w:t>
      </w:r>
    </w:p>
    <w:p w:rsidR="00892E13" w:rsidRDefault="00892E13">
      <w:pPr>
        <w:spacing w:after="0" w:line="259" w:lineRule="auto"/>
        <w:ind w:left="-1700" w:right="11197" w:firstLine="0"/>
        <w:jc w:val="left"/>
      </w:pPr>
    </w:p>
    <w:tbl>
      <w:tblPr>
        <w:tblStyle w:val="TableGrid"/>
        <w:tblW w:w="10070" w:type="dxa"/>
        <w:tblInd w:w="-107" w:type="dxa"/>
        <w:tblCellMar>
          <w:left w:w="108" w:type="dxa"/>
          <w:right w:w="109" w:type="dxa"/>
        </w:tblCellMar>
        <w:tblLook w:val="04A0" w:firstRow="1" w:lastRow="0" w:firstColumn="1" w:lastColumn="0" w:noHBand="0" w:noVBand="1"/>
      </w:tblPr>
      <w:tblGrid>
        <w:gridCol w:w="2279"/>
        <w:gridCol w:w="2489"/>
        <w:gridCol w:w="1007"/>
        <w:gridCol w:w="828"/>
        <w:gridCol w:w="828"/>
        <w:gridCol w:w="830"/>
        <w:gridCol w:w="828"/>
        <w:gridCol w:w="981"/>
      </w:tblGrid>
      <w:tr w:rsidR="00892E13">
        <w:trPr>
          <w:trHeight w:val="1082"/>
        </w:trPr>
        <w:tc>
          <w:tcPr>
            <w:tcW w:w="9077" w:type="dxa"/>
            <w:gridSpan w:val="7"/>
            <w:tcBorders>
              <w:top w:val="single" w:sz="4" w:space="0" w:color="000000"/>
              <w:left w:val="single" w:sz="4" w:space="0" w:color="000000"/>
              <w:bottom w:val="single" w:sz="4" w:space="0" w:color="000000"/>
              <w:right w:val="nil"/>
            </w:tcBorders>
          </w:tcPr>
          <w:p w:rsidR="00892E13" w:rsidRDefault="001435E5">
            <w:pPr>
              <w:spacing w:after="113" w:line="259" w:lineRule="auto"/>
              <w:ind w:left="992" w:firstLine="0"/>
              <w:jc w:val="center"/>
            </w:pPr>
            <w:r>
              <w:rPr>
                <w:b/>
                <w:sz w:val="22"/>
              </w:rPr>
              <w:t xml:space="preserve">Примерный учебный план  </w:t>
            </w:r>
          </w:p>
          <w:p w:rsidR="00892E13" w:rsidRDefault="001435E5">
            <w:pPr>
              <w:spacing w:after="0" w:line="259" w:lineRule="auto"/>
              <w:ind w:left="548" w:firstLine="0"/>
              <w:jc w:val="center"/>
            </w:pPr>
            <w:r>
              <w:rPr>
                <w:b/>
                <w:sz w:val="22"/>
              </w:rPr>
              <w:t xml:space="preserve">АООП начального общего образования обучающихся с НОДА (вариант 6.2.) недельный </w:t>
            </w:r>
          </w:p>
        </w:tc>
        <w:tc>
          <w:tcPr>
            <w:tcW w:w="994" w:type="dxa"/>
            <w:tcBorders>
              <w:top w:val="single" w:sz="4" w:space="0" w:color="000000"/>
              <w:left w:val="nil"/>
              <w:bottom w:val="single" w:sz="4" w:space="0" w:color="000000"/>
              <w:right w:val="single" w:sz="4" w:space="0" w:color="000000"/>
            </w:tcBorders>
          </w:tcPr>
          <w:p w:rsidR="00892E13" w:rsidRDefault="00892E13">
            <w:pPr>
              <w:spacing w:after="160" w:line="259" w:lineRule="auto"/>
              <w:ind w:left="0" w:firstLine="0"/>
              <w:jc w:val="left"/>
            </w:pPr>
          </w:p>
        </w:tc>
      </w:tr>
      <w:tr w:rsidR="00892E13">
        <w:trPr>
          <w:trHeight w:val="50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center"/>
            </w:pPr>
            <w:r>
              <w:rPr>
                <w:b/>
                <w:sz w:val="24"/>
              </w:rPr>
              <w:t xml:space="preserve">Предметные области </w:t>
            </w:r>
          </w:p>
        </w:tc>
        <w:tc>
          <w:tcPr>
            <w:tcW w:w="2520"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98" w:firstLine="0"/>
              <w:jc w:val="left"/>
            </w:pPr>
            <w:r>
              <w:rPr>
                <w:b/>
                <w:sz w:val="24"/>
              </w:rPr>
              <w:t xml:space="preserve">Учебные предметы </w:t>
            </w:r>
          </w:p>
        </w:tc>
        <w:tc>
          <w:tcPr>
            <w:tcW w:w="4411" w:type="dxa"/>
            <w:gridSpan w:val="5"/>
            <w:tcBorders>
              <w:top w:val="single" w:sz="4" w:space="0" w:color="000000"/>
              <w:left w:val="single" w:sz="4" w:space="0" w:color="000000"/>
              <w:bottom w:val="single" w:sz="4" w:space="0" w:color="000000"/>
              <w:right w:val="nil"/>
            </w:tcBorders>
          </w:tcPr>
          <w:p w:rsidR="00892E13" w:rsidRDefault="001435E5">
            <w:pPr>
              <w:spacing w:after="0" w:line="259" w:lineRule="auto"/>
              <w:ind w:left="1222" w:firstLine="0"/>
              <w:jc w:val="left"/>
            </w:pPr>
            <w:r>
              <w:rPr>
                <w:b/>
                <w:sz w:val="22"/>
              </w:rPr>
              <w:t xml:space="preserve">Количество часов в неделю </w:t>
            </w:r>
          </w:p>
        </w:tc>
        <w:tc>
          <w:tcPr>
            <w:tcW w:w="994" w:type="dxa"/>
            <w:tcBorders>
              <w:top w:val="single" w:sz="4" w:space="0" w:color="000000"/>
              <w:left w:val="nil"/>
              <w:bottom w:val="single" w:sz="4" w:space="0" w:color="000000"/>
              <w:right w:val="single" w:sz="4" w:space="0" w:color="000000"/>
            </w:tcBorders>
          </w:tcPr>
          <w:p w:rsidR="00892E13" w:rsidRDefault="00892E13">
            <w:pPr>
              <w:spacing w:after="160" w:line="259" w:lineRule="auto"/>
              <w:ind w:left="0" w:firstLine="0"/>
              <w:jc w:val="left"/>
            </w:pPr>
          </w:p>
        </w:tc>
      </w:tr>
      <w:tr w:rsidR="00892E13">
        <w:trPr>
          <w:trHeight w:val="50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48" w:firstLine="0"/>
              <w:jc w:val="left"/>
            </w:pPr>
            <w:r>
              <w:rPr>
                <w:b/>
                <w:sz w:val="20"/>
              </w:rPr>
              <w:t xml:space="preserve">Подгот.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 w:firstLine="0"/>
              <w:jc w:val="center"/>
            </w:pPr>
            <w:r>
              <w:rPr>
                <w:b/>
                <w:sz w:val="22"/>
              </w:rPr>
              <w:t xml:space="preserve">I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5" w:firstLine="0"/>
              <w:jc w:val="center"/>
            </w:pPr>
            <w:r>
              <w:rPr>
                <w:b/>
                <w:sz w:val="22"/>
              </w:rPr>
              <w:t xml:space="preserve">II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2"/>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3" w:firstLine="0"/>
              <w:jc w:val="center"/>
            </w:pPr>
            <w:r>
              <w:rPr>
                <w:b/>
                <w:sz w:val="22"/>
              </w:rPr>
              <w:t xml:space="preserve">IV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3" w:firstLine="0"/>
              <w:jc w:val="center"/>
            </w:pPr>
            <w:r>
              <w:rPr>
                <w:b/>
                <w:sz w:val="22"/>
              </w:rPr>
              <w:t xml:space="preserve">Всего </w:t>
            </w:r>
          </w:p>
        </w:tc>
      </w:tr>
      <w:tr w:rsidR="00892E13">
        <w:trPr>
          <w:trHeight w:val="502"/>
        </w:trPr>
        <w:tc>
          <w:tcPr>
            <w:tcW w:w="9077" w:type="dxa"/>
            <w:gridSpan w:val="7"/>
            <w:tcBorders>
              <w:top w:val="single" w:sz="4" w:space="0" w:color="000000"/>
              <w:left w:val="single" w:sz="4" w:space="0" w:color="000000"/>
              <w:bottom w:val="single" w:sz="4" w:space="0" w:color="000000"/>
              <w:right w:val="nil"/>
            </w:tcBorders>
          </w:tcPr>
          <w:p w:rsidR="00892E13" w:rsidRDefault="001435E5">
            <w:pPr>
              <w:spacing w:after="0" w:line="259" w:lineRule="auto"/>
              <w:ind w:left="0" w:firstLine="0"/>
              <w:jc w:val="left"/>
            </w:pPr>
            <w:r>
              <w:rPr>
                <w:b/>
                <w:i/>
                <w:sz w:val="22"/>
              </w:rPr>
              <w:t>Обязательная часть</w:t>
            </w:r>
            <w:r>
              <w:rPr>
                <w:b/>
                <w:sz w:val="22"/>
              </w:rPr>
              <w:t xml:space="preserve"> </w:t>
            </w:r>
          </w:p>
        </w:tc>
        <w:tc>
          <w:tcPr>
            <w:tcW w:w="994" w:type="dxa"/>
            <w:tcBorders>
              <w:top w:val="single" w:sz="4" w:space="0" w:color="000000"/>
              <w:left w:val="nil"/>
              <w:bottom w:val="single" w:sz="4" w:space="0" w:color="000000"/>
              <w:right w:val="single" w:sz="4" w:space="0" w:color="000000"/>
            </w:tcBorders>
          </w:tcPr>
          <w:p w:rsidR="00892E13" w:rsidRDefault="00892E13">
            <w:pPr>
              <w:spacing w:after="160" w:line="259" w:lineRule="auto"/>
              <w:ind w:left="0" w:firstLine="0"/>
              <w:jc w:val="left"/>
            </w:pPr>
          </w:p>
        </w:tc>
      </w:tr>
      <w:tr w:rsidR="00892E13">
        <w:trPr>
          <w:trHeight w:val="499"/>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Филология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Русский язык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20 </w:t>
            </w:r>
          </w:p>
        </w:tc>
      </w:tr>
      <w:tr w:rsidR="00892E13">
        <w:trPr>
          <w:trHeight w:val="502"/>
        </w:trPr>
        <w:tc>
          <w:tcPr>
            <w:tcW w:w="0" w:type="auto"/>
            <w:vMerge/>
            <w:tcBorders>
              <w:top w:val="nil"/>
              <w:left w:val="single" w:sz="4" w:space="0" w:color="000000"/>
              <w:bottom w:val="nil"/>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Литературное чтение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19 </w:t>
            </w:r>
          </w:p>
        </w:tc>
      </w:tr>
      <w:tr w:rsidR="00892E13">
        <w:trPr>
          <w:trHeight w:val="50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Иностранный язык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53"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56"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6 </w:t>
            </w:r>
          </w:p>
        </w:tc>
      </w:tr>
      <w:tr w:rsidR="00892E13">
        <w:trPr>
          <w:trHeight w:val="56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370" w:firstLine="0"/>
              <w:jc w:val="left"/>
            </w:pPr>
            <w:r>
              <w:rPr>
                <w:sz w:val="24"/>
              </w:rPr>
              <w:t xml:space="preserve">Математика  и информатика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Математика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20 </w:t>
            </w:r>
          </w:p>
        </w:tc>
      </w:tr>
      <w:tr w:rsidR="00892E13">
        <w:trPr>
          <w:trHeight w:val="1114"/>
        </w:trPr>
        <w:tc>
          <w:tcPr>
            <w:tcW w:w="2146" w:type="dxa"/>
            <w:tcBorders>
              <w:top w:val="single" w:sz="4" w:space="0" w:color="000000"/>
              <w:left w:val="single" w:sz="4" w:space="0" w:color="000000"/>
              <w:bottom w:val="single" w:sz="4" w:space="0" w:color="000000"/>
              <w:right w:val="single" w:sz="4" w:space="0" w:color="000000"/>
            </w:tcBorders>
          </w:tcPr>
          <w:p w:rsidR="00892E13" w:rsidRDefault="007D36A8">
            <w:pPr>
              <w:spacing w:after="56" w:line="247" w:lineRule="auto"/>
              <w:ind w:left="0" w:firstLine="0"/>
              <w:jc w:val="left"/>
            </w:pPr>
            <w:r>
              <w:rPr>
                <w:sz w:val="24"/>
              </w:rPr>
              <w:t xml:space="preserve">Обществознание </w:t>
            </w:r>
            <w:r w:rsidR="001435E5">
              <w:rPr>
                <w:sz w:val="24"/>
              </w:rPr>
              <w:t xml:space="preserve">и естествознание (Окружающий </w:t>
            </w:r>
          </w:p>
          <w:p w:rsidR="00892E13" w:rsidRDefault="001435E5">
            <w:pPr>
              <w:spacing w:after="0" w:line="259" w:lineRule="auto"/>
              <w:ind w:left="0" w:firstLine="0"/>
              <w:jc w:val="left"/>
            </w:pPr>
            <w:r>
              <w:rPr>
                <w:sz w:val="24"/>
              </w:rPr>
              <w:t xml:space="preserve">мир)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Окружающий мир </w:t>
            </w:r>
          </w:p>
          <w:p w:rsidR="00892E13" w:rsidRDefault="001435E5">
            <w:pPr>
              <w:spacing w:after="0" w:line="259" w:lineRule="auto"/>
              <w:ind w:left="0" w:firstLine="0"/>
              <w:jc w:val="left"/>
            </w:pPr>
            <w:r>
              <w:rPr>
                <w:sz w:val="24"/>
              </w:rPr>
              <w:t xml:space="preserve">(человек, природа, общество)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8 </w:t>
            </w:r>
          </w:p>
        </w:tc>
      </w:tr>
      <w:tr w:rsidR="00892E13">
        <w:trPr>
          <w:trHeight w:val="102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lastRenderedPageBreak/>
              <w:t xml:space="preserve">Основы духовнонравственной культуры народов России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ОРКСЭ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7"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center"/>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1 </w:t>
            </w:r>
          </w:p>
        </w:tc>
      </w:tr>
      <w:tr w:rsidR="00892E13">
        <w:trPr>
          <w:trHeight w:val="50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Искусство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Музыка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5 </w:t>
            </w:r>
          </w:p>
        </w:tc>
      </w:tr>
      <w:tr w:rsidR="00892E13">
        <w:trPr>
          <w:trHeight w:val="56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Изобразительное искусство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5 </w:t>
            </w:r>
          </w:p>
        </w:tc>
      </w:tr>
      <w:tr w:rsidR="00892E13">
        <w:trPr>
          <w:trHeight w:val="499"/>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Технология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Технология (труд)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5 </w:t>
            </w:r>
          </w:p>
        </w:tc>
      </w:tr>
      <w:tr w:rsidR="00892E13">
        <w:trPr>
          <w:trHeight w:val="840"/>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Физическая культура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Физическая культура </w:t>
            </w:r>
          </w:p>
          <w:p w:rsidR="00892E13" w:rsidRDefault="001435E5">
            <w:pPr>
              <w:spacing w:after="0" w:line="259" w:lineRule="auto"/>
              <w:ind w:left="0" w:firstLine="0"/>
              <w:jc w:val="left"/>
            </w:pPr>
            <w:r>
              <w:rPr>
                <w:sz w:val="24"/>
              </w:rPr>
              <w:t xml:space="preserve">(адаптивная физическая культура)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15 </w:t>
            </w:r>
          </w:p>
        </w:tc>
      </w:tr>
      <w:tr w:rsidR="00892E13">
        <w:trPr>
          <w:trHeight w:val="499"/>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4"/>
              </w:rPr>
              <w:t xml:space="preserve">Итого: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2"/>
              </w:rPr>
              <w:t xml:space="preserve">19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b/>
                <w:sz w:val="24"/>
              </w:rPr>
              <w:t xml:space="preserve">19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4"/>
              </w:rPr>
              <w:t xml:space="preserve">22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4"/>
              </w:rPr>
              <w:t xml:space="preserve">22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b/>
                <w:sz w:val="22"/>
              </w:rPr>
              <w:t xml:space="preserve">22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4"/>
              </w:rPr>
              <w:t xml:space="preserve">104 </w:t>
            </w:r>
          </w:p>
        </w:tc>
      </w:tr>
      <w:tr w:rsidR="00892E13">
        <w:trPr>
          <w:trHeight w:val="108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i/>
                <w:sz w:val="22"/>
              </w:rPr>
              <w:t>Часть учебного плана, формируемая участниками образовательного процесса при 5-дневной неделе</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7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Предельно допустимая аудиторная учебная нагрузка при 5-дневной учебной неделе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4"/>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b/>
                <w:sz w:val="22"/>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4"/>
              </w:rPr>
              <w:t xml:space="preserve">23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4"/>
              </w:rPr>
              <w:t xml:space="preserve">23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b/>
                <w:sz w:val="24"/>
              </w:rPr>
              <w:t xml:space="preserve">23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4"/>
              </w:rPr>
              <w:t xml:space="preserve">111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Внеурочная деятельность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10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50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i/>
                <w:sz w:val="22"/>
              </w:rPr>
              <w:t>коррекционно-развивающая работа:</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25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индивидуальные и групповые коррекционноразвивающие занятия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25 </w:t>
            </w:r>
          </w:p>
        </w:tc>
      </w:tr>
      <w:tr w:rsidR="00892E13">
        <w:trPr>
          <w:trHeight w:val="499"/>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i/>
                <w:sz w:val="22"/>
              </w:rPr>
              <w:t>другие направления внеурочной деятельности</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25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2"/>
              </w:rPr>
              <w:t>Всего к финансированию</w:t>
            </w:r>
            <w:r>
              <w:rPr>
                <w:i/>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31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31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33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33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161 </w:t>
            </w:r>
          </w:p>
        </w:tc>
      </w:tr>
    </w:tbl>
    <w:p w:rsidR="00892E13" w:rsidRDefault="001435E5">
      <w:pPr>
        <w:spacing w:after="63"/>
        <w:ind w:left="-11" w:right="128" w:firstLine="567"/>
      </w:pPr>
      <w:r>
        <w:t>С подготовительного по 4 классы необходимо введение дополнительного часа в неделю на изучение предмета «Русский язык» из час</w:t>
      </w:r>
      <w:r w:rsidR="007D36A8">
        <w:t xml:space="preserve">ти учебного плана, формируемой </w:t>
      </w:r>
      <w:r>
        <w:t xml:space="preserve">участниками образовательных отношений.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 </w:t>
      </w:r>
    </w:p>
    <w:p w:rsidR="00892E13" w:rsidRDefault="007D36A8">
      <w:pPr>
        <w:ind w:left="-11" w:right="128" w:firstLine="566"/>
      </w:pPr>
      <w:r>
        <w:t>В подготовительном и первом</w:t>
      </w:r>
      <w:r w:rsidR="001435E5">
        <w:t xml:space="preserve"> классе возможно введение</w:t>
      </w:r>
      <w:r>
        <w:t xml:space="preserve"> </w:t>
      </w:r>
      <w:r w:rsidR="001435E5">
        <w:t xml:space="preserve">дополнительного часа в неделю на изучение предмета «Математика»,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w:t>
      </w:r>
      <w:r w:rsidR="001435E5">
        <w:lastRenderedPageBreak/>
        <w:t xml:space="preserve">заложить основы счета. Во 2-4 классах на изучение данного предмета предполагается 4 часа в неделю. </w:t>
      </w:r>
    </w:p>
    <w:p w:rsidR="00892E13" w:rsidRDefault="001435E5">
      <w:pPr>
        <w:ind w:left="-11" w:right="128" w:firstLine="566"/>
      </w:pPr>
      <w:r>
        <w:t xml:space="preserve">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 </w:t>
      </w:r>
    </w:p>
    <w:p w:rsidR="00892E13" w:rsidRDefault="001435E5">
      <w:pPr>
        <w:ind w:left="-11" w:right="128" w:firstLine="566"/>
      </w:pPr>
      <w:r>
        <w:t xml:space="preserve">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 </w:t>
      </w:r>
    </w:p>
    <w:p w:rsidR="00892E13" w:rsidRDefault="001435E5">
      <w:pPr>
        <w:ind w:left="-11" w:right="128" w:firstLine="566"/>
      </w:pPr>
      <w: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 </w:t>
      </w:r>
    </w:p>
    <w:p w:rsidR="00892E13" w:rsidRDefault="001435E5">
      <w:pPr>
        <w:ind w:left="-11" w:right="128" w:firstLine="566"/>
      </w:pPr>
      <w:r>
        <w:t xml:space="preserve">Большинство учащихся с НОДА имеет низкий уровень сформированности двигательных функций. Навыки самообслуживания не </w:t>
      </w:r>
      <w:r>
        <w:lastRenderedPageBreak/>
        <w:t>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w:t>
      </w:r>
      <w:r w:rsidR="007D36A8">
        <w:t xml:space="preserve"> </w:t>
      </w:r>
      <w:r>
        <w:t>в рам</w:t>
      </w:r>
      <w:r w:rsidR="007D36A8">
        <w:t>ках</w:t>
      </w:r>
      <w:r>
        <w:t xml:space="preserve"> внеурочной деятельности. </w:t>
      </w:r>
    </w:p>
    <w:p w:rsidR="00892E13" w:rsidRDefault="001435E5">
      <w:pPr>
        <w:spacing w:after="0" w:line="259" w:lineRule="auto"/>
        <w:ind w:left="0" w:right="79" w:firstLine="0"/>
        <w:jc w:val="center"/>
      </w:pPr>
      <w:r>
        <w:rPr>
          <w:b/>
          <w:sz w:val="24"/>
        </w:rPr>
        <w:t xml:space="preserve"> </w:t>
      </w:r>
    </w:p>
    <w:p w:rsidR="00892E13" w:rsidRDefault="001435E5">
      <w:pPr>
        <w:spacing w:after="0" w:line="259" w:lineRule="auto"/>
        <w:ind w:left="0" w:right="79" w:firstLine="0"/>
        <w:jc w:val="center"/>
      </w:pPr>
      <w:r>
        <w:rPr>
          <w:b/>
          <w:sz w:val="24"/>
        </w:rPr>
        <w:t xml:space="preserve">  </w:t>
      </w:r>
    </w:p>
    <w:tbl>
      <w:tblPr>
        <w:tblStyle w:val="TableGrid"/>
        <w:tblW w:w="10070" w:type="dxa"/>
        <w:tblInd w:w="-107" w:type="dxa"/>
        <w:tblCellMar>
          <w:left w:w="108" w:type="dxa"/>
          <w:right w:w="109" w:type="dxa"/>
        </w:tblCellMar>
        <w:tblLook w:val="04A0" w:firstRow="1" w:lastRow="0" w:firstColumn="1" w:lastColumn="0" w:noHBand="0" w:noVBand="1"/>
      </w:tblPr>
      <w:tblGrid>
        <w:gridCol w:w="2279"/>
        <w:gridCol w:w="2472"/>
        <w:gridCol w:w="1006"/>
        <w:gridCol w:w="834"/>
        <w:gridCol w:w="834"/>
        <w:gridCol w:w="836"/>
        <w:gridCol w:w="834"/>
        <w:gridCol w:w="975"/>
      </w:tblGrid>
      <w:tr w:rsidR="00892E13">
        <w:trPr>
          <w:trHeight w:val="792"/>
        </w:trPr>
        <w:tc>
          <w:tcPr>
            <w:tcW w:w="10070" w:type="dxa"/>
            <w:gridSpan w:val="8"/>
            <w:tcBorders>
              <w:top w:val="single" w:sz="4" w:space="0" w:color="000000"/>
              <w:left w:val="single" w:sz="4" w:space="0" w:color="000000"/>
              <w:bottom w:val="single" w:sz="4" w:space="0" w:color="000000"/>
              <w:right w:val="single" w:sz="4" w:space="0" w:color="000000"/>
            </w:tcBorders>
          </w:tcPr>
          <w:p w:rsidR="00892E13" w:rsidRDefault="001435E5">
            <w:pPr>
              <w:spacing w:after="110" w:line="259" w:lineRule="auto"/>
              <w:ind w:left="0" w:right="2" w:firstLine="0"/>
              <w:jc w:val="center"/>
            </w:pPr>
            <w:r>
              <w:rPr>
                <w:b/>
                <w:sz w:val="22"/>
              </w:rPr>
              <w:t xml:space="preserve">Примерный учебный план  </w:t>
            </w:r>
          </w:p>
          <w:p w:rsidR="00892E13" w:rsidRDefault="001435E5">
            <w:pPr>
              <w:spacing w:after="0" w:line="259" w:lineRule="auto"/>
              <w:ind w:left="1" w:firstLine="0"/>
              <w:jc w:val="center"/>
            </w:pPr>
            <w:r>
              <w:rPr>
                <w:b/>
                <w:sz w:val="22"/>
              </w:rPr>
              <w:t xml:space="preserve">АООП начального общего образования обучающихся с НОДА с ЗПР (вариант 6.2)годовой </w:t>
            </w:r>
          </w:p>
        </w:tc>
      </w:tr>
      <w:tr w:rsidR="00892E13">
        <w:trPr>
          <w:trHeight w:val="499"/>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center"/>
            </w:pPr>
            <w:r>
              <w:rPr>
                <w:b/>
                <w:sz w:val="24"/>
              </w:rPr>
              <w:t xml:space="preserve">Предметные области </w:t>
            </w:r>
          </w:p>
        </w:tc>
        <w:tc>
          <w:tcPr>
            <w:tcW w:w="2520"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98" w:firstLine="0"/>
              <w:jc w:val="left"/>
            </w:pPr>
            <w:r>
              <w:rPr>
                <w:b/>
                <w:sz w:val="24"/>
              </w:rPr>
              <w:t xml:space="preserve">Учебные предметы </w:t>
            </w:r>
          </w:p>
        </w:tc>
        <w:tc>
          <w:tcPr>
            <w:tcW w:w="5405" w:type="dxa"/>
            <w:gridSpan w:val="6"/>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2"/>
              </w:rPr>
              <w:t xml:space="preserve">Количество часов в неделю </w:t>
            </w:r>
          </w:p>
        </w:tc>
      </w:tr>
      <w:tr w:rsidR="00892E13">
        <w:trPr>
          <w:trHeight w:val="50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48" w:firstLine="0"/>
              <w:jc w:val="left"/>
            </w:pPr>
            <w:r>
              <w:rPr>
                <w:b/>
                <w:sz w:val="20"/>
              </w:rPr>
              <w:t xml:space="preserve">Подгот.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 w:firstLine="0"/>
              <w:jc w:val="center"/>
            </w:pPr>
            <w:r>
              <w:rPr>
                <w:b/>
                <w:sz w:val="22"/>
              </w:rPr>
              <w:t xml:space="preserve">I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5" w:firstLine="0"/>
              <w:jc w:val="center"/>
            </w:pPr>
            <w:r>
              <w:rPr>
                <w:b/>
                <w:sz w:val="22"/>
              </w:rPr>
              <w:t xml:space="preserve">II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2"/>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3" w:firstLine="0"/>
              <w:jc w:val="center"/>
            </w:pPr>
            <w:r>
              <w:rPr>
                <w:b/>
                <w:sz w:val="22"/>
              </w:rPr>
              <w:t xml:space="preserve">IV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3" w:firstLine="0"/>
              <w:jc w:val="center"/>
            </w:pPr>
            <w:r>
              <w:rPr>
                <w:b/>
                <w:sz w:val="22"/>
              </w:rPr>
              <w:t xml:space="preserve">Всего </w:t>
            </w:r>
          </w:p>
        </w:tc>
      </w:tr>
      <w:tr w:rsidR="00892E13">
        <w:trPr>
          <w:trHeight w:val="502"/>
        </w:trPr>
        <w:tc>
          <w:tcPr>
            <w:tcW w:w="10070" w:type="dxa"/>
            <w:gridSpan w:val="8"/>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i/>
                <w:sz w:val="22"/>
              </w:rPr>
              <w:t>Обязательная часть</w:t>
            </w:r>
            <w:r>
              <w:rPr>
                <w:b/>
                <w:sz w:val="22"/>
              </w:rPr>
              <w:t xml:space="preserve"> </w:t>
            </w:r>
          </w:p>
        </w:tc>
      </w:tr>
      <w:tr w:rsidR="00892E13">
        <w:trPr>
          <w:trHeight w:val="50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Филология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Русский язык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136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136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672 </w:t>
            </w:r>
          </w:p>
        </w:tc>
      </w:tr>
      <w:tr w:rsidR="00892E13">
        <w:trPr>
          <w:trHeight w:val="499"/>
        </w:trPr>
        <w:tc>
          <w:tcPr>
            <w:tcW w:w="0" w:type="auto"/>
            <w:vMerge/>
            <w:tcBorders>
              <w:top w:val="nil"/>
              <w:left w:val="single" w:sz="4" w:space="0" w:color="000000"/>
              <w:bottom w:val="nil"/>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Литературное чтение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136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102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638 </w:t>
            </w:r>
          </w:p>
        </w:tc>
      </w:tr>
      <w:tr w:rsidR="00892E13">
        <w:trPr>
          <w:trHeight w:val="50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Иностранный язык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53"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56"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34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102 </w:t>
            </w:r>
          </w:p>
        </w:tc>
      </w:tr>
      <w:tr w:rsidR="00892E13">
        <w:trPr>
          <w:trHeight w:val="56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370" w:firstLine="0"/>
              <w:jc w:val="left"/>
            </w:pPr>
            <w:r>
              <w:rPr>
                <w:sz w:val="24"/>
              </w:rPr>
              <w:t xml:space="preserve">Математика  и информатика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Математика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136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136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672 </w:t>
            </w:r>
          </w:p>
        </w:tc>
      </w:tr>
      <w:tr w:rsidR="00892E13">
        <w:trPr>
          <w:trHeight w:val="1114"/>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56" w:line="247" w:lineRule="auto"/>
              <w:ind w:left="0" w:firstLine="0"/>
              <w:jc w:val="left"/>
            </w:pPr>
            <w:r>
              <w:rPr>
                <w:sz w:val="24"/>
              </w:rPr>
              <w:t xml:space="preserve">Обществознание  и естествознание (Окружающий </w:t>
            </w:r>
          </w:p>
          <w:p w:rsidR="00892E13" w:rsidRDefault="001435E5">
            <w:pPr>
              <w:spacing w:after="0" w:line="259" w:lineRule="auto"/>
              <w:ind w:left="0" w:firstLine="0"/>
              <w:jc w:val="left"/>
            </w:pPr>
            <w:r>
              <w:rPr>
                <w:sz w:val="24"/>
              </w:rPr>
              <w:t xml:space="preserve">мир)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Окружающий мир </w:t>
            </w:r>
          </w:p>
          <w:p w:rsidR="00892E13" w:rsidRDefault="001435E5">
            <w:pPr>
              <w:spacing w:after="0" w:line="259" w:lineRule="auto"/>
              <w:ind w:left="0" w:firstLine="0"/>
              <w:jc w:val="left"/>
            </w:pPr>
            <w:r>
              <w:rPr>
                <w:sz w:val="24"/>
              </w:rPr>
              <w:t xml:space="preserve">(человек, природа, общество)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68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68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270 </w:t>
            </w:r>
          </w:p>
        </w:tc>
      </w:tr>
      <w:tr w:rsidR="00892E13">
        <w:trPr>
          <w:trHeight w:val="102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Основы духовнонравственной культуры народов России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ОРКСЭ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7"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center"/>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34 </w:t>
            </w:r>
          </w:p>
        </w:tc>
      </w:tr>
      <w:tr w:rsidR="00892E13">
        <w:trPr>
          <w:trHeight w:val="50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Искусство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Музыка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34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168 </w:t>
            </w:r>
          </w:p>
        </w:tc>
      </w:tr>
      <w:tr w:rsidR="00892E13">
        <w:trPr>
          <w:trHeight w:val="56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Изобразительное искусство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34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168 </w:t>
            </w:r>
          </w:p>
        </w:tc>
      </w:tr>
      <w:tr w:rsidR="00892E13">
        <w:trPr>
          <w:trHeight w:val="50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Технология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Технология (труд)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34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168 </w:t>
            </w:r>
          </w:p>
        </w:tc>
      </w:tr>
      <w:tr w:rsidR="00892E13">
        <w:trPr>
          <w:trHeight w:val="838"/>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Физическая культура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Физическая культура </w:t>
            </w:r>
          </w:p>
          <w:p w:rsidR="00892E13" w:rsidRDefault="001435E5">
            <w:pPr>
              <w:spacing w:after="0" w:line="259" w:lineRule="auto"/>
              <w:ind w:left="0" w:firstLine="0"/>
              <w:jc w:val="left"/>
            </w:pPr>
            <w:r>
              <w:rPr>
                <w:sz w:val="24"/>
              </w:rPr>
              <w:t xml:space="preserve">(адаптивная физическая культура)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102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102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504 </w:t>
            </w:r>
          </w:p>
        </w:tc>
      </w:tr>
      <w:tr w:rsidR="00892E13">
        <w:trPr>
          <w:trHeight w:val="50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4"/>
              </w:rPr>
              <w:t xml:space="preserve">Итого: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2"/>
              </w:rPr>
              <w:t xml:space="preserve">627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b/>
                <w:sz w:val="24"/>
              </w:rPr>
              <w:t xml:space="preserve">627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4"/>
              </w:rPr>
              <w:t xml:space="preserve">714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4"/>
              </w:rPr>
              <w:t xml:space="preserve">714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b/>
                <w:sz w:val="22"/>
              </w:rPr>
              <w:t xml:space="preserve">714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4"/>
              </w:rPr>
              <w:t xml:space="preserve">3396 </w:t>
            </w:r>
          </w:p>
        </w:tc>
      </w:tr>
      <w:tr w:rsidR="00892E13">
        <w:trPr>
          <w:trHeight w:val="108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i/>
                <w:sz w:val="22"/>
              </w:rPr>
              <w:t>Часть учебного плана, формируемая участниками образовательного процесса при 5-дневной неделе</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68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68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336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Предельно допустимая аудиторная учебная нагрузка при 5-дневной учебной неделе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4"/>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b/>
                <w:sz w:val="22"/>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4"/>
              </w:rPr>
              <w:t xml:space="preserve">782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4"/>
              </w:rPr>
              <w:t xml:space="preserve">782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b/>
                <w:sz w:val="24"/>
              </w:rPr>
              <w:t xml:space="preserve">782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4"/>
              </w:rPr>
              <w:t xml:space="preserve">3732 </w:t>
            </w:r>
          </w:p>
        </w:tc>
      </w:tr>
      <w:tr w:rsidR="00892E13">
        <w:trPr>
          <w:trHeight w:val="499"/>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lastRenderedPageBreak/>
              <w:t xml:space="preserve">Внеурочная деятельность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330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330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340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340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340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1680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i/>
                <w:sz w:val="22"/>
              </w:rPr>
              <w:t>коррекционно-развивающая работа:</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170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170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170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840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индивидуальные и групповые коррекционно</w:t>
            </w:r>
            <w:r w:rsidR="007D36A8">
              <w:rPr>
                <w:sz w:val="22"/>
              </w:rPr>
              <w:t>-</w:t>
            </w:r>
            <w:r>
              <w:rPr>
                <w:sz w:val="22"/>
              </w:rPr>
              <w:t xml:space="preserve">развивающие занятия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170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170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170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840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i/>
                <w:sz w:val="22"/>
              </w:rPr>
              <w:t>другие направления внеурочной деятельности</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170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170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170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840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2"/>
              </w:rPr>
              <w:t>Всего к финансированию</w:t>
            </w:r>
            <w:r>
              <w:rPr>
                <w:i/>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3" w:firstLine="0"/>
              <w:jc w:val="center"/>
            </w:pPr>
            <w:r>
              <w:rPr>
                <w:sz w:val="22"/>
              </w:rPr>
              <w:t xml:space="preserve">1023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1023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5" w:firstLine="0"/>
              <w:jc w:val="center"/>
            </w:pPr>
            <w:r>
              <w:rPr>
                <w:sz w:val="22"/>
              </w:rPr>
              <w:t xml:space="preserve">1122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1122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1122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5412 </w:t>
            </w:r>
          </w:p>
        </w:tc>
      </w:tr>
    </w:tbl>
    <w:p w:rsidR="00892E13" w:rsidRDefault="001435E5">
      <w:pPr>
        <w:spacing w:after="0" w:line="232" w:lineRule="auto"/>
        <w:ind w:left="1" w:right="4758" w:firstLine="0"/>
      </w:pPr>
      <w:r>
        <w:rPr>
          <w:b/>
          <w:sz w:val="24"/>
        </w:rPr>
        <w:t xml:space="preserve"> </w:t>
      </w:r>
      <w:r>
        <w:rPr>
          <w:b/>
        </w:rPr>
        <w:t xml:space="preserve"> </w:t>
      </w:r>
    </w:p>
    <w:tbl>
      <w:tblPr>
        <w:tblStyle w:val="TableGrid"/>
        <w:tblW w:w="10070" w:type="dxa"/>
        <w:tblInd w:w="-107" w:type="dxa"/>
        <w:tblCellMar>
          <w:left w:w="108" w:type="dxa"/>
          <w:right w:w="62" w:type="dxa"/>
        </w:tblCellMar>
        <w:tblLook w:val="04A0" w:firstRow="1" w:lastRow="0" w:firstColumn="1" w:lastColumn="0" w:noHBand="0" w:noVBand="1"/>
      </w:tblPr>
      <w:tblGrid>
        <w:gridCol w:w="2233"/>
        <w:gridCol w:w="2496"/>
        <w:gridCol w:w="1006"/>
        <w:gridCol w:w="838"/>
        <w:gridCol w:w="836"/>
        <w:gridCol w:w="840"/>
        <w:gridCol w:w="838"/>
        <w:gridCol w:w="983"/>
      </w:tblGrid>
      <w:tr w:rsidR="00892E13">
        <w:trPr>
          <w:trHeight w:val="792"/>
        </w:trPr>
        <w:tc>
          <w:tcPr>
            <w:tcW w:w="10070" w:type="dxa"/>
            <w:gridSpan w:val="8"/>
            <w:tcBorders>
              <w:top w:val="single" w:sz="4" w:space="0" w:color="000000"/>
              <w:left w:val="single" w:sz="4" w:space="0" w:color="000000"/>
              <w:bottom w:val="single" w:sz="4" w:space="0" w:color="000000"/>
              <w:right w:val="single" w:sz="4" w:space="0" w:color="000000"/>
            </w:tcBorders>
          </w:tcPr>
          <w:p w:rsidR="00892E13" w:rsidRDefault="001435E5">
            <w:pPr>
              <w:spacing w:after="113" w:line="259" w:lineRule="auto"/>
              <w:ind w:left="0" w:right="48" w:firstLine="0"/>
              <w:jc w:val="center"/>
            </w:pPr>
            <w:r>
              <w:rPr>
                <w:b/>
                <w:sz w:val="22"/>
              </w:rPr>
              <w:t xml:space="preserve">Примерный учебный план  </w:t>
            </w:r>
          </w:p>
          <w:p w:rsidR="00892E13" w:rsidRDefault="001435E5">
            <w:pPr>
              <w:spacing w:after="0" w:line="259" w:lineRule="auto"/>
              <w:ind w:left="0" w:right="46" w:firstLine="0"/>
              <w:jc w:val="center"/>
            </w:pPr>
            <w:r>
              <w:rPr>
                <w:b/>
                <w:sz w:val="22"/>
              </w:rPr>
              <w:t xml:space="preserve">АООП начального общего образования обучающихся с НОДА с ЗПР (вариант 6.2.) недельный </w:t>
            </w:r>
          </w:p>
        </w:tc>
      </w:tr>
      <w:tr w:rsidR="00892E13">
        <w:trPr>
          <w:trHeight w:val="50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center"/>
            </w:pPr>
            <w:r>
              <w:rPr>
                <w:b/>
                <w:sz w:val="24"/>
              </w:rPr>
              <w:t xml:space="preserve">Предметные области </w:t>
            </w:r>
          </w:p>
        </w:tc>
        <w:tc>
          <w:tcPr>
            <w:tcW w:w="2520"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98" w:firstLine="0"/>
              <w:jc w:val="left"/>
            </w:pPr>
            <w:r>
              <w:rPr>
                <w:b/>
                <w:sz w:val="24"/>
              </w:rPr>
              <w:t xml:space="preserve">Учебные предметы </w:t>
            </w:r>
          </w:p>
        </w:tc>
        <w:tc>
          <w:tcPr>
            <w:tcW w:w="5405" w:type="dxa"/>
            <w:gridSpan w:val="6"/>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5" w:firstLine="0"/>
              <w:jc w:val="center"/>
            </w:pPr>
            <w:r>
              <w:rPr>
                <w:b/>
                <w:sz w:val="22"/>
              </w:rPr>
              <w:t xml:space="preserve">Количество часов в неделю </w:t>
            </w:r>
          </w:p>
        </w:tc>
      </w:tr>
      <w:tr w:rsidR="00892E13">
        <w:trPr>
          <w:trHeight w:val="475"/>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48" w:firstLine="0"/>
              <w:jc w:val="left"/>
            </w:pPr>
            <w:r>
              <w:rPr>
                <w:b/>
                <w:sz w:val="20"/>
              </w:rPr>
              <w:t xml:space="preserve">Подгот.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b/>
                <w:sz w:val="20"/>
              </w:rPr>
              <w:t xml:space="preserve">I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5" w:firstLine="0"/>
              <w:jc w:val="center"/>
            </w:pPr>
            <w:r>
              <w:rPr>
                <w:b/>
                <w:sz w:val="20"/>
              </w:rPr>
              <w:t xml:space="preserve">II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2" w:firstLine="0"/>
              <w:jc w:val="center"/>
            </w:pPr>
            <w:r>
              <w:rPr>
                <w:b/>
                <w:sz w:val="20"/>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1" w:firstLine="0"/>
              <w:jc w:val="center"/>
            </w:pPr>
            <w:r>
              <w:rPr>
                <w:b/>
                <w:sz w:val="20"/>
              </w:rPr>
              <w:t xml:space="preserve">IV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7" w:firstLine="0"/>
              <w:jc w:val="center"/>
            </w:pPr>
            <w:r>
              <w:rPr>
                <w:b/>
                <w:sz w:val="20"/>
              </w:rPr>
              <w:t xml:space="preserve">Всего </w:t>
            </w:r>
          </w:p>
        </w:tc>
      </w:tr>
      <w:tr w:rsidR="00892E13">
        <w:trPr>
          <w:trHeight w:val="499"/>
        </w:trPr>
        <w:tc>
          <w:tcPr>
            <w:tcW w:w="10070" w:type="dxa"/>
            <w:gridSpan w:val="8"/>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i/>
                <w:sz w:val="22"/>
              </w:rPr>
              <w:t>Обязательная часть</w:t>
            </w:r>
            <w:r>
              <w:rPr>
                <w:b/>
                <w:sz w:val="22"/>
              </w:rPr>
              <w:t xml:space="preserve"> </w:t>
            </w:r>
          </w:p>
        </w:tc>
      </w:tr>
      <w:tr w:rsidR="00892E13">
        <w:trPr>
          <w:trHeight w:val="50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Филология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Русский язык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20 </w:t>
            </w:r>
          </w:p>
        </w:tc>
      </w:tr>
      <w:tr w:rsidR="00892E13">
        <w:trPr>
          <w:trHeight w:val="502"/>
        </w:trPr>
        <w:tc>
          <w:tcPr>
            <w:tcW w:w="0" w:type="auto"/>
            <w:vMerge/>
            <w:tcBorders>
              <w:top w:val="nil"/>
              <w:left w:val="single" w:sz="4" w:space="0" w:color="000000"/>
              <w:bottom w:val="nil"/>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Литературное чтение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19 </w:t>
            </w:r>
          </w:p>
        </w:tc>
      </w:tr>
      <w:tr w:rsidR="00892E13">
        <w:trPr>
          <w:trHeight w:val="50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Иностранный язык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7"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0" w:firstLine="0"/>
              <w:jc w:val="center"/>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3 </w:t>
            </w:r>
          </w:p>
        </w:tc>
      </w:tr>
      <w:tr w:rsidR="00892E13">
        <w:trPr>
          <w:trHeight w:val="56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Математика и информатика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Математика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20 </w:t>
            </w:r>
          </w:p>
        </w:tc>
      </w:tr>
      <w:tr w:rsidR="00892E13">
        <w:trPr>
          <w:trHeight w:val="1114"/>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67" w:line="238" w:lineRule="auto"/>
              <w:ind w:left="0" w:firstLine="0"/>
              <w:jc w:val="left"/>
            </w:pPr>
            <w:r>
              <w:rPr>
                <w:sz w:val="24"/>
              </w:rPr>
              <w:t xml:space="preserve">Обществознание и естествознание (Окружающий </w:t>
            </w:r>
          </w:p>
          <w:p w:rsidR="00892E13" w:rsidRDefault="001435E5">
            <w:pPr>
              <w:spacing w:after="0" w:line="259" w:lineRule="auto"/>
              <w:ind w:left="0" w:firstLine="0"/>
              <w:jc w:val="left"/>
            </w:pPr>
            <w:r>
              <w:rPr>
                <w:sz w:val="24"/>
              </w:rPr>
              <w:t xml:space="preserve">мир)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Окружающий мир </w:t>
            </w:r>
          </w:p>
          <w:p w:rsidR="00892E13" w:rsidRDefault="001435E5">
            <w:pPr>
              <w:spacing w:after="0" w:line="259" w:lineRule="auto"/>
              <w:ind w:left="0" w:firstLine="0"/>
              <w:jc w:val="left"/>
            </w:pPr>
            <w:r>
              <w:rPr>
                <w:sz w:val="24"/>
              </w:rPr>
              <w:t xml:space="preserve">(человек, природа, общество)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8 </w:t>
            </w:r>
          </w:p>
        </w:tc>
      </w:tr>
      <w:tr w:rsidR="00892E13">
        <w:trPr>
          <w:trHeight w:val="102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Основы духовнонравственной культуры народов России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ОРКСЭ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4"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4" w:firstLine="0"/>
              <w:jc w:val="center"/>
            </w:pPr>
            <w:r>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1" w:firstLine="0"/>
              <w:jc w:val="center"/>
            </w:pPr>
            <w:r>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       1 </w:t>
            </w:r>
          </w:p>
        </w:tc>
      </w:tr>
      <w:tr w:rsidR="00892E13">
        <w:trPr>
          <w:trHeight w:val="499"/>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Искусство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Музыка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5 </w:t>
            </w:r>
          </w:p>
        </w:tc>
      </w:tr>
      <w:tr w:rsidR="00892E13">
        <w:trPr>
          <w:trHeight w:val="564"/>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Изобразительное искусство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5 </w:t>
            </w:r>
          </w:p>
        </w:tc>
      </w:tr>
      <w:tr w:rsidR="00892E13">
        <w:trPr>
          <w:trHeight w:val="499"/>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Технология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Технология (труд)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5 </w:t>
            </w:r>
          </w:p>
        </w:tc>
      </w:tr>
      <w:tr w:rsidR="00892E13">
        <w:trPr>
          <w:trHeight w:val="838"/>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Физическая культура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Физическая культура </w:t>
            </w:r>
          </w:p>
          <w:p w:rsidR="00892E13" w:rsidRDefault="001435E5">
            <w:pPr>
              <w:spacing w:after="0" w:line="259" w:lineRule="auto"/>
              <w:ind w:left="0" w:firstLine="0"/>
              <w:jc w:val="left"/>
            </w:pPr>
            <w:r>
              <w:rPr>
                <w:sz w:val="24"/>
              </w:rPr>
              <w:t xml:space="preserve">(адаптивная физическая культура)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15 </w:t>
            </w:r>
          </w:p>
        </w:tc>
      </w:tr>
      <w:tr w:rsidR="00892E13">
        <w:trPr>
          <w:trHeight w:val="50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4"/>
              </w:rPr>
              <w:t xml:space="preserve">Итого: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b/>
                <w:sz w:val="22"/>
              </w:rPr>
              <w:t xml:space="preserve">19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b/>
                <w:sz w:val="24"/>
              </w:rPr>
              <w:t xml:space="preserve">19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b/>
                <w:sz w:val="24"/>
              </w:rPr>
              <w:t xml:space="preserve">21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b/>
                <w:sz w:val="24"/>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b/>
                <w:sz w:val="22"/>
              </w:rPr>
              <w:t xml:space="preserve">21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b/>
                <w:sz w:val="24"/>
              </w:rPr>
              <w:t xml:space="preserve">101 </w:t>
            </w:r>
          </w:p>
        </w:tc>
      </w:tr>
      <w:tr w:rsidR="00892E13">
        <w:trPr>
          <w:trHeight w:val="108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6" w:firstLine="0"/>
              <w:jc w:val="left"/>
            </w:pPr>
            <w:r>
              <w:rPr>
                <w:b/>
                <w:i/>
                <w:sz w:val="22"/>
              </w:rPr>
              <w:t xml:space="preserve">Часть учебного плана, формируемая участниками образовательного процесса при 5-дневной неделе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4"/>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4"/>
              </w:rPr>
              <w:t xml:space="preserve">10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lastRenderedPageBreak/>
              <w:t xml:space="preserve">Предельно допустимая аудиторная учебная нагрузка при 5-дневной учебной неделе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b/>
                <w:sz w:val="24"/>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b/>
                <w:sz w:val="22"/>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b/>
                <w:sz w:val="24"/>
              </w:rPr>
              <w:t xml:space="preserve">23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b/>
                <w:sz w:val="24"/>
              </w:rPr>
              <w:t xml:space="preserve">23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b/>
                <w:sz w:val="24"/>
              </w:rPr>
              <w:t xml:space="preserve">23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b/>
                <w:sz w:val="24"/>
              </w:rPr>
              <w:t xml:space="preserve">111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Внеурочная деятельность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330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330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340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340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340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1680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i/>
                <w:sz w:val="22"/>
              </w:rPr>
              <w:t>коррекционно-развивающая работа:</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25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индивидуальные и групповые коррекционно</w:t>
            </w:r>
            <w:r w:rsidR="007D36A8">
              <w:rPr>
                <w:sz w:val="22"/>
              </w:rPr>
              <w:t>-</w:t>
            </w:r>
            <w:r>
              <w:rPr>
                <w:sz w:val="22"/>
              </w:rPr>
              <w:t xml:space="preserve">развивающие занятия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25 </w:t>
            </w:r>
          </w:p>
        </w:tc>
      </w:tr>
      <w:tr w:rsidR="00892E13">
        <w:trPr>
          <w:trHeight w:val="499"/>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i/>
                <w:sz w:val="22"/>
              </w:rPr>
              <w:t>другие направления внеурочной деятельности</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25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2"/>
              </w:rPr>
              <w:t>Всего к финансированию</w:t>
            </w:r>
            <w:r>
              <w:rPr>
                <w:i/>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31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31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33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8"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0" w:firstLine="0"/>
              <w:jc w:val="center"/>
            </w:pPr>
            <w:r>
              <w:rPr>
                <w:sz w:val="22"/>
              </w:rPr>
              <w:t xml:space="preserve">33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6" w:firstLine="0"/>
              <w:jc w:val="center"/>
            </w:pPr>
            <w:r>
              <w:rPr>
                <w:sz w:val="22"/>
              </w:rPr>
              <w:t xml:space="preserve">161 </w:t>
            </w:r>
          </w:p>
        </w:tc>
      </w:tr>
    </w:tbl>
    <w:p w:rsidR="00892E13" w:rsidRDefault="001435E5">
      <w:pPr>
        <w:spacing w:after="0" w:line="259" w:lineRule="auto"/>
        <w:ind w:left="1" w:firstLine="0"/>
      </w:pPr>
      <w:r>
        <w:rPr>
          <w:b/>
        </w:rPr>
        <w:t xml:space="preserve"> </w:t>
      </w:r>
    </w:p>
    <w:p w:rsidR="00892E13" w:rsidRDefault="001435E5">
      <w:pPr>
        <w:spacing w:after="69"/>
        <w:ind w:left="-11" w:right="128" w:firstLine="567"/>
      </w:pPr>
      <w:r>
        <w:t>В</w:t>
      </w:r>
      <w:r w:rsidR="007D36A8">
        <w:t xml:space="preserve"> подготовительных -  4 классах </w:t>
      </w:r>
      <w:r>
        <w:t xml:space="preserve">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 </w:t>
      </w:r>
    </w:p>
    <w:p w:rsidR="00892E13" w:rsidRDefault="007D36A8">
      <w:pPr>
        <w:spacing w:after="68"/>
        <w:ind w:left="-11" w:right="128" w:firstLine="567"/>
      </w:pPr>
      <w:r>
        <w:t>В подготовительных -  4 классах</w:t>
      </w:r>
      <w:r w:rsidR="001435E5">
        <w:t xml:space="preserve">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r w:rsidR="001435E5">
        <w:rPr>
          <w:sz w:val="24"/>
        </w:rPr>
        <w:t xml:space="preserve"> </w:t>
      </w:r>
    </w:p>
    <w:p w:rsidR="00892E13" w:rsidRDefault="001435E5">
      <w:pPr>
        <w:ind w:left="-11" w:right="128" w:firstLine="566"/>
      </w:pPr>
      <w:r>
        <w:t>По сравнению с</w:t>
      </w:r>
      <w:r>
        <w:rPr>
          <w:b/>
        </w:rPr>
        <w:t xml:space="preserve"> Примерным учебным планом АООП начального общего образования обучающихся с НОДА,</w:t>
      </w:r>
      <w:r w:rsidR="007D36A8">
        <w:rPr>
          <w:b/>
        </w:rPr>
        <w:t xml:space="preserve"> </w:t>
      </w:r>
      <w:r>
        <w:t xml:space="preserve">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w:t>
      </w:r>
      <w:r>
        <w:lastRenderedPageBreak/>
        <w:t xml:space="preserve">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 </w:t>
      </w:r>
    </w:p>
    <w:p w:rsidR="00892E13" w:rsidRDefault="001435E5">
      <w:pPr>
        <w:ind w:left="-11" w:right="128" w:firstLine="566"/>
      </w:pPr>
      <w:r>
        <w:t>Решение об изучении учебного предмета «Иностранный язык» принимается образов</w:t>
      </w:r>
      <w:r w:rsidR="007D36A8">
        <w:t xml:space="preserve">ательной организацией исходя из </w:t>
      </w:r>
      <w:r>
        <w:t xml:space="preserve">психофизических особенностей обучающихся с нарушением опорно-двигательного аппарата и задержкой психического развития.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892E13" w:rsidRDefault="001435E5">
      <w:pPr>
        <w:ind w:left="-11" w:right="128" w:firstLine="566"/>
      </w:pPr>
      <w:r>
        <w:t xml:space="preserve">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 </w:t>
      </w:r>
    </w:p>
    <w:p w:rsidR="00892E13" w:rsidRDefault="001435E5">
      <w:pPr>
        <w:ind w:left="-11" w:right="128" w:firstLine="566"/>
      </w:pPr>
      <w:r>
        <w:t>В области «Физическая культура» в учебном плане должен быть предмет «Адаптивная физич</w:t>
      </w:r>
      <w:r w:rsidR="007D36A8">
        <w:t xml:space="preserve">еская культура» (АФК). В случае </w:t>
      </w:r>
      <w:r>
        <w:t xml:space="preserve">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 </w:t>
      </w:r>
    </w:p>
    <w:p w:rsidR="00892E13" w:rsidRDefault="001435E5">
      <w:pPr>
        <w:ind w:left="-11" w:right="128" w:firstLine="566"/>
      </w:pPr>
      <w:r>
        <w:t xml:space="preserve">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w:t>
      </w:r>
      <w:r>
        <w:lastRenderedPageBreak/>
        <w:t xml:space="preserve">народов России, а также к диалогу с представителями других культур и мировоззрений. Учебный предмет является светским. </w:t>
      </w:r>
    </w:p>
    <w:p w:rsidR="00892E13" w:rsidRDefault="001435E5">
      <w:pPr>
        <w:ind w:left="-11" w:right="128" w:firstLine="567"/>
      </w:pPr>
      <w: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 </w:t>
      </w:r>
    </w:p>
    <w:p w:rsidR="007D36A8" w:rsidRDefault="001435E5">
      <w:pPr>
        <w:spacing w:after="1" w:line="409" w:lineRule="auto"/>
        <w:ind w:left="-12" w:right="123" w:firstLine="566"/>
        <w:jc w:val="left"/>
      </w:pPr>
      <w:r>
        <w:t xml:space="preserve">Обучающиеся с НОДА и ЗПР имеют низкий уровень сформированности двигательных функций. Навыки самообслуживания не сформированы или сформированы </w:t>
      </w:r>
      <w:r>
        <w:tab/>
        <w:t xml:space="preserve">частично, </w:t>
      </w:r>
      <w:r>
        <w:tab/>
        <w:t xml:space="preserve">что </w:t>
      </w:r>
      <w:r>
        <w:tab/>
        <w:t xml:space="preserve">существенно </w:t>
      </w:r>
      <w:r>
        <w:tab/>
        <w:t xml:space="preserve">затрудняет </w:t>
      </w:r>
      <w:r>
        <w:tab/>
        <w:t xml:space="preserve">овладение графическими, изобразительными, трудовыми навыками. В связи с этим рекомендуется </w:t>
      </w:r>
      <w:r>
        <w:tab/>
        <w:t xml:space="preserve">организация </w:t>
      </w:r>
      <w:r>
        <w:tab/>
        <w:t xml:space="preserve">занятий </w:t>
      </w:r>
      <w:r>
        <w:tab/>
        <w:t xml:space="preserve">по </w:t>
      </w:r>
      <w:r>
        <w:tab/>
        <w:t xml:space="preserve">формированию </w:t>
      </w:r>
      <w:r>
        <w:tab/>
        <w:t>навыков самообслуживания и ручной умелости</w:t>
      </w:r>
      <w:r w:rsidR="007D36A8">
        <w:t xml:space="preserve"> в рамках </w:t>
      </w:r>
      <w:r>
        <w:t xml:space="preserve">внеурочной деятельности. </w:t>
      </w:r>
    </w:p>
    <w:p w:rsidR="00892E13" w:rsidRDefault="001435E5">
      <w:pPr>
        <w:spacing w:after="1" w:line="409" w:lineRule="auto"/>
        <w:ind w:left="-12" w:right="123" w:firstLine="566"/>
        <w:jc w:val="left"/>
      </w:pPr>
      <w:r>
        <w:rPr>
          <w:b/>
        </w:rPr>
        <w:t xml:space="preserve">Рабочие программы учебных предметов </w:t>
      </w:r>
    </w:p>
    <w:p w:rsidR="00892E13" w:rsidRDefault="001435E5">
      <w:pPr>
        <w:ind w:left="-11" w:right="128"/>
      </w:pPr>
      <w: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для обучающихся НОДА. </w:t>
      </w:r>
    </w:p>
    <w:p w:rsidR="00892E13" w:rsidRDefault="001435E5">
      <w:pPr>
        <w:spacing w:after="36"/>
        <w:ind w:left="-11" w:right="128"/>
      </w:pPr>
      <w:r>
        <w:t xml:space="preserve">Примерные программы служат ориентиром для авторов рабочих учебных программ.  </w:t>
      </w:r>
    </w:p>
    <w:p w:rsidR="00892E13" w:rsidRDefault="001435E5">
      <w:pPr>
        <w:spacing w:after="71"/>
        <w:ind w:left="-11" w:right="128"/>
      </w:pPr>
      <w:r>
        <w:t xml:space="preserve">Программы отдельных учебных предметов, курсов должны обеспечивать достижение планируемых результатов освоения основной </w:t>
      </w:r>
      <w:r>
        <w:lastRenderedPageBreak/>
        <w:t xml:space="preserve">адаптированной общеобразовательной программы начального общего образования для обучающихся с НОДА.  </w:t>
      </w:r>
    </w:p>
    <w:p w:rsidR="00892E13" w:rsidRDefault="001435E5">
      <w:pPr>
        <w:spacing w:after="243" w:line="259" w:lineRule="auto"/>
        <w:ind w:left="709" w:right="128" w:firstLine="0"/>
      </w:pPr>
      <w:r>
        <w:t xml:space="preserve">Программа учебного предмета (курса) должна содержать: </w:t>
      </w:r>
    </w:p>
    <w:p w:rsidR="00892E13" w:rsidRDefault="001435E5">
      <w:pPr>
        <w:numPr>
          <w:ilvl w:val="0"/>
          <w:numId w:val="29"/>
        </w:numPr>
        <w:spacing w:after="37" w:line="409" w:lineRule="auto"/>
        <w:ind w:right="128"/>
      </w:pPr>
      <w:r>
        <w:t xml:space="preserve">пояснительную записку, в которой конкретизируются общие цели начального общего образования с учетом специфики учебного предмета (курса); </w:t>
      </w:r>
    </w:p>
    <w:p w:rsidR="00892E13" w:rsidRDefault="001435E5">
      <w:pPr>
        <w:numPr>
          <w:ilvl w:val="0"/>
          <w:numId w:val="29"/>
        </w:numPr>
        <w:spacing w:after="249" w:line="259" w:lineRule="auto"/>
        <w:ind w:right="128"/>
      </w:pPr>
      <w:r>
        <w:t xml:space="preserve">общую характеристику учебного предмета (курса); </w:t>
      </w:r>
    </w:p>
    <w:p w:rsidR="00892E13" w:rsidRDefault="001435E5">
      <w:pPr>
        <w:numPr>
          <w:ilvl w:val="0"/>
          <w:numId w:val="29"/>
        </w:numPr>
        <w:spacing w:after="245" w:line="259" w:lineRule="auto"/>
        <w:ind w:right="128"/>
      </w:pPr>
      <w:r>
        <w:t xml:space="preserve">описание места учебного предмета (курса) в учебном плане; </w:t>
      </w:r>
    </w:p>
    <w:p w:rsidR="00892E13" w:rsidRDefault="001435E5">
      <w:pPr>
        <w:numPr>
          <w:ilvl w:val="0"/>
          <w:numId w:val="29"/>
        </w:numPr>
        <w:spacing w:line="442" w:lineRule="auto"/>
        <w:ind w:right="128"/>
      </w:pPr>
      <w:r>
        <w:t xml:space="preserve">описание ценностных ориентиров содержания учебного предмета; </w:t>
      </w:r>
    </w:p>
    <w:p w:rsidR="00892E13" w:rsidRDefault="001435E5">
      <w:pPr>
        <w:numPr>
          <w:ilvl w:val="0"/>
          <w:numId w:val="29"/>
        </w:numPr>
        <w:spacing w:line="444" w:lineRule="auto"/>
        <w:ind w:right="128"/>
      </w:pPr>
      <w:r>
        <w:t xml:space="preserve">личностные, метапредметные и предметные результаты освоения конкретного учебного предмета (курса); </w:t>
      </w:r>
    </w:p>
    <w:p w:rsidR="00892E13" w:rsidRDefault="001435E5">
      <w:pPr>
        <w:numPr>
          <w:ilvl w:val="0"/>
          <w:numId w:val="29"/>
        </w:numPr>
        <w:spacing w:line="259" w:lineRule="auto"/>
        <w:ind w:right="128"/>
      </w:pPr>
      <w:r>
        <w:t xml:space="preserve">содержание учебного предмета (курса); </w:t>
      </w:r>
    </w:p>
    <w:p w:rsidR="00892E13" w:rsidRDefault="001435E5">
      <w:pPr>
        <w:numPr>
          <w:ilvl w:val="0"/>
          <w:numId w:val="29"/>
        </w:numPr>
        <w:spacing w:line="445" w:lineRule="auto"/>
        <w:ind w:right="128"/>
      </w:pPr>
      <w:r>
        <w:t xml:space="preserve">тематическое планирование с определением основных видов учебной деятельности обучающихся;  </w:t>
      </w:r>
    </w:p>
    <w:p w:rsidR="00892E13" w:rsidRDefault="001435E5">
      <w:pPr>
        <w:numPr>
          <w:ilvl w:val="0"/>
          <w:numId w:val="29"/>
        </w:numPr>
        <w:spacing w:line="443" w:lineRule="auto"/>
        <w:ind w:right="128"/>
      </w:pPr>
      <w:r>
        <w:t xml:space="preserve">описание материально-технического обеспечения образовательного процесса. </w:t>
      </w:r>
    </w:p>
    <w:p w:rsidR="00892E13" w:rsidRDefault="001435E5">
      <w:pPr>
        <w:spacing w:after="288"/>
        <w:ind w:left="-11" w:right="128"/>
      </w:pPr>
      <w:r>
        <w:t>В данном разделе Примерной основной образовательной программы начального общего образования приводится</w:t>
      </w:r>
      <w:r w:rsidR="007D36A8">
        <w:t xml:space="preserve"> </w:t>
      </w:r>
      <w:r>
        <w:t xml:space="preserve">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892E13" w:rsidRDefault="001435E5">
      <w:pPr>
        <w:spacing w:after="0" w:line="446" w:lineRule="auto"/>
        <w:ind w:left="99" w:right="89" w:hanging="10"/>
        <w:jc w:val="center"/>
      </w:pPr>
      <w:r>
        <w:rPr>
          <w:b/>
        </w:rPr>
        <w:lastRenderedPageBreak/>
        <w:t xml:space="preserve">3.3.2. Система условий реализации адаптированной основной общеобразовательной программы начального общего образования </w:t>
      </w:r>
    </w:p>
    <w:p w:rsidR="00892E13" w:rsidRDefault="001435E5">
      <w:pPr>
        <w:spacing w:after="232" w:line="267" w:lineRule="auto"/>
        <w:ind w:left="568" w:right="20" w:firstLine="2"/>
        <w:jc w:val="left"/>
      </w:pPr>
      <w:r>
        <w:rPr>
          <w:b/>
        </w:rPr>
        <w:t xml:space="preserve">Кадровые условия </w:t>
      </w:r>
    </w:p>
    <w:p w:rsidR="00892E13" w:rsidRDefault="001435E5">
      <w:pPr>
        <w:spacing w:after="70"/>
        <w:ind w:left="-11" w:right="128"/>
      </w:pPr>
      <w:r>
        <w:rPr>
          <w:b/>
        </w:rPr>
        <w:t>Кадровое обеспечение</w:t>
      </w:r>
      <w: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892E13" w:rsidRDefault="001435E5">
      <w:pPr>
        <w:spacing w:after="35"/>
        <w:ind w:left="-11" w:right="128"/>
      </w:pPr>
      <w:r>
        <w:t xml:space="preserve">В штат специалистов образовательной организации, реализующей варианты программ (6.2.,6.3.,6.4.)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892E13" w:rsidRDefault="001435E5">
      <w:pPr>
        <w:spacing w:after="22" w:line="422" w:lineRule="auto"/>
        <w:ind w:left="10" w:right="129" w:hanging="10"/>
        <w:jc w:val="right"/>
      </w:pPr>
      <w:r>
        <w:t xml:space="preserve">Учителя, реализующие адаптированную основную образовательную программу (вариант 6.2.), должны иметь высшее профессиональное образование по одному из вариантов программ подготовки:  </w:t>
      </w:r>
    </w:p>
    <w:p w:rsidR="00892E13" w:rsidRDefault="001435E5">
      <w:pPr>
        <w:numPr>
          <w:ilvl w:val="0"/>
          <w:numId w:val="30"/>
        </w:numPr>
        <w:spacing w:line="438" w:lineRule="auto"/>
        <w:ind w:right="128"/>
      </w:pPr>
      <w:r>
        <w:t xml:space="preserve">по направлению «Специальное (дефектологическое) образование» (степень бакалавра или магистра); </w:t>
      </w:r>
    </w:p>
    <w:p w:rsidR="00892E13" w:rsidRDefault="001435E5">
      <w:pPr>
        <w:numPr>
          <w:ilvl w:val="0"/>
          <w:numId w:val="30"/>
        </w:numPr>
        <w:spacing w:after="64"/>
        <w:ind w:right="128"/>
      </w:pPr>
      <w:r>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892E13" w:rsidRDefault="001435E5">
      <w:pPr>
        <w:spacing w:after="61"/>
        <w:ind w:left="-11" w:right="128"/>
      </w:pPr>
      <w:r>
        <w:t>Педагоги-психологи, принимающие участ</w:t>
      </w:r>
      <w:r w:rsidR="007D36A8">
        <w:t xml:space="preserve">ие в реализации адаптированных </w:t>
      </w:r>
      <w:r>
        <w:t xml:space="preserve">образовательных программ (варианты 6.2., 6.3, 6.4.), должны </w:t>
      </w:r>
      <w:r>
        <w:lastRenderedPageBreak/>
        <w:t xml:space="preserve">иметь высшее профессиональное образование по одному из вариантов программ подготовки: </w:t>
      </w:r>
    </w:p>
    <w:p w:rsidR="00892E13" w:rsidRDefault="001435E5">
      <w:pPr>
        <w:numPr>
          <w:ilvl w:val="0"/>
          <w:numId w:val="30"/>
        </w:numPr>
        <w:spacing w:after="243" w:line="259" w:lineRule="auto"/>
        <w:ind w:right="128"/>
      </w:pPr>
      <w:r>
        <w:t xml:space="preserve">по специальности «Специальная психология»;  </w:t>
      </w:r>
    </w:p>
    <w:p w:rsidR="00892E13" w:rsidRDefault="001435E5">
      <w:pPr>
        <w:numPr>
          <w:ilvl w:val="0"/>
          <w:numId w:val="30"/>
        </w:numPr>
        <w:spacing w:after="66"/>
        <w:ind w:right="128"/>
      </w:pPr>
      <w:r>
        <w:t xml:space="preserve">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892E13" w:rsidRDefault="001435E5">
      <w:pPr>
        <w:numPr>
          <w:ilvl w:val="0"/>
          <w:numId w:val="30"/>
        </w:numPr>
        <w:spacing w:after="65"/>
        <w:ind w:right="128"/>
      </w:pPr>
      <w:r>
        <w:t xml:space="preserve">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892E13" w:rsidRDefault="001435E5">
      <w:pPr>
        <w:numPr>
          <w:ilvl w:val="0"/>
          <w:numId w:val="30"/>
        </w:numPr>
        <w:spacing w:after="64"/>
        <w:ind w:right="128"/>
      </w:pPr>
      <w:r>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892E13" w:rsidRDefault="001435E5">
      <w:pPr>
        <w:spacing w:line="439" w:lineRule="auto"/>
        <w:ind w:left="-11" w:right="128"/>
      </w:pPr>
      <w:r>
        <w:t xml:space="preserve">Учителя-логопеды должны иметь высшее профессиональное образование по одному из вариантов программ подготовки: </w:t>
      </w:r>
    </w:p>
    <w:p w:rsidR="00892E13" w:rsidRDefault="001435E5">
      <w:pPr>
        <w:numPr>
          <w:ilvl w:val="0"/>
          <w:numId w:val="30"/>
        </w:numPr>
        <w:spacing w:after="243" w:line="259" w:lineRule="auto"/>
        <w:ind w:right="128"/>
      </w:pPr>
      <w:r>
        <w:t xml:space="preserve">по специальности «Логопедия»;  </w:t>
      </w:r>
    </w:p>
    <w:p w:rsidR="00892E13" w:rsidRDefault="001435E5">
      <w:pPr>
        <w:numPr>
          <w:ilvl w:val="0"/>
          <w:numId w:val="30"/>
        </w:numPr>
        <w:spacing w:after="65"/>
        <w:ind w:right="128"/>
      </w:pPr>
      <w: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892E13" w:rsidRDefault="001435E5">
      <w:pPr>
        <w:numPr>
          <w:ilvl w:val="0"/>
          <w:numId w:val="30"/>
        </w:numPr>
        <w:spacing w:after="56" w:line="397" w:lineRule="auto"/>
        <w:ind w:right="128"/>
      </w:pPr>
      <w:r>
        <w:t xml:space="preserve">по </w:t>
      </w:r>
      <w:r>
        <w:tab/>
        <w:t xml:space="preserve">педагогическим </w:t>
      </w:r>
      <w:r>
        <w:tab/>
        <w:t xml:space="preserve">специальностям </w:t>
      </w:r>
      <w:r>
        <w:tab/>
        <w:t xml:space="preserve">или </w:t>
      </w:r>
      <w:r>
        <w:tab/>
        <w:t xml:space="preserve">по </w:t>
      </w:r>
      <w:r>
        <w:tab/>
        <w:t xml:space="preserve">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892E13" w:rsidRDefault="001435E5">
      <w:pPr>
        <w:spacing w:after="242" w:line="259" w:lineRule="auto"/>
        <w:ind w:left="710" w:right="128" w:firstLine="0"/>
      </w:pPr>
      <w:r>
        <w:t xml:space="preserve">Учитель адаптивной физической культуры должен иметь: </w:t>
      </w:r>
    </w:p>
    <w:p w:rsidR="00892E13" w:rsidRDefault="001435E5">
      <w:pPr>
        <w:numPr>
          <w:ilvl w:val="0"/>
          <w:numId w:val="30"/>
        </w:numPr>
        <w:spacing w:line="440" w:lineRule="auto"/>
        <w:ind w:right="128"/>
      </w:pPr>
      <w:r>
        <w:t xml:space="preserve">высшее профессиональное образование в области физкультуры и спорта без предъявления требований к стажу работы; </w:t>
      </w:r>
    </w:p>
    <w:p w:rsidR="00892E13" w:rsidRDefault="001435E5">
      <w:pPr>
        <w:numPr>
          <w:ilvl w:val="0"/>
          <w:numId w:val="30"/>
        </w:numPr>
        <w:spacing w:after="68"/>
        <w:ind w:right="128"/>
      </w:pPr>
      <w:r>
        <w:lastRenderedPageBreak/>
        <w:t xml:space="preserve">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w:t>
      </w:r>
    </w:p>
    <w:p w:rsidR="00892E13" w:rsidRDefault="001435E5">
      <w:pPr>
        <w:numPr>
          <w:ilvl w:val="0"/>
          <w:numId w:val="30"/>
        </w:numPr>
        <w:spacing w:line="438" w:lineRule="auto"/>
        <w:ind w:right="128"/>
      </w:pPr>
      <w:r>
        <w:t xml:space="preserve">среднее профессиональное образование и стаж работы в области физкультуры и спорта не менее 2 лет. </w:t>
      </w:r>
    </w:p>
    <w:p w:rsidR="00892E13" w:rsidRDefault="001435E5">
      <w:pPr>
        <w:ind w:left="-11" w:right="128"/>
      </w:pPr>
      <w:r>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 </w:t>
      </w:r>
    </w:p>
    <w:p w:rsidR="00892E13" w:rsidRDefault="001435E5">
      <w:pPr>
        <w:ind w:left="-11" w:right="128"/>
      </w:pPr>
      <w:r>
        <w:t xml:space="preserve">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892E13" w:rsidRDefault="001435E5">
      <w:pPr>
        <w:ind w:left="-11" w:right="128"/>
      </w:pPr>
      <w:r>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 </w:t>
      </w:r>
    </w:p>
    <w:p w:rsidR="007D36A8" w:rsidRDefault="001435E5">
      <w:pPr>
        <w:ind w:left="-11" w:right="128"/>
      </w:pPr>
      <w: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 </w:t>
      </w:r>
    </w:p>
    <w:p w:rsidR="00892E13" w:rsidRDefault="001435E5">
      <w:pPr>
        <w:ind w:left="-11" w:right="128"/>
      </w:pPr>
      <w:r>
        <w:rPr>
          <w:b/>
        </w:rPr>
        <w:t xml:space="preserve">Финансовые условия </w:t>
      </w:r>
    </w:p>
    <w:p w:rsidR="00892E13" w:rsidRDefault="001435E5">
      <w:pPr>
        <w:ind w:left="-11" w:right="128" w:firstLine="566"/>
      </w:pPr>
      <w:r>
        <w:t xml:space="preserve">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w:t>
      </w:r>
      <w:r>
        <w:lastRenderedPageBreak/>
        <w:t xml:space="preserve">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 </w:t>
      </w:r>
    </w:p>
    <w:p w:rsidR="00892E13" w:rsidRDefault="001435E5">
      <w:pPr>
        <w:spacing w:after="75"/>
        <w:ind w:left="-11" w:right="128" w:firstLine="566"/>
      </w:pPr>
      <w:r>
        <w:t xml:space="preserve">Нормативы определяются органами государственной власти субъектов Российской Федерации в соответствии с </w:t>
      </w:r>
      <w:r>
        <w:rPr>
          <w:color w:val="0000FF"/>
          <w:u w:val="single" w:color="0000FF"/>
        </w:rPr>
        <w:t>пунктом 3 части 1 статьи 8</w:t>
      </w:r>
      <w:r>
        <w:t xml:space="preserve">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 </w:t>
      </w:r>
    </w:p>
    <w:p w:rsidR="00892E13" w:rsidRDefault="001435E5">
      <w:pPr>
        <w:spacing w:line="438" w:lineRule="auto"/>
        <w:ind w:left="-11" w:right="128" w:firstLine="566"/>
      </w:pPr>
      <w:r>
        <w:t xml:space="preserve">Финансово-экономическое обеспечение образования лиц с ОВЗ опирается на п.2 ст. 99 ФЗ «Об образовании в Российской Федерации».  </w:t>
      </w:r>
    </w:p>
    <w:p w:rsidR="00892E13" w:rsidRDefault="001435E5">
      <w:pPr>
        <w:ind w:left="-11" w:right="128" w:firstLine="566"/>
      </w:pPr>
      <w: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w:t>
      </w:r>
      <w:r>
        <w:lastRenderedPageBreak/>
        <w:t xml:space="preserve">технологий, специальных условий получения образования обучающимися с ОВЗ.  </w:t>
      </w:r>
    </w:p>
    <w:p w:rsidR="00892E13" w:rsidRDefault="001435E5">
      <w:pPr>
        <w:spacing w:after="142" w:line="267" w:lineRule="auto"/>
        <w:ind w:left="567" w:right="20" w:firstLine="2"/>
        <w:jc w:val="left"/>
      </w:pPr>
      <w:r>
        <w:rPr>
          <w:b/>
        </w:rPr>
        <w:t xml:space="preserve">Материально-технические условия </w:t>
      </w:r>
    </w:p>
    <w:p w:rsidR="00892E13" w:rsidRDefault="001435E5">
      <w:pPr>
        <w:ind w:left="-11" w:right="128"/>
      </w:pPr>
      <w:r>
        <w:t xml:space="preserve">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 </w:t>
      </w:r>
    </w:p>
    <w:p w:rsidR="00892E13" w:rsidRDefault="001435E5">
      <w:pPr>
        <w:ind w:left="-11" w:right="128"/>
      </w:pPr>
      <w: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w:t>
      </w:r>
      <w:r w:rsidR="007D36A8">
        <w:t xml:space="preserve">уся как самостоятельно, так и </w:t>
      </w:r>
      <w:r>
        <w:t xml:space="preserve">с помощью приспособлений. </w:t>
      </w:r>
    </w:p>
    <w:p w:rsidR="00892E13" w:rsidRDefault="001435E5">
      <w:pPr>
        <w:ind w:left="-11" w:right="128"/>
      </w:pPr>
      <w: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 </w:t>
      </w:r>
    </w:p>
    <w:p w:rsidR="00892E13" w:rsidRDefault="001435E5">
      <w:pPr>
        <w:ind w:left="-11" w:right="128"/>
      </w:pPr>
      <w:r>
        <w:lastRenderedPageBreak/>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Pr>
          <w:vertAlign w:val="superscript"/>
        </w:rPr>
        <w:footnoteReference w:id="13"/>
      </w:r>
      <w:r>
        <w:t xml:space="preserve">. </w:t>
      </w:r>
    </w:p>
    <w:p w:rsidR="00892E13" w:rsidRDefault="001435E5">
      <w:pPr>
        <w:ind w:left="-11" w:right="128"/>
      </w:pPr>
      <w:r>
        <w:t>Общеобразовательные программы реализуются образовательной организацией как самостоятельно, так и посредством сетевых форм.</w:t>
      </w:r>
      <w:r>
        <w:rPr>
          <w:vertAlign w:val="superscript"/>
        </w:rPr>
        <w:footnoteReference w:id="14"/>
      </w:r>
      <w:r>
        <w:t xml:space="preserve"> </w:t>
      </w:r>
    </w:p>
    <w:p w:rsidR="00892E13" w:rsidRDefault="001435E5">
      <w:pPr>
        <w:ind w:left="-11" w:right="128"/>
      </w:pPr>
      <w:r>
        <w:t xml:space="preserve">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w:t>
      </w:r>
    </w:p>
    <w:p w:rsidR="00892E13" w:rsidRDefault="001435E5">
      <w:pPr>
        <w:spacing w:after="70"/>
        <w:ind w:left="-11" w:right="128"/>
      </w:pPr>
      <w: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w:t>
      </w:r>
      <w:r w:rsidR="007D36A8">
        <w:t>-</w:t>
      </w:r>
      <w:r>
        <w:t xml:space="preserve">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 </w:t>
      </w:r>
    </w:p>
    <w:p w:rsidR="00892E13" w:rsidRDefault="001435E5">
      <w:pPr>
        <w:spacing w:after="70"/>
        <w:ind w:left="-11" w:right="128"/>
      </w:pPr>
      <w:r>
        <w:t xml:space="preserve">Материально-технические условия реализации адаптированной основной общеобразовательной программы начального общего образования </w:t>
      </w:r>
      <w:r>
        <w:lastRenderedPageBreak/>
        <w:t xml:space="preserve">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 </w:t>
      </w:r>
    </w:p>
    <w:p w:rsidR="00892E13" w:rsidRDefault="001435E5">
      <w:pPr>
        <w:numPr>
          <w:ilvl w:val="0"/>
          <w:numId w:val="31"/>
        </w:numPr>
        <w:spacing w:after="243" w:line="259" w:lineRule="auto"/>
        <w:ind w:right="128"/>
      </w:pPr>
      <w:r>
        <w:t xml:space="preserve">санитарно-гигиенических </w:t>
      </w:r>
      <w:r>
        <w:tab/>
        <w:t xml:space="preserve">норм </w:t>
      </w:r>
      <w:r>
        <w:tab/>
        <w:t xml:space="preserve">образовательного </w:t>
      </w:r>
      <w:r>
        <w:tab/>
        <w:t xml:space="preserve">процесса </w:t>
      </w:r>
    </w:p>
    <w:p w:rsidR="00892E13" w:rsidRDefault="001435E5">
      <w:pPr>
        <w:spacing w:after="243" w:line="259" w:lineRule="auto"/>
        <w:ind w:left="-11" w:right="128" w:firstLine="0"/>
      </w:pPr>
      <w:r>
        <w:t xml:space="preserve">(требования </w:t>
      </w:r>
      <w:r>
        <w:tab/>
        <w:t xml:space="preserve">к </w:t>
      </w:r>
      <w:r>
        <w:tab/>
        <w:t xml:space="preserve">водоснабжению, </w:t>
      </w:r>
      <w:r>
        <w:tab/>
        <w:t xml:space="preserve">канализации, </w:t>
      </w:r>
      <w:r>
        <w:tab/>
        <w:t xml:space="preserve">освещению, </w:t>
      </w:r>
      <w:r>
        <w:tab/>
        <w:t>воздушно</w:t>
      </w:r>
      <w:r w:rsidR="007D36A8">
        <w:t>-</w:t>
      </w:r>
      <w:r>
        <w:t xml:space="preserve">тепловому режиму и т. д.);  </w:t>
      </w:r>
    </w:p>
    <w:p w:rsidR="00892E13" w:rsidRDefault="001435E5">
      <w:pPr>
        <w:numPr>
          <w:ilvl w:val="0"/>
          <w:numId w:val="31"/>
        </w:numPr>
        <w:spacing w:line="438" w:lineRule="auto"/>
        <w:ind w:right="128"/>
      </w:pPr>
      <w:r>
        <w:t xml:space="preserve">санитарно-бытовых условий (наличие оборудованных гардеробов, санузлов, мест личной гигиены и т. д.);  </w:t>
      </w:r>
    </w:p>
    <w:p w:rsidR="00892E13" w:rsidRDefault="001435E5">
      <w:pPr>
        <w:numPr>
          <w:ilvl w:val="0"/>
          <w:numId w:val="31"/>
        </w:numPr>
        <w:spacing w:line="438" w:lineRule="auto"/>
        <w:ind w:right="128"/>
      </w:pPr>
      <w:r>
        <w:t xml:space="preserve">социально-бытовых условий (наличие оборудованного рабочего места, учительской, комнаты психологической разгрузки и т.д.); </w:t>
      </w:r>
    </w:p>
    <w:p w:rsidR="00892E13" w:rsidRDefault="001435E5">
      <w:pPr>
        <w:numPr>
          <w:ilvl w:val="0"/>
          <w:numId w:val="31"/>
        </w:numPr>
        <w:spacing w:after="236" w:line="259" w:lineRule="auto"/>
        <w:ind w:right="128"/>
      </w:pPr>
      <w:r>
        <w:t xml:space="preserve">пожарной и электробезопасности;  </w:t>
      </w:r>
    </w:p>
    <w:p w:rsidR="00892E13" w:rsidRDefault="001435E5">
      <w:pPr>
        <w:numPr>
          <w:ilvl w:val="0"/>
          <w:numId w:val="31"/>
        </w:numPr>
        <w:spacing w:after="240" w:line="259" w:lineRule="auto"/>
        <w:ind w:right="128"/>
      </w:pPr>
      <w:r>
        <w:t xml:space="preserve">требований охраны труда; </w:t>
      </w:r>
    </w:p>
    <w:p w:rsidR="00892E13" w:rsidRDefault="001435E5">
      <w:pPr>
        <w:numPr>
          <w:ilvl w:val="0"/>
          <w:numId w:val="31"/>
        </w:numPr>
        <w:spacing w:after="243" w:line="259" w:lineRule="auto"/>
        <w:ind w:right="128"/>
      </w:pPr>
      <w:r>
        <w:t xml:space="preserve">своевременных сроков и необходимых объемов текущего и </w:t>
      </w:r>
    </w:p>
    <w:p w:rsidR="00892E13" w:rsidRDefault="001435E5">
      <w:pPr>
        <w:spacing w:after="244" w:line="259" w:lineRule="auto"/>
        <w:ind w:left="-11" w:right="128" w:firstLine="0"/>
      </w:pPr>
      <w:r>
        <w:t xml:space="preserve">капитального ремонта; </w:t>
      </w:r>
    </w:p>
    <w:p w:rsidR="00892E13" w:rsidRDefault="001435E5">
      <w:pPr>
        <w:numPr>
          <w:ilvl w:val="0"/>
          <w:numId w:val="31"/>
        </w:numPr>
        <w:spacing w:after="108"/>
        <w:ind w:right="128"/>
      </w:pPr>
      <w:r>
        <w:t>возможность для беспрепятственного доступа обучающихся к информации, объектам инфраструктуры образовательного учреждения</w:t>
      </w:r>
      <w:r>
        <w:rPr>
          <w:vertAlign w:val="superscript"/>
        </w:rPr>
        <w:footnoteReference w:id="15"/>
      </w:r>
      <w:r>
        <w:t xml:space="preserve">.  </w:t>
      </w:r>
    </w:p>
    <w:p w:rsidR="00892E13" w:rsidRDefault="001435E5">
      <w:pPr>
        <w:spacing w:after="69"/>
        <w:ind w:left="-11" w:right="128"/>
      </w:pPr>
      <w: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 </w:t>
      </w:r>
    </w:p>
    <w:p w:rsidR="00892E13" w:rsidRDefault="001435E5">
      <w:pPr>
        <w:numPr>
          <w:ilvl w:val="0"/>
          <w:numId w:val="31"/>
        </w:numPr>
        <w:spacing w:after="68"/>
        <w:ind w:right="128"/>
      </w:pPr>
      <w:r>
        <w:lastRenderedPageBreak/>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892E13" w:rsidRDefault="001435E5">
      <w:pPr>
        <w:numPr>
          <w:ilvl w:val="0"/>
          <w:numId w:val="31"/>
        </w:numPr>
        <w:ind w:right="128"/>
      </w:pPr>
      <w:r>
        <w:t xml:space="preserve">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892E13" w:rsidRDefault="001435E5">
      <w:pPr>
        <w:numPr>
          <w:ilvl w:val="0"/>
          <w:numId w:val="31"/>
        </w:numPr>
        <w:spacing w:line="440" w:lineRule="auto"/>
        <w:ind w:right="128"/>
      </w:pPr>
      <w:r>
        <w:t xml:space="preserve">помещениям библиотек (площадь, размещение рабочих зон, наличие читального зала, число читательских мест, медиатеки);  </w:t>
      </w:r>
    </w:p>
    <w:p w:rsidR="00892E13" w:rsidRDefault="001435E5">
      <w:pPr>
        <w:numPr>
          <w:ilvl w:val="0"/>
          <w:numId w:val="31"/>
        </w:numPr>
        <w:spacing w:after="67"/>
        <w:ind w:right="128"/>
      </w:pPr>
      <w: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892E13" w:rsidRDefault="001435E5">
      <w:pPr>
        <w:numPr>
          <w:ilvl w:val="0"/>
          <w:numId w:val="31"/>
        </w:numPr>
        <w:spacing w:after="156" w:line="259" w:lineRule="auto"/>
        <w:ind w:right="128"/>
      </w:pPr>
      <w:r>
        <w:t xml:space="preserve">помещениям, </w:t>
      </w:r>
      <w:r>
        <w:tab/>
        <w:t xml:space="preserve">предназначенным </w:t>
      </w:r>
      <w:r>
        <w:tab/>
        <w:t xml:space="preserve">для </w:t>
      </w:r>
      <w:r>
        <w:tab/>
        <w:t xml:space="preserve">занятий </w:t>
      </w:r>
      <w:r>
        <w:tab/>
        <w:t xml:space="preserve">музыкой, </w:t>
      </w:r>
    </w:p>
    <w:p w:rsidR="00892E13" w:rsidRDefault="001435E5">
      <w:pPr>
        <w:spacing w:after="45"/>
        <w:ind w:left="-11" w:right="128" w:firstLine="0"/>
      </w:pPr>
      <w:r>
        <w:t xml:space="preserve">изобразительным искусством, роботехникой, моделированием, техническим творчеством, естественнонаучными исследованиями, иностранными </w:t>
      </w:r>
    </w:p>
    <w:p w:rsidR="00892E13" w:rsidRDefault="001435E5">
      <w:pPr>
        <w:spacing w:after="234" w:line="259" w:lineRule="auto"/>
        <w:ind w:left="-11" w:right="128" w:firstLine="0"/>
      </w:pPr>
      <w:r>
        <w:t xml:space="preserve">языками,  </w:t>
      </w:r>
    </w:p>
    <w:p w:rsidR="00892E13" w:rsidRDefault="001435E5">
      <w:pPr>
        <w:numPr>
          <w:ilvl w:val="0"/>
          <w:numId w:val="31"/>
        </w:numPr>
        <w:spacing w:after="239" w:line="259" w:lineRule="auto"/>
        <w:ind w:right="128"/>
      </w:pPr>
      <w:r>
        <w:t xml:space="preserve">актовому залу;  </w:t>
      </w:r>
    </w:p>
    <w:p w:rsidR="00892E13" w:rsidRDefault="001435E5">
      <w:pPr>
        <w:numPr>
          <w:ilvl w:val="0"/>
          <w:numId w:val="31"/>
        </w:numPr>
        <w:spacing w:after="241" w:line="259" w:lineRule="auto"/>
        <w:ind w:right="128"/>
      </w:pPr>
      <w:r>
        <w:t xml:space="preserve">спортивным </w:t>
      </w:r>
      <w:r>
        <w:tab/>
        <w:t xml:space="preserve">залам, </w:t>
      </w:r>
      <w:r>
        <w:tab/>
        <w:t xml:space="preserve">бассейнам, </w:t>
      </w:r>
      <w:r>
        <w:tab/>
        <w:t xml:space="preserve">игровому </w:t>
      </w:r>
      <w:r>
        <w:tab/>
        <w:t xml:space="preserve">и </w:t>
      </w:r>
      <w:r>
        <w:tab/>
        <w:t xml:space="preserve">спортивному </w:t>
      </w:r>
    </w:p>
    <w:p w:rsidR="00892E13" w:rsidRDefault="001435E5">
      <w:pPr>
        <w:spacing w:after="239" w:line="259" w:lineRule="auto"/>
        <w:ind w:left="-11" w:right="128" w:firstLine="0"/>
      </w:pPr>
      <w:r>
        <w:t xml:space="preserve">оборудованию;  </w:t>
      </w:r>
    </w:p>
    <w:p w:rsidR="00892E13" w:rsidRDefault="001435E5">
      <w:pPr>
        <w:numPr>
          <w:ilvl w:val="0"/>
          <w:numId w:val="31"/>
        </w:numPr>
        <w:spacing w:after="242" w:line="259" w:lineRule="auto"/>
        <w:ind w:right="128"/>
      </w:pPr>
      <w:r>
        <w:t xml:space="preserve">помещениям для медицинского персонала; </w:t>
      </w:r>
    </w:p>
    <w:p w:rsidR="00892E13" w:rsidRDefault="00FD0B24">
      <w:pPr>
        <w:numPr>
          <w:ilvl w:val="0"/>
          <w:numId w:val="31"/>
        </w:numPr>
        <w:spacing w:after="242" w:line="259" w:lineRule="auto"/>
        <w:ind w:right="128"/>
      </w:pPr>
      <w:r>
        <w:lastRenderedPageBreak/>
        <w:t xml:space="preserve">мебели, офисному оснащению и </w:t>
      </w:r>
      <w:r w:rsidR="001435E5">
        <w:t xml:space="preserve">хозяйственному инвентарю; </w:t>
      </w:r>
    </w:p>
    <w:p w:rsidR="00892E13" w:rsidRDefault="001435E5">
      <w:pPr>
        <w:numPr>
          <w:ilvl w:val="0"/>
          <w:numId w:val="31"/>
        </w:numPr>
        <w:ind w:right="128"/>
      </w:pPr>
      <w: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892E13" w:rsidRDefault="001435E5">
      <w:pPr>
        <w:spacing w:after="73"/>
        <w:ind w:left="-11" w:right="128"/>
      </w:pPr>
      <w: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 </w:t>
      </w:r>
    </w:p>
    <w:p w:rsidR="00892E13" w:rsidRDefault="001435E5">
      <w:pPr>
        <w:spacing w:after="66"/>
        <w:ind w:left="-11" w:right="128"/>
      </w:pPr>
      <w: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 </w:t>
      </w:r>
    </w:p>
    <w:p w:rsidR="00892E13" w:rsidRDefault="001435E5">
      <w:pPr>
        <w:numPr>
          <w:ilvl w:val="0"/>
          <w:numId w:val="31"/>
        </w:numPr>
        <w:spacing w:after="242" w:line="259" w:lineRule="auto"/>
        <w:ind w:right="128"/>
      </w:pPr>
      <w:r>
        <w:t xml:space="preserve">организации пространства, в котором обучается ребёнок с НОДА; </w:t>
      </w:r>
    </w:p>
    <w:p w:rsidR="00892E13" w:rsidRDefault="001435E5">
      <w:pPr>
        <w:numPr>
          <w:ilvl w:val="0"/>
          <w:numId w:val="31"/>
        </w:numPr>
        <w:spacing w:after="242" w:line="259" w:lineRule="auto"/>
        <w:ind w:right="128"/>
      </w:pPr>
      <w:r>
        <w:t xml:space="preserve">организации рабочего места ребёнка с НОДА, в том числе для работы удаленно; </w:t>
      </w:r>
    </w:p>
    <w:p w:rsidR="00892E13" w:rsidRDefault="001435E5">
      <w:pPr>
        <w:numPr>
          <w:ilvl w:val="0"/>
          <w:numId w:val="31"/>
        </w:numPr>
        <w:spacing w:line="438" w:lineRule="auto"/>
        <w:ind w:right="128"/>
      </w:pPr>
      <w:r>
        <w:t xml:space="preserve">техническим средствам комфортного доступа ребёнка с НОДА к образованию (ассистивные средства и технологии); </w:t>
      </w:r>
    </w:p>
    <w:p w:rsidR="00892E13" w:rsidRDefault="001435E5">
      <w:pPr>
        <w:numPr>
          <w:ilvl w:val="0"/>
          <w:numId w:val="31"/>
        </w:numPr>
        <w:ind w:right="128"/>
      </w:pPr>
      <w:r>
        <w:t xml:space="preserve">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 </w:t>
      </w:r>
    </w:p>
    <w:p w:rsidR="00892E13" w:rsidRDefault="001435E5">
      <w:pPr>
        <w:spacing w:after="69"/>
        <w:ind w:left="-11" w:right="128"/>
      </w:pPr>
      <w:r>
        <w:t xml:space="preserve">Реализация адаптированной основной общеобразовательной программы варианта 6.2. для детей с НОДА предусматривает использование специальных, </w:t>
      </w:r>
      <w:r>
        <w:lastRenderedPageBreak/>
        <w:t xml:space="preserve">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892E13" w:rsidRDefault="001435E5">
      <w:pPr>
        <w:spacing w:after="71"/>
        <w:ind w:left="-11" w:right="128"/>
      </w:pPr>
      <w: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892E13" w:rsidRDefault="001435E5">
      <w:pPr>
        <w:ind w:left="-11" w:right="128"/>
      </w:pPr>
      <w:r>
        <w:t>Информационное обеспечение включает необходимую нормативно</w:t>
      </w:r>
      <w:r w:rsidR="00FD0B24">
        <w:t>-</w:t>
      </w:r>
      <w:r>
        <w:t xml:space="preserve">правовую базу образования детей с НОДА и характеристики предполагаемых информационных связей участников образовательного процесса. </w:t>
      </w:r>
    </w:p>
    <w:p w:rsidR="00892E13" w:rsidRDefault="001435E5">
      <w:pPr>
        <w:spacing w:after="38"/>
        <w:ind w:left="-11" w:right="128"/>
      </w:pPr>
      <w:r>
        <w:t xml:space="preserve">Требования к наполняемости классов, где обучаются лица с НОДА, конкретизируются при описании условий реализации программ.  </w:t>
      </w:r>
    </w:p>
    <w:p w:rsidR="00FD0B24" w:rsidRDefault="00FD0B24">
      <w:pPr>
        <w:spacing w:after="38"/>
        <w:ind w:left="-11" w:right="128"/>
      </w:pPr>
    </w:p>
    <w:p w:rsidR="00FD0B24" w:rsidRDefault="00FD0B24">
      <w:pPr>
        <w:spacing w:after="38"/>
        <w:ind w:left="-11" w:right="128"/>
      </w:pPr>
    </w:p>
    <w:p w:rsidR="00FD0B24" w:rsidRDefault="00FD0B24">
      <w:pPr>
        <w:spacing w:after="38"/>
        <w:ind w:left="-11" w:right="128"/>
      </w:pPr>
    </w:p>
    <w:p w:rsidR="00FD0B24" w:rsidRDefault="00FD0B24">
      <w:pPr>
        <w:spacing w:after="38"/>
        <w:ind w:left="-11" w:right="128"/>
      </w:pPr>
    </w:p>
    <w:p w:rsidR="00FD0B24" w:rsidRDefault="00FD0B24">
      <w:pPr>
        <w:spacing w:after="38"/>
        <w:ind w:left="-11" w:right="128"/>
      </w:pPr>
    </w:p>
    <w:p w:rsidR="00FD0B24" w:rsidRDefault="00FD0B24">
      <w:pPr>
        <w:spacing w:after="38"/>
        <w:ind w:left="-11" w:right="128"/>
      </w:pPr>
    </w:p>
    <w:p w:rsidR="00FD0B24" w:rsidRDefault="00FD0B24">
      <w:pPr>
        <w:spacing w:after="38"/>
        <w:ind w:left="-11" w:right="128"/>
      </w:pPr>
    </w:p>
    <w:p w:rsidR="00FD0B24" w:rsidRDefault="00FD0B24">
      <w:pPr>
        <w:spacing w:after="38"/>
        <w:ind w:left="-11" w:right="128"/>
      </w:pPr>
    </w:p>
    <w:p w:rsidR="00892E13" w:rsidRDefault="001435E5">
      <w:pPr>
        <w:numPr>
          <w:ilvl w:val="0"/>
          <w:numId w:val="32"/>
        </w:numPr>
        <w:spacing w:after="95" w:line="358" w:lineRule="auto"/>
        <w:ind w:right="89" w:hanging="10"/>
        <w:jc w:val="center"/>
      </w:pPr>
      <w:r>
        <w:rPr>
          <w:b/>
        </w:rPr>
        <w:lastRenderedPageBreak/>
        <w:t xml:space="preserve">ПРИМЕРНАЯ АДАПТИРОВАННАЯ ОСНОВНАЯ ОБЩЕОБРАЗОВАТЕЛЬНАЯ ПРОГРАММА НАЧАЛЬНОГО ОБЩЕГО </w:t>
      </w:r>
    </w:p>
    <w:p w:rsidR="00892E13" w:rsidRDefault="001435E5">
      <w:pPr>
        <w:spacing w:after="248" w:line="264" w:lineRule="auto"/>
        <w:ind w:left="99" w:right="226" w:hanging="10"/>
        <w:jc w:val="center"/>
      </w:pPr>
      <w:r>
        <w:rPr>
          <w:b/>
        </w:rPr>
        <w:t xml:space="preserve">ОБРАЗОВАНИЯ УМСТВЕННО ОТСТАЛЫХ ОБУЧАЮЩИХСЯ  </w:t>
      </w:r>
    </w:p>
    <w:p w:rsidR="00892E13" w:rsidRDefault="001435E5">
      <w:pPr>
        <w:spacing w:after="246" w:line="264" w:lineRule="auto"/>
        <w:ind w:left="99" w:right="228" w:hanging="10"/>
        <w:jc w:val="center"/>
      </w:pPr>
      <w:r>
        <w:rPr>
          <w:b/>
        </w:rPr>
        <w:t xml:space="preserve">С НАРУШЕНИЯМИ ОПОРНО-ДВИГАТЕЛЬНОГО АППАРАТА </w:t>
      </w:r>
    </w:p>
    <w:p w:rsidR="00892E13" w:rsidRDefault="001435E5">
      <w:pPr>
        <w:spacing w:after="488" w:line="264" w:lineRule="auto"/>
        <w:ind w:left="99" w:right="227" w:hanging="10"/>
        <w:jc w:val="center"/>
      </w:pPr>
      <w:r>
        <w:rPr>
          <w:b/>
        </w:rPr>
        <w:t xml:space="preserve">(ВАРИАНТ 6.3.) </w:t>
      </w:r>
    </w:p>
    <w:p w:rsidR="00892E13" w:rsidRDefault="001435E5">
      <w:pPr>
        <w:numPr>
          <w:ilvl w:val="1"/>
          <w:numId w:val="32"/>
        </w:numPr>
        <w:spacing w:after="446" w:line="264" w:lineRule="auto"/>
        <w:ind w:left="581" w:right="226" w:hanging="492"/>
        <w:jc w:val="center"/>
      </w:pPr>
      <w:r>
        <w:rPr>
          <w:b/>
        </w:rPr>
        <w:t xml:space="preserve">Целевой раздел </w:t>
      </w:r>
    </w:p>
    <w:p w:rsidR="00892E13" w:rsidRDefault="001435E5">
      <w:pPr>
        <w:spacing w:after="247" w:line="264" w:lineRule="auto"/>
        <w:ind w:left="99" w:right="229" w:hanging="10"/>
        <w:jc w:val="center"/>
      </w:pPr>
      <w:r>
        <w:rPr>
          <w:b/>
        </w:rPr>
        <w:t xml:space="preserve">4.1.1. Пояснительная записка </w:t>
      </w:r>
    </w:p>
    <w:p w:rsidR="00892E13" w:rsidRDefault="001435E5">
      <w:pPr>
        <w:spacing w:after="145" w:line="267" w:lineRule="auto"/>
        <w:ind w:left="568" w:right="20" w:firstLine="2"/>
        <w:jc w:val="left"/>
      </w:pPr>
      <w:r>
        <w:rPr>
          <w:b/>
        </w:rPr>
        <w:t xml:space="preserve">Цель реализации АООП НОО </w:t>
      </w:r>
    </w:p>
    <w:p w:rsidR="00892E13" w:rsidRDefault="001435E5">
      <w:pPr>
        <w:ind w:left="-11" w:right="128" w:firstLine="566"/>
      </w:pPr>
      <w:r>
        <w:t xml:space="preserve">Адаптированная основная общеобразовательная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
    <w:p w:rsidR="00892E13" w:rsidRDefault="001435E5">
      <w:pPr>
        <w:spacing w:after="61"/>
        <w:ind w:left="-11" w:right="128"/>
      </w:pPr>
      <w:r>
        <w:t>Целью реализации АООП НОО для умствен</w:t>
      </w:r>
      <w:r w:rsidR="00FD0B24">
        <w:t xml:space="preserve">но отсталых обучающихся с НОДА </w:t>
      </w:r>
      <w:r>
        <w:t xml:space="preserve">является 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 </w:t>
      </w:r>
      <w:r>
        <w:rPr>
          <w:b/>
        </w:rPr>
        <w:t>Принципы и п</w:t>
      </w:r>
      <w:r w:rsidR="00FD0B24">
        <w:rPr>
          <w:b/>
        </w:rPr>
        <w:t xml:space="preserve">одходы к формированию АООП НОО </w:t>
      </w:r>
      <w:r>
        <w:t xml:space="preserve">Представлены в разделе 1. Общие положения. </w:t>
      </w:r>
      <w:r>
        <w:rPr>
          <w:b/>
        </w:rPr>
        <w:t xml:space="preserve">Общая характеристика АООП НОО </w:t>
      </w:r>
    </w:p>
    <w:p w:rsidR="00892E13" w:rsidRDefault="001435E5">
      <w:pPr>
        <w:ind w:left="-11" w:right="128"/>
      </w:pPr>
      <w:r>
        <w:t xml:space="preserve">Адаптированная основная общеобразовательная программа НОО обучающихся с умственной отсталостью и НОДА – это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
    <w:p w:rsidR="00892E13" w:rsidRDefault="001435E5">
      <w:pPr>
        <w:spacing w:after="48"/>
        <w:ind w:left="-11" w:right="128" w:firstLine="0"/>
      </w:pPr>
      <w:r>
        <w:lastRenderedPageBreak/>
        <w:t xml:space="preserve">Адаптированная основная общеобразовательная программа для умственно отсталых обучающихся - инвалидов с НОДА дополняется индивидуальной программой реабилитации инвалида. </w:t>
      </w:r>
    </w:p>
    <w:p w:rsidR="00892E13" w:rsidRDefault="001435E5">
      <w:pPr>
        <w:spacing w:after="139"/>
        <w:ind w:left="-11" w:right="128" w:firstLine="567"/>
      </w:pPr>
      <w:r>
        <w:t>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для умственно отсталых обучающихся с НОДА с учетом примерной основной образовательной программы для умственно отсталых обучающихся</w:t>
      </w:r>
      <w:r>
        <w:rPr>
          <w:vertAlign w:val="superscript"/>
        </w:rPr>
        <w:footnoteReference w:id="16"/>
      </w:r>
      <w:r>
        <w:t xml:space="preserve">. </w:t>
      </w:r>
    </w:p>
    <w:p w:rsidR="00892E13" w:rsidRDefault="001435E5">
      <w:pPr>
        <w:spacing w:line="445" w:lineRule="auto"/>
        <w:ind w:left="1" w:right="20" w:firstLine="708"/>
        <w:jc w:val="left"/>
      </w:pPr>
      <w:r>
        <w:rPr>
          <w:b/>
        </w:rPr>
        <w:t xml:space="preserve">Психолого-педагогическая характеристика умственно отсталых обучающихся с НОДА </w:t>
      </w:r>
    </w:p>
    <w:p w:rsidR="00892E13" w:rsidRDefault="001435E5">
      <w:pPr>
        <w:ind w:left="-11" w:right="128" w:firstLine="0"/>
      </w:pPr>
      <w:r>
        <w:t xml:space="preserve">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 </w:t>
      </w:r>
    </w:p>
    <w:p w:rsidR="00FD0B24" w:rsidRDefault="001435E5">
      <w:pPr>
        <w:ind w:left="-11" w:right="128"/>
        <w:rPr>
          <w:b/>
        </w:rPr>
      </w:pPr>
      <w:r>
        <w:rPr>
          <w:b/>
        </w:rPr>
        <w:t>Особые образовательные потребности умственно отсталых обучающихся с НОДА</w:t>
      </w:r>
      <w:r w:rsidR="00FD0B24">
        <w:rPr>
          <w:b/>
        </w:rPr>
        <w:t xml:space="preserve"> </w:t>
      </w:r>
    </w:p>
    <w:p w:rsidR="00892E13" w:rsidRDefault="001435E5">
      <w:pPr>
        <w:ind w:left="-11" w:right="128"/>
      </w:pPr>
      <w:r>
        <w:lastRenderedPageBreak/>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 </w:t>
      </w:r>
    </w:p>
    <w:p w:rsidR="00892E13" w:rsidRDefault="001435E5">
      <w:pPr>
        <w:numPr>
          <w:ilvl w:val="0"/>
          <w:numId w:val="33"/>
        </w:numPr>
        <w:spacing w:after="111" w:line="259" w:lineRule="auto"/>
        <w:ind w:right="128"/>
      </w:pPr>
      <w:r>
        <w:t xml:space="preserve">обязательность </w:t>
      </w:r>
      <w:r>
        <w:tab/>
        <w:t xml:space="preserve">непрерывности </w:t>
      </w:r>
      <w:r>
        <w:tab/>
        <w:t xml:space="preserve">коррекционно-развивающего </w:t>
      </w:r>
    </w:p>
    <w:p w:rsidR="00892E13" w:rsidRDefault="001435E5">
      <w:pPr>
        <w:spacing w:after="84"/>
        <w:ind w:left="-11" w:right="128" w:firstLine="0"/>
      </w:pPr>
      <w:r>
        <w:t xml:space="preserve">процесса, реализуемого, как через содержание образовательных областей, так и в процессе индивидуальной работы; </w:t>
      </w:r>
    </w:p>
    <w:p w:rsidR="00892E13" w:rsidRDefault="001435E5">
      <w:pPr>
        <w:numPr>
          <w:ilvl w:val="0"/>
          <w:numId w:val="33"/>
        </w:numPr>
        <w:spacing w:after="88"/>
        <w:ind w:right="128"/>
      </w:pPr>
      <w:r>
        <w:t xml:space="preserve">требуется введение в содержание обучения специальных разделов, не присутствующих в Программе, адресованной традиционно развивающимся сверстникам; </w:t>
      </w:r>
    </w:p>
    <w:p w:rsidR="00892E13" w:rsidRDefault="001435E5">
      <w:pPr>
        <w:numPr>
          <w:ilvl w:val="0"/>
          <w:numId w:val="33"/>
        </w:numPr>
        <w:spacing w:after="87"/>
        <w:ind w:right="128"/>
      </w:pPr>
      <w:r>
        <w:t xml:space="preserve">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892E13" w:rsidRDefault="001435E5">
      <w:pPr>
        <w:numPr>
          <w:ilvl w:val="0"/>
          <w:numId w:val="33"/>
        </w:numPr>
        <w:spacing w:line="444" w:lineRule="auto"/>
        <w:ind w:right="128"/>
      </w:pPr>
      <w:r>
        <w:t xml:space="preserve">индивидуализация обучения требуется в большей степени, чем для нормально развивающегося ребёнка; </w:t>
      </w:r>
    </w:p>
    <w:p w:rsidR="00892E13" w:rsidRDefault="001435E5">
      <w:pPr>
        <w:numPr>
          <w:ilvl w:val="0"/>
          <w:numId w:val="33"/>
        </w:numPr>
        <w:spacing w:line="440" w:lineRule="auto"/>
        <w:ind w:right="128"/>
      </w:pPr>
      <w:r>
        <w:t xml:space="preserve">наглядно-действенный характер содержания образования и упрощение системы учебно-познавательных задач, решаемых в процессе образования; </w:t>
      </w:r>
    </w:p>
    <w:p w:rsidR="00892E13" w:rsidRDefault="001435E5">
      <w:pPr>
        <w:numPr>
          <w:ilvl w:val="0"/>
          <w:numId w:val="33"/>
        </w:numPr>
        <w:spacing w:line="443" w:lineRule="auto"/>
        <w:ind w:right="128"/>
      </w:pPr>
      <w:r>
        <w:t xml:space="preserve">специальное обучение «переносу» сформированных знаний и умений в новые ситуации взаимодействия с действительностью; </w:t>
      </w:r>
    </w:p>
    <w:p w:rsidR="00892E13" w:rsidRDefault="001435E5">
      <w:pPr>
        <w:numPr>
          <w:ilvl w:val="0"/>
          <w:numId w:val="33"/>
        </w:numPr>
        <w:spacing w:after="62"/>
        <w:ind w:right="128"/>
      </w:pPr>
      <w:r>
        <w:t>специальная помощь в развитии возможностей вербальной и невербальной коммуникации;</w:t>
      </w:r>
      <w:r>
        <w:rPr>
          <w:sz w:val="24"/>
        </w:rPr>
        <w:t xml:space="preserve"> </w:t>
      </w:r>
    </w:p>
    <w:p w:rsidR="00892E13" w:rsidRDefault="001435E5">
      <w:pPr>
        <w:numPr>
          <w:ilvl w:val="0"/>
          <w:numId w:val="33"/>
        </w:numPr>
        <w:spacing w:after="165"/>
        <w:ind w:right="128"/>
      </w:pPr>
      <w:r>
        <w:t xml:space="preserve">коррекция произносительной стороны речи; освоение умения использовать речь по всему спектру коммуникативных ситуаций (задавать </w:t>
      </w:r>
      <w:r>
        <w:lastRenderedPageBreak/>
        <w:t>вопросы, договариваться, выражать свое мнение, обсуждать мысли и чувства и т.д.);</w:t>
      </w:r>
      <w:r>
        <w:rPr>
          <w:rFonts w:ascii="Courier New" w:eastAsia="Courier New" w:hAnsi="Courier New" w:cs="Courier New"/>
        </w:rPr>
        <w:t xml:space="preserve"> </w:t>
      </w:r>
    </w:p>
    <w:p w:rsidR="00892E13" w:rsidRDefault="001435E5">
      <w:pPr>
        <w:numPr>
          <w:ilvl w:val="0"/>
          <w:numId w:val="33"/>
        </w:numPr>
        <w:spacing w:line="443" w:lineRule="auto"/>
        <w:ind w:right="128"/>
      </w:pPr>
      <w:r>
        <w:t xml:space="preserve">обеспечение особой пространственной и временной организации образовательной среды; </w:t>
      </w:r>
    </w:p>
    <w:p w:rsidR="00892E13" w:rsidRDefault="001435E5">
      <w:pPr>
        <w:numPr>
          <w:ilvl w:val="0"/>
          <w:numId w:val="33"/>
        </w:numPr>
        <w:spacing w:line="442" w:lineRule="auto"/>
        <w:ind w:right="128"/>
      </w:pPr>
      <w:r>
        <w:t xml:space="preserve">максимальное расширение образовательного пространства – выход за пределы образовательного учреждения. </w:t>
      </w:r>
    </w:p>
    <w:p w:rsidR="00892E13" w:rsidRDefault="001435E5">
      <w:pPr>
        <w:spacing w:after="186"/>
        <w:ind w:left="-11" w:right="128"/>
      </w:pPr>
      <w:r>
        <w:t xml:space="preserve">Для этой группы обучающихся выделяются особые образовательные потребности: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 </w:t>
      </w:r>
    </w:p>
    <w:p w:rsidR="00892E13" w:rsidRDefault="001435E5">
      <w:pPr>
        <w:spacing w:after="97" w:line="264" w:lineRule="auto"/>
        <w:ind w:left="99" w:right="89" w:hanging="10"/>
        <w:jc w:val="center"/>
      </w:pPr>
      <w:r>
        <w:rPr>
          <w:rFonts w:ascii="Arial" w:eastAsia="Arial" w:hAnsi="Arial" w:cs="Arial"/>
          <w:b/>
          <w:i/>
        </w:rPr>
        <w:t>4.1.</w:t>
      </w:r>
      <w:r>
        <w:rPr>
          <w:b/>
        </w:rPr>
        <w:t xml:space="preserve">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 </w:t>
      </w:r>
    </w:p>
    <w:p w:rsidR="00892E13" w:rsidRDefault="001435E5">
      <w:pPr>
        <w:ind w:left="-11" w:right="128"/>
      </w:pPr>
      <w:r>
        <w:t>Освоение адаптированной основной общеобразовательной программы НОО обеспечивает достижение  умственно</w:t>
      </w:r>
      <w:r w:rsidR="00FD0B24">
        <w:t xml:space="preserve"> </w:t>
      </w:r>
      <w:r>
        <w:t xml:space="preserve">отсталыми обучающимися с НОДА двух видов результатов: </w:t>
      </w:r>
      <w:r>
        <w:rPr>
          <w:i/>
        </w:rPr>
        <w:t xml:space="preserve">личностных и предметных. </w:t>
      </w:r>
      <w:r>
        <w:rPr>
          <w:rFonts w:ascii="Calibri" w:eastAsia="Calibri" w:hAnsi="Calibri" w:cs="Calibri"/>
        </w:rPr>
        <w:t xml:space="preserve"> </w:t>
      </w:r>
    </w:p>
    <w:p w:rsidR="00892E13" w:rsidRDefault="001435E5">
      <w:pPr>
        <w:spacing w:after="49"/>
        <w:ind w:left="-11" w:right="128"/>
      </w:pPr>
      <w:r>
        <w:rPr>
          <w:i/>
        </w:rPr>
        <w:t xml:space="preserve">Личностные результаты </w:t>
      </w:r>
      <w:r>
        <w:t xml:space="preserve">освоения АООП НОО включают индивидуально-личностные качества, социальные компетенции обучающегося и ценностные установки.  </w:t>
      </w:r>
    </w:p>
    <w:p w:rsidR="00892E13" w:rsidRDefault="001435E5">
      <w:pPr>
        <w:spacing w:after="71"/>
        <w:ind w:left="-11" w:right="128"/>
      </w:pPr>
      <w:r>
        <w:lastRenderedPageBreak/>
        <w:t xml:space="preserve">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w:t>
      </w:r>
    </w:p>
    <w:p w:rsidR="00892E13" w:rsidRDefault="001435E5">
      <w:pPr>
        <w:ind w:left="-11" w:right="128"/>
      </w:pPr>
      <w:r>
        <w:rPr>
          <w:i/>
        </w:rPr>
        <w:t>Предметные результаты</w:t>
      </w:r>
      <w:r>
        <w:t xml:space="preserve"> 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892E13" w:rsidRDefault="001435E5">
      <w:pPr>
        <w:ind w:left="-11" w:right="128"/>
      </w:pPr>
      <w:r>
        <w:t xml:space="preserve">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w:t>
      </w:r>
    </w:p>
    <w:p w:rsidR="00892E13" w:rsidRDefault="001435E5">
      <w:pPr>
        <w:spacing w:after="183"/>
        <w:ind w:left="-11" w:right="128"/>
      </w:pPr>
      <w:r>
        <w:t xml:space="preserve">Минимальный уровень является обязательным для всех обучающихся с умственной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r>
        <w:rPr>
          <w:rFonts w:ascii="Calibri" w:eastAsia="Calibri" w:hAnsi="Calibri" w:cs="Calibri"/>
          <w:sz w:val="22"/>
        </w:rPr>
        <w:t xml:space="preserve"> </w:t>
      </w:r>
    </w:p>
    <w:p w:rsidR="00892E13" w:rsidRDefault="001435E5">
      <w:pPr>
        <w:spacing w:after="19" w:line="327" w:lineRule="auto"/>
        <w:ind w:left="99" w:right="91" w:hanging="10"/>
        <w:jc w:val="center"/>
      </w:pPr>
      <w:r>
        <w:rPr>
          <w:b/>
        </w:rPr>
        <w:t>4.1.3. Система оценки достижения у</w:t>
      </w:r>
      <w:r w:rsidR="00FD0B24">
        <w:rPr>
          <w:b/>
        </w:rPr>
        <w:t xml:space="preserve">мственно отсталых обучающимися </w:t>
      </w:r>
      <w:r>
        <w:rPr>
          <w:b/>
        </w:rPr>
        <w:t xml:space="preserve">с НОДА планируемых результатов освоения адаптированной основной общеобразовательной программы начального общего образования </w:t>
      </w:r>
    </w:p>
    <w:p w:rsidR="00892E13" w:rsidRDefault="001435E5">
      <w:pPr>
        <w:spacing w:after="64"/>
        <w:ind w:left="-11" w:right="128" w:firstLine="566"/>
      </w:pPr>
      <w:r>
        <w:t xml:space="preserve">Система оценки достижения умственно отсталыми обучающимися с НОДА должна: </w:t>
      </w:r>
    </w:p>
    <w:p w:rsidR="00892E13" w:rsidRDefault="001435E5">
      <w:pPr>
        <w:numPr>
          <w:ilvl w:val="0"/>
          <w:numId w:val="34"/>
        </w:numPr>
        <w:spacing w:after="69"/>
        <w:ind w:right="128" w:firstLine="566"/>
      </w:pPr>
      <w:r>
        <w:lastRenderedPageBreak/>
        <w:t xml:space="preserve">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892E13" w:rsidRDefault="001435E5">
      <w:pPr>
        <w:numPr>
          <w:ilvl w:val="0"/>
          <w:numId w:val="34"/>
        </w:numPr>
        <w:spacing w:line="440" w:lineRule="auto"/>
        <w:ind w:right="128" w:firstLine="566"/>
      </w:pPr>
      <w:r>
        <w:t xml:space="preserve">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 </w:t>
      </w:r>
    </w:p>
    <w:p w:rsidR="00892E13" w:rsidRDefault="001435E5">
      <w:pPr>
        <w:numPr>
          <w:ilvl w:val="0"/>
          <w:numId w:val="34"/>
        </w:numPr>
        <w:spacing w:after="69"/>
        <w:ind w:right="128" w:firstLine="566"/>
      </w:pPr>
      <w:r>
        <w:t xml:space="preserve">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 </w:t>
      </w:r>
    </w:p>
    <w:p w:rsidR="00892E13" w:rsidRDefault="001435E5">
      <w:pPr>
        <w:numPr>
          <w:ilvl w:val="0"/>
          <w:numId w:val="34"/>
        </w:numPr>
        <w:spacing w:after="497" w:line="259" w:lineRule="auto"/>
        <w:ind w:right="128" w:firstLine="566"/>
      </w:pPr>
      <w:r>
        <w:t xml:space="preserve">позволять осуществлять оценку динамики учебных достижений </w:t>
      </w:r>
    </w:p>
    <w:p w:rsidR="00892E13" w:rsidRDefault="001435E5">
      <w:pPr>
        <w:numPr>
          <w:ilvl w:val="1"/>
          <w:numId w:val="34"/>
        </w:numPr>
        <w:spacing w:after="446" w:line="264" w:lineRule="auto"/>
        <w:ind w:left="581" w:right="228" w:hanging="492"/>
        <w:jc w:val="center"/>
      </w:pPr>
      <w:r>
        <w:rPr>
          <w:b/>
        </w:rPr>
        <w:t xml:space="preserve">Содержательный раздел </w:t>
      </w:r>
    </w:p>
    <w:p w:rsidR="00892E13" w:rsidRDefault="001435E5">
      <w:pPr>
        <w:numPr>
          <w:ilvl w:val="2"/>
          <w:numId w:val="34"/>
        </w:numPr>
        <w:spacing w:after="149" w:line="264" w:lineRule="auto"/>
        <w:ind w:right="1079" w:firstLine="1224"/>
        <w:jc w:val="left"/>
      </w:pPr>
      <w:r>
        <w:rPr>
          <w:b/>
        </w:rPr>
        <w:t xml:space="preserve">Программа формирования базовых учебных действий </w:t>
      </w:r>
    </w:p>
    <w:p w:rsidR="00892E13" w:rsidRDefault="001435E5">
      <w:pPr>
        <w:spacing w:after="38"/>
        <w:ind w:left="-11" w:right="128" w:firstLine="566"/>
      </w:pPr>
      <w:r>
        <w:t xml:space="preserve">Программа формирования базовых учебных действий у умственно отсталых обучающихся с НОДА должна обеспечивать: </w:t>
      </w:r>
    </w:p>
    <w:p w:rsidR="00892E13" w:rsidRDefault="001435E5">
      <w:pPr>
        <w:spacing w:after="159" w:line="259" w:lineRule="auto"/>
        <w:ind w:left="568" w:right="128" w:firstLine="0"/>
      </w:pPr>
      <w:r>
        <w:t xml:space="preserve">связь базовых учебных действий с содержанием учебных предметов; </w:t>
      </w:r>
    </w:p>
    <w:p w:rsidR="00892E13" w:rsidRDefault="001435E5">
      <w:pPr>
        <w:spacing w:after="38"/>
        <w:ind w:left="-11" w:right="128" w:firstLine="566"/>
      </w:pPr>
      <w:r>
        <w:t xml:space="preserve">решение задач формирования личностных, регулятивных, познавательных, коммуникативных базовых учебных действий. </w:t>
      </w:r>
    </w:p>
    <w:p w:rsidR="00892E13" w:rsidRDefault="001435E5">
      <w:pPr>
        <w:spacing w:after="282"/>
        <w:ind w:left="-11" w:right="128" w:firstLine="566"/>
      </w:pPr>
      <w:r>
        <w:t xml:space="preserve">Овладение базовыми учебными действиями у умственно отсталых обучающихся с НОДА по итогам начальной школы не определяются, а могут оцениваться по завершении полного курса обучения. </w:t>
      </w:r>
    </w:p>
    <w:p w:rsidR="00FD0B24" w:rsidRPr="00FD0B24" w:rsidRDefault="001435E5">
      <w:pPr>
        <w:numPr>
          <w:ilvl w:val="2"/>
          <w:numId w:val="34"/>
        </w:numPr>
        <w:spacing w:line="446" w:lineRule="auto"/>
        <w:ind w:right="1079" w:firstLine="1224"/>
        <w:jc w:val="left"/>
      </w:pPr>
      <w:r>
        <w:rPr>
          <w:b/>
        </w:rPr>
        <w:t>Прогр</w:t>
      </w:r>
      <w:r w:rsidR="00FD0B24">
        <w:rPr>
          <w:b/>
        </w:rPr>
        <w:t xml:space="preserve">аммы учебных предметов, курсов </w:t>
      </w:r>
      <w:r>
        <w:rPr>
          <w:b/>
        </w:rPr>
        <w:t>коррекционно-развивающей области Основное содержание учебных предметов</w:t>
      </w:r>
    </w:p>
    <w:p w:rsidR="00892E13" w:rsidRDefault="001435E5" w:rsidP="00FD0B24">
      <w:pPr>
        <w:spacing w:line="446" w:lineRule="auto"/>
        <w:ind w:left="1553" w:right="1079" w:firstLine="0"/>
        <w:jc w:val="left"/>
      </w:pPr>
      <w:r>
        <w:rPr>
          <w:b/>
        </w:rPr>
        <w:lastRenderedPageBreak/>
        <w:t xml:space="preserve"> </w:t>
      </w:r>
      <w:r>
        <w:rPr>
          <w:b/>
          <w:i/>
        </w:rPr>
        <w:t xml:space="preserve">Русский язык. </w:t>
      </w:r>
    </w:p>
    <w:p w:rsidR="00892E13" w:rsidRDefault="001435E5">
      <w:pPr>
        <w:spacing w:after="156" w:line="259" w:lineRule="auto"/>
        <w:ind w:left="568" w:right="128" w:firstLine="0"/>
      </w:pPr>
      <w:r>
        <w:t xml:space="preserve">Техника чтения. </w:t>
      </w:r>
    </w:p>
    <w:p w:rsidR="00892E13" w:rsidRDefault="001435E5">
      <w:pPr>
        <w:spacing w:after="68"/>
        <w:ind w:left="-11" w:right="128" w:firstLine="566"/>
      </w:pPr>
      <w:r>
        <w:t>Правильное чтение вслух целыми словами. Чтение про себя.</w:t>
      </w:r>
      <w:r w:rsidR="00FD0B24">
        <w:t xml:space="preserve"> </w:t>
      </w:r>
      <w:r>
        <w:t xml:space="preserve">Работа над выразительным чтением: соблюдение пауз между предложениями, логического ударения, необходимой интонации. </w:t>
      </w:r>
    </w:p>
    <w:p w:rsidR="00892E13" w:rsidRDefault="001435E5">
      <w:pPr>
        <w:spacing w:after="156" w:line="259" w:lineRule="auto"/>
        <w:ind w:left="568" w:right="128" w:firstLine="0"/>
      </w:pPr>
      <w:r>
        <w:t xml:space="preserve">Понимание прочитанного.  </w:t>
      </w:r>
    </w:p>
    <w:p w:rsidR="00892E13" w:rsidRDefault="001435E5">
      <w:pPr>
        <w:spacing w:after="70"/>
        <w:ind w:left="-11" w:right="128" w:firstLine="566"/>
      </w:pPr>
      <w: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w:t>
      </w:r>
      <w:r w:rsidR="00FD0B24">
        <w:t xml:space="preserve"> </w:t>
      </w:r>
      <w:r>
        <w:t xml:space="preserve">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 </w:t>
      </w:r>
    </w:p>
    <w:p w:rsidR="00892E13" w:rsidRDefault="001435E5">
      <w:pPr>
        <w:spacing w:after="158" w:line="259" w:lineRule="auto"/>
        <w:ind w:left="568" w:right="128" w:firstLine="0"/>
      </w:pPr>
      <w:r>
        <w:t xml:space="preserve">Развитие устной речи. </w:t>
      </w:r>
    </w:p>
    <w:p w:rsidR="00892E13" w:rsidRDefault="001435E5">
      <w:pPr>
        <w:spacing w:after="62"/>
        <w:ind w:left="-11" w:right="128" w:firstLine="566"/>
      </w:pPr>
      <w:r>
        <w:t xml:space="preserve">Полный и выборочный пересказ (с помощью взрослого), рассказ по аналогии с прочитанным. </w:t>
      </w:r>
    </w:p>
    <w:p w:rsidR="00892E13" w:rsidRDefault="001435E5">
      <w:pPr>
        <w:spacing w:after="242" w:line="259" w:lineRule="auto"/>
        <w:ind w:left="568" w:right="128" w:firstLine="0"/>
      </w:pPr>
      <w:r>
        <w:t xml:space="preserve">Заучивание наизусть стихотворений, басен. </w:t>
      </w:r>
    </w:p>
    <w:p w:rsidR="00892E13" w:rsidRDefault="001435E5">
      <w:pPr>
        <w:spacing w:line="259" w:lineRule="auto"/>
        <w:ind w:left="568" w:right="128" w:firstLine="0"/>
      </w:pPr>
      <w:r>
        <w:t xml:space="preserve">Внеклассное чтение. </w:t>
      </w:r>
    </w:p>
    <w:p w:rsidR="00892E13" w:rsidRDefault="001435E5">
      <w:pPr>
        <w:spacing w:after="69"/>
        <w:ind w:left="-11" w:right="128" w:firstLine="566"/>
      </w:pPr>
      <w:r>
        <w:t xml:space="preserve">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 </w:t>
      </w:r>
    </w:p>
    <w:p w:rsidR="00892E13" w:rsidRDefault="001435E5">
      <w:pPr>
        <w:spacing w:after="158" w:line="259" w:lineRule="auto"/>
        <w:ind w:left="568" w:right="128" w:firstLine="0"/>
      </w:pPr>
      <w:r>
        <w:t xml:space="preserve">Примерная тематика. </w:t>
      </w:r>
    </w:p>
    <w:p w:rsidR="00892E13" w:rsidRDefault="001435E5">
      <w:pPr>
        <w:spacing w:after="62"/>
        <w:ind w:left="-11" w:right="128" w:firstLine="566"/>
      </w:pPr>
      <w:r>
        <w:t xml:space="preserve">Чтение произведений устного народного творчества в обработке русских писателей. </w:t>
      </w:r>
    </w:p>
    <w:p w:rsidR="00892E13" w:rsidRDefault="001435E5">
      <w:pPr>
        <w:spacing w:after="243" w:line="259" w:lineRule="auto"/>
        <w:ind w:left="568" w:right="128" w:firstLine="0"/>
      </w:pPr>
      <w:r>
        <w:t xml:space="preserve">Рассказы и стихотворения о героизме народа во время войны. </w:t>
      </w:r>
    </w:p>
    <w:p w:rsidR="00892E13" w:rsidRDefault="001435E5">
      <w:pPr>
        <w:spacing w:after="158" w:line="259" w:lineRule="auto"/>
        <w:ind w:left="568" w:right="128" w:firstLine="0"/>
      </w:pPr>
      <w:r>
        <w:lastRenderedPageBreak/>
        <w:t xml:space="preserve">Общественно полезные дела школьников. </w:t>
      </w:r>
    </w:p>
    <w:p w:rsidR="00892E13" w:rsidRDefault="001435E5">
      <w:pPr>
        <w:spacing w:after="38"/>
        <w:ind w:left="-11" w:right="128" w:firstLine="566"/>
      </w:pPr>
      <w:r>
        <w:t xml:space="preserve">Чтение рассказов и стихотворений русских и зарубежных классиков о природе, жизни животных, занятиях взрослых и детей в разные времена года. </w:t>
      </w:r>
    </w:p>
    <w:p w:rsidR="00892E13" w:rsidRDefault="001435E5">
      <w:pPr>
        <w:spacing w:after="64"/>
        <w:ind w:left="-11" w:right="128" w:firstLine="566"/>
      </w:pPr>
      <w:r>
        <w:t xml:space="preserve">Практические грамматические упражнения, правописание и развитие речи. </w:t>
      </w:r>
    </w:p>
    <w:p w:rsidR="00892E13" w:rsidRDefault="001435E5">
      <w:pPr>
        <w:spacing w:after="156" w:line="259" w:lineRule="auto"/>
        <w:ind w:left="568" w:right="128" w:firstLine="0"/>
      </w:pPr>
      <w:r>
        <w:t xml:space="preserve">Грамматика, правописание и развитие речи. </w:t>
      </w:r>
    </w:p>
    <w:p w:rsidR="00892E13" w:rsidRDefault="001435E5">
      <w:pPr>
        <w:spacing w:after="65"/>
        <w:ind w:left="-11" w:right="128" w:firstLine="566"/>
      </w:pPr>
      <w:r>
        <w:t>Выпускник началь</w:t>
      </w:r>
      <w:r w:rsidR="00FD0B24">
        <w:t xml:space="preserve">ного общего образования должен </w:t>
      </w:r>
      <w:r>
        <w:t>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w:t>
      </w:r>
      <w:r w:rsidR="00FD0B24">
        <w:t xml:space="preserve">ия; восстанавливать </w:t>
      </w:r>
      <w:r>
        <w:t xml:space="preserve">нарушенный порядок слов в предложении. </w:t>
      </w:r>
    </w:p>
    <w:p w:rsidR="00892E13" w:rsidRDefault="001435E5">
      <w:pPr>
        <w:spacing w:after="156" w:line="259" w:lineRule="auto"/>
        <w:ind w:left="568" w:right="128" w:firstLine="0"/>
      </w:pPr>
      <w:r>
        <w:t>Звуки</w:t>
      </w:r>
      <w:r w:rsidR="00FD0B24">
        <w:t xml:space="preserve"> </w:t>
      </w:r>
      <w:r>
        <w:t xml:space="preserve">и буквы. </w:t>
      </w:r>
    </w:p>
    <w:p w:rsidR="00892E13" w:rsidRDefault="001435E5">
      <w:pPr>
        <w:spacing w:after="66"/>
        <w:ind w:left="-11" w:right="128" w:firstLine="567"/>
      </w:pPr>
      <w:r>
        <w:t xml:space="preserve">Алфавит. Употребление </w:t>
      </w:r>
      <w:r>
        <w:rPr>
          <w:b/>
        </w:rPr>
        <w:t xml:space="preserve">ь </w:t>
      </w:r>
      <w:r>
        <w:t xml:space="preserve">на конце и в середине слова. Разделительный </w:t>
      </w:r>
      <w:r>
        <w:rPr>
          <w:b/>
        </w:rPr>
        <w:t xml:space="preserve">ь </w:t>
      </w:r>
      <w:r>
        <w:t xml:space="preserve">перед гласными е, е, ю, я, и. </w:t>
      </w:r>
    </w:p>
    <w:p w:rsidR="00892E13" w:rsidRDefault="001435E5">
      <w:pPr>
        <w:spacing w:after="156" w:line="259" w:lineRule="auto"/>
        <w:ind w:left="568" w:right="128" w:firstLine="0"/>
      </w:pPr>
      <w:r>
        <w:t xml:space="preserve">Сочетания гласных с шипящими. Правописание </w:t>
      </w:r>
      <w:r>
        <w:rPr>
          <w:b/>
        </w:rPr>
        <w:t>жи, ши, ча, ща, чу, щу</w:t>
      </w:r>
      <w:r>
        <w:t xml:space="preserve">. </w:t>
      </w:r>
    </w:p>
    <w:p w:rsidR="00892E13" w:rsidRDefault="001435E5">
      <w:pPr>
        <w:ind w:left="-11" w:right="128" w:firstLine="566"/>
      </w:pPr>
      <w:r>
        <w:t xml:space="preserve">Правописание звонких и глухих согласных в конце и середине слов. Проверка написания путем изменения формы слова и подбора (по образцу) родственных слов. </w:t>
      </w:r>
    </w:p>
    <w:p w:rsidR="00892E13" w:rsidRDefault="001435E5">
      <w:pPr>
        <w:spacing w:after="53"/>
        <w:ind w:left="-11" w:right="128" w:firstLine="566"/>
      </w:pPr>
      <w:r>
        <w:t>Ударение. Различение ударных и безударных гласных. Правописание безударных гласных путем изменения формы слова (</w:t>
      </w:r>
      <w:r>
        <w:rPr>
          <w:i/>
        </w:rPr>
        <w:t>водá — вóды</w:t>
      </w:r>
      <w:r>
        <w:t>) или подбора по образцу родственных слов (</w:t>
      </w:r>
      <w:r>
        <w:rPr>
          <w:i/>
        </w:rPr>
        <w:t>водá — вóдный</w:t>
      </w:r>
      <w:r>
        <w:t>)</w:t>
      </w:r>
      <w:r>
        <w:rPr>
          <w:i/>
        </w:rPr>
        <w:t xml:space="preserve">.  </w:t>
      </w:r>
    </w:p>
    <w:p w:rsidR="00892E13" w:rsidRDefault="001435E5">
      <w:pPr>
        <w:spacing w:line="259" w:lineRule="auto"/>
        <w:ind w:left="568" w:right="128" w:firstLine="0"/>
      </w:pPr>
      <w:r>
        <w:t xml:space="preserve">Слово. </w:t>
      </w:r>
    </w:p>
    <w:p w:rsidR="00892E13" w:rsidRDefault="001435E5">
      <w:pPr>
        <w:ind w:left="-11" w:right="128" w:firstLine="566"/>
      </w:pPr>
      <w:r>
        <w:t xml:space="preserve">Различение основных категорий слов (названия предметов, действий, качеств) в тексте по вопросам, правильное употребление их в связи друг с другом. </w:t>
      </w:r>
    </w:p>
    <w:p w:rsidR="00892E13" w:rsidRDefault="001435E5">
      <w:pPr>
        <w:spacing w:after="37"/>
        <w:ind w:left="-11" w:right="128" w:firstLine="566"/>
      </w:pPr>
      <w:r>
        <w:t xml:space="preserve">Имена собственные. Расширение круга имен собственных: названия рек, гор, морей. Большая буква в именах собственных. </w:t>
      </w:r>
    </w:p>
    <w:p w:rsidR="00892E13" w:rsidRDefault="001435E5">
      <w:pPr>
        <w:spacing w:after="63"/>
        <w:ind w:left="-11" w:right="128" w:firstLine="566"/>
      </w:pPr>
      <w:r>
        <w:lastRenderedPageBreak/>
        <w:t xml:space="preserve">Предлоги </w:t>
      </w:r>
      <w:r>
        <w:rPr>
          <w:b/>
        </w:rPr>
        <w:t xml:space="preserve">до, без, под, над, около, перед. </w:t>
      </w:r>
      <w:r>
        <w:t xml:space="preserve">Раздельное написание предлогов с другими славами. </w:t>
      </w:r>
    </w:p>
    <w:p w:rsidR="00892E13" w:rsidRDefault="001435E5">
      <w:pPr>
        <w:spacing w:after="241" w:line="259" w:lineRule="auto"/>
        <w:ind w:left="568" w:right="128" w:firstLine="0"/>
      </w:pPr>
      <w:r>
        <w:t xml:space="preserve">Разделительный </w:t>
      </w:r>
      <w:r>
        <w:rPr>
          <w:b/>
        </w:rPr>
        <w:t>ъ</w:t>
      </w:r>
      <w:r>
        <w:rPr>
          <w:i/>
        </w:rPr>
        <w:t>.</w:t>
      </w:r>
      <w:r>
        <w:t xml:space="preserve"> </w:t>
      </w:r>
    </w:p>
    <w:p w:rsidR="00892E13" w:rsidRDefault="001435E5">
      <w:pPr>
        <w:spacing w:after="158" w:line="259" w:lineRule="auto"/>
        <w:ind w:left="568" w:right="128" w:firstLine="0"/>
      </w:pPr>
      <w:r>
        <w:t xml:space="preserve">Родственные слова. Общая часть родственных слов (корень). </w:t>
      </w:r>
    </w:p>
    <w:p w:rsidR="00892E13" w:rsidRDefault="001435E5">
      <w:pPr>
        <w:spacing w:after="60"/>
        <w:ind w:left="-11" w:right="128" w:firstLine="566"/>
      </w:pPr>
      <w:r>
        <w:t xml:space="preserve">Правописание слов с непроверяемыми написаниями в корне: умение пользоваться словарем, данным в учебнике. </w:t>
      </w:r>
    </w:p>
    <w:p w:rsidR="00892E13" w:rsidRDefault="001435E5">
      <w:pPr>
        <w:spacing w:after="155" w:line="259" w:lineRule="auto"/>
        <w:ind w:left="568" w:right="128" w:firstLine="0"/>
      </w:pPr>
      <w:r>
        <w:t xml:space="preserve">Предложение. </w:t>
      </w:r>
    </w:p>
    <w:p w:rsidR="00892E13" w:rsidRDefault="001435E5">
      <w:pPr>
        <w:spacing w:after="40"/>
        <w:ind w:left="-11" w:right="128" w:firstLine="566"/>
      </w:pPr>
      <w:r>
        <w:t xml:space="preserve">Членение речи на предложения, выделение в предложениях слов, обозначающих, о ком или о чем говорится, что говорится. </w:t>
      </w:r>
    </w:p>
    <w:p w:rsidR="00892E13" w:rsidRDefault="001435E5">
      <w:pPr>
        <w:ind w:left="-11" w:right="128" w:firstLine="566"/>
      </w:pPr>
      <w:r>
        <w:t xml:space="preserve">Упражнения в составлении предложений. Распространение предложений. Установление связи между словами в предложениях по вопросам. </w:t>
      </w:r>
    </w:p>
    <w:p w:rsidR="00892E13" w:rsidRDefault="001435E5">
      <w:pPr>
        <w:spacing w:after="39"/>
        <w:ind w:left="-11" w:right="128" w:firstLine="566"/>
      </w:pPr>
      <w:r>
        <w:t xml:space="preserve">Знаки препинания в конце предложения (точка, вопросительный и восклицательный знаки). </w:t>
      </w:r>
    </w:p>
    <w:p w:rsidR="00892E13" w:rsidRDefault="001435E5">
      <w:pPr>
        <w:spacing w:after="62"/>
        <w:ind w:left="-11" w:right="128" w:firstLine="566"/>
      </w:pPr>
      <w:r>
        <w:t xml:space="preserve">Главные члены предложения: подлежащее, сказуемое. Второстепенные члены предложения (без деления на виды). </w:t>
      </w:r>
    </w:p>
    <w:p w:rsidR="00892E13" w:rsidRDefault="001435E5">
      <w:pPr>
        <w:spacing w:after="158" w:line="259" w:lineRule="auto"/>
        <w:ind w:left="568" w:right="128" w:firstLine="0"/>
      </w:pPr>
      <w:r>
        <w:t xml:space="preserve">Связная письменная речь. </w:t>
      </w:r>
    </w:p>
    <w:p w:rsidR="00892E13" w:rsidRDefault="001435E5">
      <w:pPr>
        <w:spacing w:after="36"/>
        <w:ind w:left="-11" w:right="128" w:firstLine="567"/>
      </w:pPr>
      <w:r>
        <w:t xml:space="preserve">Составлять и записывать небольшой рассказ по серии картинок под руководством учителя. </w:t>
      </w:r>
    </w:p>
    <w:p w:rsidR="00892E13" w:rsidRDefault="001435E5">
      <w:pPr>
        <w:spacing w:after="63"/>
        <w:ind w:left="-11" w:right="128" w:firstLine="566"/>
      </w:pPr>
      <w:r>
        <w:t xml:space="preserve">Составлять и записывать рассказ по сюжетной картинке и подробному вопроснику после устного разбора содержания, языка и правописания. </w:t>
      </w:r>
    </w:p>
    <w:p w:rsidR="00892E13" w:rsidRDefault="001435E5">
      <w:pPr>
        <w:spacing w:line="438" w:lineRule="auto"/>
        <w:ind w:left="-11" w:right="128" w:firstLine="566"/>
      </w:pPr>
      <w:r>
        <w:t xml:space="preserve">Писать изложение под руководством учителя небольшого текста (20— 30 слов) по данным учителем вопросам. </w:t>
      </w:r>
    </w:p>
    <w:p w:rsidR="00892E13" w:rsidRDefault="001435E5">
      <w:pPr>
        <w:spacing w:line="259" w:lineRule="auto"/>
        <w:ind w:left="568" w:right="128" w:firstLine="0"/>
      </w:pPr>
      <w:r>
        <w:t xml:space="preserve">Восстанавливать несложный деформированный текст по вопросам. </w:t>
      </w:r>
    </w:p>
    <w:p w:rsidR="00892E13" w:rsidRDefault="001435E5">
      <w:pPr>
        <w:spacing w:line="440" w:lineRule="auto"/>
        <w:ind w:left="-11" w:right="128" w:firstLine="567"/>
      </w:pPr>
      <w:r>
        <w:t xml:space="preserve">Описывать несложные знакомые предметы и картины по коллективно составленному плану в виде вопросов. </w:t>
      </w:r>
    </w:p>
    <w:p w:rsidR="00892E13" w:rsidRDefault="001435E5">
      <w:pPr>
        <w:spacing w:after="62"/>
        <w:ind w:left="-11" w:right="128" w:firstLine="566"/>
      </w:pPr>
      <w:r>
        <w:t xml:space="preserve">Составлять и писать под руководством учителя небольшого письма родным, товарищам. Адрес на конверте. </w:t>
      </w:r>
    </w:p>
    <w:p w:rsidR="00892E13" w:rsidRDefault="001435E5">
      <w:pPr>
        <w:spacing w:after="158" w:line="259" w:lineRule="auto"/>
        <w:ind w:left="568" w:right="128" w:firstLine="0"/>
      </w:pPr>
      <w:r>
        <w:lastRenderedPageBreak/>
        <w:t xml:space="preserve">Письмо и чистописание. </w:t>
      </w:r>
    </w:p>
    <w:p w:rsidR="00892E13" w:rsidRDefault="001435E5">
      <w:pPr>
        <w:spacing w:after="37"/>
        <w:ind w:left="-11" w:right="128" w:firstLine="566"/>
      </w:pPr>
      <w:r>
        <w:t xml:space="preserve">Выполнение письменных упражнений по учебнику в соответствии с заданием (по физическим возможностям ребенка). </w:t>
      </w:r>
    </w:p>
    <w:p w:rsidR="00892E13" w:rsidRDefault="001435E5">
      <w:pPr>
        <w:spacing w:after="36"/>
        <w:ind w:left="-11" w:right="128" w:firstLine="566"/>
      </w:pPr>
      <w:r>
        <w:t xml:space="preserve">Списывание рукописного и печатного текстов целыми словами и словосочетаниями. </w:t>
      </w:r>
    </w:p>
    <w:p w:rsidR="00892E13" w:rsidRDefault="001435E5">
      <w:pPr>
        <w:spacing w:after="62"/>
        <w:ind w:left="-11" w:right="128" w:firstLine="0"/>
      </w:pPr>
      <w:r>
        <w:t xml:space="preserve">Списывание предложений и связных текстов со вставкой пропущенных букв или слов. </w:t>
      </w:r>
    </w:p>
    <w:p w:rsidR="00892E13" w:rsidRDefault="001435E5">
      <w:pPr>
        <w:spacing w:after="244" w:line="259" w:lineRule="auto"/>
        <w:ind w:left="568" w:right="128" w:firstLine="0"/>
      </w:pPr>
      <w:r>
        <w:t xml:space="preserve">Выборочное списывание по указанию учителя. </w:t>
      </w:r>
    </w:p>
    <w:p w:rsidR="00892E13" w:rsidRDefault="001435E5">
      <w:pPr>
        <w:spacing w:line="441" w:lineRule="auto"/>
        <w:ind w:left="-11" w:right="128" w:firstLine="566"/>
      </w:pPr>
      <w:r>
        <w:t xml:space="preserve">Письмо под диктовку предложений и связных текстов с соблюдением правил правописания (с учетом физических возможностей обучающихся). </w:t>
      </w:r>
    </w:p>
    <w:p w:rsidR="00892E13" w:rsidRDefault="001435E5">
      <w:pPr>
        <w:spacing w:after="65"/>
        <w:ind w:left="-11" w:right="128" w:firstLine="566"/>
      </w:pPr>
      <w:r>
        <w:t>Восстановление нарушенного порядка слов в предложении, письмо прописных и стр</w:t>
      </w:r>
      <w:r w:rsidR="00FD0B24">
        <w:t xml:space="preserve">очных букв в алфавитном порядке </w:t>
      </w:r>
      <w:r>
        <w:t xml:space="preserve">(с учетом физических возможностей обучающихся). </w:t>
      </w:r>
    </w:p>
    <w:p w:rsidR="00892E13" w:rsidRDefault="001435E5">
      <w:pPr>
        <w:spacing w:after="158" w:line="259" w:lineRule="auto"/>
        <w:ind w:left="568" w:right="128" w:firstLine="0"/>
      </w:pPr>
      <w:r>
        <w:t xml:space="preserve">Устная речь </w:t>
      </w:r>
    </w:p>
    <w:p w:rsidR="00892E13" w:rsidRDefault="001435E5">
      <w:pPr>
        <w:spacing w:after="68"/>
        <w:ind w:left="-11" w:right="128" w:firstLine="566"/>
      </w:pPr>
      <w:r>
        <w:t xml:space="preserve">Правильное составление простых распространенных предложений и сложных посредством союзов </w:t>
      </w:r>
      <w:r>
        <w:rPr>
          <w:b/>
        </w:rPr>
        <w:t xml:space="preserve">и, а, но, потому что, чтобы </w:t>
      </w:r>
      <w:r>
        <w:t xml:space="preserve">(с помощью учителя). </w:t>
      </w:r>
    </w:p>
    <w:p w:rsidR="00892E13" w:rsidRDefault="001435E5">
      <w:pPr>
        <w:spacing w:after="246" w:line="259" w:lineRule="auto"/>
        <w:ind w:left="569" w:right="128" w:firstLine="0"/>
      </w:pPr>
      <w:r>
        <w:t xml:space="preserve">Связное высказывание по затрагиваемым в беседе вопросам. </w:t>
      </w:r>
    </w:p>
    <w:p w:rsidR="00892E13" w:rsidRDefault="001435E5">
      <w:pPr>
        <w:spacing w:after="156" w:line="259" w:lineRule="auto"/>
        <w:ind w:left="569" w:right="128" w:firstLine="0"/>
      </w:pPr>
      <w:r>
        <w:t xml:space="preserve">Составление небольших рассказов на предложенную учителем тему. </w:t>
      </w:r>
    </w:p>
    <w:p w:rsidR="00892E13" w:rsidRDefault="001435E5">
      <w:pPr>
        <w:spacing w:after="76"/>
        <w:ind w:left="-11" w:right="128" w:firstLine="566"/>
      </w:pPr>
      <w:r>
        <w:t xml:space="preserve">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 </w:t>
      </w:r>
    </w:p>
    <w:p w:rsidR="00892E13" w:rsidRDefault="001435E5">
      <w:pPr>
        <w:spacing w:after="241" w:line="259" w:lineRule="auto"/>
        <w:ind w:left="569" w:right="128" w:firstLine="0"/>
      </w:pPr>
      <w:r>
        <w:t>Основные требования к знаниям и умениям учащихся:</w:t>
      </w:r>
      <w:r>
        <w:rPr>
          <w:b/>
        </w:rPr>
        <w:t xml:space="preserve"> </w:t>
      </w:r>
    </w:p>
    <w:p w:rsidR="00892E13" w:rsidRDefault="001435E5">
      <w:pPr>
        <w:spacing w:after="46"/>
        <w:ind w:left="569" w:right="128" w:firstLine="0"/>
      </w:pPr>
      <w:r>
        <w:t xml:space="preserve">Учащиеся должны </w:t>
      </w:r>
      <w:r>
        <w:rPr>
          <w:b/>
        </w:rPr>
        <w:t>уметь</w:t>
      </w:r>
      <w:r>
        <w:t xml:space="preserve">: составлять и распространять предложения, устанавливать связи между </w:t>
      </w:r>
    </w:p>
    <w:p w:rsidR="00892E13" w:rsidRDefault="001435E5">
      <w:pPr>
        <w:spacing w:after="37" w:line="409" w:lineRule="auto"/>
        <w:ind w:left="-2" w:right="123" w:hanging="10"/>
        <w:jc w:val="left"/>
      </w:pPr>
      <w:r>
        <w:t xml:space="preserve">словами по вопросам; ставить знаки препинания в конце предложения; анализировать слова по звуковому составу (выделять и дифференцировать </w:t>
      </w:r>
      <w:r>
        <w:lastRenderedPageBreak/>
        <w:t xml:space="preserve">звуки, устанавливать последовательность звуков в слове); списывать рукописный и печатный текст целыми словами и </w:t>
      </w:r>
    </w:p>
    <w:p w:rsidR="00892E13" w:rsidRDefault="001435E5">
      <w:pPr>
        <w:spacing w:after="60"/>
        <w:ind w:left="-11" w:right="2491" w:firstLine="0"/>
      </w:pPr>
      <w:r>
        <w:t xml:space="preserve">словосочетаниями; писать под диктовку предложения и тексты (30—35 слов). </w:t>
      </w:r>
    </w:p>
    <w:p w:rsidR="00892E13" w:rsidRDefault="001435E5">
      <w:pPr>
        <w:spacing w:line="439" w:lineRule="auto"/>
        <w:ind w:left="568" w:right="1488" w:firstLine="0"/>
      </w:pPr>
      <w:r>
        <w:t xml:space="preserve">Учащиеся должны знать: алфавит; расположение слов в алфавитном порядке в словаре. </w:t>
      </w:r>
    </w:p>
    <w:p w:rsidR="00892E13" w:rsidRDefault="001435E5">
      <w:pPr>
        <w:pStyle w:val="1"/>
        <w:numPr>
          <w:ilvl w:val="0"/>
          <w:numId w:val="0"/>
        </w:numPr>
        <w:ind w:left="564"/>
      </w:pPr>
      <w:r>
        <w:t xml:space="preserve">«Окружающий мир» </w:t>
      </w:r>
    </w:p>
    <w:p w:rsidR="00892E13" w:rsidRDefault="001435E5">
      <w:pPr>
        <w:spacing w:after="3" w:line="386" w:lineRule="auto"/>
        <w:ind w:left="-13" w:right="124" w:firstLine="556"/>
      </w:pPr>
      <w:r>
        <w:rPr>
          <w:color w:val="000009"/>
        </w:rPr>
        <w:t xml:space="preserve">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 </w:t>
      </w:r>
    </w:p>
    <w:p w:rsidR="00892E13" w:rsidRDefault="001435E5">
      <w:pPr>
        <w:spacing w:after="3" w:line="386" w:lineRule="auto"/>
        <w:ind w:left="-13" w:right="124" w:firstLine="556"/>
      </w:pPr>
      <w:r>
        <w:rPr>
          <w:color w:val="000009"/>
        </w:rPr>
        <w:t xml:space="preserve">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 </w:t>
      </w:r>
    </w:p>
    <w:p w:rsidR="00892E13" w:rsidRDefault="001435E5">
      <w:pPr>
        <w:spacing w:after="71" w:line="386" w:lineRule="auto"/>
        <w:ind w:left="-13" w:right="124" w:firstLine="556"/>
      </w:pPr>
      <w:r>
        <w:rPr>
          <w:color w:val="000009"/>
        </w:rPr>
        <w:t xml:space="preserve">Дополнение высказываний собеседников на основе материала личных наблюдений и прочитанного. </w:t>
      </w:r>
    </w:p>
    <w:p w:rsidR="00892E13" w:rsidRDefault="001435E5">
      <w:pPr>
        <w:spacing w:after="156" w:line="259" w:lineRule="auto"/>
        <w:ind w:left="568" w:right="128" w:firstLine="0"/>
      </w:pPr>
      <w:r>
        <w:t>Примерная тематика:</w:t>
      </w:r>
      <w:r>
        <w:rPr>
          <w:b/>
        </w:rPr>
        <w:t xml:space="preserve"> </w:t>
      </w:r>
    </w:p>
    <w:p w:rsidR="00892E13" w:rsidRDefault="001435E5">
      <w:pPr>
        <w:spacing w:after="3" w:line="386" w:lineRule="auto"/>
        <w:ind w:left="-13" w:right="124" w:firstLine="556"/>
      </w:pPr>
      <w:r>
        <w:rPr>
          <w:i/>
          <w:color w:val="000009"/>
        </w:rPr>
        <w:t xml:space="preserve">Сезонные изменения в природе. </w:t>
      </w:r>
      <w:r>
        <w:rPr>
          <w:color w:val="000009"/>
        </w:rPr>
        <w:t xml:space="preserve">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w:t>
      </w:r>
      <w:r>
        <w:rPr>
          <w:color w:val="000009"/>
        </w:rPr>
        <w:lastRenderedPageBreak/>
        <w:t xml:space="preserve">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 </w:t>
      </w:r>
    </w:p>
    <w:p w:rsidR="00892E13" w:rsidRDefault="001435E5">
      <w:pPr>
        <w:spacing w:after="51" w:line="386" w:lineRule="auto"/>
        <w:ind w:left="-13" w:right="124" w:firstLine="556"/>
      </w:pPr>
      <w:r>
        <w:rPr>
          <w:i/>
          <w:color w:val="000009"/>
        </w:rPr>
        <w:t xml:space="preserve">Город, село, деревня. </w:t>
      </w:r>
      <w:r>
        <w:rPr>
          <w:color w:val="000009"/>
        </w:rPr>
        <w:t xml:space="preserve">Главная улица города, села. Учреждения города, села, деревни (почта, телеграф, телефонный узел, магазины, рынок, больница, аптека и др.). </w:t>
      </w:r>
    </w:p>
    <w:p w:rsidR="00892E13" w:rsidRDefault="001435E5">
      <w:pPr>
        <w:spacing w:after="67" w:line="386" w:lineRule="auto"/>
        <w:ind w:left="-13" w:right="124" w:firstLine="556"/>
      </w:pPr>
      <w:r>
        <w:rPr>
          <w:i/>
          <w:color w:val="000009"/>
        </w:rPr>
        <w:t xml:space="preserve">Дорожное движение. </w:t>
      </w:r>
      <w:r>
        <w:rPr>
          <w:color w:val="000009"/>
        </w:rPr>
        <w:t xml:space="preserve">Правила дорожного движения: правильный переход улицы (все случаи). </w:t>
      </w:r>
    </w:p>
    <w:p w:rsidR="00892E13" w:rsidRDefault="001435E5">
      <w:pPr>
        <w:spacing w:after="156" w:line="259" w:lineRule="auto"/>
        <w:ind w:left="568" w:right="124" w:firstLine="0"/>
      </w:pPr>
      <w:r>
        <w:rPr>
          <w:i/>
          <w:color w:val="000009"/>
        </w:rPr>
        <w:t xml:space="preserve">Овощи, фрукты, ягоды. </w:t>
      </w:r>
      <w:r>
        <w:rPr>
          <w:color w:val="000009"/>
        </w:rPr>
        <w:t xml:space="preserve">Определение и различение. </w:t>
      </w:r>
    </w:p>
    <w:p w:rsidR="00892E13" w:rsidRDefault="001435E5">
      <w:pPr>
        <w:spacing w:after="65" w:line="386" w:lineRule="auto"/>
        <w:ind w:left="-13" w:right="124" w:firstLine="556"/>
      </w:pPr>
      <w:r>
        <w:rPr>
          <w:i/>
          <w:color w:val="000009"/>
        </w:rPr>
        <w:t xml:space="preserve">Орехи. </w:t>
      </w:r>
      <w:r>
        <w:rPr>
          <w:color w:val="000009"/>
        </w:rPr>
        <w:t xml:space="preserve">Орех лещины, грецкий орех, кедровый орешек. Различение по внешнему виду, вкусу. </w:t>
      </w:r>
    </w:p>
    <w:p w:rsidR="00892E13" w:rsidRDefault="001435E5">
      <w:pPr>
        <w:spacing w:after="156" w:line="259" w:lineRule="auto"/>
        <w:ind w:left="568" w:right="124" w:firstLine="0"/>
      </w:pPr>
      <w:r>
        <w:rPr>
          <w:i/>
          <w:color w:val="000009"/>
        </w:rPr>
        <w:t xml:space="preserve">Грибы. </w:t>
      </w:r>
      <w:r>
        <w:rPr>
          <w:color w:val="000009"/>
        </w:rPr>
        <w:t xml:space="preserve">Части гриба. Грибы съедобные и несъедобные. </w:t>
      </w:r>
    </w:p>
    <w:p w:rsidR="00892E13" w:rsidRDefault="001435E5">
      <w:pPr>
        <w:spacing w:after="71" w:line="386" w:lineRule="auto"/>
        <w:ind w:left="-13" w:right="124" w:firstLine="556"/>
      </w:pPr>
      <w:r>
        <w:rPr>
          <w:i/>
          <w:color w:val="000009"/>
        </w:rPr>
        <w:t xml:space="preserve">Семена цветковых растений. </w:t>
      </w:r>
      <w:r>
        <w:rPr>
          <w:color w:val="000009"/>
        </w:rPr>
        <w:t xml:space="preserve">Сбор и хранение семян. Практические работы по выращиванию цветковых растений из семян (настурция, ноготки, душистый горошек и др.). </w:t>
      </w:r>
    </w:p>
    <w:p w:rsidR="00892E13" w:rsidRDefault="001435E5">
      <w:pPr>
        <w:spacing w:after="50" w:line="386" w:lineRule="auto"/>
        <w:ind w:left="-13" w:right="124" w:firstLine="556"/>
      </w:pPr>
      <w:r>
        <w:rPr>
          <w:i/>
          <w:color w:val="000009"/>
        </w:rPr>
        <w:t xml:space="preserve">Полевые растения. </w:t>
      </w:r>
      <w:r>
        <w:rPr>
          <w:color w:val="000009"/>
        </w:rPr>
        <w:t xml:space="preserve">Рожь, кукуруза, овес, другие местные. Части этих растений: корень, стебель (соломина), листья, колос (метелка, початок), зерна. </w:t>
      </w:r>
    </w:p>
    <w:p w:rsidR="00892E13" w:rsidRDefault="001435E5">
      <w:pPr>
        <w:spacing w:after="243" w:line="259" w:lineRule="auto"/>
        <w:ind w:left="-13" w:right="124" w:firstLine="0"/>
      </w:pPr>
      <w:r>
        <w:rPr>
          <w:color w:val="000009"/>
        </w:rPr>
        <w:t xml:space="preserve">Как используются эти растения. Осенние работы в поле. </w:t>
      </w:r>
    </w:p>
    <w:p w:rsidR="00892E13" w:rsidRDefault="001435E5">
      <w:pPr>
        <w:spacing w:after="157" w:line="259" w:lineRule="auto"/>
        <w:ind w:left="568" w:right="124" w:firstLine="0"/>
      </w:pPr>
      <w:r>
        <w:rPr>
          <w:i/>
          <w:color w:val="000009"/>
        </w:rPr>
        <w:t xml:space="preserve">Квартира, комната. </w:t>
      </w:r>
      <w:r>
        <w:rPr>
          <w:color w:val="000009"/>
        </w:rPr>
        <w:t xml:space="preserve">Столовая, спальня, кухня и др. Назначение. </w:t>
      </w:r>
    </w:p>
    <w:p w:rsidR="00892E13" w:rsidRDefault="001435E5">
      <w:pPr>
        <w:spacing w:after="36" w:line="386" w:lineRule="auto"/>
        <w:ind w:left="-13" w:right="124" w:firstLine="556"/>
      </w:pPr>
      <w:r>
        <w:rPr>
          <w:i/>
          <w:color w:val="000009"/>
        </w:rPr>
        <w:t xml:space="preserve">Мебель. </w:t>
      </w:r>
      <w:r>
        <w:rPr>
          <w:color w:val="000009"/>
        </w:rPr>
        <w:t xml:space="preserve">Мебель для столовой, спальни, кухни. Назначение. Уход за мебелью. </w:t>
      </w:r>
    </w:p>
    <w:p w:rsidR="00892E13" w:rsidRDefault="001435E5">
      <w:pPr>
        <w:spacing w:after="36" w:line="386" w:lineRule="auto"/>
        <w:ind w:left="-13" w:right="124" w:firstLine="556"/>
      </w:pPr>
      <w:r>
        <w:rPr>
          <w:i/>
          <w:color w:val="000009"/>
        </w:rPr>
        <w:lastRenderedPageBreak/>
        <w:t xml:space="preserve">Посуда. </w:t>
      </w:r>
      <w:r>
        <w:rPr>
          <w:color w:val="000009"/>
        </w:rPr>
        <w:t xml:space="preserve">Называние посуды. Посуда столовая, чайная, кухонная. Уход и хранение. </w:t>
      </w:r>
    </w:p>
    <w:p w:rsidR="00892E13" w:rsidRDefault="001435E5">
      <w:pPr>
        <w:spacing w:after="3" w:line="386" w:lineRule="auto"/>
        <w:ind w:left="-13" w:right="124" w:firstLine="556"/>
      </w:pPr>
      <w:r>
        <w:rPr>
          <w:i/>
          <w:color w:val="000009"/>
        </w:rPr>
        <w:t xml:space="preserve">Одежда. </w:t>
      </w:r>
      <w:r>
        <w:rPr>
          <w:color w:val="000009"/>
        </w:rPr>
        <w:t xml:space="preserve">Как мы одеваемся в разное время года: одежда летняя, зимняя, демисезонная. Из чего сшита наша одежда. Уход за одеждой (чистка, сушка, проветривание, хранение). </w:t>
      </w:r>
    </w:p>
    <w:p w:rsidR="00892E13" w:rsidRDefault="001435E5">
      <w:pPr>
        <w:spacing w:after="39" w:line="386" w:lineRule="auto"/>
        <w:ind w:left="-13" w:right="124" w:firstLine="556"/>
      </w:pPr>
      <w:r>
        <w:rPr>
          <w:i/>
          <w:color w:val="000009"/>
        </w:rPr>
        <w:t xml:space="preserve">Обувь. </w:t>
      </w:r>
      <w:r>
        <w:rPr>
          <w:color w:val="000009"/>
        </w:rPr>
        <w:t xml:space="preserve">Из чего делают обувь. Обувь кожаная, резиновая, валяная, текстильная. Уход за разными видами обуви. </w:t>
      </w:r>
    </w:p>
    <w:p w:rsidR="00892E13" w:rsidRDefault="001435E5">
      <w:pPr>
        <w:spacing w:after="3" w:line="386" w:lineRule="auto"/>
        <w:ind w:left="-13" w:right="124" w:firstLine="556"/>
      </w:pPr>
      <w:r>
        <w:rPr>
          <w:i/>
          <w:color w:val="000009"/>
        </w:rPr>
        <w:t xml:space="preserve">Комнатные растения. </w:t>
      </w:r>
      <w:r>
        <w:rPr>
          <w:color w:val="000009"/>
        </w:rPr>
        <w:t xml:space="preserve">Традесканция, бегония, герань, алоэ (на выбор). Части растений. Практические работы по выращиванию комнатных растений из черенков. </w:t>
      </w:r>
    </w:p>
    <w:p w:rsidR="00892E13" w:rsidRDefault="001435E5">
      <w:pPr>
        <w:spacing w:after="38" w:line="386" w:lineRule="auto"/>
        <w:ind w:left="-13" w:right="124" w:firstLine="556"/>
      </w:pPr>
      <w:r>
        <w:rPr>
          <w:i/>
          <w:color w:val="000009"/>
        </w:rPr>
        <w:t xml:space="preserve">Деревья. </w:t>
      </w:r>
      <w:r>
        <w:rPr>
          <w:color w:val="000009"/>
        </w:rPr>
        <w:t xml:space="preserve">Ель, сосна. Распознавание. Части дерева: корень, ствол, ветви, листья, хвоя. Семена в шишках. Ель, сосна — хвойные деревья. </w:t>
      </w:r>
    </w:p>
    <w:p w:rsidR="00892E13" w:rsidRDefault="001435E5">
      <w:pPr>
        <w:spacing w:after="65" w:line="386" w:lineRule="auto"/>
        <w:ind w:left="-13" w:right="124" w:firstLine="556"/>
      </w:pPr>
      <w:r>
        <w:rPr>
          <w:i/>
          <w:color w:val="000009"/>
        </w:rPr>
        <w:t xml:space="preserve">Домашние животные. </w:t>
      </w:r>
      <w:r>
        <w:rPr>
          <w:color w:val="000009"/>
        </w:rPr>
        <w:t xml:space="preserve">Лошадь, корова, свинья и др. Особенности внешнего вида. Пища. Уход и содержание. Польза, приносимая людям. </w:t>
      </w:r>
    </w:p>
    <w:p w:rsidR="00892E13" w:rsidRDefault="001435E5">
      <w:pPr>
        <w:spacing w:after="250" w:line="259" w:lineRule="auto"/>
        <w:ind w:left="568" w:right="124" w:firstLine="0"/>
      </w:pPr>
      <w:r>
        <w:rPr>
          <w:i/>
          <w:color w:val="000009"/>
        </w:rPr>
        <w:t xml:space="preserve">Дикие животные. </w:t>
      </w:r>
      <w:r>
        <w:rPr>
          <w:color w:val="000009"/>
        </w:rPr>
        <w:t xml:space="preserve">Лось, олень. Внешний вид, пища, повадки. </w:t>
      </w:r>
    </w:p>
    <w:p w:rsidR="00892E13" w:rsidRDefault="001435E5">
      <w:pPr>
        <w:spacing w:after="243" w:line="259" w:lineRule="auto"/>
        <w:ind w:left="568" w:right="124" w:firstLine="0"/>
      </w:pPr>
      <w:r>
        <w:rPr>
          <w:i/>
          <w:color w:val="000009"/>
        </w:rPr>
        <w:t xml:space="preserve">Домашние птицы. </w:t>
      </w:r>
      <w:r>
        <w:rPr>
          <w:color w:val="000009"/>
        </w:rPr>
        <w:t xml:space="preserve">Гусь, индюк и др. Внешний вид, пища, повадки. </w:t>
      </w:r>
    </w:p>
    <w:p w:rsidR="00892E13" w:rsidRDefault="001435E5">
      <w:pPr>
        <w:spacing w:after="243" w:line="259" w:lineRule="auto"/>
        <w:ind w:left="-13" w:right="124" w:firstLine="0"/>
      </w:pPr>
      <w:r>
        <w:rPr>
          <w:color w:val="000009"/>
        </w:rPr>
        <w:t xml:space="preserve">Польза, приносимая людям. </w:t>
      </w:r>
    </w:p>
    <w:p w:rsidR="00892E13" w:rsidRDefault="001435E5">
      <w:pPr>
        <w:spacing w:after="243" w:line="259" w:lineRule="auto"/>
        <w:ind w:left="568" w:right="124" w:firstLine="0"/>
      </w:pPr>
      <w:r>
        <w:rPr>
          <w:i/>
          <w:color w:val="000009"/>
        </w:rPr>
        <w:t xml:space="preserve">Дикие птицы. </w:t>
      </w:r>
      <w:r>
        <w:rPr>
          <w:color w:val="000009"/>
        </w:rPr>
        <w:t xml:space="preserve">Гусь, лебедь и др. Внешний вид, места обитания, пища. </w:t>
      </w:r>
    </w:p>
    <w:p w:rsidR="00892E13" w:rsidRDefault="001435E5">
      <w:pPr>
        <w:spacing w:after="243" w:line="259" w:lineRule="auto"/>
        <w:ind w:left="568" w:firstLine="0"/>
        <w:jc w:val="left"/>
      </w:pPr>
      <w:r>
        <w:rPr>
          <w:i/>
          <w:color w:val="000009"/>
        </w:rPr>
        <w:t>Птицы перелетные и зимующие.</w:t>
      </w:r>
      <w:r>
        <w:rPr>
          <w:color w:val="000009"/>
        </w:rPr>
        <w:t xml:space="preserve"> </w:t>
      </w:r>
    </w:p>
    <w:p w:rsidR="00892E13" w:rsidRDefault="001435E5">
      <w:pPr>
        <w:spacing w:after="159" w:line="259" w:lineRule="auto"/>
        <w:ind w:left="568" w:right="124" w:firstLine="0"/>
      </w:pPr>
      <w:r>
        <w:rPr>
          <w:color w:val="000009"/>
        </w:rPr>
        <w:t xml:space="preserve">Время отлета и прилета разных птиц. </w:t>
      </w:r>
    </w:p>
    <w:p w:rsidR="00892E13" w:rsidRDefault="001435E5">
      <w:pPr>
        <w:spacing w:after="33" w:line="386" w:lineRule="auto"/>
        <w:ind w:left="-13" w:right="124" w:firstLine="556"/>
      </w:pPr>
      <w:r>
        <w:rPr>
          <w:i/>
          <w:color w:val="000009"/>
        </w:rPr>
        <w:t xml:space="preserve">Насекомые вредные и полезные. </w:t>
      </w:r>
      <w:r>
        <w:rPr>
          <w:color w:val="000009"/>
        </w:rPr>
        <w:t xml:space="preserve">Бабочки, майский жук, пчела, муравей, муха. </w:t>
      </w:r>
    </w:p>
    <w:p w:rsidR="00892E13" w:rsidRDefault="001435E5">
      <w:pPr>
        <w:spacing w:after="66" w:line="386" w:lineRule="auto"/>
        <w:ind w:left="-13" w:right="124" w:firstLine="556"/>
      </w:pPr>
      <w:r>
        <w:rPr>
          <w:i/>
          <w:color w:val="000009"/>
        </w:rPr>
        <w:t xml:space="preserve">Рыбы. </w:t>
      </w:r>
      <w:r>
        <w:rPr>
          <w:color w:val="000009"/>
        </w:rPr>
        <w:t xml:space="preserve">Чем покрыто тело рыбы. Как передвигаются, чем и как питаются рыбы. Уход за рыбами в аквариуме. </w:t>
      </w:r>
    </w:p>
    <w:p w:rsidR="00892E13" w:rsidRDefault="001435E5">
      <w:pPr>
        <w:spacing w:after="248" w:line="259" w:lineRule="auto"/>
        <w:ind w:left="568" w:right="124" w:firstLine="0"/>
      </w:pPr>
      <w:r>
        <w:rPr>
          <w:i/>
          <w:color w:val="000009"/>
        </w:rPr>
        <w:t xml:space="preserve">Охрана здоровья. </w:t>
      </w:r>
      <w:r>
        <w:rPr>
          <w:color w:val="000009"/>
        </w:rPr>
        <w:t xml:space="preserve">Отдых и труд дома. Режим сна. Режим питания. </w:t>
      </w:r>
    </w:p>
    <w:p w:rsidR="00892E13" w:rsidRDefault="001435E5">
      <w:pPr>
        <w:spacing w:after="156" w:line="259" w:lineRule="auto"/>
        <w:ind w:left="568" w:right="128" w:firstLine="0"/>
      </w:pPr>
      <w:r>
        <w:t>Экскурсии, наблюдения и практические работы по темам:</w:t>
      </w:r>
      <w:r>
        <w:rPr>
          <w:b/>
        </w:rPr>
        <w:t xml:space="preserve"> </w:t>
      </w:r>
    </w:p>
    <w:p w:rsidR="00892E13" w:rsidRDefault="001435E5">
      <w:pPr>
        <w:spacing w:after="3" w:line="386" w:lineRule="auto"/>
        <w:ind w:left="-13" w:right="124" w:firstLine="556"/>
      </w:pPr>
      <w:r>
        <w:rPr>
          <w:color w:val="000009"/>
        </w:rPr>
        <w:lastRenderedPageBreak/>
        <w:t xml:space="preserve">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сезонного календаря природы и труда. </w:t>
      </w:r>
    </w:p>
    <w:p w:rsidR="00892E13" w:rsidRDefault="001435E5">
      <w:pPr>
        <w:spacing w:after="3" w:line="386" w:lineRule="auto"/>
        <w:ind w:left="-13" w:right="124" w:firstLine="556"/>
      </w:pPr>
      <w:r>
        <w:rPr>
          <w:color w:val="000009"/>
        </w:rPr>
        <w:t xml:space="preserve">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 </w:t>
      </w:r>
    </w:p>
    <w:p w:rsidR="00892E13" w:rsidRDefault="001435E5">
      <w:pPr>
        <w:spacing w:after="70" w:line="386" w:lineRule="auto"/>
        <w:ind w:left="-13" w:right="124" w:firstLine="556"/>
      </w:pPr>
      <w:r>
        <w:rPr>
          <w:color w:val="000009"/>
        </w:rPr>
        <w:t xml:space="preserve">Практические работы по уходу за одеждой, обувью, за комнатными растениями, по выращиванию цветковых растений из семян. </w:t>
      </w:r>
    </w:p>
    <w:p w:rsidR="00892E13" w:rsidRDefault="001435E5">
      <w:pPr>
        <w:spacing w:after="242" w:line="259" w:lineRule="auto"/>
        <w:ind w:left="568" w:right="128" w:firstLine="0"/>
      </w:pPr>
      <w:r>
        <w:t>Основные требования к знаниям и умениям учащихся:</w:t>
      </w:r>
      <w:r>
        <w:rPr>
          <w:b/>
        </w:rPr>
        <w:t xml:space="preserve"> </w:t>
      </w:r>
    </w:p>
    <w:p w:rsidR="00892E13" w:rsidRDefault="001435E5">
      <w:pPr>
        <w:spacing w:after="46"/>
        <w:ind w:left="568" w:right="128" w:firstLine="0"/>
      </w:pPr>
      <w:r>
        <w:t xml:space="preserve">Учащиеся должны уметь: называть и характеризовать предметы и явления, сравнивать и </w:t>
      </w:r>
    </w:p>
    <w:p w:rsidR="00892E13" w:rsidRDefault="001435E5">
      <w:pPr>
        <w:spacing w:line="438" w:lineRule="auto"/>
        <w:ind w:left="555" w:right="990" w:hanging="566"/>
      </w:pPr>
      <w:r>
        <w:t xml:space="preserve">классифицировать, устанавливать элементарные зависимости; активно участвовать в беседе; </w:t>
      </w:r>
    </w:p>
    <w:p w:rsidR="00892E13" w:rsidRDefault="001435E5">
      <w:pPr>
        <w:spacing w:after="215" w:line="259" w:lineRule="auto"/>
        <w:ind w:left="568" w:right="128" w:firstLine="0"/>
      </w:pPr>
      <w:r>
        <w:t xml:space="preserve">связно высказываться на предложенную тему на основе проведенных </w:t>
      </w:r>
    </w:p>
    <w:p w:rsidR="00892E13" w:rsidRDefault="001435E5">
      <w:pPr>
        <w:spacing w:after="46"/>
        <w:ind w:left="555" w:right="128" w:hanging="566"/>
      </w:pPr>
      <w:r>
        <w:t xml:space="preserve">наблюдений; выполнять практические работы по уходу за жилищем, по посадке </w:t>
      </w:r>
    </w:p>
    <w:p w:rsidR="00892E13" w:rsidRDefault="001435E5">
      <w:pPr>
        <w:spacing w:after="37" w:line="409" w:lineRule="auto"/>
        <w:ind w:left="554" w:right="1653" w:hanging="566"/>
        <w:jc w:val="left"/>
      </w:pPr>
      <w:r>
        <w:t xml:space="preserve">растений на пришкольном и опытном участке, по уборке урожая; соблюдать правила личной гигиены; соблюдать правила дорожного движения. </w:t>
      </w:r>
    </w:p>
    <w:p w:rsidR="00892E13" w:rsidRDefault="001435E5">
      <w:pPr>
        <w:spacing w:after="42"/>
        <w:ind w:left="568" w:right="128" w:firstLine="0"/>
      </w:pPr>
      <w:r>
        <w:t xml:space="preserve">Учащиеся должны знать: названия и свойства изученных предметов, групп предметов, явлений </w:t>
      </w:r>
    </w:p>
    <w:p w:rsidR="00892E13" w:rsidRDefault="001435E5">
      <w:pPr>
        <w:spacing w:line="440" w:lineRule="auto"/>
        <w:ind w:left="555" w:right="302" w:hanging="566"/>
      </w:pPr>
      <w:r>
        <w:t xml:space="preserve">природы; правила дорожного движения, все случаи правильного перехода улицы. </w:t>
      </w:r>
    </w:p>
    <w:p w:rsidR="00892E13" w:rsidRDefault="001435E5">
      <w:pPr>
        <w:pStyle w:val="1"/>
        <w:numPr>
          <w:ilvl w:val="0"/>
          <w:numId w:val="0"/>
        </w:numPr>
        <w:ind w:left="564"/>
      </w:pPr>
      <w:r>
        <w:t xml:space="preserve">Математика </w:t>
      </w:r>
    </w:p>
    <w:p w:rsidR="00892E13" w:rsidRDefault="001435E5">
      <w:pPr>
        <w:spacing w:after="35"/>
        <w:ind w:left="-11" w:right="128" w:firstLine="566"/>
      </w:pPr>
      <w:r>
        <w:t xml:space="preserve">Сложение и вычитание чисел в пределах 100 без перехода через разряд (все случаи). </w:t>
      </w:r>
    </w:p>
    <w:p w:rsidR="00892E13" w:rsidRDefault="001435E5">
      <w:pPr>
        <w:spacing w:after="37"/>
        <w:ind w:left="-11" w:right="128" w:firstLine="566"/>
      </w:pPr>
      <w:r>
        <w:lastRenderedPageBreak/>
        <w:t xml:space="preserve">Сложение двузначного числа с однозначным и вычитание однозначного числа из двузначного с переходом через разряд. </w:t>
      </w:r>
    </w:p>
    <w:p w:rsidR="00892E13" w:rsidRDefault="001435E5">
      <w:pPr>
        <w:spacing w:after="64"/>
        <w:ind w:left="-11" w:right="128" w:firstLine="566"/>
      </w:pPr>
      <w:r>
        <w:t xml:space="preserve">Письменное сложение и вычитание двузначных чисел с переходом через разряд. </w:t>
      </w:r>
    </w:p>
    <w:p w:rsidR="00892E13" w:rsidRDefault="001435E5">
      <w:pPr>
        <w:spacing w:after="156" w:line="259" w:lineRule="auto"/>
        <w:ind w:left="568" w:right="128" w:firstLine="0"/>
      </w:pPr>
      <w:r>
        <w:t xml:space="preserve">Присчитывание и отсчитывание по 3, 6, 9, 4, 8, 7. </w:t>
      </w:r>
    </w:p>
    <w:p w:rsidR="00892E13" w:rsidRDefault="001435E5">
      <w:pPr>
        <w:spacing w:after="38"/>
        <w:ind w:left="-11" w:right="128" w:firstLine="566"/>
      </w:pPr>
      <w:r>
        <w:t xml:space="preserve">Таблица умножения чисел 3, 4, 5, 6, 7, 8, 9. Таблица деления на 3, 4, 5, 6, 7, 8, 9 равных частей. Взаимосвязь умножения и деления. </w:t>
      </w:r>
    </w:p>
    <w:p w:rsidR="00892E13" w:rsidRDefault="001435E5">
      <w:pPr>
        <w:spacing w:after="60"/>
        <w:ind w:left="-11" w:right="128" w:firstLine="566"/>
      </w:pPr>
      <w:r>
        <w:t xml:space="preserve">Умножение 1, 0, 10 и на 1, 0, 10. Деление 0, деление на 1, на 10. Названия компонентов и результатов умножения и деления в речи учащихся. </w:t>
      </w:r>
    </w:p>
    <w:p w:rsidR="00892E13" w:rsidRDefault="001435E5">
      <w:pPr>
        <w:spacing w:line="438" w:lineRule="auto"/>
        <w:ind w:left="-11" w:right="128" w:firstLine="567"/>
      </w:pPr>
      <w:r>
        <w:t xml:space="preserve">Единица (мера) массы — центнер. Обозначение: 1 ц. Соотношение: 1 ц = 100 кг (с использованием памятки). </w:t>
      </w:r>
    </w:p>
    <w:p w:rsidR="00892E13" w:rsidRDefault="001435E5">
      <w:pPr>
        <w:spacing w:line="440" w:lineRule="auto"/>
        <w:ind w:left="-11" w:right="128" w:firstLine="567"/>
      </w:pPr>
      <w:r>
        <w:t xml:space="preserve">Единица (мера) длины — миллиметр. Обозначение: 1 мм. Соотношение: 1 см = 10 мм. (с использованием памятки) </w:t>
      </w:r>
    </w:p>
    <w:p w:rsidR="00892E13" w:rsidRDefault="001435E5">
      <w:pPr>
        <w:spacing w:after="27"/>
        <w:ind w:left="-11" w:right="128" w:firstLine="566"/>
      </w:pPr>
      <w:r>
        <w:t xml:space="preserve">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 </w:t>
      </w:r>
    </w:p>
    <w:p w:rsidR="00892E13" w:rsidRDefault="001435E5">
      <w:pPr>
        <w:ind w:left="-11" w:right="128" w:firstLine="567"/>
      </w:pPr>
      <w:r>
        <w:t>Простая арифметическая задача на увеличение (уменьшение) числа в несколько раз.</w:t>
      </w:r>
      <w:r w:rsidR="00FD0B24">
        <w:t xml:space="preserve"> </w:t>
      </w:r>
      <w:r>
        <w:t>Зависимость между стоимостью, ценой, количеством (все случаи). Составные задачи, решаемые двумя арифметическими действиями.</w:t>
      </w:r>
      <w:r w:rsidR="00FD0B24">
        <w:t xml:space="preserve"> </w:t>
      </w:r>
      <w:r>
        <w:t>Замкнутые и незамкнутые кривые: окружность, дуга.</w:t>
      </w:r>
      <w:r w:rsidR="00FD0B24">
        <w:t xml:space="preserve"> </w:t>
      </w:r>
      <w:r>
        <w:t>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w:t>
      </w:r>
      <w:r w:rsidR="00FD0B24">
        <w:t xml:space="preserve"> </w:t>
      </w:r>
      <w:r>
        <w:t xml:space="preserve">Построение ломаной по данной длине ее отрезков.(по физическим возможностям обучающегося). </w:t>
      </w:r>
    </w:p>
    <w:p w:rsidR="00892E13" w:rsidRDefault="001435E5">
      <w:pPr>
        <w:ind w:left="-11" w:right="128" w:firstLine="566"/>
      </w:pPr>
      <w:r>
        <w:lastRenderedPageBreak/>
        <w:t xml:space="preserve">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 </w:t>
      </w:r>
    </w:p>
    <w:p w:rsidR="00892E13" w:rsidRDefault="001435E5">
      <w:pPr>
        <w:spacing w:after="35"/>
        <w:ind w:left="-11" w:right="128" w:firstLine="566"/>
      </w:pPr>
      <w:r>
        <w:t xml:space="preserve">Построение прямоугольника (квадрата) с помощью чертежного треугольника. </w:t>
      </w:r>
    </w:p>
    <w:p w:rsidR="00892E13" w:rsidRDefault="001435E5">
      <w:pPr>
        <w:spacing w:after="69"/>
        <w:ind w:left="-11" w:right="128" w:firstLine="566"/>
      </w:pPr>
      <w:r>
        <w:t xml:space="preserve">Название сторон прямоугольника: основания (верхнее, нижнее), боковые стороны (правая, левая), противоположные, смежные стороны. </w:t>
      </w:r>
    </w:p>
    <w:p w:rsidR="00892E13" w:rsidRDefault="001435E5">
      <w:pPr>
        <w:spacing w:after="240" w:line="259" w:lineRule="auto"/>
        <w:ind w:left="567" w:right="128" w:firstLine="0"/>
      </w:pPr>
      <w:r>
        <w:t>Основные требования к знаниям и умениям учащихся:</w:t>
      </w:r>
      <w:r>
        <w:rPr>
          <w:b/>
        </w:rPr>
        <w:t xml:space="preserve"> </w:t>
      </w:r>
    </w:p>
    <w:p w:rsidR="00892E13" w:rsidRDefault="001435E5">
      <w:pPr>
        <w:spacing w:after="242" w:line="259" w:lineRule="auto"/>
        <w:ind w:left="567" w:right="128" w:firstLine="0"/>
      </w:pPr>
      <w:r>
        <w:t xml:space="preserve">Учащиеся должны знать: </w:t>
      </w:r>
    </w:p>
    <w:p w:rsidR="00892E13" w:rsidRDefault="001435E5">
      <w:pPr>
        <w:spacing w:line="437" w:lineRule="auto"/>
        <w:ind w:left="-11" w:right="128" w:firstLine="566"/>
      </w:pPr>
      <w:r>
        <w:t xml:space="preserve">-различие между устным и письменным сложением и вычитанием чисел в пределах 100; </w:t>
      </w:r>
    </w:p>
    <w:p w:rsidR="00892E13" w:rsidRDefault="001435E5">
      <w:pPr>
        <w:spacing w:line="440" w:lineRule="auto"/>
        <w:ind w:left="-11" w:right="128" w:firstLine="566"/>
      </w:pPr>
      <w:r>
        <w:t xml:space="preserve">-таблицы умножения всех однозначных чисел и числа 10. Правило умножения чисел 1 и 0, на 1 и 0, деления 0 и деления на 1, на 10; </w:t>
      </w:r>
    </w:p>
    <w:p w:rsidR="00892E13" w:rsidRDefault="001435E5">
      <w:pPr>
        <w:spacing w:after="241" w:line="259" w:lineRule="auto"/>
        <w:ind w:left="568" w:right="128" w:firstLine="0"/>
      </w:pPr>
      <w:r>
        <w:t xml:space="preserve">-названия компонентов умножения, деления; </w:t>
      </w:r>
    </w:p>
    <w:p w:rsidR="00892E13" w:rsidRDefault="001435E5">
      <w:pPr>
        <w:spacing w:after="240" w:line="259" w:lineRule="auto"/>
        <w:ind w:left="568" w:right="128" w:firstLine="0"/>
      </w:pPr>
      <w:r>
        <w:t xml:space="preserve">-меры длины, массы и их соотношения; </w:t>
      </w:r>
    </w:p>
    <w:p w:rsidR="00892E13" w:rsidRDefault="001435E5">
      <w:pPr>
        <w:spacing w:after="244" w:line="259" w:lineRule="auto"/>
        <w:ind w:left="568" w:right="128" w:firstLine="0"/>
      </w:pPr>
      <w:r>
        <w:t xml:space="preserve">-меры времени и их соотношения; </w:t>
      </w:r>
    </w:p>
    <w:p w:rsidR="00892E13" w:rsidRDefault="001435E5">
      <w:pPr>
        <w:spacing w:line="437" w:lineRule="auto"/>
        <w:ind w:left="568" w:right="128" w:firstLine="0"/>
      </w:pPr>
      <w:r>
        <w:t xml:space="preserve">-различные случаи взаимного положения двух геометрических фигур; -названия элементов четырехугольников. </w:t>
      </w:r>
    </w:p>
    <w:p w:rsidR="00892E13" w:rsidRDefault="001435E5">
      <w:pPr>
        <w:spacing w:after="241" w:line="259" w:lineRule="auto"/>
        <w:ind w:left="568" w:right="128" w:firstLine="0"/>
      </w:pPr>
      <w:r>
        <w:t xml:space="preserve">Учащиеся должны уметь: </w:t>
      </w:r>
    </w:p>
    <w:p w:rsidR="00892E13" w:rsidRDefault="001435E5">
      <w:pPr>
        <w:spacing w:after="244" w:line="259" w:lineRule="auto"/>
        <w:ind w:left="568" w:right="128" w:firstLine="0"/>
      </w:pPr>
      <w:r>
        <w:t xml:space="preserve">-выполнять устные и письменные действия сложения и вычитания; </w:t>
      </w:r>
    </w:p>
    <w:p w:rsidR="00892E13" w:rsidRDefault="001435E5">
      <w:pPr>
        <w:spacing w:after="242" w:line="259" w:lineRule="auto"/>
        <w:ind w:left="568" w:right="128" w:firstLine="0"/>
      </w:pPr>
      <w:r>
        <w:t xml:space="preserve">-практически пользоваться переместительным свойством умножения; </w:t>
      </w:r>
    </w:p>
    <w:p w:rsidR="00892E13" w:rsidRDefault="001435E5">
      <w:pPr>
        <w:spacing w:after="243" w:line="259" w:lineRule="auto"/>
        <w:ind w:left="568" w:right="128" w:firstLine="0"/>
      </w:pPr>
      <w:r>
        <w:t xml:space="preserve">-определять время по часам тремя способами с точностью до 1 мин; </w:t>
      </w:r>
    </w:p>
    <w:p w:rsidR="00892E13" w:rsidRDefault="001435E5">
      <w:pPr>
        <w:spacing w:line="438" w:lineRule="auto"/>
        <w:ind w:left="-11" w:right="128" w:firstLine="566"/>
      </w:pPr>
      <w:r>
        <w:t xml:space="preserve">-решать, составлять, иллюстрировать все изученные простые арифметические задачи; </w:t>
      </w:r>
    </w:p>
    <w:p w:rsidR="00892E13" w:rsidRDefault="001435E5">
      <w:pPr>
        <w:spacing w:line="439" w:lineRule="auto"/>
        <w:ind w:left="-11" w:right="128" w:firstLine="566"/>
      </w:pPr>
      <w:r>
        <w:lastRenderedPageBreak/>
        <w:t xml:space="preserve">-самостоятельно кратко записывать, моделировать содержание, решать составные арифметические задачи в два действия; </w:t>
      </w:r>
    </w:p>
    <w:p w:rsidR="00892E13" w:rsidRDefault="001435E5">
      <w:pPr>
        <w:spacing w:after="240" w:line="259" w:lineRule="auto"/>
        <w:ind w:left="568" w:right="128" w:firstLine="0"/>
      </w:pPr>
      <w:r>
        <w:t xml:space="preserve">-различать замкнутые, незамкнутые кривые, ломаные линии; </w:t>
      </w:r>
    </w:p>
    <w:p w:rsidR="00892E13" w:rsidRDefault="001435E5">
      <w:pPr>
        <w:spacing w:after="242" w:line="259" w:lineRule="auto"/>
        <w:ind w:left="568" w:right="128" w:firstLine="0"/>
      </w:pPr>
      <w:r>
        <w:t xml:space="preserve">-вычислять длину ломаной; </w:t>
      </w:r>
    </w:p>
    <w:p w:rsidR="00892E13" w:rsidRDefault="001435E5">
      <w:pPr>
        <w:spacing w:after="62"/>
        <w:ind w:left="-11" w:right="128" w:firstLine="566"/>
      </w:pPr>
      <w:r>
        <w:t xml:space="preserve">-узнавать, называть, чертить (по возможности), моделировать взаимное положение двух прямых, кривых линий, многоугольников, окружностей, находить точки пересечения. </w:t>
      </w:r>
      <w:r>
        <w:rPr>
          <w:i/>
        </w:rPr>
        <w:t>Примечания.</w:t>
      </w:r>
      <w:r>
        <w:t xml:space="preserve"> </w:t>
      </w:r>
    </w:p>
    <w:p w:rsidR="00892E13" w:rsidRDefault="001435E5">
      <w:pPr>
        <w:ind w:left="-11" w:right="128" w:firstLine="567"/>
      </w:pPr>
      <w:r>
        <w:t xml:space="preserve">1.Необязательно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 </w:t>
      </w:r>
    </w:p>
    <w:p w:rsidR="00892E13" w:rsidRDefault="001435E5">
      <w:pPr>
        <w:spacing w:after="65"/>
        <w:ind w:left="-11" w:right="128" w:firstLine="566"/>
      </w:pPr>
      <w:r>
        <w:t xml:space="preserve">2.Узнавание, моделирование взаимного положения фигур без вычерчивания. </w:t>
      </w:r>
    </w:p>
    <w:p w:rsidR="00892E13" w:rsidRDefault="001435E5">
      <w:pPr>
        <w:spacing w:after="243" w:line="259" w:lineRule="auto"/>
        <w:ind w:left="568" w:right="128" w:firstLine="0"/>
      </w:pPr>
      <w:r>
        <w:t xml:space="preserve">3.Определение времени по часам хотя бы одним способом. </w:t>
      </w:r>
    </w:p>
    <w:p w:rsidR="00892E13" w:rsidRDefault="001435E5">
      <w:pPr>
        <w:spacing w:after="261" w:line="259" w:lineRule="auto"/>
        <w:ind w:left="568" w:right="128" w:firstLine="0"/>
      </w:pPr>
      <w:r>
        <w:t xml:space="preserve">4.Решение составных задач с помощью учителя. </w:t>
      </w:r>
    </w:p>
    <w:p w:rsidR="00892E13" w:rsidRDefault="001435E5">
      <w:pPr>
        <w:spacing w:after="151" w:line="432" w:lineRule="auto"/>
        <w:ind w:left="564" w:right="3586" w:hanging="10"/>
        <w:jc w:val="left"/>
      </w:pPr>
      <w:r>
        <w:rPr>
          <w:b/>
          <w:i/>
        </w:rPr>
        <w:t xml:space="preserve">Изобразительная деятельность </w:t>
      </w:r>
      <w:r>
        <w:t xml:space="preserve">Учащиеся должны уметь: </w:t>
      </w:r>
    </w:p>
    <w:p w:rsidR="00892E13" w:rsidRDefault="001435E5">
      <w:pPr>
        <w:spacing w:after="38"/>
        <w:ind w:left="-11" w:right="128" w:firstLine="566"/>
      </w:pPr>
      <w:r>
        <w:t xml:space="preserve">С помощью учителя определять величину изображения в зависимости от размера листа бумаги; </w:t>
      </w:r>
    </w:p>
    <w:p w:rsidR="00892E13" w:rsidRDefault="001435E5">
      <w:pPr>
        <w:spacing w:after="63"/>
        <w:ind w:left="-11" w:right="128" w:firstLine="566"/>
      </w:pPr>
      <w:r>
        <w:t xml:space="preserve">С помощью взрослого подбирать и передавать в рисунке цвета изображаемых предметов (цветной карандаш, гуашь); </w:t>
      </w:r>
    </w:p>
    <w:p w:rsidR="00892E13" w:rsidRDefault="001435E5">
      <w:pPr>
        <w:spacing w:after="159" w:line="259" w:lineRule="auto"/>
        <w:ind w:left="10" w:right="242" w:hanging="10"/>
        <w:jc w:val="right"/>
      </w:pPr>
      <w:r>
        <w:t xml:space="preserve">Пользоваться гуашевыми красками при рисовании орнаментов (узоров); </w:t>
      </w:r>
    </w:p>
    <w:p w:rsidR="00892E13" w:rsidRDefault="001435E5">
      <w:pPr>
        <w:spacing w:after="37"/>
        <w:ind w:left="-11" w:right="128" w:firstLine="566"/>
      </w:pPr>
      <w:r>
        <w:t>Анализир</w:t>
      </w:r>
      <w:r w:rsidR="00FD0B24">
        <w:t xml:space="preserve">овать с помощью взрослого свой </w:t>
      </w:r>
      <w:r>
        <w:t xml:space="preserve">рисунок и рисунок товарища (по отдельным вопросам учителя); </w:t>
      </w:r>
    </w:p>
    <w:p w:rsidR="00892E13" w:rsidRDefault="00FD0B24">
      <w:pPr>
        <w:spacing w:after="38"/>
        <w:ind w:left="-11" w:right="128" w:firstLine="566"/>
      </w:pPr>
      <w:r>
        <w:t>Употреблять в речи слова</w:t>
      </w:r>
      <w:r w:rsidR="001435E5">
        <w:t xml:space="preserve"> (с помощью взрослого), обозначающие пространственные признаки и пространственные отношения предметов;  </w:t>
      </w:r>
    </w:p>
    <w:p w:rsidR="00892E13" w:rsidRDefault="001435E5">
      <w:pPr>
        <w:spacing w:after="38"/>
        <w:ind w:left="-11" w:right="128" w:firstLine="566"/>
      </w:pPr>
      <w:r>
        <w:lastRenderedPageBreak/>
        <w:t xml:space="preserve">С помощью взрослого рассказывать о содержании и особенностях рассматриваемого произведения изобразительного искусства. </w:t>
      </w:r>
    </w:p>
    <w:p w:rsidR="00892E13" w:rsidRDefault="001435E5">
      <w:pPr>
        <w:spacing w:after="119" w:line="259" w:lineRule="auto"/>
        <w:ind w:left="564" w:hanging="10"/>
        <w:jc w:val="left"/>
      </w:pPr>
      <w:r>
        <w:rPr>
          <w:b/>
          <w:i/>
        </w:rPr>
        <w:t>Физическая культура.</w:t>
      </w:r>
      <w:r>
        <w:rPr>
          <w:rFonts w:ascii="Calibri" w:eastAsia="Calibri" w:hAnsi="Calibri" w:cs="Calibri"/>
          <w:b/>
        </w:rPr>
        <w:t xml:space="preserve"> </w:t>
      </w:r>
    </w:p>
    <w:p w:rsidR="00892E13" w:rsidRDefault="001435E5">
      <w:pPr>
        <w:ind w:left="-11" w:right="128" w:firstLine="566"/>
      </w:pPr>
      <w: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892E13" w:rsidRDefault="001435E5">
      <w:pPr>
        <w:spacing w:after="65"/>
        <w:ind w:left="-11" w:right="128" w:firstLine="566"/>
      </w:pPr>
      <w: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892E13" w:rsidRDefault="001435E5">
      <w:pPr>
        <w:spacing w:after="71" w:line="386" w:lineRule="auto"/>
        <w:ind w:left="-13" w:right="124" w:firstLine="556"/>
      </w:pPr>
      <w:r>
        <w:t>Физические упражнения</w:t>
      </w:r>
      <w:r>
        <w:rPr>
          <w:b/>
        </w:rPr>
        <w:t xml:space="preserve">. </w:t>
      </w:r>
      <w:r>
        <w:rPr>
          <w:color w:val="000009"/>
        </w:rP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892E13" w:rsidRDefault="001435E5">
      <w:pPr>
        <w:spacing w:after="156" w:line="259" w:lineRule="auto"/>
        <w:ind w:left="568" w:right="128" w:firstLine="0"/>
      </w:pPr>
      <w:r>
        <w:t>Способы физкультурной</w:t>
      </w:r>
      <w:r w:rsidR="00FD0B24">
        <w:t xml:space="preserve"> </w:t>
      </w:r>
      <w:r>
        <w:t xml:space="preserve">деятельности </w:t>
      </w:r>
    </w:p>
    <w:p w:rsidR="00892E13" w:rsidRDefault="001435E5">
      <w:pPr>
        <w:spacing w:after="3" w:line="386" w:lineRule="auto"/>
        <w:ind w:left="-13" w:right="124" w:firstLine="556"/>
      </w:pPr>
      <w:r>
        <w:t>Составление</w:t>
      </w:r>
      <w:r w:rsidR="00FD0B24">
        <w:t xml:space="preserve"> </w:t>
      </w:r>
      <w:r>
        <w:t>режима</w:t>
      </w:r>
      <w:r w:rsidR="00FD0B24">
        <w:t xml:space="preserve"> </w:t>
      </w:r>
      <w:r>
        <w:t>дня.</w:t>
      </w:r>
      <w:r w:rsidR="00FD0B24">
        <w:t xml:space="preserve"> </w:t>
      </w:r>
      <w:r>
        <w:t>В</w:t>
      </w:r>
      <w:r>
        <w:rPr>
          <w:color w:val="000009"/>
        </w:rPr>
        <w:t xml:space="preserve">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892E13" w:rsidRDefault="001435E5">
      <w:pPr>
        <w:spacing w:after="3" w:line="386" w:lineRule="auto"/>
        <w:ind w:left="-13" w:right="124" w:firstLine="556"/>
      </w:pPr>
      <w:r>
        <w:t xml:space="preserve">Наблюдения за физическим развитием и физической подготовленностью. </w:t>
      </w:r>
      <w:r>
        <w:rPr>
          <w:color w:val="000009"/>
        </w:rP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892E13" w:rsidRDefault="001435E5">
      <w:pPr>
        <w:spacing w:after="64" w:line="386" w:lineRule="auto"/>
        <w:ind w:left="-13" w:right="124" w:firstLine="556"/>
      </w:pPr>
      <w:r>
        <w:t>Игры и развлечения.</w:t>
      </w:r>
      <w:r w:rsidR="00FD0B24">
        <w:t xml:space="preserve"> </w:t>
      </w:r>
      <w:r>
        <w:rPr>
          <w:color w:val="000009"/>
        </w:rPr>
        <w:t xml:space="preserve">Организация и проведение подвижных игр (на спортивных площадках и в спортивных залах). </w:t>
      </w:r>
    </w:p>
    <w:p w:rsidR="00892E13" w:rsidRDefault="001435E5">
      <w:pPr>
        <w:spacing w:after="243" w:line="259" w:lineRule="auto"/>
        <w:ind w:left="568" w:right="128" w:firstLine="0"/>
      </w:pPr>
      <w:r>
        <w:t xml:space="preserve">Физическое совершенствование </w:t>
      </w:r>
    </w:p>
    <w:p w:rsidR="00892E13" w:rsidRDefault="001435E5">
      <w:pPr>
        <w:spacing w:after="156" w:line="259" w:lineRule="auto"/>
        <w:ind w:left="568" w:right="128" w:firstLine="0"/>
      </w:pPr>
      <w:r>
        <w:t xml:space="preserve">Физкультурно­оздоровительная деятельность. </w:t>
      </w:r>
    </w:p>
    <w:p w:rsidR="00892E13" w:rsidRDefault="001435E5">
      <w:pPr>
        <w:spacing w:after="69"/>
        <w:ind w:left="-11" w:right="128" w:firstLine="566"/>
      </w:pPr>
      <w:r>
        <w:lastRenderedPageBreak/>
        <w:t>Дыхательная гимнастика. Упражнения для формирования правильной осанки. Упражнения для увеличения подвижности суставов конечно</w:t>
      </w:r>
      <w:r w:rsidR="00FD0B24">
        <w:t xml:space="preserve">стей.  Упражнения для развития </w:t>
      </w:r>
      <w:r>
        <w:t xml:space="preserve">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 Комплексы дыхательных упражнений. Гимнастика для глаз. </w:t>
      </w:r>
    </w:p>
    <w:p w:rsidR="00892E13" w:rsidRDefault="001435E5">
      <w:pPr>
        <w:spacing w:after="243" w:line="259" w:lineRule="auto"/>
        <w:ind w:left="568" w:right="128" w:firstLine="0"/>
      </w:pPr>
      <w:r>
        <w:t xml:space="preserve">Спортивно­оздоровительная деятельность. </w:t>
      </w:r>
    </w:p>
    <w:p w:rsidR="00892E13" w:rsidRDefault="001435E5">
      <w:pPr>
        <w:spacing w:after="68"/>
        <w:ind w:left="-11" w:right="128" w:firstLine="567"/>
      </w:pPr>
      <w:r>
        <w:rPr>
          <w:b/>
          <w:i/>
        </w:rPr>
        <w:t>Гимнастика</w:t>
      </w:r>
      <w:r>
        <w:t xml:space="preserve">. Организующие команды и приёмы. Основные исходные положения. Смена исходных положений лежа. Основные движения из положении лежа, смена направления. </w:t>
      </w:r>
    </w:p>
    <w:p w:rsidR="00892E13" w:rsidRDefault="001435E5">
      <w:pPr>
        <w:spacing w:after="242" w:line="259" w:lineRule="auto"/>
        <w:ind w:left="568" w:right="128" w:firstLine="0"/>
      </w:pPr>
      <w:r>
        <w:t xml:space="preserve">Строевые упражнения.  </w:t>
      </w:r>
    </w:p>
    <w:p w:rsidR="00892E13" w:rsidRDefault="001435E5">
      <w:pPr>
        <w:spacing w:after="156" w:line="259" w:lineRule="auto"/>
        <w:ind w:left="568" w:right="128" w:firstLine="0"/>
      </w:pPr>
      <w:r>
        <w:t xml:space="preserve">Лазание. Перелезания. </w:t>
      </w:r>
    </w:p>
    <w:p w:rsidR="00892E13" w:rsidRDefault="001435E5">
      <w:pPr>
        <w:spacing w:after="60"/>
        <w:ind w:left="-11" w:right="128" w:firstLine="566"/>
      </w:pPr>
      <w:r>
        <w:t xml:space="preserve">Акробатические упражнения. Группировка лежа на спине, перекат назад. </w:t>
      </w:r>
    </w:p>
    <w:p w:rsidR="00892E13" w:rsidRDefault="001435E5">
      <w:pPr>
        <w:spacing w:after="241" w:line="259" w:lineRule="auto"/>
        <w:ind w:left="568" w:right="128" w:firstLine="0"/>
      </w:pPr>
      <w:r>
        <w:t xml:space="preserve">  Упоры, стойка на коленях.  </w:t>
      </w:r>
    </w:p>
    <w:p w:rsidR="00892E13" w:rsidRDefault="001435E5">
      <w:pPr>
        <w:spacing w:after="156" w:line="259" w:lineRule="auto"/>
        <w:ind w:left="568" w:right="128" w:firstLine="0"/>
      </w:pPr>
      <w:r>
        <w:t xml:space="preserve">Упражнения в равновесии.  </w:t>
      </w:r>
    </w:p>
    <w:p w:rsidR="00892E13" w:rsidRDefault="001435E5">
      <w:pPr>
        <w:spacing w:after="85"/>
        <w:ind w:left="-11" w:right="128" w:firstLine="566"/>
      </w:pPr>
      <w:r>
        <w:t xml:space="preserve">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892E13" w:rsidRDefault="001435E5">
      <w:pPr>
        <w:spacing w:after="151" w:line="259" w:lineRule="auto"/>
        <w:ind w:left="564" w:hanging="10"/>
        <w:jc w:val="left"/>
      </w:pPr>
      <w:r>
        <w:rPr>
          <w:b/>
          <w:i/>
        </w:rPr>
        <w:t xml:space="preserve">Плавание. </w:t>
      </w:r>
    </w:p>
    <w:p w:rsidR="00892E13" w:rsidRDefault="001435E5">
      <w:pPr>
        <w:spacing w:after="68" w:line="386" w:lineRule="auto"/>
        <w:ind w:left="-13" w:right="124" w:firstLine="556"/>
      </w:pPr>
      <w:r>
        <w:t>Основы плавательной подготовки</w:t>
      </w:r>
      <w:r>
        <w:rPr>
          <w:color w:val="000009"/>
        </w:rPr>
        <w:t xml:space="preserve">– теоретические знания. «Техника безопасности на уроках по плаванию». «Паралимпийское плавание». «Ознакомление с техникой плавания способом баттерфляй». </w:t>
      </w:r>
    </w:p>
    <w:p w:rsidR="00892E13" w:rsidRDefault="001435E5">
      <w:pPr>
        <w:spacing w:after="3" w:line="386" w:lineRule="auto"/>
        <w:ind w:left="-13" w:right="124" w:firstLine="556"/>
      </w:pPr>
      <w:r>
        <w:t xml:space="preserve">Упражнения на суше и в воде </w:t>
      </w:r>
      <w:r>
        <w:rPr>
          <w:color w:val="000009"/>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w:t>
      </w:r>
      <w:r>
        <w:rPr>
          <w:color w:val="000009"/>
        </w:rPr>
        <w:lastRenderedPageBreak/>
        <w:t xml:space="preserve">баттерфляй. согласование движений рук, ног, дыхания  при плавании способом баттерфляй. </w:t>
      </w:r>
    </w:p>
    <w:p w:rsidR="00892E13" w:rsidRDefault="001435E5">
      <w:pPr>
        <w:ind w:left="-11" w:right="128" w:firstLine="566"/>
      </w:pPr>
      <w:r>
        <w:t>Упражнения для разучивания техники плавания способом баттерфляй, разучивание техники выполне</w:t>
      </w:r>
      <w:r w:rsidR="00FD0B24">
        <w:t xml:space="preserve">ния поворотов при плавании </w:t>
      </w:r>
      <w:r>
        <w:t xml:space="preserve">на груди и на спине. </w:t>
      </w:r>
    </w:p>
    <w:p w:rsidR="00892E13" w:rsidRDefault="001435E5">
      <w:pPr>
        <w:spacing w:after="89"/>
        <w:ind w:left="-11" w:right="128" w:firstLine="567"/>
      </w:pPr>
      <w:r>
        <w:t>Обучение технике гребковых движений ногами, как при плавании батт</w:t>
      </w:r>
      <w:r w:rsidR="00FD0B24">
        <w:t xml:space="preserve">ерфляй на груди в плавательном </w:t>
      </w:r>
      <w:r>
        <w:t>средстве, с опорой на поручень, в упоре лёжа на мелкой части бассейна. Обучение технике гребковых движений руками, как при плавании баттерфляй (г</w:t>
      </w:r>
      <w:r w:rsidR="00FD0B24">
        <w:t xml:space="preserve">ребок до бёдер) в плавательном </w:t>
      </w:r>
      <w:r>
        <w:t xml:space="preserve">средстве, на мелкой части бассейна. Обучение технике поворотов при плавании на груди. Обучение технике поворотов при плавании на спине. </w:t>
      </w:r>
    </w:p>
    <w:p w:rsidR="00892E13" w:rsidRDefault="001435E5">
      <w:pPr>
        <w:spacing w:after="237" w:line="259" w:lineRule="auto"/>
        <w:ind w:left="564" w:hanging="10"/>
        <w:jc w:val="left"/>
      </w:pPr>
      <w:r>
        <w:rPr>
          <w:b/>
          <w:i/>
        </w:rPr>
        <w:t xml:space="preserve">Лёгкая атлетика.  </w:t>
      </w:r>
    </w:p>
    <w:p w:rsidR="00892E13" w:rsidRDefault="001435E5">
      <w:pPr>
        <w:spacing w:after="243" w:line="259" w:lineRule="auto"/>
        <w:ind w:left="568" w:right="128" w:firstLine="0"/>
      </w:pPr>
      <w:r>
        <w:t xml:space="preserve">Броски: большого мяча (1 кг) на дальность разными способами. </w:t>
      </w:r>
    </w:p>
    <w:p w:rsidR="00892E13" w:rsidRDefault="001435E5">
      <w:pPr>
        <w:spacing w:after="162" w:line="259" w:lineRule="auto"/>
        <w:ind w:left="568" w:right="128" w:firstLine="0"/>
      </w:pPr>
      <w:r>
        <w:t xml:space="preserve">Метание: малого мяча в вертикальную цель и на дальность. </w:t>
      </w:r>
    </w:p>
    <w:p w:rsidR="00892E13" w:rsidRDefault="001435E5">
      <w:pPr>
        <w:spacing w:after="99" w:line="386" w:lineRule="auto"/>
        <w:ind w:left="-13" w:right="124" w:firstLine="556"/>
      </w:pPr>
      <w:r>
        <w:t xml:space="preserve">Раздел </w:t>
      </w:r>
      <w:r>
        <w:rPr>
          <w:b/>
          <w:i/>
        </w:rPr>
        <w:t>«Прикладные Упражнения»</w:t>
      </w:r>
      <w:r w:rsidR="00FD0B24">
        <w:rPr>
          <w:b/>
          <w:i/>
        </w:rPr>
        <w:t xml:space="preserve"> </w:t>
      </w:r>
      <w:r>
        <w:rPr>
          <w:color w:val="000009"/>
        </w:rPr>
        <w:t xml:space="preserve">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w:t>
      </w:r>
      <w:r>
        <w:rPr>
          <w:color w:val="000009"/>
        </w:rPr>
        <w:lastRenderedPageBreak/>
        <w:t xml:space="preserve">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 </w:t>
      </w:r>
    </w:p>
    <w:p w:rsidR="00892E13" w:rsidRDefault="001435E5">
      <w:pPr>
        <w:spacing w:after="244" w:line="259" w:lineRule="auto"/>
        <w:ind w:left="562" w:hanging="10"/>
        <w:jc w:val="left"/>
      </w:pPr>
      <w:r>
        <w:rPr>
          <w:b/>
          <w:color w:val="000009"/>
        </w:rPr>
        <w:t xml:space="preserve">Содержание курсов коррекционно-развивающей области </w:t>
      </w:r>
    </w:p>
    <w:p w:rsidR="00892E13" w:rsidRDefault="001435E5">
      <w:pPr>
        <w:spacing w:after="0" w:line="440" w:lineRule="auto"/>
        <w:ind w:left="1" w:firstLine="566"/>
        <w:jc w:val="left"/>
      </w:pPr>
      <w:r>
        <w:rPr>
          <w:i/>
        </w:rPr>
        <w:t xml:space="preserve">Программа по курсу «Формирование навыков социально-бытовой ориентировки» </w:t>
      </w:r>
    </w:p>
    <w:p w:rsidR="00892E13" w:rsidRDefault="001435E5">
      <w:pPr>
        <w:spacing w:line="438" w:lineRule="auto"/>
        <w:ind w:left="-11" w:right="128" w:firstLine="566"/>
      </w:pPr>
      <w:r>
        <w:t xml:space="preserve">Социально-бытовая ориентировка как предмет включает в себя следующие направления работы:  </w:t>
      </w:r>
    </w:p>
    <w:p w:rsidR="00892E13" w:rsidRDefault="00FD0B24">
      <w:pPr>
        <w:spacing w:after="191" w:line="259" w:lineRule="auto"/>
        <w:ind w:left="567" w:right="128" w:firstLine="0"/>
      </w:pPr>
      <w:r>
        <w:t xml:space="preserve">- </w:t>
      </w:r>
      <w:r w:rsidR="001435E5">
        <w:t>формирование способности заботиться о себе</w:t>
      </w:r>
      <w:r>
        <w:t>;</w:t>
      </w:r>
      <w:r w:rsidR="001435E5">
        <w:t xml:space="preserve"> </w:t>
      </w:r>
    </w:p>
    <w:p w:rsidR="00892E13" w:rsidRDefault="001435E5">
      <w:pPr>
        <w:tabs>
          <w:tab w:val="center" w:pos="1095"/>
          <w:tab w:val="center" w:pos="2666"/>
          <w:tab w:val="center" w:pos="4717"/>
          <w:tab w:val="center" w:pos="6082"/>
          <w:tab w:val="center" w:pos="7236"/>
          <w:tab w:val="center" w:pos="8623"/>
          <w:tab w:val="right" w:pos="9497"/>
        </w:tabs>
        <w:spacing w:after="243" w:line="259" w:lineRule="auto"/>
        <w:ind w:left="0" w:firstLine="0"/>
        <w:jc w:val="left"/>
      </w:pPr>
      <w:r>
        <w:rPr>
          <w:rFonts w:ascii="Calibri" w:eastAsia="Calibri" w:hAnsi="Calibri" w:cs="Calibri"/>
          <w:sz w:val="22"/>
        </w:rPr>
        <w:tab/>
      </w:r>
      <w:r w:rsidR="00FD0B24">
        <w:rPr>
          <w:rFonts w:ascii="Calibri" w:eastAsia="Calibri" w:hAnsi="Calibri" w:cs="Calibri"/>
          <w:sz w:val="22"/>
        </w:rPr>
        <w:t xml:space="preserve">- </w:t>
      </w:r>
      <w:r>
        <w:t xml:space="preserve">развитие </w:t>
      </w:r>
      <w:r>
        <w:tab/>
        <w:t xml:space="preserve">способности </w:t>
      </w:r>
      <w:r>
        <w:tab/>
        <w:t xml:space="preserve">ориентироваться </w:t>
      </w:r>
      <w:r>
        <w:tab/>
        <w:t xml:space="preserve">в </w:t>
      </w:r>
      <w:r>
        <w:tab/>
        <w:t xml:space="preserve">окружающем </w:t>
      </w:r>
      <w:r>
        <w:tab/>
        <w:t xml:space="preserve">мире </w:t>
      </w:r>
      <w:r>
        <w:tab/>
        <w:t xml:space="preserve">и </w:t>
      </w:r>
    </w:p>
    <w:p w:rsidR="00FD0B24" w:rsidRDefault="00FD0B24" w:rsidP="00FD0B24">
      <w:pPr>
        <w:spacing w:after="41"/>
        <w:ind w:left="555" w:right="128" w:hanging="566"/>
      </w:pPr>
      <w:r>
        <w:t xml:space="preserve">        - воспринимать его адекватно </w:t>
      </w:r>
      <w:r w:rsidR="001435E5">
        <w:t>развитие умения понимать время и пользоваться расписанием</w:t>
      </w:r>
      <w:r>
        <w:t>;</w:t>
      </w:r>
    </w:p>
    <w:p w:rsidR="00FD0B24" w:rsidRDefault="001435E5" w:rsidP="00FD0B24">
      <w:pPr>
        <w:spacing w:after="41"/>
        <w:ind w:left="555" w:right="128" w:hanging="566"/>
      </w:pPr>
      <w:r>
        <w:t xml:space="preserve">  </w:t>
      </w:r>
      <w:r w:rsidR="00FD0B24">
        <w:t xml:space="preserve">       - </w:t>
      </w:r>
      <w:r>
        <w:t>развитие способности ориентироваться в социальных отношениях и умения включаться в них</w:t>
      </w:r>
      <w:r w:rsidR="00FD0B24">
        <w:t>.</w:t>
      </w:r>
    </w:p>
    <w:p w:rsidR="00892E13" w:rsidRDefault="00FD0B24" w:rsidP="00FD0B24">
      <w:pPr>
        <w:spacing w:after="41"/>
        <w:ind w:left="555" w:right="128" w:hanging="566"/>
      </w:pPr>
      <w:r>
        <w:t xml:space="preserve">        </w:t>
      </w:r>
      <w:r w:rsidR="001435E5">
        <w:t>Обязательным условием эффективн</w:t>
      </w:r>
      <w:r>
        <w:t xml:space="preserve">ой работы является практическое </w:t>
      </w:r>
      <w:r w:rsidR="001435E5">
        <w:t>применение получе</w:t>
      </w:r>
      <w:r>
        <w:t>н</w:t>
      </w:r>
      <w:r w:rsidR="001435E5">
        <w:t xml:space="preserve">ных умений. </w:t>
      </w:r>
    </w:p>
    <w:p w:rsidR="00892E13" w:rsidRDefault="001435E5">
      <w:pPr>
        <w:spacing w:after="243" w:line="259" w:lineRule="auto"/>
        <w:ind w:left="563" w:hanging="10"/>
        <w:jc w:val="left"/>
      </w:pPr>
      <w:r>
        <w:rPr>
          <w:i/>
        </w:rPr>
        <w:t xml:space="preserve">Программа по курсу «Формирование навыков самообслуживания» </w:t>
      </w:r>
    </w:p>
    <w:p w:rsidR="00FD0B24" w:rsidRDefault="001435E5">
      <w:pPr>
        <w:ind w:left="-11" w:right="128" w:firstLine="566"/>
      </w:pPr>
      <w:r>
        <w:t xml:space="preserve"> 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Целями данного курса являются: </w:t>
      </w:r>
    </w:p>
    <w:p w:rsidR="00892E13" w:rsidRDefault="00FD0B24">
      <w:pPr>
        <w:ind w:left="-11" w:right="128" w:firstLine="566"/>
      </w:pPr>
      <w:r>
        <w:t xml:space="preserve">- </w:t>
      </w:r>
      <w:r w:rsidR="001435E5">
        <w:t xml:space="preserve">формирование навыков личной гигиены; </w:t>
      </w:r>
    </w:p>
    <w:p w:rsidR="00FD0B24" w:rsidRDefault="00FD0B24" w:rsidP="00FD0B24">
      <w:pPr>
        <w:spacing w:after="0" w:line="360" w:lineRule="auto"/>
        <w:ind w:left="11" w:right="130" w:hanging="11"/>
      </w:pPr>
      <w:r>
        <w:t xml:space="preserve">        - </w:t>
      </w:r>
      <w:r w:rsidR="001435E5">
        <w:t>формирование умений одеваться и раздеваться в соответствии с погодой; формирование умений обуваться в соответствии с погодой и разуваться;</w:t>
      </w:r>
    </w:p>
    <w:p w:rsidR="00892E13" w:rsidRDefault="00FD0B24">
      <w:pPr>
        <w:spacing w:after="40"/>
        <w:ind w:left="555" w:right="128" w:hanging="566"/>
      </w:pPr>
      <w:r>
        <w:t xml:space="preserve">        -  формирование умений, связанных</w:t>
      </w:r>
      <w:r w:rsidR="001435E5">
        <w:t xml:space="preserve"> с поглощением пищи (формируется </w:t>
      </w:r>
    </w:p>
    <w:p w:rsidR="00FD0B24" w:rsidRDefault="001435E5">
      <w:pPr>
        <w:spacing w:line="440" w:lineRule="auto"/>
        <w:ind w:left="555" w:right="2765" w:hanging="566"/>
      </w:pPr>
      <w:r>
        <w:t xml:space="preserve">не только на уроках самообслуживания); </w:t>
      </w:r>
    </w:p>
    <w:p w:rsidR="00892E13" w:rsidRDefault="00FD0B24">
      <w:pPr>
        <w:spacing w:line="440" w:lineRule="auto"/>
        <w:ind w:left="555" w:right="2765" w:hanging="566"/>
      </w:pPr>
      <w:r>
        <w:lastRenderedPageBreak/>
        <w:t xml:space="preserve">        - формирование умений ухода за </w:t>
      </w:r>
      <w:r w:rsidR="001435E5">
        <w:t xml:space="preserve">жилищем. </w:t>
      </w:r>
    </w:p>
    <w:p w:rsidR="00892E13" w:rsidRDefault="001435E5">
      <w:pPr>
        <w:spacing w:after="73"/>
        <w:ind w:left="-11" w:right="128" w:firstLine="566"/>
      </w:pPr>
      <w:r>
        <w:t>На занятиях могут быть использованы Монтессори-материалы, наглядные планы действий, карточки, наглядные дидактические материалы, на</w:t>
      </w:r>
      <w:r w:rsidR="00FD0B24">
        <w:t xml:space="preserve">туральные предметы и их муляжи </w:t>
      </w:r>
      <w:r>
        <w:t xml:space="preserve">и т. д. </w:t>
      </w:r>
    </w:p>
    <w:p w:rsidR="00892E13" w:rsidRDefault="001435E5">
      <w:pPr>
        <w:spacing w:after="156" w:line="259" w:lineRule="auto"/>
        <w:ind w:left="563" w:hanging="10"/>
        <w:jc w:val="left"/>
      </w:pPr>
      <w:r>
        <w:rPr>
          <w:i/>
        </w:rPr>
        <w:t xml:space="preserve">Программа по курсу «Психомоторика» </w:t>
      </w:r>
    </w:p>
    <w:p w:rsidR="00892E13" w:rsidRDefault="001435E5">
      <w:pPr>
        <w:ind w:left="-11" w:right="128" w:firstLine="566"/>
      </w:pPr>
      <w:r>
        <w:t>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w:t>
      </w:r>
      <w:r w:rsidR="00FD0B24">
        <w:t xml:space="preserve">ня организации движений, когда невозможна </w:t>
      </w:r>
      <w:r>
        <w:t>смысловая организация двигательного акта, овладение движениями должно  происходить с опорой на более сохранные нижележащие церебральны</w:t>
      </w:r>
      <w:r w:rsidR="00FD0B24">
        <w:t xml:space="preserve">е уровни. Движение формируется </w:t>
      </w:r>
      <w:r>
        <w:t xml:space="preserve">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широко использованы музыка, стихи (ритмическая организация движений), ролевые, сюжетные игры, импровизация и этюды, творческие работы.  </w:t>
      </w:r>
    </w:p>
    <w:p w:rsidR="00892E13" w:rsidRDefault="001435E5">
      <w:pPr>
        <w:ind w:left="-11" w:right="128" w:firstLine="566"/>
      </w:pPr>
      <w:r>
        <w:t xml:space="preserve">Для занятий психомоторикой могут быть использованы различные дидактические игры (пальчиковый театр, доска для психомоторики, </w:t>
      </w:r>
      <w:r>
        <w:lastRenderedPageBreak/>
        <w:t>конструкторы, разрезные картинки), речевое сопровождение, картинные и схематические планы. Также на занятиях могут использоваться Монтессори</w:t>
      </w:r>
      <w:r w:rsidR="00FD0B24">
        <w:t xml:space="preserve"> </w:t>
      </w:r>
      <w:r>
        <w:t xml:space="preserve">материалы. </w:t>
      </w:r>
    </w:p>
    <w:p w:rsidR="00892E13" w:rsidRDefault="001435E5">
      <w:pPr>
        <w:spacing w:after="60"/>
        <w:ind w:left="-11" w:right="128" w:firstLine="566"/>
      </w:pPr>
      <w:r>
        <w:t xml:space="preserve">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 </w:t>
      </w:r>
    </w:p>
    <w:p w:rsidR="00892E13" w:rsidRDefault="001435E5">
      <w:pPr>
        <w:spacing w:after="241" w:line="259" w:lineRule="auto"/>
        <w:ind w:left="568" w:right="128" w:firstLine="0"/>
      </w:pPr>
      <w:r>
        <w:t xml:space="preserve">Направления работы по психомоторике: </w:t>
      </w:r>
    </w:p>
    <w:p w:rsidR="00892E13" w:rsidRDefault="001435E5">
      <w:pPr>
        <w:numPr>
          <w:ilvl w:val="0"/>
          <w:numId w:val="35"/>
        </w:numPr>
        <w:spacing w:after="241" w:line="259" w:lineRule="auto"/>
        <w:ind w:right="128" w:firstLine="0"/>
      </w:pPr>
      <w:r>
        <w:t xml:space="preserve">формирование движений руки, мелкой моторики </w:t>
      </w:r>
    </w:p>
    <w:p w:rsidR="00892E13" w:rsidRDefault="001435E5">
      <w:pPr>
        <w:numPr>
          <w:ilvl w:val="0"/>
          <w:numId w:val="35"/>
        </w:numPr>
        <w:spacing w:after="239" w:line="259" w:lineRule="auto"/>
        <w:ind w:right="128" w:firstLine="0"/>
      </w:pPr>
      <w:r>
        <w:t xml:space="preserve">развитие пространственного гнозиса </w:t>
      </w:r>
    </w:p>
    <w:p w:rsidR="00892E13" w:rsidRDefault="001435E5">
      <w:pPr>
        <w:numPr>
          <w:ilvl w:val="0"/>
          <w:numId w:val="35"/>
        </w:numPr>
        <w:spacing w:after="238" w:line="259" w:lineRule="auto"/>
        <w:ind w:right="128" w:firstLine="0"/>
      </w:pPr>
      <w:r>
        <w:t xml:space="preserve">развитие конструктивного праксиса </w:t>
      </w:r>
    </w:p>
    <w:p w:rsidR="00892E13" w:rsidRDefault="001435E5">
      <w:pPr>
        <w:numPr>
          <w:ilvl w:val="0"/>
          <w:numId w:val="35"/>
        </w:numPr>
        <w:spacing w:after="238" w:line="259" w:lineRule="auto"/>
        <w:ind w:right="128" w:firstLine="0"/>
      </w:pPr>
      <w:r>
        <w:t xml:space="preserve">формирование предметно-орудийных действий </w:t>
      </w:r>
    </w:p>
    <w:p w:rsidR="00892E13" w:rsidRDefault="001435E5">
      <w:pPr>
        <w:numPr>
          <w:ilvl w:val="0"/>
          <w:numId w:val="35"/>
        </w:numPr>
        <w:spacing w:after="241" w:line="259" w:lineRule="auto"/>
        <w:ind w:right="128" w:firstLine="0"/>
      </w:pPr>
      <w:r>
        <w:t xml:space="preserve">развитие аналитико-синтетической деятельности </w:t>
      </w:r>
    </w:p>
    <w:p w:rsidR="00892E13" w:rsidRDefault="001435E5">
      <w:pPr>
        <w:numPr>
          <w:ilvl w:val="0"/>
          <w:numId w:val="35"/>
        </w:numPr>
        <w:spacing w:after="53"/>
        <w:ind w:right="128" w:firstLine="0"/>
      </w:pPr>
      <w:r>
        <w:t xml:space="preserve">формирование и развитие смыслового уровня организации движений - работа с компьютером  </w:t>
      </w:r>
    </w:p>
    <w:p w:rsidR="00892E13" w:rsidRDefault="001435E5">
      <w:pPr>
        <w:numPr>
          <w:ilvl w:val="0"/>
          <w:numId w:val="35"/>
        </w:numPr>
        <w:spacing w:after="235" w:line="259" w:lineRule="auto"/>
        <w:ind w:right="128" w:firstLine="0"/>
      </w:pPr>
      <w:r>
        <w:t xml:space="preserve">развитие внимания </w:t>
      </w:r>
    </w:p>
    <w:p w:rsidR="00892E13" w:rsidRDefault="001435E5">
      <w:pPr>
        <w:numPr>
          <w:ilvl w:val="0"/>
          <w:numId w:val="35"/>
        </w:numPr>
        <w:spacing w:after="273"/>
        <w:ind w:right="128" w:firstLine="0"/>
      </w:pPr>
      <w:r>
        <w:t xml:space="preserve">развитие стереогноза - развитие мимики. </w:t>
      </w:r>
    </w:p>
    <w:p w:rsidR="00892E13" w:rsidRDefault="001435E5">
      <w:pPr>
        <w:spacing w:after="232" w:line="264" w:lineRule="auto"/>
        <w:ind w:left="99" w:right="233" w:hanging="10"/>
        <w:jc w:val="center"/>
      </w:pPr>
      <w:r>
        <w:rPr>
          <w:b/>
        </w:rPr>
        <w:t xml:space="preserve">4.2.3. Программа нравственного развития, воспитания </w:t>
      </w:r>
    </w:p>
    <w:p w:rsidR="00892E13" w:rsidRDefault="001435E5">
      <w:pPr>
        <w:spacing w:after="67"/>
        <w:ind w:left="-11" w:right="128"/>
      </w:pPr>
      <w:r>
        <w:t xml:space="preserve">Программа обучающихся с умственной отсталостью и НОДА должна быть направлена на формирование нравственного сознания, поведения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892E13" w:rsidRDefault="001435E5" w:rsidP="00FD0B24">
      <w:pPr>
        <w:spacing w:after="25" w:line="419" w:lineRule="auto"/>
        <w:ind w:left="10" w:right="129" w:firstLine="689"/>
      </w:pPr>
      <w:r>
        <w:t>В основу этой программы должны быть п</w:t>
      </w:r>
      <w:r w:rsidR="00FD0B24">
        <w:t xml:space="preserve">оложены ключевые воспитательные </w:t>
      </w:r>
      <w:r>
        <w:t xml:space="preserve">задачи, базовые национальные ценности российского общества. </w:t>
      </w:r>
    </w:p>
    <w:p w:rsidR="00892E13" w:rsidRDefault="001435E5">
      <w:pPr>
        <w:spacing w:after="156" w:line="259" w:lineRule="auto"/>
        <w:ind w:left="722" w:right="128" w:firstLine="0"/>
      </w:pPr>
      <w:r>
        <w:lastRenderedPageBreak/>
        <w:t xml:space="preserve">Программа должна обеспечивать: </w:t>
      </w:r>
    </w:p>
    <w:p w:rsidR="00892E13" w:rsidRDefault="001435E5">
      <w:pPr>
        <w:spacing w:after="70"/>
        <w:ind w:left="-11" w:right="128"/>
      </w:pPr>
      <w:r>
        <w:t xml:space="preserve">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892E13" w:rsidRDefault="001435E5">
      <w:pPr>
        <w:spacing w:after="284"/>
        <w:ind w:left="-11" w:right="128"/>
      </w:pPr>
      <w: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 </w:t>
      </w:r>
    </w:p>
    <w:p w:rsidR="00892E13" w:rsidRDefault="001435E5">
      <w:pPr>
        <w:spacing w:after="0" w:line="445" w:lineRule="auto"/>
        <w:ind w:left="279" w:right="269" w:hanging="10"/>
        <w:jc w:val="center"/>
      </w:pPr>
      <w:r>
        <w:rPr>
          <w:b/>
        </w:rPr>
        <w:t>4.2.4. Программа формирования экологической культуры,  здорового</w:t>
      </w:r>
      <w:r w:rsidR="00FD0B24">
        <w:rPr>
          <w:b/>
        </w:rPr>
        <w:t xml:space="preserve"> </w:t>
      </w:r>
      <w:r>
        <w:rPr>
          <w:b/>
        </w:rPr>
        <w:t xml:space="preserve">и безопасного образа жизни </w:t>
      </w:r>
    </w:p>
    <w:p w:rsidR="00892E13" w:rsidRDefault="001435E5">
      <w:pPr>
        <w:spacing w:after="39"/>
        <w:ind w:left="-11" w:right="128"/>
      </w:pPr>
      <w:r>
        <w:t xml:space="preserve">Программа формирования экологической культуры, здорового и безопасного образа жизни должна обеспечивать: </w:t>
      </w:r>
    </w:p>
    <w:p w:rsidR="00892E13" w:rsidRDefault="001435E5" w:rsidP="00FD0B24">
      <w:pPr>
        <w:spacing w:after="46"/>
        <w:ind w:left="-11" w:right="128"/>
      </w:pPr>
      <w: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формирование позитивного отношения к собственному здоровью, соблюдение правил здорового образа жизни; </w:t>
      </w:r>
    </w:p>
    <w:p w:rsidR="00892E13" w:rsidRDefault="001435E5">
      <w:pPr>
        <w:tabs>
          <w:tab w:val="center" w:pos="2062"/>
          <w:tab w:val="center" w:pos="4466"/>
          <w:tab w:val="center" w:pos="6025"/>
          <w:tab w:val="center" w:pos="7865"/>
          <w:tab w:val="right" w:pos="9497"/>
        </w:tabs>
        <w:spacing w:after="243" w:line="259" w:lineRule="auto"/>
        <w:ind w:left="0" w:firstLine="0"/>
        <w:jc w:val="left"/>
      </w:pPr>
      <w:r>
        <w:rPr>
          <w:rFonts w:ascii="Calibri" w:eastAsia="Calibri" w:hAnsi="Calibri" w:cs="Calibri"/>
          <w:sz w:val="22"/>
        </w:rPr>
        <w:tab/>
      </w:r>
      <w:r>
        <w:t xml:space="preserve">здоровьесберегающий </w:t>
      </w:r>
      <w:r>
        <w:tab/>
        <w:t xml:space="preserve">характер </w:t>
      </w:r>
      <w:r>
        <w:tab/>
        <w:t xml:space="preserve">учебной </w:t>
      </w:r>
      <w:r>
        <w:tab/>
        <w:t xml:space="preserve">деятельности </w:t>
      </w:r>
      <w:r>
        <w:tab/>
        <w:t xml:space="preserve">и </w:t>
      </w:r>
    </w:p>
    <w:p w:rsidR="00892E13" w:rsidRDefault="001435E5" w:rsidP="00FD0B24">
      <w:pPr>
        <w:spacing w:after="46"/>
        <w:ind w:left="0" w:right="128" w:firstLine="0"/>
      </w:pPr>
      <w:r>
        <w:t xml:space="preserve">коммуникации, соблюдение здоровьесозидающих режимов дня; формирование познавательного интереса к природе и бережного отношения к ней; организацию оптимальных двигательных режимов для обучающихся с учетом их возрастных, психофизических особенностей, развитие потребности в занятиях адаптивной физической культурой и спортом; формирование положительного отношения к здоровому образу жизни (неприятие табакокурения, алкоголя, наркотических веществ и т. д.); формирование потребности ребенка безбоязненно обращаться к врачу по любым вопросам, </w:t>
      </w:r>
      <w:r>
        <w:lastRenderedPageBreak/>
        <w:t xml:space="preserve">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формирование моделей безопасного поведения в окружающей среде и умений вести себя в экстремальных (чрезвычайных) ситуациях. </w:t>
      </w:r>
    </w:p>
    <w:p w:rsidR="00892E13" w:rsidRDefault="001435E5">
      <w:pPr>
        <w:spacing w:after="272"/>
        <w:ind w:left="-11" w:right="128"/>
      </w:pPr>
      <w:r>
        <w:t>Программа должна содержать цели, задачи, планируемые результаты, основные направления и перечень организационных форм.</w:t>
      </w:r>
      <w:r>
        <w:rPr>
          <w:b/>
        </w:rPr>
        <w:t xml:space="preserve"> </w:t>
      </w:r>
    </w:p>
    <w:p w:rsidR="00FD0B24" w:rsidRDefault="001435E5" w:rsidP="00FD0B24">
      <w:pPr>
        <w:spacing w:after="37" w:line="409" w:lineRule="auto"/>
        <w:ind w:left="709" w:right="123" w:firstLine="1356"/>
        <w:jc w:val="left"/>
        <w:rPr>
          <w:b/>
        </w:rPr>
      </w:pPr>
      <w:r>
        <w:rPr>
          <w:b/>
        </w:rPr>
        <w:t xml:space="preserve">4.2.5. Программа коррекционной работы </w:t>
      </w:r>
    </w:p>
    <w:p w:rsidR="00892E13" w:rsidRDefault="001435E5" w:rsidP="00FD0B24">
      <w:pPr>
        <w:spacing w:after="37" w:line="409" w:lineRule="auto"/>
        <w:ind w:left="0" w:right="123" w:firstLine="993"/>
      </w:pPr>
      <w:r>
        <w:t>Программа коррекционной работы должна обеспечивать: выявление особых образовательных потребностей обучающихся с ограниченными возможностями здоровья;  осуществление индивидуально ориентированной психолого-медико-педагогической и социальной помощи обучающимся с умственной отсталостью и НОДА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ИПР); Программа коррекционной работы должна содержать: 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НОДА и умственной отсталостью; систему комплексного психолого-медико-педагогического и социального сопровождения обучающихся с умственной отсталостью в условиях образовательного процесса, включающего психолого-медико</w:t>
      </w:r>
      <w:r w:rsidR="00FD0B24">
        <w:t>-</w:t>
      </w:r>
      <w:r>
        <w:t xml:space="preserve">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образовательной программы общего образования, корректировку коррекционных мероприятий; механизм взаимодействия в разработке и </w:t>
      </w:r>
      <w:r>
        <w:lastRenderedPageBreak/>
        <w:t xml:space="preserve">реализации коррекционных мероприятий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 </w:t>
      </w:r>
    </w:p>
    <w:p w:rsidR="00892E13" w:rsidRDefault="001435E5">
      <w:pPr>
        <w:spacing w:after="149" w:line="264" w:lineRule="auto"/>
        <w:ind w:left="99" w:right="225" w:hanging="10"/>
        <w:jc w:val="center"/>
      </w:pPr>
      <w:r>
        <w:rPr>
          <w:b/>
        </w:rPr>
        <w:t xml:space="preserve">4.2.6. Программа внеурочной деятельности </w:t>
      </w:r>
    </w:p>
    <w:p w:rsidR="00892E13" w:rsidRDefault="001435E5">
      <w:pPr>
        <w:spacing w:after="62"/>
        <w:ind w:left="-11" w:right="128" w:firstLine="566"/>
      </w:pPr>
      <w:r>
        <w:t>Внеурочная деятельность</w:t>
      </w:r>
      <w:r w:rsidR="00FD0B24">
        <w:t xml:space="preserve"> </w:t>
      </w:r>
      <w:r>
        <w:t xml:space="preserve">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проекты и т.д. </w:t>
      </w:r>
    </w:p>
    <w:p w:rsidR="00892E13" w:rsidRDefault="001435E5">
      <w:pPr>
        <w:spacing w:line="439" w:lineRule="auto"/>
        <w:ind w:left="-11" w:right="128" w:firstLine="566"/>
      </w:pPr>
      <w:r>
        <w:t>Внеурочная деятельность способствует социальной интеграции умственно отсталых обучающихся</w:t>
      </w:r>
      <w:r w:rsidR="00FD0B24">
        <w:t xml:space="preserve"> </w:t>
      </w:r>
      <w:r>
        <w:t xml:space="preserve">с НОДА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с НОДА и умственной отсталостью так и их обычно развивающихся сверстников.  </w:t>
      </w:r>
    </w:p>
    <w:p w:rsidR="00892E13" w:rsidRDefault="001435E5">
      <w:pPr>
        <w:ind w:left="-11" w:right="128" w:firstLine="566"/>
      </w:pPr>
      <w: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 </w:t>
      </w:r>
    </w:p>
    <w:p w:rsidR="00FD0B24" w:rsidRDefault="00FD0B24">
      <w:pPr>
        <w:ind w:left="-11" w:right="128" w:firstLine="566"/>
      </w:pPr>
    </w:p>
    <w:p w:rsidR="00FD0B24" w:rsidRDefault="00FD0B24">
      <w:pPr>
        <w:ind w:left="-11" w:right="128" w:firstLine="566"/>
      </w:pPr>
    </w:p>
    <w:p w:rsidR="00FD0B24" w:rsidRDefault="00FD0B24">
      <w:pPr>
        <w:ind w:left="-11" w:right="128" w:firstLine="566"/>
      </w:pPr>
    </w:p>
    <w:p w:rsidR="00FD0B24" w:rsidRDefault="00FD0B24">
      <w:pPr>
        <w:ind w:left="-11" w:right="128" w:firstLine="566"/>
      </w:pPr>
    </w:p>
    <w:p w:rsidR="00892E13" w:rsidRDefault="001435E5">
      <w:pPr>
        <w:spacing w:after="448" w:line="264" w:lineRule="auto"/>
        <w:ind w:left="99" w:right="226" w:hanging="10"/>
        <w:jc w:val="center"/>
      </w:pPr>
      <w:r>
        <w:rPr>
          <w:b/>
        </w:rPr>
        <w:lastRenderedPageBreak/>
        <w:t xml:space="preserve">4.3. Организационный раздел </w:t>
      </w:r>
    </w:p>
    <w:p w:rsidR="00892E13" w:rsidRDefault="001435E5">
      <w:pPr>
        <w:spacing w:after="149" w:line="264" w:lineRule="auto"/>
        <w:ind w:left="99" w:right="227" w:hanging="10"/>
        <w:jc w:val="center"/>
      </w:pPr>
      <w:r>
        <w:rPr>
          <w:b/>
        </w:rPr>
        <w:t xml:space="preserve">4.3.1. Учебный план </w:t>
      </w:r>
    </w:p>
    <w:p w:rsidR="00892E13" w:rsidRDefault="001435E5">
      <w:pPr>
        <w:ind w:left="-11" w:right="128"/>
      </w:pPr>
      <w:r>
        <w:t xml:space="preserve">Учебный план начального общего образования умственно отсталых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892E13" w:rsidRDefault="001435E5">
      <w:pPr>
        <w:ind w:left="-11" w:right="128"/>
      </w:pPr>
      <w:r>
        <w:t>Адаптированная основная общеобразовательная программа начального общего образования умственно отсталых детей с</w:t>
      </w:r>
      <w:r w:rsidR="00FD0B24">
        <w:t xml:space="preserve"> </w:t>
      </w:r>
      <w:r>
        <w:t xml:space="preserve">НОДА может включать как один, так и несколько учебных планов. </w:t>
      </w:r>
    </w:p>
    <w:p w:rsidR="00892E13" w:rsidRDefault="001435E5">
      <w:pPr>
        <w:ind w:left="-11" w:right="128"/>
      </w:pPr>
      <w: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умственно отсталых детей с НОДА определяет образовательная организация. </w:t>
      </w:r>
    </w:p>
    <w:p w:rsidR="00892E13" w:rsidRDefault="001435E5">
      <w:pPr>
        <w:spacing w:after="66"/>
        <w:ind w:left="-11" w:right="128"/>
      </w:pPr>
      <w:r>
        <w:t xml:space="preserve">Учебные планы обеспечивают в случаях, предусмотренных законодательством Российской Федерации в области образования </w:t>
      </w:r>
      <w:r>
        <w:rPr>
          <w:vertAlign w:val="superscript"/>
        </w:rPr>
        <w:footnoteReference w:id="17"/>
      </w:r>
      <w:r>
        <w:rPr>
          <w:vertAlign w:val="superscript"/>
        </w:rPr>
        <w:t xml:space="preserve"> </w:t>
      </w:r>
      <w: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 </w:t>
      </w:r>
    </w:p>
    <w:p w:rsidR="00892E13" w:rsidRDefault="001435E5">
      <w:pPr>
        <w:spacing w:line="440" w:lineRule="auto"/>
        <w:ind w:left="-11" w:right="128" w:firstLine="567"/>
      </w:pPr>
      <w:r>
        <w:t xml:space="preserve">Примерный учебный план состоит из двух частей – обязательной части и части, формируемой участниками образовательного процесса. </w:t>
      </w:r>
    </w:p>
    <w:p w:rsidR="00892E13" w:rsidRDefault="001435E5">
      <w:pPr>
        <w:ind w:left="-11" w:right="128" w:firstLine="566"/>
      </w:pPr>
      <w:r>
        <w:lastRenderedPageBreak/>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892E13" w:rsidRDefault="001435E5">
      <w:pPr>
        <w:spacing w:after="70"/>
        <w:ind w:left="-11" w:right="128" w:firstLine="566"/>
      </w:pPr>
      <w:r>
        <w:t xml:space="preserve">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 </w:t>
      </w:r>
    </w:p>
    <w:p w:rsidR="00892E13" w:rsidRDefault="001435E5">
      <w:pPr>
        <w:numPr>
          <w:ilvl w:val="0"/>
          <w:numId w:val="36"/>
        </w:numPr>
        <w:spacing w:line="439" w:lineRule="auto"/>
        <w:ind w:right="128" w:firstLine="566"/>
      </w:pPr>
      <w:r>
        <w:t xml:space="preserve">формирование гражданской идентичности обучающихся, приобщение их к общекультурным, национальным и этнокультурным ценностям; </w:t>
      </w:r>
    </w:p>
    <w:p w:rsidR="00892E13" w:rsidRDefault="001435E5">
      <w:pPr>
        <w:numPr>
          <w:ilvl w:val="0"/>
          <w:numId w:val="36"/>
        </w:numPr>
        <w:spacing w:line="438" w:lineRule="auto"/>
        <w:ind w:right="128" w:firstLine="566"/>
      </w:pPr>
      <w:r>
        <w:t xml:space="preserve">готовность обучающихся к продолжению образования на последующей ступени основного общего образования, их приобщение к информационным технологиям; </w:t>
      </w:r>
    </w:p>
    <w:p w:rsidR="00892E13" w:rsidRDefault="001435E5">
      <w:pPr>
        <w:numPr>
          <w:ilvl w:val="0"/>
          <w:numId w:val="36"/>
        </w:numPr>
        <w:spacing w:line="438" w:lineRule="auto"/>
        <w:ind w:right="128" w:firstLine="566"/>
      </w:pPr>
      <w:r>
        <w:t xml:space="preserve">формирование здорового образа жизни, элементарных правил поведения в экстремальных ситуациях; </w:t>
      </w:r>
    </w:p>
    <w:p w:rsidR="00892E13" w:rsidRDefault="001435E5">
      <w:pPr>
        <w:numPr>
          <w:ilvl w:val="0"/>
          <w:numId w:val="36"/>
        </w:numPr>
        <w:spacing w:line="439" w:lineRule="auto"/>
        <w:ind w:right="128" w:firstLine="566"/>
      </w:pPr>
      <w:r>
        <w:t xml:space="preserve">личностное развитие обучающегося в соответствии с его индивидуальностью. </w:t>
      </w:r>
    </w:p>
    <w:p w:rsidR="00892E13" w:rsidRDefault="001435E5">
      <w:pPr>
        <w:spacing w:line="336" w:lineRule="auto"/>
        <w:ind w:left="-11" w:right="128" w:firstLine="566"/>
      </w:pPr>
      <w: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Pr>
          <w:rFonts w:ascii="Lucida Sans Unicode" w:eastAsia="Lucida Sans Unicode" w:hAnsi="Lucida Sans Unicode" w:cs="Lucida Sans Unicode"/>
        </w:rPr>
        <w:t xml:space="preserve"> </w:t>
      </w:r>
      <w:r>
        <w:t>т.</w:t>
      </w:r>
      <w:r>
        <w:rPr>
          <w:rFonts w:ascii="Lucida Sans Unicode" w:eastAsia="Lucida Sans Unicode" w:hAnsi="Lucida Sans Unicode" w:cs="Lucida Sans Unicode"/>
        </w:rPr>
        <w:t xml:space="preserve"> </w:t>
      </w:r>
      <w:r>
        <w:t xml:space="preserve">д.). </w:t>
      </w:r>
    </w:p>
    <w:p w:rsidR="00892E13" w:rsidRDefault="001435E5">
      <w:pPr>
        <w:ind w:left="-11" w:right="128" w:firstLine="453"/>
      </w:pPr>
      <w:r>
        <w:rPr>
          <w:b/>
        </w:rPr>
        <w:t>Часть примерного учебного плана, формируемая участниками образовательных отношений</w:t>
      </w:r>
      <w: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подготовительном и 1 классе </w:t>
      </w:r>
      <w:r>
        <w:lastRenderedPageBreak/>
        <w:t xml:space="preserve">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w:t>
      </w:r>
    </w:p>
    <w:p w:rsidR="00892E13" w:rsidRDefault="001435E5">
      <w:pPr>
        <w:spacing w:after="67"/>
        <w:ind w:left="-11" w:right="128" w:firstLine="566"/>
      </w:pPr>
      <w:r>
        <w:t xml:space="preserve">В целях обеспечения индивидуальных потребностей обучающихся часть учебного плана, формируемая участниками образовательного процесса, предусматривает: </w:t>
      </w:r>
    </w:p>
    <w:p w:rsidR="00892E13" w:rsidRDefault="001435E5">
      <w:pPr>
        <w:numPr>
          <w:ilvl w:val="0"/>
          <w:numId w:val="36"/>
        </w:numPr>
        <w:spacing w:after="63"/>
        <w:ind w:right="128" w:firstLine="566"/>
      </w:pPr>
      <w:r>
        <w:t>учебные занятия, обеспечивающие удовлетворение особых образовательных потребностей</w:t>
      </w:r>
      <w:r w:rsidR="00FD0B24">
        <w:t xml:space="preserve"> </w:t>
      </w:r>
      <w:r>
        <w:t xml:space="preserve">умственно отсталых детей с НОДА и необходимую коррекцию недостатков в психическом и/или физическом развитии;   </w:t>
      </w:r>
    </w:p>
    <w:p w:rsidR="00892E13" w:rsidRDefault="001435E5">
      <w:pPr>
        <w:numPr>
          <w:ilvl w:val="0"/>
          <w:numId w:val="36"/>
        </w:numPr>
        <w:spacing w:after="60"/>
        <w:ind w:right="128" w:firstLine="566"/>
      </w:pPr>
      <w:r>
        <w:t xml:space="preserve">учебные занятия для факультативного изучения отдельных учебных предметов; </w:t>
      </w:r>
    </w:p>
    <w:p w:rsidR="00892E13" w:rsidRDefault="001435E5">
      <w:pPr>
        <w:numPr>
          <w:ilvl w:val="0"/>
          <w:numId w:val="36"/>
        </w:numPr>
        <w:spacing w:after="74"/>
        <w:ind w:right="128" w:firstLine="566"/>
      </w:pPr>
      <w:r>
        <w:t xml:space="preserve">учебные занятия, обеспечивающие различные интересы умственно отсталых обучающихся с НОДА, в том числе этнокультурные (например: история и культура родного края, этика, музыкальные занятия и др.). </w:t>
      </w:r>
    </w:p>
    <w:p w:rsidR="00892E13" w:rsidRDefault="001435E5">
      <w:pPr>
        <w:ind w:left="-11" w:right="128" w:firstLine="566"/>
      </w:pPr>
      <w:r>
        <w:rPr>
          <w:b/>
        </w:rPr>
        <w:t xml:space="preserve">Коррекционно-развивающая область </w:t>
      </w:r>
      <w: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892E13" w:rsidRDefault="001435E5">
      <w:pPr>
        <w:ind w:left="-11" w:right="128" w:firstLine="567"/>
      </w:pPr>
      <w:r>
        <w:t>В часть, формируемую участниками образовательного процесса, входит и внеурочная деятельность. В соответствии с требованиями Стандарта</w:t>
      </w:r>
      <w:r w:rsidR="00FD0B24">
        <w:t xml:space="preserve"> </w:t>
      </w:r>
      <w:r>
        <w:rPr>
          <w:b/>
        </w:rPr>
        <w:t>внеурочная деятельность</w:t>
      </w:r>
      <w:r w:rsidR="00FD0B24">
        <w:rPr>
          <w:b/>
        </w:rPr>
        <w:t xml:space="preserve"> </w:t>
      </w:r>
      <w:r>
        <w:t xml:space="preserve">организуется по направлениям развития личности (духовно-нравственное, социальное, общеинтеллектуальное, общекультурное, адаптивно- спортивное). </w:t>
      </w:r>
    </w:p>
    <w:p w:rsidR="00892E13" w:rsidRDefault="001435E5">
      <w:pPr>
        <w:ind w:left="-11" w:right="128" w:firstLine="566"/>
      </w:pPr>
      <w: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родителям </w:t>
      </w:r>
      <w:r>
        <w:lastRenderedPageBreak/>
        <w:t>обучающихся возможность выбора широкого спектра занятий, направленных на развитие их детей. Одно из направлений внеурочной деятельности – проведение коррекционно-развивающих занятий, которые являются обязательными для</w:t>
      </w:r>
      <w:r w:rsidR="00FD0B24">
        <w:t xml:space="preserve"> </w:t>
      </w:r>
      <w:r>
        <w:t xml:space="preserve">умственно отсталых обучающихся с НОДА. </w:t>
      </w:r>
    </w:p>
    <w:p w:rsidR="00892E13" w:rsidRDefault="001435E5">
      <w:pPr>
        <w:ind w:left="-11" w:right="128" w:firstLine="566"/>
      </w:pPr>
      <w: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892E13" w:rsidRDefault="001435E5">
      <w:pPr>
        <w:spacing w:after="47"/>
        <w:ind w:left="-11" w:right="128" w:firstLine="566"/>
      </w:pPr>
      <w:r>
        <w:t xml:space="preserve">Образовательная организация самостоятельно определяет режим работы (5-дневная или 6-дневная учебная неделя). Для учащихся 1 классов максимальная продолжительность учебной недели составляет 5 дней. </w:t>
      </w:r>
    </w:p>
    <w:p w:rsidR="00892E13" w:rsidRDefault="001435E5">
      <w:pPr>
        <w:spacing w:after="64"/>
        <w:ind w:left="-11" w:right="128" w:firstLine="566"/>
      </w:pPr>
      <w: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892E13" w:rsidRDefault="001435E5">
      <w:pPr>
        <w:ind w:left="-11" w:right="128" w:firstLine="567"/>
      </w:pPr>
      <w:r>
        <w:t xml:space="preserve">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 </w:t>
      </w:r>
    </w:p>
    <w:p w:rsidR="00892E13" w:rsidRDefault="001435E5">
      <w:pPr>
        <w:spacing w:after="68"/>
        <w:ind w:left="-11" w:right="128" w:firstLine="566"/>
      </w:pPr>
      <w:r>
        <w:t xml:space="preserve">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 </w:t>
      </w:r>
    </w:p>
    <w:p w:rsidR="00892E13" w:rsidRDefault="001435E5">
      <w:pPr>
        <w:numPr>
          <w:ilvl w:val="0"/>
          <w:numId w:val="37"/>
        </w:numPr>
        <w:spacing w:line="437" w:lineRule="auto"/>
        <w:ind w:right="128" w:firstLine="566"/>
      </w:pPr>
      <w:r>
        <w:lastRenderedPageBreak/>
        <w:t xml:space="preserve">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 </w:t>
      </w:r>
    </w:p>
    <w:p w:rsidR="00892E13" w:rsidRDefault="001435E5">
      <w:pPr>
        <w:numPr>
          <w:ilvl w:val="0"/>
          <w:numId w:val="37"/>
        </w:numPr>
        <w:spacing w:after="157" w:line="259" w:lineRule="auto"/>
        <w:ind w:right="128" w:firstLine="566"/>
      </w:pPr>
      <w:r>
        <w:t xml:space="preserve">для обучающихся вторых – четвертых классов – не более 5 уроков. </w:t>
      </w:r>
    </w:p>
    <w:p w:rsidR="00892E13" w:rsidRDefault="001435E5">
      <w:pPr>
        <w:ind w:left="-11" w:right="128" w:firstLine="566"/>
      </w:pPr>
      <w:r>
        <w:t xml:space="preserve">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 </w:t>
      </w:r>
    </w:p>
    <w:p w:rsidR="00892E13" w:rsidRDefault="001435E5">
      <w:pPr>
        <w:spacing w:after="61"/>
        <w:ind w:left="-11" w:right="128" w:firstLine="566"/>
      </w:pPr>
      <w:r>
        <w:t xml:space="preserve">Обучение в подготовительных и первых классах осуществляется с соблюдением следующих дополнительных требований: </w:t>
      </w:r>
    </w:p>
    <w:p w:rsidR="00892E13" w:rsidRDefault="001435E5">
      <w:pPr>
        <w:numPr>
          <w:ilvl w:val="0"/>
          <w:numId w:val="37"/>
        </w:numPr>
        <w:spacing w:line="437" w:lineRule="auto"/>
        <w:ind w:right="128" w:firstLine="566"/>
      </w:pPr>
      <w:r>
        <w:t xml:space="preserve">учебные занятия проводятся по 5-дневной учебной неделе и только в первую смену; </w:t>
      </w:r>
    </w:p>
    <w:p w:rsidR="00892E13" w:rsidRDefault="001435E5">
      <w:pPr>
        <w:numPr>
          <w:ilvl w:val="0"/>
          <w:numId w:val="37"/>
        </w:numPr>
        <w:spacing w:line="439" w:lineRule="auto"/>
        <w:ind w:right="128" w:firstLine="566"/>
      </w:pPr>
      <w:r>
        <w:t xml:space="preserve">обучение проводится без балльного оценивания знаний обучающихся и домашних заданий; </w:t>
      </w:r>
    </w:p>
    <w:p w:rsidR="00892E13" w:rsidRDefault="001435E5">
      <w:pPr>
        <w:numPr>
          <w:ilvl w:val="0"/>
          <w:numId w:val="37"/>
        </w:numPr>
        <w:spacing w:line="438" w:lineRule="auto"/>
        <w:ind w:right="128" w:firstLine="566"/>
      </w:pPr>
      <w:r>
        <w:t xml:space="preserve">дополнительные недельные каникулы в середине третьей четверти при традиционном режиме обучения. </w:t>
      </w:r>
    </w:p>
    <w:p w:rsidR="00892E13" w:rsidRDefault="001435E5">
      <w:pPr>
        <w:spacing w:after="66"/>
        <w:ind w:left="-11" w:right="128" w:firstLine="566"/>
      </w:pPr>
      <w:r>
        <w:t xml:space="preserve">При обучении по адаптированной основной общеобразовательной программе начального общего образования умственно отсталые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7 детей; в классах для детей с множественными нарушениями развития – до 5 детей. </w:t>
      </w:r>
    </w:p>
    <w:p w:rsidR="00892E13" w:rsidRDefault="001435E5">
      <w:pPr>
        <w:ind w:left="-11" w:right="128" w:firstLine="566"/>
      </w:pPr>
      <w:r>
        <w:t xml:space="preserve">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w:t>
      </w:r>
      <w:r>
        <w:lastRenderedPageBreak/>
        <w:t>являются основой для развития жизненных компетенций. Чем сложнее дефект развития, тем более необходимы данные коррекционно</w:t>
      </w:r>
      <w:r w:rsidR="00FD0B24">
        <w:t>-</w:t>
      </w:r>
      <w:r>
        <w:t xml:space="preserve">развивающие занятия. </w:t>
      </w:r>
    </w:p>
    <w:p w:rsidR="00892E13" w:rsidRDefault="001435E5">
      <w:pPr>
        <w:spacing w:after="68"/>
        <w:ind w:left="-11" w:right="128" w:firstLine="567"/>
      </w:pPr>
      <w:r>
        <w:t xml:space="preserve">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 </w:t>
      </w:r>
    </w:p>
    <w:p w:rsidR="00892E13" w:rsidRDefault="001435E5">
      <w:pPr>
        <w:ind w:left="-11" w:right="128" w:firstLine="566"/>
      </w:pPr>
      <w:r>
        <w:t xml:space="preserve">Коррекционно-развивающие занятия проводятся с умственно отсталыми обучающимися с НОДА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w:t>
      </w:r>
      <w:r>
        <w:tab/>
        <w:t xml:space="preserve">усвоения </w:t>
      </w:r>
      <w:r>
        <w:tab/>
        <w:t xml:space="preserve">знаний, </w:t>
      </w:r>
      <w:r>
        <w:tab/>
        <w:t xml:space="preserve">умений, </w:t>
      </w:r>
      <w:r>
        <w:tab/>
        <w:t xml:space="preserve">навыков, </w:t>
      </w:r>
      <w:r>
        <w:tab/>
        <w:t xml:space="preserve">предусмотренных программой.  </w:t>
      </w:r>
    </w:p>
    <w:p w:rsidR="00892E13" w:rsidRDefault="001435E5">
      <w:pPr>
        <w:spacing w:line="439" w:lineRule="auto"/>
        <w:ind w:left="-11" w:right="128" w:firstLine="566"/>
      </w:pPr>
      <w:r>
        <w:t xml:space="preserve">При подготовке и проведении коррекционно-развивающих занятий учитываются индивидуальные особенности каждого учащегося. </w:t>
      </w:r>
    </w:p>
    <w:p w:rsidR="00892E13" w:rsidRDefault="001435E5">
      <w:pPr>
        <w:spacing w:after="68"/>
        <w:ind w:left="-11" w:right="128" w:firstLine="566"/>
      </w:pPr>
      <w:r>
        <w:t xml:space="preserve">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 </w:t>
      </w:r>
    </w:p>
    <w:p w:rsidR="00892E13" w:rsidRDefault="001435E5">
      <w:pPr>
        <w:spacing w:after="27"/>
        <w:ind w:left="-11" w:right="128" w:firstLine="567"/>
      </w:pPr>
      <w:r>
        <w:t xml:space="preserve">Коррекционно-развивающие занятия с умственно отсталыми обучающимися с НОДА предусматривают: занятия АФК, логопедические занятия и индивидуальные и групповые занятия по коррекции и развитию когнитивных функций. </w:t>
      </w:r>
    </w:p>
    <w:p w:rsidR="00892E13" w:rsidRDefault="001435E5">
      <w:pPr>
        <w:spacing w:after="61"/>
        <w:ind w:left="-11" w:right="128" w:firstLine="567"/>
      </w:pPr>
      <w:r>
        <w:lastRenderedPageBreak/>
        <w:t xml:space="preserve">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 </w:t>
      </w:r>
    </w:p>
    <w:p w:rsidR="00892E13" w:rsidRDefault="001435E5">
      <w:pPr>
        <w:spacing w:after="156" w:line="259" w:lineRule="auto"/>
        <w:ind w:left="567" w:right="128" w:firstLine="0"/>
      </w:pPr>
      <w:r>
        <w:t xml:space="preserve">Задачами коррекционно-развивающих занятий являются: </w:t>
      </w:r>
    </w:p>
    <w:p w:rsidR="00892E13" w:rsidRDefault="00E25AE3" w:rsidP="00FD0B24">
      <w:pPr>
        <w:spacing w:after="218" w:line="259" w:lineRule="auto"/>
        <w:ind w:left="10" w:right="129" w:hanging="10"/>
      </w:pPr>
      <w:r>
        <w:t xml:space="preserve">- </w:t>
      </w:r>
      <w:r w:rsidR="001435E5">
        <w:t xml:space="preserve">предупреждение вторичных биологических и социальных отклонений в </w:t>
      </w:r>
    </w:p>
    <w:p w:rsidR="00FD0B24" w:rsidRDefault="001435E5" w:rsidP="00FD0B24">
      <w:pPr>
        <w:spacing w:after="48"/>
        <w:ind w:left="555" w:right="128" w:hanging="566"/>
      </w:pPr>
      <w:r>
        <w:t xml:space="preserve">развитии, затрудняющих образование и социализацию ребенка; </w:t>
      </w:r>
    </w:p>
    <w:p w:rsidR="00E25AE3" w:rsidRDefault="00E25AE3" w:rsidP="00E25AE3">
      <w:pPr>
        <w:spacing w:after="48"/>
        <w:ind w:left="0" w:right="128" w:firstLine="0"/>
      </w:pPr>
      <w:r>
        <w:t xml:space="preserve">- </w:t>
      </w:r>
      <w:r w:rsidR="001435E5">
        <w:t xml:space="preserve">исправление нарушений психофизического развития медицинскими, психологическими, педагогическими средствами; </w:t>
      </w:r>
    </w:p>
    <w:p w:rsidR="00E25AE3" w:rsidRDefault="00E25AE3" w:rsidP="00E25AE3">
      <w:pPr>
        <w:spacing w:after="48"/>
        <w:ind w:left="0" w:right="128" w:firstLine="0"/>
      </w:pPr>
      <w:r>
        <w:t xml:space="preserve">- </w:t>
      </w:r>
      <w:r w:rsidR="001435E5">
        <w:t xml:space="preserve">формирование у учащихся средств компенсации дефицитарных психомоторных функций, не поддающихся исправлению; </w:t>
      </w:r>
    </w:p>
    <w:p w:rsidR="00892E13" w:rsidRDefault="00E25AE3" w:rsidP="00E25AE3">
      <w:pPr>
        <w:spacing w:after="48"/>
        <w:ind w:left="0" w:right="128" w:firstLine="0"/>
      </w:pPr>
      <w:r>
        <w:t xml:space="preserve">- </w:t>
      </w:r>
      <w:r w:rsidR="001435E5">
        <w:t xml:space="preserve">формирование способов познавательной деятельности, позволяющих учащемуся осваивать общеобразовательные предметы. </w:t>
      </w:r>
    </w:p>
    <w:p w:rsidR="00892E13" w:rsidRDefault="001435E5">
      <w:pPr>
        <w:ind w:left="-11" w:right="128" w:firstLine="566"/>
      </w:pPr>
      <w:r>
        <w:t xml:space="preserve">Комплексная абилитация умственно отсталых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 </w:t>
      </w:r>
    </w:p>
    <w:p w:rsidR="00892E13" w:rsidRDefault="001435E5">
      <w:pPr>
        <w:spacing w:after="67"/>
        <w:ind w:left="-11" w:right="128" w:firstLine="566"/>
      </w:pPr>
      <w: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w:t>
      </w:r>
      <w:r w:rsidR="00E25AE3">
        <w:t>-</w:t>
      </w:r>
      <w:r>
        <w:t xml:space="preserve">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 </w:t>
      </w:r>
    </w:p>
    <w:p w:rsidR="00892E13" w:rsidRDefault="001435E5">
      <w:pPr>
        <w:spacing w:after="69"/>
        <w:ind w:left="-11" w:right="128" w:firstLine="566"/>
      </w:pPr>
      <w:r>
        <w:t xml:space="preserve">В коррекционно-развивающей области учитывается специфика контингента учащихся, ее содержание направлено на коррекцию </w:t>
      </w:r>
      <w:r>
        <w:lastRenderedPageBreak/>
        <w:t>психофизического развития личности, создание компенсаторных и социально-адаптационных способов деятельности. Коррекционно</w:t>
      </w:r>
      <w:r w:rsidR="00E25AE3">
        <w:t>-</w:t>
      </w:r>
      <w:r>
        <w:t xml:space="preserve">развивающая область может быть представлена курсами, направленными на развитие ощущений, ориентировки в пространстве. </w:t>
      </w:r>
    </w:p>
    <w:p w:rsidR="00892E13" w:rsidRDefault="001435E5">
      <w:pPr>
        <w:spacing w:line="438" w:lineRule="auto"/>
        <w:ind w:left="-11" w:right="128" w:firstLine="566"/>
      </w:pPr>
      <w:r>
        <w:t xml:space="preserve">В связи с необходимостью развития коммуникативных навыков для умственно отсталых учащихся 1-3-х классов возможно введение коррекционно-развивающих занятий «Основы коммуникации». </w:t>
      </w:r>
    </w:p>
    <w:p w:rsidR="00892E13" w:rsidRDefault="001435E5">
      <w:pPr>
        <w:ind w:left="-11" w:right="128" w:firstLine="567"/>
      </w:pPr>
      <w:r>
        <w:t>С</w:t>
      </w:r>
      <w:r w:rsidR="00E25AE3">
        <w:t xml:space="preserve"> </w:t>
      </w:r>
      <w:r>
        <w:t xml:space="preserve">умственно отсталыми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 </w:t>
      </w:r>
    </w:p>
    <w:p w:rsidR="00892E13" w:rsidRDefault="001435E5">
      <w:pPr>
        <w:spacing w:after="69"/>
        <w:ind w:left="-11" w:right="128" w:firstLine="566"/>
      </w:pPr>
      <w:r>
        <w:t xml:space="preserve">Для данной категории умственно отсталых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затрудняющих формирование навыков </w:t>
      </w:r>
    </w:p>
    <w:p w:rsidR="00892E13" w:rsidRDefault="001435E5">
      <w:pPr>
        <w:spacing w:line="438" w:lineRule="auto"/>
        <w:ind w:left="-11" w:right="128" w:firstLine="0"/>
      </w:pPr>
      <w:r>
        <w:t>самообслуживания. В связи с этим возможно введение коррекционно</w:t>
      </w:r>
      <w:r w:rsidR="00E25AE3">
        <w:t>-</w:t>
      </w:r>
      <w:r>
        <w:t xml:space="preserve">развивающих курсов «Формирование самообслуживания», «Социально бытовая ориентировка» с обучающимися, нуждающимися в особых условиях обучения и воспитания для более эффективного обучения самостоятельности. </w:t>
      </w:r>
    </w:p>
    <w:p w:rsidR="00892E13" w:rsidRDefault="001435E5">
      <w:pPr>
        <w:ind w:left="-11" w:right="128" w:firstLine="566"/>
      </w:pPr>
      <w:r>
        <w:t>Коррекция и к</w:t>
      </w:r>
      <w:r w:rsidR="00E25AE3">
        <w:t>омпенсация двигательных</w:t>
      </w:r>
      <w:r>
        <w:t xml:space="preserve">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предусмотрены 1 час/нед. АФК и 1 час/нед. ЛФК для индивидуальных занятий одновременно для всех учащихся класса. Это обусловлено необходимостью </w:t>
      </w:r>
      <w:r>
        <w:lastRenderedPageBreak/>
        <w:t xml:space="preserve">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 </w:t>
      </w:r>
    </w:p>
    <w:p w:rsidR="00892E13" w:rsidRDefault="001435E5">
      <w:pPr>
        <w:spacing w:after="71"/>
        <w:ind w:left="-11" w:right="128" w:firstLine="566"/>
      </w:pPr>
      <w:r>
        <w:t xml:space="preserve">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 </w:t>
      </w:r>
    </w:p>
    <w:p w:rsidR="00892E13" w:rsidRDefault="001435E5">
      <w:pPr>
        <w:spacing w:after="67"/>
        <w:ind w:left="-11" w:right="128" w:firstLine="600"/>
      </w:pPr>
      <w:r>
        <w:t xml:space="preserve">Учебный план для обучающихся с нарушением опорно-двигательного аппарата и умственной отсталостью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892E13" w:rsidRDefault="001435E5">
      <w:pPr>
        <w:ind w:left="-11" w:right="128" w:firstLine="600"/>
      </w:pPr>
      <w:r>
        <w:t>Особенностью учебного плана для обучающихся с нарушением опорно</w:t>
      </w:r>
      <w:r w:rsidR="00E25AE3">
        <w:t>-</w:t>
      </w:r>
      <w:r>
        <w:t>двигательного аппарата и умственной отсталостью, обусловленной психофизическими особенностями обучающихся с нарушением опорно</w:t>
      </w:r>
      <w:r w:rsidR="00E25AE3">
        <w:t>-</w:t>
      </w:r>
      <w:r>
        <w:t>двигательного аппарата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Pr>
          <w:b/>
        </w:rPr>
        <w:t xml:space="preserve"> </w:t>
      </w:r>
    </w:p>
    <w:tbl>
      <w:tblPr>
        <w:tblStyle w:val="TableGrid"/>
        <w:tblW w:w="10070" w:type="dxa"/>
        <w:tblInd w:w="-107" w:type="dxa"/>
        <w:tblCellMar>
          <w:left w:w="108" w:type="dxa"/>
          <w:right w:w="109" w:type="dxa"/>
        </w:tblCellMar>
        <w:tblLook w:val="04A0" w:firstRow="1" w:lastRow="0" w:firstColumn="1" w:lastColumn="0" w:noHBand="0" w:noVBand="1"/>
      </w:tblPr>
      <w:tblGrid>
        <w:gridCol w:w="2145"/>
        <w:gridCol w:w="2519"/>
        <w:gridCol w:w="1010"/>
        <w:gridCol w:w="850"/>
        <w:gridCol w:w="850"/>
        <w:gridCol w:w="852"/>
        <w:gridCol w:w="850"/>
        <w:gridCol w:w="994"/>
      </w:tblGrid>
      <w:tr w:rsidR="00892E13">
        <w:trPr>
          <w:trHeight w:val="1082"/>
        </w:trPr>
        <w:tc>
          <w:tcPr>
            <w:tcW w:w="10070" w:type="dxa"/>
            <w:gridSpan w:val="8"/>
            <w:tcBorders>
              <w:top w:val="single" w:sz="4" w:space="0" w:color="000000"/>
              <w:left w:val="single" w:sz="4" w:space="0" w:color="000000"/>
              <w:bottom w:val="single" w:sz="4" w:space="0" w:color="000000"/>
              <w:right w:val="single" w:sz="4" w:space="0" w:color="000000"/>
            </w:tcBorders>
          </w:tcPr>
          <w:p w:rsidR="00892E13" w:rsidRDefault="001435E5">
            <w:pPr>
              <w:spacing w:after="34" w:line="259" w:lineRule="auto"/>
              <w:ind w:left="0" w:right="2" w:firstLine="0"/>
              <w:jc w:val="center"/>
            </w:pPr>
            <w:r>
              <w:rPr>
                <w:b/>
                <w:sz w:val="22"/>
              </w:rPr>
              <w:t xml:space="preserve">Примерный учебный план  </w:t>
            </w:r>
          </w:p>
          <w:p w:rsidR="00892E13" w:rsidRDefault="001435E5">
            <w:pPr>
              <w:spacing w:after="0" w:line="259" w:lineRule="auto"/>
              <w:ind w:left="3127" w:hanging="2570"/>
            </w:pPr>
            <w:r>
              <w:rPr>
                <w:b/>
                <w:sz w:val="22"/>
              </w:rPr>
              <w:t xml:space="preserve">АООП начального общего образования обучающихся с НОДА с  с интеллектуальными нарушениями  (вариант 6.3)годовой </w:t>
            </w:r>
          </w:p>
        </w:tc>
      </w:tr>
      <w:tr w:rsidR="00892E13">
        <w:trPr>
          <w:trHeight w:val="502"/>
        </w:trPr>
        <w:tc>
          <w:tcPr>
            <w:tcW w:w="4666" w:type="dxa"/>
            <w:gridSpan w:val="2"/>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535" w:hanging="257"/>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1359408</wp:posOffset>
                      </wp:positionH>
                      <wp:positionV relativeFrom="paragraph">
                        <wp:posOffset>-36107</wp:posOffset>
                      </wp:positionV>
                      <wp:extent cx="6096" cy="629411"/>
                      <wp:effectExtent l="0" t="0" r="0" b="0"/>
                      <wp:wrapSquare wrapText="bothSides"/>
                      <wp:docPr id="191253" name="Group 191253"/>
                      <wp:cNvGraphicFramePr/>
                      <a:graphic xmlns:a="http://schemas.openxmlformats.org/drawingml/2006/main">
                        <a:graphicData uri="http://schemas.microsoft.com/office/word/2010/wordprocessingGroup">
                          <wpg:wgp>
                            <wpg:cNvGrpSpPr/>
                            <wpg:grpSpPr>
                              <a:xfrm>
                                <a:off x="0" y="0"/>
                                <a:ext cx="6096" cy="629411"/>
                                <a:chOff x="0" y="0"/>
                                <a:chExt cx="6096" cy="629411"/>
                              </a:xfrm>
                            </wpg:grpSpPr>
                            <wps:wsp>
                              <wps:cNvPr id="211934" name="Shape 211934"/>
                              <wps:cNvSpPr/>
                              <wps:spPr>
                                <a:xfrm>
                                  <a:off x="0" y="0"/>
                                  <a:ext cx="9144" cy="312420"/>
                                </a:xfrm>
                                <a:custGeom>
                                  <a:avLst/>
                                  <a:gdLst/>
                                  <a:ahLst/>
                                  <a:cxnLst/>
                                  <a:rect l="0" t="0" r="0" b="0"/>
                                  <a:pathLst>
                                    <a:path w="9144" h="312420">
                                      <a:moveTo>
                                        <a:pt x="0" y="0"/>
                                      </a:moveTo>
                                      <a:lnTo>
                                        <a:pt x="9144" y="0"/>
                                      </a:lnTo>
                                      <a:lnTo>
                                        <a:pt x="9144" y="312420"/>
                                      </a:lnTo>
                                      <a:lnTo>
                                        <a:pt x="0" y="312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35" name="Shape 211935"/>
                              <wps:cNvSpPr/>
                              <wps:spPr>
                                <a:xfrm>
                                  <a:off x="0"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36" name="Shape 211936"/>
                              <wps:cNvSpPr/>
                              <wps:spPr>
                                <a:xfrm>
                                  <a:off x="0" y="31851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253" style="width:0.479996pt;height:49.5599pt;position:absolute;mso-position-horizontal-relative:text;mso-position-horizontal:absolute;margin-left:107.04pt;mso-position-vertical-relative:text;margin-top:-2.84319pt;" coordsize="60,6294">
                      <v:shape id="Shape 211937" style="position:absolute;width:91;height:3124;left:0;top:0;" coordsize="9144,312420" path="m0,0l9144,0l9144,312420l0,312420l0,0">
                        <v:stroke weight="0pt" endcap="flat" joinstyle="miter" miterlimit="10" on="false" color="#000000" opacity="0"/>
                        <v:fill on="true" color="#000000"/>
                      </v:shape>
                      <v:shape id="Shape 211938" style="position:absolute;width:91;height:91;left:0;top:3124;" coordsize="9144,9144" path="m0,0l9144,0l9144,9144l0,9144l0,0">
                        <v:stroke weight="0pt" endcap="flat" joinstyle="miter" miterlimit="10" on="false" color="#000000" opacity="0"/>
                        <v:fill on="true" color="#000000"/>
                      </v:shape>
                      <v:shape id="Shape 211939" style="position:absolute;width:91;height:3108;left:0;top:3185;" coordsize="9144,310896" path="m0,0l9144,0l9144,310896l0,310896l0,0">
                        <v:stroke weight="0pt" endcap="flat" joinstyle="miter" miterlimit="10" on="false" color="#000000" opacity="0"/>
                        <v:fill on="true" color="#000000"/>
                      </v:shape>
                      <w10:wrap type="square"/>
                    </v:group>
                  </w:pict>
                </mc:Fallback>
              </mc:AlternateContent>
            </w:r>
            <w:r>
              <w:rPr>
                <w:b/>
                <w:sz w:val="24"/>
              </w:rPr>
              <w:t xml:space="preserve">Предметные Учебные предметы области </w:t>
            </w:r>
          </w:p>
        </w:tc>
        <w:tc>
          <w:tcPr>
            <w:tcW w:w="5405" w:type="dxa"/>
            <w:gridSpan w:val="6"/>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2"/>
              </w:rPr>
              <w:t xml:space="preserve">Количество часов в неделю </w:t>
            </w:r>
          </w:p>
        </w:tc>
      </w:tr>
      <w:tr w:rsidR="00892E13">
        <w:trPr>
          <w:trHeight w:val="499"/>
        </w:trPr>
        <w:tc>
          <w:tcPr>
            <w:tcW w:w="0" w:type="auto"/>
            <w:gridSpan w:val="2"/>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48" w:firstLine="0"/>
              <w:jc w:val="left"/>
            </w:pPr>
            <w:r>
              <w:rPr>
                <w:b/>
                <w:sz w:val="20"/>
              </w:rPr>
              <w:t xml:space="preserve">Подгот.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 w:firstLine="0"/>
              <w:jc w:val="center"/>
            </w:pPr>
            <w:r>
              <w:rPr>
                <w:b/>
                <w:sz w:val="22"/>
              </w:rPr>
              <w:t xml:space="preserve">I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5" w:firstLine="0"/>
              <w:jc w:val="center"/>
            </w:pPr>
            <w:r>
              <w:rPr>
                <w:b/>
                <w:sz w:val="22"/>
              </w:rPr>
              <w:t xml:space="preserve">II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2"/>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3" w:firstLine="0"/>
              <w:jc w:val="center"/>
            </w:pPr>
            <w:r>
              <w:rPr>
                <w:b/>
                <w:sz w:val="22"/>
              </w:rPr>
              <w:t xml:space="preserve">IV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3" w:firstLine="0"/>
              <w:jc w:val="center"/>
            </w:pPr>
            <w:r>
              <w:rPr>
                <w:b/>
                <w:sz w:val="22"/>
              </w:rPr>
              <w:t xml:space="preserve">Всего </w:t>
            </w:r>
          </w:p>
        </w:tc>
      </w:tr>
      <w:tr w:rsidR="00892E13">
        <w:trPr>
          <w:trHeight w:val="502"/>
        </w:trPr>
        <w:tc>
          <w:tcPr>
            <w:tcW w:w="10070" w:type="dxa"/>
            <w:gridSpan w:val="8"/>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i/>
                <w:sz w:val="22"/>
              </w:rPr>
              <w:t>Обязательная часть</w:t>
            </w:r>
            <w:r>
              <w:rPr>
                <w:b/>
                <w:sz w:val="22"/>
              </w:rPr>
              <w:t xml:space="preserve"> </w:t>
            </w:r>
          </w:p>
        </w:tc>
      </w:tr>
      <w:tr w:rsidR="00892E13">
        <w:trPr>
          <w:trHeight w:val="50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Филология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Русский язык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136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136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672 </w:t>
            </w:r>
          </w:p>
        </w:tc>
      </w:tr>
      <w:tr w:rsidR="00892E13">
        <w:trPr>
          <w:trHeight w:val="50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Чтение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136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136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672 </w:t>
            </w:r>
          </w:p>
        </w:tc>
      </w:tr>
      <w:tr w:rsidR="00892E13">
        <w:trPr>
          <w:trHeight w:val="56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Математика  </w:t>
            </w:r>
          </w:p>
          <w:p w:rsidR="00892E13" w:rsidRDefault="001435E5">
            <w:pPr>
              <w:spacing w:after="0" w:line="259" w:lineRule="auto"/>
              <w:ind w:left="0" w:firstLine="0"/>
              <w:jc w:val="left"/>
            </w:pPr>
            <w:r>
              <w:rPr>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Математика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136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136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672 </w:t>
            </w:r>
          </w:p>
        </w:tc>
      </w:tr>
      <w:tr w:rsidR="00892E13">
        <w:trPr>
          <w:trHeight w:val="499"/>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lastRenderedPageBreak/>
              <w:t xml:space="preserve">Естествознание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Окружающий мир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68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68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270 </w:t>
            </w:r>
          </w:p>
        </w:tc>
      </w:tr>
      <w:tr w:rsidR="00892E13">
        <w:trPr>
          <w:trHeight w:val="50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Искусство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Музыка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34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168 </w:t>
            </w:r>
          </w:p>
        </w:tc>
      </w:tr>
      <w:tr w:rsidR="00892E13">
        <w:trPr>
          <w:trHeight w:val="56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Изобразительное искусство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34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168 </w:t>
            </w:r>
          </w:p>
        </w:tc>
      </w:tr>
      <w:tr w:rsidR="00892E13">
        <w:trPr>
          <w:trHeight w:val="50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Технология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Технология (труд)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68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68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270 </w:t>
            </w:r>
          </w:p>
        </w:tc>
      </w:tr>
      <w:tr w:rsidR="00892E13">
        <w:trPr>
          <w:trHeight w:val="838"/>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Физическая культура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Физическая культура </w:t>
            </w:r>
          </w:p>
          <w:p w:rsidR="00892E13" w:rsidRDefault="001435E5">
            <w:pPr>
              <w:spacing w:after="0" w:line="259" w:lineRule="auto"/>
              <w:ind w:left="0" w:firstLine="0"/>
              <w:jc w:val="left"/>
            </w:pPr>
            <w:r>
              <w:rPr>
                <w:sz w:val="24"/>
              </w:rPr>
              <w:t xml:space="preserve">(адаптивная физическая культура)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102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102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504 </w:t>
            </w:r>
          </w:p>
        </w:tc>
      </w:tr>
      <w:tr w:rsidR="00892E13">
        <w:trPr>
          <w:trHeight w:val="50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4"/>
              </w:rPr>
              <w:t xml:space="preserve">Итого: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2"/>
              </w:rPr>
              <w:t xml:space="preserve">627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b/>
                <w:sz w:val="24"/>
              </w:rPr>
              <w:t xml:space="preserve">627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4"/>
              </w:rPr>
              <w:t xml:space="preserve">714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4"/>
              </w:rPr>
              <w:t xml:space="preserve">714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b/>
                <w:sz w:val="22"/>
              </w:rPr>
              <w:t xml:space="preserve">714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4"/>
              </w:rPr>
              <w:t xml:space="preserve">3396 </w:t>
            </w:r>
          </w:p>
        </w:tc>
      </w:tr>
      <w:tr w:rsidR="00892E13">
        <w:trPr>
          <w:trHeight w:val="108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i/>
                <w:sz w:val="22"/>
              </w:rPr>
              <w:t>Часть учебного плана, формируемая участниками образовательного процесса при 5-дневной неделе</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68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68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336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Предельно допустимая аудиторная учебная нагрузка при 5-дневной учебной неделе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4"/>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b/>
                <w:sz w:val="22"/>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4"/>
              </w:rPr>
              <w:t xml:space="preserve">782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4"/>
              </w:rPr>
              <w:t xml:space="preserve">782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b/>
                <w:sz w:val="24"/>
              </w:rPr>
              <w:t xml:space="preserve">782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4"/>
              </w:rPr>
              <w:t xml:space="preserve">3732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Внеурочная деятельность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330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330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340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340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340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1680 </w:t>
            </w:r>
          </w:p>
        </w:tc>
      </w:tr>
      <w:tr w:rsidR="00892E13">
        <w:trPr>
          <w:trHeight w:val="499"/>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i/>
                <w:sz w:val="22"/>
              </w:rPr>
              <w:t>коррекционно-развивающая работа:</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170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170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170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840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индивидуальные и групповые коррекционно</w:t>
            </w:r>
            <w:r w:rsidR="00E25AE3">
              <w:rPr>
                <w:sz w:val="22"/>
              </w:rPr>
              <w:t>-</w:t>
            </w:r>
            <w:r>
              <w:rPr>
                <w:sz w:val="22"/>
              </w:rPr>
              <w:t xml:space="preserve">развивающие занятия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170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170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170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840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i/>
                <w:sz w:val="22"/>
              </w:rPr>
              <w:t>другие направления внеурочной деятельности</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170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170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170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840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2"/>
              </w:rPr>
              <w:t>Всего к финансированию</w:t>
            </w:r>
            <w:r>
              <w:rPr>
                <w:i/>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3" w:firstLine="0"/>
              <w:jc w:val="center"/>
            </w:pPr>
            <w:r>
              <w:rPr>
                <w:sz w:val="22"/>
              </w:rPr>
              <w:t xml:space="preserve">1023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1023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5" w:firstLine="0"/>
              <w:jc w:val="center"/>
            </w:pPr>
            <w:r>
              <w:rPr>
                <w:sz w:val="22"/>
              </w:rPr>
              <w:t xml:space="preserve">1122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1122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1122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5412 </w:t>
            </w:r>
          </w:p>
        </w:tc>
      </w:tr>
    </w:tbl>
    <w:p w:rsidR="00892E13" w:rsidRDefault="001435E5">
      <w:pPr>
        <w:spacing w:after="0" w:line="259" w:lineRule="auto"/>
        <w:ind w:left="0" w:right="4758" w:firstLine="0"/>
        <w:jc w:val="right"/>
      </w:pPr>
      <w:r>
        <w:rPr>
          <w:b/>
          <w:sz w:val="24"/>
        </w:rPr>
        <w:t xml:space="preserve"> </w:t>
      </w:r>
    </w:p>
    <w:p w:rsidR="00892E13" w:rsidRDefault="001435E5">
      <w:pPr>
        <w:spacing w:after="0" w:line="259" w:lineRule="auto"/>
        <w:ind w:left="709" w:firstLine="0"/>
        <w:jc w:val="left"/>
      </w:pPr>
      <w:r>
        <w:rPr>
          <w:rFonts w:ascii="Calibri" w:eastAsia="Calibri" w:hAnsi="Calibri" w:cs="Calibri"/>
          <w:sz w:val="22"/>
        </w:rPr>
        <w:t xml:space="preserve"> </w:t>
      </w:r>
    </w:p>
    <w:tbl>
      <w:tblPr>
        <w:tblStyle w:val="TableGrid"/>
        <w:tblW w:w="10070" w:type="dxa"/>
        <w:tblInd w:w="-107" w:type="dxa"/>
        <w:tblCellMar>
          <w:left w:w="108" w:type="dxa"/>
          <w:right w:w="109" w:type="dxa"/>
        </w:tblCellMar>
        <w:tblLook w:val="04A0" w:firstRow="1" w:lastRow="0" w:firstColumn="1" w:lastColumn="0" w:noHBand="0" w:noVBand="1"/>
      </w:tblPr>
      <w:tblGrid>
        <w:gridCol w:w="2145"/>
        <w:gridCol w:w="2519"/>
        <w:gridCol w:w="1010"/>
        <w:gridCol w:w="850"/>
        <w:gridCol w:w="850"/>
        <w:gridCol w:w="852"/>
        <w:gridCol w:w="850"/>
        <w:gridCol w:w="994"/>
      </w:tblGrid>
      <w:tr w:rsidR="00892E13">
        <w:trPr>
          <w:trHeight w:val="1082"/>
        </w:trPr>
        <w:tc>
          <w:tcPr>
            <w:tcW w:w="10070" w:type="dxa"/>
            <w:gridSpan w:val="8"/>
            <w:tcBorders>
              <w:top w:val="single" w:sz="4" w:space="0" w:color="000000"/>
              <w:left w:val="single" w:sz="4" w:space="0" w:color="000000"/>
              <w:bottom w:val="single" w:sz="4" w:space="0" w:color="000000"/>
              <w:right w:val="single" w:sz="4" w:space="0" w:color="000000"/>
            </w:tcBorders>
          </w:tcPr>
          <w:p w:rsidR="00892E13" w:rsidRDefault="001435E5">
            <w:pPr>
              <w:spacing w:after="34" w:line="259" w:lineRule="auto"/>
              <w:ind w:left="0" w:right="2" w:firstLine="0"/>
              <w:jc w:val="center"/>
            </w:pPr>
            <w:r>
              <w:rPr>
                <w:b/>
                <w:sz w:val="22"/>
              </w:rPr>
              <w:t xml:space="preserve">Примерный учебный план  </w:t>
            </w:r>
          </w:p>
          <w:p w:rsidR="00892E13" w:rsidRDefault="001435E5">
            <w:pPr>
              <w:spacing w:after="0" w:line="259" w:lineRule="auto"/>
              <w:ind w:left="0" w:firstLine="0"/>
              <w:jc w:val="center"/>
            </w:pPr>
            <w:r>
              <w:rPr>
                <w:b/>
                <w:sz w:val="22"/>
              </w:rPr>
              <w:t xml:space="preserve">АООП начального общего образования обучающихся с НОДА с интеллектуальными нарушениями (вариант 6.3)недельный </w:t>
            </w:r>
          </w:p>
        </w:tc>
      </w:tr>
      <w:tr w:rsidR="00892E13">
        <w:trPr>
          <w:trHeight w:val="502"/>
        </w:trPr>
        <w:tc>
          <w:tcPr>
            <w:tcW w:w="4666" w:type="dxa"/>
            <w:gridSpan w:val="2"/>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535" w:hanging="257"/>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1359408</wp:posOffset>
                      </wp:positionH>
                      <wp:positionV relativeFrom="paragraph">
                        <wp:posOffset>-36107</wp:posOffset>
                      </wp:positionV>
                      <wp:extent cx="6096" cy="629411"/>
                      <wp:effectExtent l="0" t="0" r="0" b="0"/>
                      <wp:wrapSquare wrapText="bothSides"/>
                      <wp:docPr id="193741" name="Group 193741"/>
                      <wp:cNvGraphicFramePr/>
                      <a:graphic xmlns:a="http://schemas.openxmlformats.org/drawingml/2006/main">
                        <a:graphicData uri="http://schemas.microsoft.com/office/word/2010/wordprocessingGroup">
                          <wpg:wgp>
                            <wpg:cNvGrpSpPr/>
                            <wpg:grpSpPr>
                              <a:xfrm>
                                <a:off x="0" y="0"/>
                                <a:ext cx="6096" cy="629411"/>
                                <a:chOff x="0" y="0"/>
                                <a:chExt cx="6096" cy="629411"/>
                              </a:xfrm>
                            </wpg:grpSpPr>
                            <wps:wsp>
                              <wps:cNvPr id="211940" name="Shape 211940"/>
                              <wps:cNvSpPr/>
                              <wps:spPr>
                                <a:xfrm>
                                  <a:off x="0" y="0"/>
                                  <a:ext cx="9144" cy="312420"/>
                                </a:xfrm>
                                <a:custGeom>
                                  <a:avLst/>
                                  <a:gdLst/>
                                  <a:ahLst/>
                                  <a:cxnLst/>
                                  <a:rect l="0" t="0" r="0" b="0"/>
                                  <a:pathLst>
                                    <a:path w="9144" h="312420">
                                      <a:moveTo>
                                        <a:pt x="0" y="0"/>
                                      </a:moveTo>
                                      <a:lnTo>
                                        <a:pt x="9144" y="0"/>
                                      </a:lnTo>
                                      <a:lnTo>
                                        <a:pt x="9144" y="312420"/>
                                      </a:lnTo>
                                      <a:lnTo>
                                        <a:pt x="0" y="3124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41" name="Shape 211941"/>
                              <wps:cNvSpPr/>
                              <wps:spPr>
                                <a:xfrm>
                                  <a:off x="0" y="31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42" name="Shape 211942"/>
                              <wps:cNvSpPr/>
                              <wps:spPr>
                                <a:xfrm>
                                  <a:off x="0" y="31851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3741" style="width:0.479996pt;height:49.5599pt;position:absolute;mso-position-horizontal-relative:text;mso-position-horizontal:absolute;margin-left:107.04pt;mso-position-vertical-relative:text;margin-top:-2.84319pt;" coordsize="60,6294">
                      <v:shape id="Shape 211943" style="position:absolute;width:91;height:3124;left:0;top:0;" coordsize="9144,312420" path="m0,0l9144,0l9144,312420l0,312420l0,0">
                        <v:stroke weight="0pt" endcap="flat" joinstyle="miter" miterlimit="10" on="false" color="#000000" opacity="0"/>
                        <v:fill on="true" color="#000000"/>
                      </v:shape>
                      <v:shape id="Shape 211944" style="position:absolute;width:91;height:91;left:0;top:3124;" coordsize="9144,9144" path="m0,0l9144,0l9144,9144l0,9144l0,0">
                        <v:stroke weight="0pt" endcap="flat" joinstyle="miter" miterlimit="10" on="false" color="#000000" opacity="0"/>
                        <v:fill on="true" color="#000000"/>
                      </v:shape>
                      <v:shape id="Shape 211945" style="position:absolute;width:91;height:3108;left:0;top:3185;" coordsize="9144,310896" path="m0,0l9144,0l9144,310896l0,310896l0,0">
                        <v:stroke weight="0pt" endcap="flat" joinstyle="miter" miterlimit="10" on="false" color="#000000" opacity="0"/>
                        <v:fill on="true" color="#000000"/>
                      </v:shape>
                      <w10:wrap type="square"/>
                    </v:group>
                  </w:pict>
                </mc:Fallback>
              </mc:AlternateContent>
            </w:r>
            <w:r>
              <w:rPr>
                <w:b/>
                <w:sz w:val="24"/>
              </w:rPr>
              <w:t xml:space="preserve">Предметные Учебные предметы области </w:t>
            </w:r>
          </w:p>
        </w:tc>
        <w:tc>
          <w:tcPr>
            <w:tcW w:w="5405" w:type="dxa"/>
            <w:gridSpan w:val="6"/>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2"/>
              </w:rPr>
              <w:t xml:space="preserve">Количество часов в неделю </w:t>
            </w:r>
          </w:p>
        </w:tc>
      </w:tr>
      <w:tr w:rsidR="00892E13">
        <w:trPr>
          <w:trHeight w:val="499"/>
        </w:trPr>
        <w:tc>
          <w:tcPr>
            <w:tcW w:w="0" w:type="auto"/>
            <w:gridSpan w:val="2"/>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48" w:firstLine="0"/>
              <w:jc w:val="left"/>
            </w:pPr>
            <w:r>
              <w:rPr>
                <w:b/>
                <w:sz w:val="20"/>
              </w:rPr>
              <w:t xml:space="preserve">Подгот.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5" w:firstLine="0"/>
              <w:jc w:val="center"/>
            </w:pPr>
            <w:r>
              <w:rPr>
                <w:b/>
                <w:sz w:val="22"/>
              </w:rPr>
              <w:t xml:space="preserve">I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5" w:firstLine="0"/>
              <w:jc w:val="center"/>
            </w:pPr>
            <w:r>
              <w:rPr>
                <w:b/>
                <w:sz w:val="22"/>
              </w:rPr>
              <w:t xml:space="preserve">II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2"/>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3" w:firstLine="0"/>
              <w:jc w:val="center"/>
            </w:pPr>
            <w:r>
              <w:rPr>
                <w:b/>
                <w:sz w:val="22"/>
              </w:rPr>
              <w:t xml:space="preserve">IV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3" w:firstLine="0"/>
              <w:jc w:val="center"/>
            </w:pPr>
            <w:r>
              <w:rPr>
                <w:b/>
                <w:sz w:val="22"/>
              </w:rPr>
              <w:t xml:space="preserve">Всего </w:t>
            </w:r>
          </w:p>
        </w:tc>
      </w:tr>
      <w:tr w:rsidR="00892E13">
        <w:trPr>
          <w:trHeight w:val="502"/>
        </w:trPr>
        <w:tc>
          <w:tcPr>
            <w:tcW w:w="10070" w:type="dxa"/>
            <w:gridSpan w:val="8"/>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i/>
                <w:sz w:val="22"/>
              </w:rPr>
              <w:t>Обязательная часть</w:t>
            </w:r>
            <w:r>
              <w:rPr>
                <w:b/>
                <w:sz w:val="22"/>
              </w:rPr>
              <w:t xml:space="preserve"> </w:t>
            </w:r>
          </w:p>
        </w:tc>
      </w:tr>
      <w:tr w:rsidR="00892E13">
        <w:trPr>
          <w:trHeight w:val="50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Филология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Русский язык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20 </w:t>
            </w:r>
          </w:p>
        </w:tc>
      </w:tr>
      <w:tr w:rsidR="00892E13">
        <w:trPr>
          <w:trHeight w:val="50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Чтение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20 </w:t>
            </w:r>
          </w:p>
        </w:tc>
      </w:tr>
      <w:tr w:rsidR="00892E13">
        <w:trPr>
          <w:trHeight w:val="56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Математика  </w:t>
            </w:r>
          </w:p>
          <w:p w:rsidR="00892E13" w:rsidRDefault="001435E5">
            <w:pPr>
              <w:spacing w:after="0" w:line="259" w:lineRule="auto"/>
              <w:ind w:left="0" w:firstLine="0"/>
              <w:jc w:val="left"/>
            </w:pPr>
            <w:r>
              <w:rPr>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Математика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20 </w:t>
            </w:r>
          </w:p>
        </w:tc>
      </w:tr>
      <w:tr w:rsidR="00892E13">
        <w:trPr>
          <w:trHeight w:val="499"/>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Естествознание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Окружающий мир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8 </w:t>
            </w:r>
          </w:p>
        </w:tc>
      </w:tr>
      <w:tr w:rsidR="00892E13">
        <w:trPr>
          <w:trHeight w:val="50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Искусство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Музыка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5 </w:t>
            </w:r>
          </w:p>
        </w:tc>
      </w:tr>
      <w:tr w:rsidR="00892E13">
        <w:trPr>
          <w:trHeight w:val="56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Изобразительное искусство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5 </w:t>
            </w:r>
          </w:p>
        </w:tc>
      </w:tr>
      <w:tr w:rsidR="00892E13">
        <w:trPr>
          <w:trHeight w:val="56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lastRenderedPageBreak/>
              <w:t xml:space="preserve">Технология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Технология (ручной труд)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8 </w:t>
            </w:r>
          </w:p>
        </w:tc>
      </w:tr>
      <w:tr w:rsidR="00892E13">
        <w:trPr>
          <w:trHeight w:val="840"/>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Физическая культура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Физическая культура </w:t>
            </w:r>
          </w:p>
          <w:p w:rsidR="00892E13" w:rsidRDefault="001435E5">
            <w:pPr>
              <w:spacing w:after="0" w:line="259" w:lineRule="auto"/>
              <w:ind w:left="0" w:firstLine="0"/>
              <w:jc w:val="left"/>
            </w:pPr>
            <w:r>
              <w:rPr>
                <w:sz w:val="24"/>
              </w:rPr>
              <w:t xml:space="preserve">(адаптивная физическая культура)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15 </w:t>
            </w:r>
          </w:p>
        </w:tc>
      </w:tr>
      <w:tr w:rsidR="00892E13">
        <w:trPr>
          <w:trHeight w:val="499"/>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4"/>
              </w:rPr>
              <w:t xml:space="preserve">Итого: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2"/>
              </w:rPr>
              <w:t xml:space="preserve">19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b/>
                <w:sz w:val="24"/>
              </w:rPr>
              <w:t xml:space="preserve">19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4"/>
              </w:rPr>
              <w:t xml:space="preserve">21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4"/>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b/>
                <w:sz w:val="22"/>
              </w:rPr>
              <w:t xml:space="preserve">21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4"/>
              </w:rPr>
              <w:t xml:space="preserve">101 </w:t>
            </w:r>
          </w:p>
        </w:tc>
      </w:tr>
      <w:tr w:rsidR="00892E13">
        <w:trPr>
          <w:trHeight w:val="108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i/>
                <w:sz w:val="22"/>
              </w:rPr>
              <w:t>Часть учебного плана, формируемая участниками образовательного процесса при 5-дневной неделе</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4"/>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    10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Предельно допустимая аудиторная учебная нагрузка при 5-дневной учебной неделе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4"/>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b/>
                <w:sz w:val="22"/>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4"/>
              </w:rPr>
              <w:t xml:space="preserve">23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b/>
                <w:sz w:val="24"/>
              </w:rPr>
              <w:t xml:space="preserve">23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b/>
                <w:sz w:val="24"/>
              </w:rPr>
              <w:t xml:space="preserve">23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b/>
                <w:sz w:val="24"/>
              </w:rPr>
              <w:t xml:space="preserve">111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Внеурочная деятельность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10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50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i/>
                <w:sz w:val="22"/>
              </w:rPr>
              <w:t>коррекционно-развивающая работа:</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25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индивидуальные и групповые коррекционно</w:t>
            </w:r>
            <w:r w:rsidR="00E25AE3">
              <w:rPr>
                <w:sz w:val="22"/>
              </w:rPr>
              <w:t>-</w:t>
            </w:r>
            <w:r>
              <w:rPr>
                <w:sz w:val="22"/>
              </w:rPr>
              <w:t xml:space="preserve">развивающие занятия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25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i/>
                <w:sz w:val="22"/>
              </w:rPr>
              <w:t>другие направления внеурочной деятельности</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25 </w:t>
            </w:r>
          </w:p>
        </w:tc>
      </w:tr>
      <w:tr w:rsidR="00892E13">
        <w:trPr>
          <w:trHeight w:val="499"/>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2"/>
              </w:rPr>
              <w:t>Всего к финансированию</w:t>
            </w:r>
            <w:r>
              <w:rPr>
                <w:i/>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10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 w:firstLine="0"/>
              <w:jc w:val="center"/>
            </w:pPr>
            <w:r>
              <w:rPr>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4" w:firstLine="0"/>
              <w:jc w:val="center"/>
            </w:pPr>
            <w:r>
              <w:rPr>
                <w:sz w:val="22"/>
              </w:rPr>
              <w:t xml:space="preserve">10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 w:firstLine="0"/>
              <w:jc w:val="center"/>
            </w:pPr>
            <w:r>
              <w:rPr>
                <w:sz w:val="22"/>
              </w:rPr>
              <w:t xml:space="preserve">125 </w:t>
            </w:r>
          </w:p>
        </w:tc>
      </w:tr>
    </w:tbl>
    <w:p w:rsidR="00892E13" w:rsidRDefault="001435E5">
      <w:pPr>
        <w:spacing w:after="134" w:line="259" w:lineRule="auto"/>
        <w:ind w:left="0" w:right="79" w:firstLine="0"/>
        <w:jc w:val="center"/>
      </w:pPr>
      <w:r>
        <w:rPr>
          <w:b/>
          <w:sz w:val="24"/>
        </w:rPr>
        <w:t xml:space="preserve"> </w:t>
      </w:r>
    </w:p>
    <w:p w:rsidR="00892E13" w:rsidRDefault="001435E5">
      <w:pPr>
        <w:spacing w:after="196" w:line="264" w:lineRule="auto"/>
        <w:ind w:left="99" w:right="89" w:hanging="10"/>
        <w:jc w:val="center"/>
      </w:pPr>
      <w:r>
        <w:rPr>
          <w:b/>
        </w:rPr>
        <w:t xml:space="preserve">4.3.2. Система условий реализации адаптированной основной общеобразовательной программы начального общего образования </w:t>
      </w:r>
    </w:p>
    <w:p w:rsidR="00892E13" w:rsidRDefault="001435E5">
      <w:pPr>
        <w:spacing w:after="229" w:line="267" w:lineRule="auto"/>
        <w:ind w:left="568" w:right="20" w:firstLine="2"/>
        <w:jc w:val="left"/>
      </w:pPr>
      <w:r>
        <w:rPr>
          <w:b/>
        </w:rPr>
        <w:t xml:space="preserve">Кадровые условия </w:t>
      </w:r>
    </w:p>
    <w:p w:rsidR="00892E13" w:rsidRDefault="001435E5">
      <w:pPr>
        <w:spacing w:line="439" w:lineRule="auto"/>
        <w:ind w:left="-11" w:right="128"/>
      </w:pPr>
      <w:r>
        <w:rPr>
          <w:b/>
        </w:rPr>
        <w:t>Кадровое обеспечение</w:t>
      </w:r>
      <w:r>
        <w:t xml:space="preserve">– характеристика необходимой квалификации кадров педагогов, а также кадров, осуществляющих медико-психологическое сопровождение умственно отсталого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892E13" w:rsidRDefault="001435E5">
      <w:pPr>
        <w:ind w:left="-11" w:right="128"/>
      </w:pPr>
      <w:r>
        <w:lastRenderedPageBreak/>
        <w:t xml:space="preserve">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892E13" w:rsidRDefault="001435E5">
      <w:pPr>
        <w:spacing w:after="74"/>
        <w:ind w:left="-11" w:right="128"/>
      </w:pPr>
      <w:r>
        <w:t xml:space="preserve">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умственно отсталых обучающихся с НОДА. </w:t>
      </w:r>
    </w:p>
    <w:p w:rsidR="00892E13" w:rsidRDefault="001435E5">
      <w:pPr>
        <w:spacing w:after="35"/>
        <w:ind w:left="-11" w:right="128"/>
      </w:pPr>
      <w:r>
        <w:t xml:space="preserve">В штат специалистов образовательной организации, реализующей варианты программ 6.3. и 6.4.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892E13" w:rsidRDefault="001435E5">
      <w:pPr>
        <w:spacing w:after="70"/>
        <w:ind w:left="-11" w:right="128"/>
      </w:pPr>
      <w:r>
        <w:t xml:space="preserve">Учителя, реализующие адаптированную образовательную программу (вариант 6.3.), должны пройти профессиональную переподготовку или курсы повышения квалификации (не менее 144 часов) в области олигофренопедагогики. </w:t>
      </w:r>
    </w:p>
    <w:p w:rsidR="00892E13" w:rsidRDefault="001435E5">
      <w:pPr>
        <w:spacing w:after="263"/>
        <w:ind w:left="-11" w:right="128"/>
      </w:pPr>
      <w:r>
        <w:t xml:space="preserve">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 </w:t>
      </w:r>
    </w:p>
    <w:p w:rsidR="00892E13" w:rsidRDefault="001435E5">
      <w:pPr>
        <w:numPr>
          <w:ilvl w:val="0"/>
          <w:numId w:val="38"/>
        </w:numPr>
        <w:spacing w:after="241" w:line="259" w:lineRule="auto"/>
        <w:ind w:right="128"/>
      </w:pPr>
      <w:r>
        <w:t xml:space="preserve">по специальности «Специальная психология»;  </w:t>
      </w:r>
    </w:p>
    <w:p w:rsidR="00892E13" w:rsidRDefault="001435E5">
      <w:pPr>
        <w:numPr>
          <w:ilvl w:val="0"/>
          <w:numId w:val="38"/>
        </w:numPr>
        <w:spacing w:after="68"/>
        <w:ind w:right="128"/>
      </w:pPr>
      <w:r>
        <w:lastRenderedPageBreak/>
        <w:t xml:space="preserve">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892E13" w:rsidRDefault="001435E5">
      <w:pPr>
        <w:numPr>
          <w:ilvl w:val="0"/>
          <w:numId w:val="38"/>
        </w:numPr>
        <w:spacing w:after="65"/>
        <w:ind w:right="128"/>
      </w:pPr>
      <w:r>
        <w:t xml:space="preserve">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892E13" w:rsidRDefault="001435E5">
      <w:pPr>
        <w:numPr>
          <w:ilvl w:val="0"/>
          <w:numId w:val="38"/>
        </w:numPr>
        <w:spacing w:after="64"/>
        <w:ind w:right="128"/>
      </w:pPr>
      <w:r>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892E13" w:rsidRDefault="001435E5">
      <w:pPr>
        <w:spacing w:line="440" w:lineRule="auto"/>
        <w:ind w:left="-11" w:right="128"/>
      </w:pPr>
      <w:r>
        <w:t xml:space="preserve">Учителя-логопеды должны иметь высшее профессиональное образование по одному из вариантов программ подготовки: </w:t>
      </w:r>
    </w:p>
    <w:p w:rsidR="00892E13" w:rsidRDefault="001435E5">
      <w:pPr>
        <w:numPr>
          <w:ilvl w:val="0"/>
          <w:numId w:val="38"/>
        </w:numPr>
        <w:spacing w:after="241" w:line="259" w:lineRule="auto"/>
        <w:ind w:right="128"/>
      </w:pPr>
      <w:r>
        <w:t xml:space="preserve">по специальности «Логопедия»;  </w:t>
      </w:r>
    </w:p>
    <w:p w:rsidR="00892E13" w:rsidRDefault="001435E5">
      <w:pPr>
        <w:numPr>
          <w:ilvl w:val="0"/>
          <w:numId w:val="38"/>
        </w:numPr>
        <w:spacing w:after="67"/>
        <w:ind w:right="128"/>
      </w:pPr>
      <w: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892E13" w:rsidRDefault="001435E5">
      <w:pPr>
        <w:numPr>
          <w:ilvl w:val="0"/>
          <w:numId w:val="38"/>
        </w:numPr>
        <w:spacing w:after="66"/>
        <w:ind w:right="128"/>
      </w:pPr>
      <w:r>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892E13" w:rsidRDefault="001435E5">
      <w:pPr>
        <w:spacing w:after="242" w:line="259" w:lineRule="auto"/>
        <w:ind w:left="709" w:right="128" w:firstLine="0"/>
      </w:pPr>
      <w:r>
        <w:t xml:space="preserve">Учитель адаптивной физической культуры должен иметь: </w:t>
      </w:r>
    </w:p>
    <w:p w:rsidR="00892E13" w:rsidRDefault="001435E5">
      <w:pPr>
        <w:numPr>
          <w:ilvl w:val="0"/>
          <w:numId w:val="38"/>
        </w:numPr>
        <w:spacing w:line="438" w:lineRule="auto"/>
        <w:ind w:right="128"/>
      </w:pPr>
      <w:r>
        <w:t xml:space="preserve">высшее профессиональное образование в области физкультуры и спорта без предъявления требований к стажу работы; </w:t>
      </w:r>
    </w:p>
    <w:p w:rsidR="00892E13" w:rsidRDefault="001435E5">
      <w:pPr>
        <w:numPr>
          <w:ilvl w:val="0"/>
          <w:numId w:val="38"/>
        </w:numPr>
        <w:spacing w:after="66"/>
        <w:ind w:right="128"/>
      </w:pPr>
      <w:r>
        <w:t xml:space="preserve">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w:t>
      </w:r>
    </w:p>
    <w:p w:rsidR="00892E13" w:rsidRDefault="001435E5">
      <w:pPr>
        <w:numPr>
          <w:ilvl w:val="0"/>
          <w:numId w:val="38"/>
        </w:numPr>
        <w:spacing w:line="438" w:lineRule="auto"/>
        <w:ind w:right="128"/>
      </w:pPr>
      <w:r>
        <w:lastRenderedPageBreak/>
        <w:t xml:space="preserve">среднее профессиональное образование и стаж работы в области физкультуры и спорта не менее 2 лет. </w:t>
      </w:r>
    </w:p>
    <w:p w:rsidR="00892E13" w:rsidRDefault="001435E5">
      <w:pPr>
        <w:ind w:left="-11" w:right="128"/>
      </w:pPr>
      <w:r>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 </w:t>
      </w:r>
    </w:p>
    <w:p w:rsidR="00892E13" w:rsidRDefault="001435E5">
      <w:pPr>
        <w:ind w:left="-11" w:right="128"/>
      </w:pPr>
      <w:r>
        <w:t xml:space="preserve">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892E13" w:rsidRDefault="001435E5">
      <w:pPr>
        <w:ind w:left="-11" w:right="128"/>
      </w:pPr>
      <w:r>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 </w:t>
      </w:r>
    </w:p>
    <w:p w:rsidR="00892E13" w:rsidRDefault="001435E5">
      <w:pPr>
        <w:spacing w:after="87"/>
        <w:ind w:left="-11" w:right="128"/>
      </w:pPr>
      <w: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умственно отсталыми обучающимися с НОДА для удовлетворения их особых образовательных потребностей. </w:t>
      </w:r>
    </w:p>
    <w:p w:rsidR="00892E13" w:rsidRDefault="001435E5">
      <w:pPr>
        <w:spacing w:after="142" w:line="267" w:lineRule="auto"/>
        <w:ind w:left="568" w:right="20" w:firstLine="2"/>
        <w:jc w:val="left"/>
      </w:pPr>
      <w:r>
        <w:rPr>
          <w:b/>
        </w:rPr>
        <w:t xml:space="preserve">Финансовые условия </w:t>
      </w:r>
    </w:p>
    <w:p w:rsidR="00892E13" w:rsidRDefault="001435E5">
      <w:pPr>
        <w:ind w:left="-11" w:right="128"/>
      </w:pPr>
      <w:r>
        <w:t xml:space="preserve">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 </w:t>
      </w:r>
    </w:p>
    <w:p w:rsidR="00892E13" w:rsidRDefault="001435E5">
      <w:pPr>
        <w:spacing w:after="54"/>
        <w:ind w:left="-11" w:right="128"/>
      </w:pPr>
      <w:r>
        <w:lastRenderedPageBreak/>
        <w:t>Нормативы определяются органами государственной власти субъектов Российской Федерации в соответствии с</w:t>
      </w:r>
      <w:r w:rsidR="00E25AE3">
        <w:t xml:space="preserve"> </w:t>
      </w:r>
      <w:r>
        <w:rPr>
          <w:u w:val="single" w:color="000000"/>
        </w:rPr>
        <w:t>пунктом 3 части 1 статьи 8</w:t>
      </w:r>
      <w:r>
        <w:t xml:space="preserve">Закона РФ.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 </w:t>
      </w:r>
    </w:p>
    <w:p w:rsidR="00892E13" w:rsidRDefault="001435E5">
      <w:pPr>
        <w:spacing w:line="439" w:lineRule="auto"/>
        <w:ind w:left="-11" w:right="128"/>
      </w:pPr>
      <w:r>
        <w:t xml:space="preserve">Финансово-экономическое обеспечение образования лиц с ОВЗ опирается на п.2 ст. 99 ФЗ «Об образовании в Российской Федерации».  </w:t>
      </w:r>
    </w:p>
    <w:p w:rsidR="00892E13" w:rsidRDefault="001435E5">
      <w:pPr>
        <w:spacing w:after="61"/>
        <w:ind w:left="-11" w:right="128"/>
      </w:pPr>
      <w:r>
        <w:t xml:space="preserve">Финансовые условия реализации адаптированной образовательной программы для умственно отсталых обучающихся с НОДА должны: </w:t>
      </w:r>
    </w:p>
    <w:p w:rsidR="00892E13" w:rsidRDefault="001435E5">
      <w:pPr>
        <w:numPr>
          <w:ilvl w:val="0"/>
          <w:numId w:val="39"/>
        </w:numPr>
        <w:spacing w:line="438" w:lineRule="auto"/>
        <w:ind w:right="128"/>
      </w:pPr>
      <w:r>
        <w:t xml:space="preserve">обеспечивать образовательной организации возможность исполнения требований стандарта; </w:t>
      </w:r>
    </w:p>
    <w:p w:rsidR="00892E13" w:rsidRDefault="001435E5">
      <w:pPr>
        <w:numPr>
          <w:ilvl w:val="0"/>
          <w:numId w:val="39"/>
        </w:numPr>
        <w:spacing w:after="46"/>
        <w:ind w:right="128"/>
      </w:pPr>
      <w:r>
        <w:t xml:space="preserve">обеспечивать реализацию обязательной части адаптированной программы и части, формируемой участниками образовательного процесса </w:t>
      </w:r>
    </w:p>
    <w:p w:rsidR="00892E13" w:rsidRDefault="001435E5">
      <w:pPr>
        <w:spacing w:after="242" w:line="259" w:lineRule="auto"/>
        <w:ind w:left="-11" w:right="128" w:firstLine="0"/>
      </w:pPr>
      <w:r>
        <w:t xml:space="preserve">вне зависимости от количества учебных дней в неделю; </w:t>
      </w:r>
    </w:p>
    <w:p w:rsidR="00892E13" w:rsidRDefault="001435E5">
      <w:pPr>
        <w:numPr>
          <w:ilvl w:val="0"/>
          <w:numId w:val="39"/>
        </w:numPr>
        <w:ind w:right="128"/>
      </w:pPr>
      <w: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892E13" w:rsidRDefault="001435E5">
      <w:pPr>
        <w:spacing w:after="70"/>
        <w:ind w:left="-11" w:right="128"/>
      </w:pPr>
      <w:r>
        <w:lastRenderedPageBreak/>
        <w:t xml:space="preserve">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 </w:t>
      </w:r>
    </w:p>
    <w:p w:rsidR="00892E13" w:rsidRDefault="001435E5">
      <w:pPr>
        <w:spacing w:after="242" w:line="259" w:lineRule="auto"/>
        <w:ind w:left="710" w:right="128" w:firstLine="0"/>
      </w:pPr>
      <w:r>
        <w:t xml:space="preserve">Структура расходов на образование включает: </w:t>
      </w:r>
    </w:p>
    <w:p w:rsidR="00892E13" w:rsidRDefault="001435E5">
      <w:pPr>
        <w:numPr>
          <w:ilvl w:val="0"/>
          <w:numId w:val="39"/>
        </w:numPr>
        <w:spacing w:line="436" w:lineRule="auto"/>
        <w:ind w:right="128"/>
      </w:pPr>
      <w:r>
        <w:t xml:space="preserve">образование ребенка на основе адаптированной образовательной программы; </w:t>
      </w:r>
    </w:p>
    <w:p w:rsidR="00892E13" w:rsidRDefault="001435E5">
      <w:pPr>
        <w:numPr>
          <w:ilvl w:val="0"/>
          <w:numId w:val="39"/>
        </w:numPr>
        <w:spacing w:line="438" w:lineRule="auto"/>
        <w:ind w:right="128"/>
      </w:pPr>
      <w:r>
        <w:t xml:space="preserve">сопровождение ребенка в период его нахождения в образовательной организации; </w:t>
      </w:r>
    </w:p>
    <w:p w:rsidR="00892E13" w:rsidRDefault="001435E5">
      <w:pPr>
        <w:numPr>
          <w:ilvl w:val="0"/>
          <w:numId w:val="39"/>
        </w:numPr>
        <w:spacing w:after="243" w:line="259" w:lineRule="auto"/>
        <w:ind w:right="128"/>
      </w:pPr>
      <w:r>
        <w:t xml:space="preserve">консультирование </w:t>
      </w:r>
      <w:r>
        <w:tab/>
        <w:t xml:space="preserve">родителей </w:t>
      </w:r>
      <w:r>
        <w:tab/>
        <w:t xml:space="preserve">и </w:t>
      </w:r>
      <w:r>
        <w:tab/>
        <w:t xml:space="preserve">членов </w:t>
      </w:r>
      <w:r>
        <w:tab/>
        <w:t xml:space="preserve">семей </w:t>
      </w:r>
      <w:r>
        <w:tab/>
        <w:t xml:space="preserve">по </w:t>
      </w:r>
      <w:r>
        <w:tab/>
        <w:t xml:space="preserve">вопросам </w:t>
      </w:r>
    </w:p>
    <w:p w:rsidR="00892E13" w:rsidRDefault="001435E5">
      <w:pPr>
        <w:spacing w:after="240" w:line="259" w:lineRule="auto"/>
        <w:ind w:left="-11" w:right="128" w:firstLine="0"/>
      </w:pPr>
      <w:r>
        <w:t xml:space="preserve">образования ребенка; </w:t>
      </w:r>
    </w:p>
    <w:p w:rsidR="00892E13" w:rsidRDefault="001435E5">
      <w:pPr>
        <w:numPr>
          <w:ilvl w:val="0"/>
          <w:numId w:val="39"/>
        </w:numPr>
        <w:spacing w:line="439" w:lineRule="auto"/>
        <w:ind w:right="128"/>
      </w:pPr>
      <w:r>
        <w:t xml:space="preserve">обеспечение необходимым учебным, информационно-техническим оборудованием и учебно-дидактическим материалом. </w:t>
      </w:r>
    </w:p>
    <w:p w:rsidR="00892E13" w:rsidRDefault="001435E5">
      <w:pPr>
        <w:spacing w:after="85"/>
        <w:ind w:left="-11" w:right="128"/>
      </w:pPr>
      <w: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892E13" w:rsidRDefault="001435E5">
      <w:pPr>
        <w:spacing w:after="142" w:line="267" w:lineRule="auto"/>
        <w:ind w:left="568" w:right="20" w:firstLine="2"/>
        <w:jc w:val="left"/>
      </w:pPr>
      <w:r>
        <w:rPr>
          <w:b/>
        </w:rPr>
        <w:t xml:space="preserve">Материально-технические условия </w:t>
      </w:r>
    </w:p>
    <w:p w:rsidR="00892E13" w:rsidRDefault="001435E5">
      <w:pPr>
        <w:ind w:left="-11" w:right="128"/>
      </w:pPr>
      <w:r>
        <w:t xml:space="preserve">Важным условием реализации адаптированной основной общеобразовательной программы НОО для обучающихся с НОДА, является </w:t>
      </w:r>
      <w:r>
        <w:lastRenderedPageBreak/>
        <w:t xml:space="preserve">возможность для беспрепятственного доступа обучающихся с НОДА ко всем объектам инфраструктуры образовательной организации. </w:t>
      </w:r>
    </w:p>
    <w:p w:rsidR="00892E13" w:rsidRDefault="001435E5">
      <w:pPr>
        <w:ind w:left="-11" w:right="128"/>
      </w:pPr>
      <w: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w:t>
      </w:r>
      <w:r w:rsidR="00E25AE3">
        <w:t xml:space="preserve">муся как самостоятельно, так и </w:t>
      </w:r>
      <w:r>
        <w:t xml:space="preserve">с помощью приспособлений. </w:t>
      </w:r>
    </w:p>
    <w:p w:rsidR="00892E13" w:rsidRDefault="001435E5">
      <w:pPr>
        <w:ind w:left="-11" w:right="128"/>
      </w:pPr>
      <w:r>
        <w:t xml:space="preserve">Умственно отсталый 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помощник. </w:t>
      </w:r>
    </w:p>
    <w:p w:rsidR="00892E13" w:rsidRDefault="001435E5">
      <w:pPr>
        <w:spacing w:after="27"/>
        <w:ind w:left="-11" w:right="128"/>
      </w:pPr>
      <w:r>
        <w:t>Общеобразовательные программы реализуются образовательной организацией как самостоятельно, так и посредством сетевых форм.</w:t>
      </w:r>
      <w:r>
        <w:rPr>
          <w:vertAlign w:val="superscript"/>
        </w:rPr>
        <w:footnoteReference w:id="18"/>
      </w:r>
      <w:r>
        <w:t xml:space="preserve"> </w:t>
      </w:r>
    </w:p>
    <w:p w:rsidR="00892E13" w:rsidRDefault="001435E5">
      <w:pPr>
        <w:spacing w:after="70"/>
        <w:ind w:left="-11" w:right="128"/>
      </w:pPr>
      <w:r>
        <w:t xml:space="preserve">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умственно отсталых обучающихся с НОДА, должны быть созданы условия для функционирования современной информационно-образовательной среды, включающей электронные </w:t>
      </w:r>
      <w:r>
        <w:lastRenderedPageBreak/>
        <w:t xml:space="preserve">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 </w:t>
      </w:r>
    </w:p>
    <w:p w:rsidR="00892E13" w:rsidRDefault="001435E5">
      <w:pPr>
        <w:spacing w:after="68"/>
        <w:ind w:left="-11" w:right="128"/>
      </w:pPr>
      <w:r>
        <w:t xml:space="preserve">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 </w:t>
      </w:r>
    </w:p>
    <w:p w:rsidR="00892E13" w:rsidRDefault="001435E5">
      <w:pPr>
        <w:numPr>
          <w:ilvl w:val="0"/>
          <w:numId w:val="40"/>
        </w:numPr>
        <w:spacing w:after="243" w:line="259" w:lineRule="auto"/>
        <w:ind w:right="128"/>
      </w:pPr>
      <w:r>
        <w:t xml:space="preserve">санитарно-гигиенических </w:t>
      </w:r>
      <w:r>
        <w:tab/>
        <w:t xml:space="preserve">норм </w:t>
      </w:r>
      <w:r>
        <w:tab/>
        <w:t xml:space="preserve">образовательного </w:t>
      </w:r>
      <w:r>
        <w:tab/>
        <w:t xml:space="preserve">процесса </w:t>
      </w:r>
    </w:p>
    <w:p w:rsidR="00892E13" w:rsidRDefault="001435E5">
      <w:pPr>
        <w:spacing w:after="243" w:line="259" w:lineRule="auto"/>
        <w:ind w:left="-11" w:right="128" w:firstLine="0"/>
      </w:pPr>
      <w:r>
        <w:t xml:space="preserve">(требования </w:t>
      </w:r>
      <w:r>
        <w:tab/>
        <w:t xml:space="preserve">к </w:t>
      </w:r>
      <w:r>
        <w:tab/>
        <w:t xml:space="preserve">водоснабжению, </w:t>
      </w:r>
      <w:r>
        <w:tab/>
        <w:t xml:space="preserve">канализации, </w:t>
      </w:r>
      <w:r>
        <w:tab/>
        <w:t xml:space="preserve">освещению, </w:t>
      </w:r>
      <w:r>
        <w:tab/>
        <w:t>воздушно</w:t>
      </w:r>
      <w:r w:rsidR="00E25AE3">
        <w:t>-</w:t>
      </w:r>
      <w:r>
        <w:t xml:space="preserve">тепловому режиму и т. д.);  </w:t>
      </w:r>
    </w:p>
    <w:p w:rsidR="00892E13" w:rsidRDefault="001435E5">
      <w:pPr>
        <w:numPr>
          <w:ilvl w:val="0"/>
          <w:numId w:val="40"/>
        </w:numPr>
        <w:spacing w:line="438" w:lineRule="auto"/>
        <w:ind w:right="128"/>
      </w:pPr>
      <w:r>
        <w:t xml:space="preserve">санитарно-бытовых условий (наличие оборудованных гардеробов, санузлов, мест личной гигиены и т. д.);  </w:t>
      </w:r>
    </w:p>
    <w:p w:rsidR="00892E13" w:rsidRDefault="001435E5">
      <w:pPr>
        <w:numPr>
          <w:ilvl w:val="0"/>
          <w:numId w:val="40"/>
        </w:numPr>
        <w:spacing w:line="438" w:lineRule="auto"/>
        <w:ind w:right="128"/>
      </w:pPr>
      <w:r>
        <w:t xml:space="preserve">социально-бытовых условий (наличие оборудованного рабочего места, учительской, комнаты психологической разгрузки и т.д.); </w:t>
      </w:r>
    </w:p>
    <w:p w:rsidR="00892E13" w:rsidRDefault="001435E5">
      <w:pPr>
        <w:numPr>
          <w:ilvl w:val="0"/>
          <w:numId w:val="40"/>
        </w:numPr>
        <w:spacing w:after="236" w:line="259" w:lineRule="auto"/>
        <w:ind w:right="128"/>
      </w:pPr>
      <w:r>
        <w:t xml:space="preserve">пожарной и электробезопасности;  </w:t>
      </w:r>
    </w:p>
    <w:p w:rsidR="00892E13" w:rsidRDefault="001435E5">
      <w:pPr>
        <w:numPr>
          <w:ilvl w:val="0"/>
          <w:numId w:val="40"/>
        </w:numPr>
        <w:spacing w:after="240" w:line="259" w:lineRule="auto"/>
        <w:ind w:right="128"/>
      </w:pPr>
      <w:r>
        <w:t xml:space="preserve">требований охраны труда; </w:t>
      </w:r>
    </w:p>
    <w:p w:rsidR="00892E13" w:rsidRDefault="001435E5">
      <w:pPr>
        <w:numPr>
          <w:ilvl w:val="0"/>
          <w:numId w:val="40"/>
        </w:numPr>
        <w:spacing w:after="243" w:line="259" w:lineRule="auto"/>
        <w:ind w:right="128"/>
      </w:pPr>
      <w:r>
        <w:t xml:space="preserve">своевременных сроков и необходимых объемов текущего и </w:t>
      </w:r>
    </w:p>
    <w:p w:rsidR="00892E13" w:rsidRDefault="001435E5">
      <w:pPr>
        <w:spacing w:after="244" w:line="259" w:lineRule="auto"/>
        <w:ind w:left="-11" w:right="128" w:firstLine="0"/>
      </w:pPr>
      <w:r>
        <w:t xml:space="preserve">капитального ремонта; </w:t>
      </w:r>
    </w:p>
    <w:p w:rsidR="00892E13" w:rsidRDefault="001435E5">
      <w:pPr>
        <w:numPr>
          <w:ilvl w:val="0"/>
          <w:numId w:val="40"/>
        </w:numPr>
        <w:spacing w:after="108"/>
        <w:ind w:right="128"/>
      </w:pPr>
      <w:r>
        <w:lastRenderedPageBreak/>
        <w:t>возможность для беспрепятственного доступа обучающихся к информации, объектам инфраструктуры образовательного учреждения</w:t>
      </w:r>
      <w:r>
        <w:rPr>
          <w:vertAlign w:val="superscript"/>
        </w:rPr>
        <w:footnoteReference w:id="19"/>
      </w:r>
      <w:r>
        <w:t xml:space="preserve">.  </w:t>
      </w:r>
    </w:p>
    <w:p w:rsidR="00892E13" w:rsidRDefault="001435E5">
      <w:pPr>
        <w:spacing w:after="69"/>
        <w:ind w:left="-11" w:right="128"/>
      </w:pPr>
      <w: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 </w:t>
      </w:r>
    </w:p>
    <w:p w:rsidR="00892E13" w:rsidRDefault="001435E5">
      <w:pPr>
        <w:numPr>
          <w:ilvl w:val="0"/>
          <w:numId w:val="40"/>
        </w:numPr>
        <w:spacing w:after="68"/>
        <w:ind w:right="128"/>
      </w:pPr>
      <w: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892E13" w:rsidRDefault="001435E5">
      <w:pPr>
        <w:numPr>
          <w:ilvl w:val="0"/>
          <w:numId w:val="40"/>
        </w:numPr>
        <w:ind w:right="128"/>
      </w:pPr>
      <w:r>
        <w:t xml:space="preserve">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892E13" w:rsidRDefault="001435E5">
      <w:pPr>
        <w:numPr>
          <w:ilvl w:val="0"/>
          <w:numId w:val="40"/>
        </w:numPr>
        <w:spacing w:line="440" w:lineRule="auto"/>
        <w:ind w:right="128"/>
      </w:pPr>
      <w:r>
        <w:t xml:space="preserve">помещениям библиотек (площадь, размещение рабочих зон, наличие читального зала, число читательских мест, медиатеки);  </w:t>
      </w:r>
    </w:p>
    <w:p w:rsidR="00892E13" w:rsidRDefault="001435E5">
      <w:pPr>
        <w:numPr>
          <w:ilvl w:val="0"/>
          <w:numId w:val="40"/>
        </w:numPr>
        <w:spacing w:after="67"/>
        <w:ind w:right="128"/>
      </w:pPr>
      <w: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892E13" w:rsidRDefault="001435E5">
      <w:pPr>
        <w:numPr>
          <w:ilvl w:val="0"/>
          <w:numId w:val="40"/>
        </w:numPr>
        <w:spacing w:after="40"/>
        <w:ind w:right="128"/>
      </w:pPr>
      <w:r>
        <w:lastRenderedPageBreak/>
        <w:t>помещениям, предназначенным для занятий музыкой, изобразительным искусством</w:t>
      </w:r>
      <w:r>
        <w:rPr>
          <w:sz w:val="24"/>
        </w:rPr>
        <w:t xml:space="preserve">, </w:t>
      </w:r>
      <w:r>
        <w:t xml:space="preserve">роботехникой, моделированием, техническим творчеством, естественнонаучными исследованиями, иностранными </w:t>
      </w:r>
    </w:p>
    <w:p w:rsidR="00892E13" w:rsidRDefault="001435E5">
      <w:pPr>
        <w:spacing w:after="234" w:line="259" w:lineRule="auto"/>
        <w:ind w:left="-11" w:right="128" w:firstLine="0"/>
      </w:pPr>
      <w:r>
        <w:t xml:space="preserve">языками,  </w:t>
      </w:r>
    </w:p>
    <w:p w:rsidR="00892E13" w:rsidRDefault="001435E5">
      <w:pPr>
        <w:numPr>
          <w:ilvl w:val="0"/>
          <w:numId w:val="40"/>
        </w:numPr>
        <w:spacing w:after="239" w:line="259" w:lineRule="auto"/>
        <w:ind w:right="128"/>
      </w:pPr>
      <w:r>
        <w:t xml:space="preserve">актовому залу;  </w:t>
      </w:r>
    </w:p>
    <w:p w:rsidR="00892E13" w:rsidRDefault="001435E5">
      <w:pPr>
        <w:numPr>
          <w:ilvl w:val="0"/>
          <w:numId w:val="40"/>
        </w:numPr>
        <w:spacing w:after="241" w:line="259" w:lineRule="auto"/>
        <w:ind w:right="128"/>
      </w:pPr>
      <w:r>
        <w:t xml:space="preserve">спортивным </w:t>
      </w:r>
      <w:r>
        <w:tab/>
        <w:t xml:space="preserve">залам, </w:t>
      </w:r>
      <w:r>
        <w:tab/>
        <w:t xml:space="preserve">бассейнам, </w:t>
      </w:r>
      <w:r>
        <w:tab/>
        <w:t xml:space="preserve">игровому </w:t>
      </w:r>
      <w:r>
        <w:tab/>
        <w:t xml:space="preserve">и </w:t>
      </w:r>
      <w:r>
        <w:tab/>
        <w:t xml:space="preserve">спортивному </w:t>
      </w:r>
    </w:p>
    <w:p w:rsidR="00892E13" w:rsidRDefault="001435E5">
      <w:pPr>
        <w:spacing w:after="239" w:line="259" w:lineRule="auto"/>
        <w:ind w:left="-11" w:right="128" w:firstLine="0"/>
      </w:pPr>
      <w:r>
        <w:t xml:space="preserve">оборудованию;  </w:t>
      </w:r>
    </w:p>
    <w:p w:rsidR="00892E13" w:rsidRDefault="001435E5">
      <w:pPr>
        <w:numPr>
          <w:ilvl w:val="0"/>
          <w:numId w:val="40"/>
        </w:numPr>
        <w:spacing w:after="242" w:line="259" w:lineRule="auto"/>
        <w:ind w:right="128"/>
      </w:pPr>
      <w:r>
        <w:t xml:space="preserve">помещениям для медицинского персонала; </w:t>
      </w:r>
    </w:p>
    <w:p w:rsidR="00892E13" w:rsidRDefault="001435E5">
      <w:pPr>
        <w:numPr>
          <w:ilvl w:val="0"/>
          <w:numId w:val="40"/>
        </w:numPr>
        <w:spacing w:after="241" w:line="259" w:lineRule="auto"/>
        <w:ind w:right="128"/>
      </w:pPr>
      <w:r>
        <w:t>мебели</w:t>
      </w:r>
      <w:r w:rsidR="00E25AE3">
        <w:t xml:space="preserve">, офисному оснащению и </w:t>
      </w:r>
      <w:r>
        <w:t xml:space="preserve">хозяйственному инвентарю; </w:t>
      </w:r>
    </w:p>
    <w:p w:rsidR="00892E13" w:rsidRDefault="001435E5">
      <w:pPr>
        <w:numPr>
          <w:ilvl w:val="0"/>
          <w:numId w:val="40"/>
        </w:numPr>
        <w:ind w:right="128"/>
      </w:pPr>
      <w: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892E13" w:rsidRDefault="001435E5">
      <w:pPr>
        <w:spacing w:after="73"/>
        <w:ind w:left="-11" w:right="128"/>
      </w:pPr>
      <w: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 </w:t>
      </w:r>
    </w:p>
    <w:p w:rsidR="00892E13" w:rsidRDefault="001435E5">
      <w:pPr>
        <w:spacing w:after="66"/>
        <w:ind w:left="-11" w:right="128"/>
      </w:pPr>
      <w: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 </w:t>
      </w:r>
    </w:p>
    <w:p w:rsidR="00892E13" w:rsidRDefault="001435E5">
      <w:pPr>
        <w:numPr>
          <w:ilvl w:val="0"/>
          <w:numId w:val="40"/>
        </w:numPr>
        <w:spacing w:after="242" w:line="259" w:lineRule="auto"/>
        <w:ind w:right="128"/>
      </w:pPr>
      <w:r>
        <w:t xml:space="preserve">организации пространства, в котором обучается ребёнок с НОДА; </w:t>
      </w:r>
    </w:p>
    <w:p w:rsidR="00892E13" w:rsidRDefault="001435E5">
      <w:pPr>
        <w:numPr>
          <w:ilvl w:val="0"/>
          <w:numId w:val="40"/>
        </w:numPr>
        <w:spacing w:after="243" w:line="259" w:lineRule="auto"/>
        <w:ind w:right="128"/>
      </w:pPr>
      <w:r>
        <w:t xml:space="preserve">техническим средствам комфортного доступа ребёнка с НОДА к образованию (ассистивные средства и технологии); </w:t>
      </w:r>
    </w:p>
    <w:p w:rsidR="00892E13" w:rsidRDefault="001435E5">
      <w:pPr>
        <w:numPr>
          <w:ilvl w:val="0"/>
          <w:numId w:val="40"/>
        </w:numPr>
        <w:spacing w:after="70"/>
        <w:ind w:right="128"/>
      </w:pPr>
      <w:r>
        <w:lastRenderedPageBreak/>
        <w:t xml:space="preserve">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 </w:t>
      </w:r>
    </w:p>
    <w:p w:rsidR="00892E13" w:rsidRDefault="001435E5">
      <w:pPr>
        <w:spacing w:line="438" w:lineRule="auto"/>
        <w:ind w:left="-11" w:right="128"/>
      </w:pPr>
      <w:r>
        <w:t xml:space="preserve">В структуре материально-технического обеспечения процесса образования по варианту 6.3. должна быть отражена специфика требований к: </w:t>
      </w:r>
    </w:p>
    <w:p w:rsidR="00892E13" w:rsidRDefault="001435E5">
      <w:pPr>
        <w:numPr>
          <w:ilvl w:val="0"/>
          <w:numId w:val="40"/>
        </w:numPr>
        <w:spacing w:line="439" w:lineRule="auto"/>
        <w:ind w:right="128"/>
      </w:pPr>
      <w:r>
        <w:t xml:space="preserve">организации пространства, в котором обучается ребёнок с умственной отсталостью с НОДА; </w:t>
      </w:r>
    </w:p>
    <w:p w:rsidR="00892E13" w:rsidRDefault="001435E5">
      <w:pPr>
        <w:numPr>
          <w:ilvl w:val="0"/>
          <w:numId w:val="40"/>
        </w:numPr>
        <w:spacing w:after="243" w:line="259" w:lineRule="auto"/>
        <w:ind w:right="128"/>
      </w:pPr>
      <w:r>
        <w:t xml:space="preserve">организации рабочего места ребёнка с НОДА с умственной </w:t>
      </w:r>
    </w:p>
    <w:p w:rsidR="00892E13" w:rsidRDefault="001435E5">
      <w:pPr>
        <w:spacing w:after="241" w:line="259" w:lineRule="auto"/>
        <w:ind w:left="-11" w:right="128" w:firstLine="0"/>
      </w:pPr>
      <w:r>
        <w:t xml:space="preserve">отсталостью;  </w:t>
      </w:r>
    </w:p>
    <w:p w:rsidR="00892E13" w:rsidRDefault="001435E5">
      <w:pPr>
        <w:numPr>
          <w:ilvl w:val="0"/>
          <w:numId w:val="40"/>
        </w:numPr>
        <w:spacing w:after="67"/>
        <w:ind w:right="128"/>
      </w:pPr>
      <w:r>
        <w:t xml:space="preserve">техническим средствам обучения умственно отсталых обучающихся с НОДА, включая специализированные ассистивные компьютерные средства обучения, ориентированные на удовлетворение особых образовательных потребностей; </w:t>
      </w:r>
    </w:p>
    <w:p w:rsidR="00892E13" w:rsidRDefault="001435E5">
      <w:pPr>
        <w:numPr>
          <w:ilvl w:val="0"/>
          <w:numId w:val="40"/>
        </w:numPr>
        <w:ind w:right="128"/>
      </w:pPr>
      <w:r>
        <w:t xml:space="preserve">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 </w:t>
      </w:r>
    </w:p>
    <w:p w:rsidR="00892E13" w:rsidRDefault="001435E5">
      <w:pPr>
        <w:spacing w:after="70"/>
        <w:ind w:left="-11" w:right="128"/>
      </w:pPr>
      <w:r>
        <w:t xml:space="preserve">Пространство (прежде всего здание и прилегающая территория), в котором осуществляется образование обучающихся с умственной отсталостью с НОДА, должна соответствовать общим требованиям, предъявляемым к образовательным организациям. </w:t>
      </w:r>
    </w:p>
    <w:p w:rsidR="00892E13" w:rsidRDefault="001435E5">
      <w:pPr>
        <w:ind w:left="-11" w:right="128"/>
      </w:pPr>
      <w:r>
        <w:t xml:space="preserve">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w:t>
      </w:r>
      <w:r>
        <w:lastRenderedPageBreak/>
        <w:t xml:space="preserve">противопожарным нормам, нормам охраны труда работников образовательных учреждениям, предъявляемым к: </w:t>
      </w:r>
    </w:p>
    <w:p w:rsidR="00892E13" w:rsidRDefault="001435E5">
      <w:pPr>
        <w:numPr>
          <w:ilvl w:val="0"/>
          <w:numId w:val="40"/>
        </w:numPr>
        <w:spacing w:after="67"/>
        <w:ind w:right="128"/>
      </w:pPr>
      <w: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892E13" w:rsidRDefault="001435E5">
      <w:pPr>
        <w:numPr>
          <w:ilvl w:val="0"/>
          <w:numId w:val="40"/>
        </w:numPr>
        <w:spacing w:after="244" w:line="259" w:lineRule="auto"/>
        <w:ind w:right="128"/>
      </w:pPr>
      <w:r>
        <w:t xml:space="preserve">зданию образовательного учреждения (высота и архитектура здания); </w:t>
      </w:r>
    </w:p>
    <w:p w:rsidR="00892E13" w:rsidRDefault="001435E5">
      <w:pPr>
        <w:numPr>
          <w:ilvl w:val="0"/>
          <w:numId w:val="40"/>
        </w:numPr>
        <w:spacing w:line="438" w:lineRule="auto"/>
        <w:ind w:right="128"/>
      </w:pPr>
      <w:r>
        <w:t xml:space="preserve">помещениям библиотек (площадь, размещение рабочих зон, наличие читального зала, число читательских мест, медиатеки); </w:t>
      </w:r>
    </w:p>
    <w:p w:rsidR="00892E13" w:rsidRDefault="001435E5">
      <w:pPr>
        <w:numPr>
          <w:ilvl w:val="0"/>
          <w:numId w:val="40"/>
        </w:numPr>
        <w:spacing w:after="69"/>
        <w:ind w:right="128"/>
      </w:pPr>
      <w:r>
        <w:t xml:space="preserve">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892E13" w:rsidRDefault="001435E5">
      <w:pPr>
        <w:numPr>
          <w:ilvl w:val="0"/>
          <w:numId w:val="40"/>
        </w:numPr>
        <w:spacing w:line="439" w:lineRule="auto"/>
        <w:ind w:right="128"/>
      </w:pPr>
      <w:r>
        <w:t xml:space="preserve">кабинетам трудового обучения (размеры помещения, необходимое оборудование с учетом двигательных возможностей обучающихся; </w:t>
      </w:r>
    </w:p>
    <w:p w:rsidR="00892E13" w:rsidRDefault="001435E5">
      <w:pPr>
        <w:numPr>
          <w:ilvl w:val="0"/>
          <w:numId w:val="40"/>
        </w:numPr>
        <w:spacing w:after="71"/>
        <w:ind w:right="128"/>
      </w:pPr>
      <w:r>
        <w:t xml:space="preserve">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 </w:t>
      </w:r>
    </w:p>
    <w:p w:rsidR="00892E13" w:rsidRDefault="001435E5">
      <w:pPr>
        <w:numPr>
          <w:ilvl w:val="0"/>
          <w:numId w:val="40"/>
        </w:numPr>
        <w:spacing w:after="243" w:line="259" w:lineRule="auto"/>
        <w:ind w:right="128"/>
      </w:pPr>
      <w:r>
        <w:t xml:space="preserve">актовому, </w:t>
      </w:r>
      <w:r>
        <w:tab/>
        <w:t xml:space="preserve">спортивному </w:t>
      </w:r>
      <w:r>
        <w:tab/>
        <w:t xml:space="preserve">залам, </w:t>
      </w:r>
      <w:r>
        <w:tab/>
        <w:t xml:space="preserve">залам </w:t>
      </w:r>
      <w:r>
        <w:tab/>
        <w:t xml:space="preserve">лечебной </w:t>
      </w:r>
      <w:r>
        <w:tab/>
        <w:t xml:space="preserve">адаптивной </w:t>
      </w:r>
    </w:p>
    <w:p w:rsidR="00892E13" w:rsidRDefault="001435E5">
      <w:pPr>
        <w:spacing w:after="239" w:line="259" w:lineRule="auto"/>
        <w:ind w:left="-11" w:right="128" w:firstLine="0"/>
      </w:pPr>
      <w:r>
        <w:t xml:space="preserve">физкультуры, бассейну, сенсорной комнате; </w:t>
      </w:r>
    </w:p>
    <w:p w:rsidR="00892E13" w:rsidRDefault="001435E5">
      <w:pPr>
        <w:numPr>
          <w:ilvl w:val="0"/>
          <w:numId w:val="40"/>
        </w:numPr>
        <w:spacing w:after="241" w:line="259" w:lineRule="auto"/>
        <w:ind w:right="128"/>
      </w:pPr>
      <w:r>
        <w:lastRenderedPageBreak/>
        <w:t xml:space="preserve">кабинетам медицинского назначения;  </w:t>
      </w:r>
    </w:p>
    <w:p w:rsidR="00892E13" w:rsidRDefault="001435E5">
      <w:pPr>
        <w:numPr>
          <w:ilvl w:val="0"/>
          <w:numId w:val="40"/>
        </w:numPr>
        <w:spacing w:after="64"/>
        <w:ind w:right="128"/>
      </w:pPr>
      <w: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w:t>
      </w:r>
    </w:p>
    <w:p w:rsidR="00892E13" w:rsidRDefault="001435E5">
      <w:pPr>
        <w:numPr>
          <w:ilvl w:val="0"/>
          <w:numId w:val="40"/>
        </w:numPr>
        <w:spacing w:after="155" w:line="259" w:lineRule="auto"/>
        <w:ind w:right="128"/>
      </w:pPr>
      <w:r>
        <w:t xml:space="preserve">туалетам, душевым, коридорам и другим помещениям. </w:t>
      </w:r>
    </w:p>
    <w:p w:rsidR="00892E13" w:rsidRDefault="001435E5">
      <w:pPr>
        <w:spacing w:after="0" w:line="409" w:lineRule="auto"/>
        <w:ind w:left="719" w:right="123" w:hanging="10"/>
        <w:jc w:val="left"/>
      </w:pPr>
      <w: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892E13" w:rsidRDefault="001435E5">
      <w:pPr>
        <w:ind w:left="-11" w:right="128"/>
      </w:pPr>
      <w: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  </w:t>
      </w:r>
    </w:p>
    <w:p w:rsidR="00892E13" w:rsidRDefault="001435E5">
      <w:pPr>
        <w:spacing w:after="72"/>
        <w:ind w:left="-11" w:right="128"/>
      </w:pPr>
      <w: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892E13" w:rsidRDefault="001435E5">
      <w:pPr>
        <w:ind w:left="-11" w:right="128"/>
      </w:pPr>
      <w:r>
        <w:t xml:space="preserve">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w:t>
      </w:r>
      <w:r>
        <w:lastRenderedPageBreak/>
        <w:t xml:space="preserve">помощью которого выполняются упражнения по формированию вычислительных навыков, калькуляторов и другие средства. </w:t>
      </w:r>
    </w:p>
    <w:p w:rsidR="00892E13" w:rsidRDefault="001435E5">
      <w:pPr>
        <w:spacing w:after="121"/>
        <w:ind w:left="-11" w:right="128"/>
      </w:pPr>
      <w: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w:t>
      </w:r>
    </w:p>
    <w:p w:rsidR="00892E13" w:rsidRDefault="001435E5">
      <w:pPr>
        <w:ind w:left="-11" w:right="128"/>
      </w:pPr>
      <w:r>
        <w:t xml:space="preserve">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 </w:t>
      </w:r>
    </w:p>
    <w:p w:rsidR="00892E13" w:rsidRDefault="001435E5">
      <w:pPr>
        <w:ind w:left="-11" w:right="128"/>
      </w:pPr>
      <w:r>
        <w:t xml:space="preserve">Овладение обучающимися с НОДА с умственной отсталостью образовательной областью «Физическая культура» предполагает коррекцию </w:t>
      </w:r>
      <w:r>
        <w:lastRenderedPageBreak/>
        <w:t xml:space="preserve">двигательных навыков в процессе музыкально-ритмической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 </w:t>
      </w:r>
    </w:p>
    <w:p w:rsidR="00892E13" w:rsidRDefault="001435E5">
      <w:pPr>
        <w:ind w:left="-11" w:right="128"/>
      </w:pPr>
      <w: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892E13" w:rsidRDefault="001435E5">
      <w:pPr>
        <w:ind w:left="-11" w:right="128"/>
      </w:pPr>
      <w:r>
        <w:t xml:space="preserve">Информационное обеспечение включает необходимую нормативную правовую базу образования обучающихся с НОДА с умственной отсталостью, характеристики предполагаемых информационных связей участников образовательного процесса.  </w:t>
      </w:r>
    </w:p>
    <w:p w:rsidR="00892E13" w:rsidRDefault="001435E5">
      <w:pPr>
        <w:spacing w:after="0" w:line="259"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892E13" w:rsidRDefault="001435E5">
      <w:pPr>
        <w:numPr>
          <w:ilvl w:val="0"/>
          <w:numId w:val="41"/>
        </w:numPr>
        <w:spacing w:after="149" w:line="264" w:lineRule="auto"/>
        <w:ind w:right="226" w:hanging="281"/>
        <w:jc w:val="center"/>
      </w:pPr>
      <w:r>
        <w:rPr>
          <w:b/>
        </w:rPr>
        <w:lastRenderedPageBreak/>
        <w:t xml:space="preserve">ПРИМЕРНАЯ АДАПТИРОВАННАЯ ОСНОВНАЯ </w:t>
      </w:r>
    </w:p>
    <w:p w:rsidR="00892E13" w:rsidRDefault="001435E5">
      <w:pPr>
        <w:spacing w:after="122" w:line="267" w:lineRule="auto"/>
        <w:ind w:left="138" w:right="20" w:firstLine="2"/>
        <w:jc w:val="left"/>
      </w:pPr>
      <w:r>
        <w:rPr>
          <w:b/>
        </w:rPr>
        <w:t xml:space="preserve">ОБЩЕОБРАЗОВАТЕЛЬНАЯ ПРОГРАММА НАЧАЛЬНОГО ОБЩЕГО </w:t>
      </w:r>
    </w:p>
    <w:p w:rsidR="00892E13" w:rsidRDefault="001435E5">
      <w:pPr>
        <w:spacing w:after="223" w:line="264" w:lineRule="auto"/>
        <w:ind w:left="99" w:right="228" w:hanging="10"/>
        <w:jc w:val="center"/>
      </w:pPr>
      <w:r>
        <w:rPr>
          <w:b/>
        </w:rPr>
        <w:t xml:space="preserve">ОБРАЗОВАНИЯ ОБУЧАЮЩИХСЯ С ТЯЖЕЛЫМИ </w:t>
      </w:r>
    </w:p>
    <w:p w:rsidR="00892E13" w:rsidRDefault="001435E5">
      <w:pPr>
        <w:spacing w:after="461" w:line="267" w:lineRule="auto"/>
        <w:ind w:left="49" w:right="20" w:firstLine="2"/>
        <w:jc w:val="left"/>
      </w:pPr>
      <w:r>
        <w:rPr>
          <w:b/>
        </w:rPr>
        <w:t xml:space="preserve">МНОЖЕСТВЕННЫМИ НАРУШЕНИЯМИ РАЗВИТИЯ (ВАРИАНТ 6.4.) </w:t>
      </w:r>
    </w:p>
    <w:p w:rsidR="00892E13" w:rsidRDefault="001435E5">
      <w:pPr>
        <w:numPr>
          <w:ilvl w:val="1"/>
          <w:numId w:val="41"/>
        </w:numPr>
        <w:spacing w:after="443" w:line="264" w:lineRule="auto"/>
        <w:ind w:right="226" w:hanging="492"/>
        <w:jc w:val="center"/>
      </w:pPr>
      <w:r>
        <w:rPr>
          <w:b/>
        </w:rPr>
        <w:t xml:space="preserve">Целевой раздел </w:t>
      </w:r>
    </w:p>
    <w:p w:rsidR="00892E13" w:rsidRDefault="001435E5">
      <w:pPr>
        <w:spacing w:after="247" w:line="264" w:lineRule="auto"/>
        <w:ind w:left="99" w:right="229" w:hanging="10"/>
        <w:jc w:val="center"/>
      </w:pPr>
      <w:r>
        <w:rPr>
          <w:b/>
        </w:rPr>
        <w:t xml:space="preserve">5.1.1. Пояснительная записка </w:t>
      </w:r>
    </w:p>
    <w:p w:rsidR="00892E13" w:rsidRDefault="001435E5">
      <w:pPr>
        <w:spacing w:after="142" w:line="267" w:lineRule="auto"/>
        <w:ind w:left="709" w:right="20" w:firstLine="2"/>
        <w:jc w:val="left"/>
      </w:pPr>
      <w:r>
        <w:rPr>
          <w:b/>
        </w:rPr>
        <w:t xml:space="preserve">Цель реализации АООП НОО </w:t>
      </w:r>
    </w:p>
    <w:p w:rsidR="00892E13" w:rsidRDefault="001435E5">
      <w:pPr>
        <w:ind w:left="-11" w:right="128"/>
      </w:pPr>
      <w: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892E13" w:rsidRDefault="001435E5">
      <w:pPr>
        <w:spacing w:after="80"/>
        <w:ind w:left="-11" w:right="128"/>
      </w:pPr>
      <w:r>
        <w:t xml:space="preserve">Обучающийся с умственной отсталостью (в умеренной, тяжелой или глубокой степени; с тяжелыми и множественными нарушениями развития), интеллектуальное развитие которого не позволяет освоить АООП (вариант 6.3.) либо он испытывает существенные трудности в ее освоении, получает образование по варианту 6.4. АООП,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w:t>
      </w:r>
    </w:p>
    <w:p w:rsidR="00E25AE3" w:rsidRDefault="001435E5">
      <w:pPr>
        <w:spacing w:line="441" w:lineRule="auto"/>
        <w:ind w:left="710" w:right="2085" w:firstLine="2"/>
        <w:jc w:val="left"/>
      </w:pPr>
      <w:r>
        <w:rPr>
          <w:b/>
        </w:rPr>
        <w:t>Принципы и п</w:t>
      </w:r>
      <w:r w:rsidR="00E25AE3">
        <w:rPr>
          <w:b/>
        </w:rPr>
        <w:t xml:space="preserve">одходы к формированию АООП НОО </w:t>
      </w:r>
      <w:r w:rsidR="00E25AE3" w:rsidRPr="00E25AE3">
        <w:t>п</w:t>
      </w:r>
      <w:r>
        <w:t xml:space="preserve">редставлены в разделе 1. </w:t>
      </w:r>
    </w:p>
    <w:p w:rsidR="00E25AE3" w:rsidRDefault="001435E5">
      <w:pPr>
        <w:spacing w:line="441" w:lineRule="auto"/>
        <w:ind w:left="710" w:right="2085" w:firstLine="2"/>
        <w:jc w:val="left"/>
      </w:pPr>
      <w:r>
        <w:t xml:space="preserve">Общие положения. </w:t>
      </w:r>
    </w:p>
    <w:p w:rsidR="00892E13" w:rsidRDefault="001435E5">
      <w:pPr>
        <w:spacing w:line="441" w:lineRule="auto"/>
        <w:ind w:left="710" w:right="2085" w:firstLine="2"/>
        <w:jc w:val="left"/>
      </w:pPr>
      <w:r>
        <w:rPr>
          <w:b/>
        </w:rPr>
        <w:t xml:space="preserve">Общая характеристика АООП НОО </w:t>
      </w:r>
    </w:p>
    <w:p w:rsidR="00892E13" w:rsidRDefault="001435E5">
      <w:pPr>
        <w:spacing w:line="439" w:lineRule="auto"/>
        <w:ind w:left="-11" w:right="128" w:firstLine="0"/>
      </w:pPr>
      <w:r>
        <w:t xml:space="preserve"> Для таких обучающихся с характерно сочетание нарушений интеллектуального развития с нарушениями зрения, слуха, опорно</w:t>
      </w:r>
      <w:r w:rsidR="00E25AE3">
        <w:t>-</w:t>
      </w:r>
      <w:r>
        <w:t xml:space="preserve">двигательного аппарата, расстройствами аутистического спектра и </w:t>
      </w:r>
      <w:r>
        <w:lastRenderedPageBreak/>
        <w:t xml:space="preserve">эмоционально-волевой сферы, выраженными в различной степени и сочетающимися в разных вариантах.  </w:t>
      </w:r>
    </w:p>
    <w:p w:rsidR="00892E13" w:rsidRDefault="001435E5">
      <w:pPr>
        <w:ind w:left="-11" w:right="128" w:firstLine="0"/>
      </w:pPr>
      <w:r>
        <w:t>АООП НОО</w:t>
      </w:r>
      <w:r w:rsidR="00E25AE3">
        <w:t xml:space="preserve"> </w:t>
      </w:r>
      <w:r>
        <w:t>обучающихся с умственной отсталостью и ТМНР (вариант 6.4.) включает: обязательную часть и часть, формируемую участниками образовательных отношений.</w:t>
      </w:r>
      <w:r>
        <w:rPr>
          <w:rFonts w:ascii="Calibri" w:eastAsia="Calibri" w:hAnsi="Calibri" w:cs="Calibri"/>
          <w:sz w:val="22"/>
        </w:rPr>
        <w:t xml:space="preserve"> </w:t>
      </w:r>
    </w:p>
    <w:p w:rsidR="00892E13" w:rsidRDefault="001435E5">
      <w:pPr>
        <w:spacing w:line="439" w:lineRule="auto"/>
        <w:ind w:left="-11" w:right="128" w:firstLine="0"/>
      </w:pPr>
      <w:r>
        <w:t>АООП реализуется образовательной организацией через урочную и внеурочную деятельность в соответствии с санитарно</w:t>
      </w:r>
      <w:r w:rsidR="00E25AE3">
        <w:t>-</w:t>
      </w:r>
      <w:r>
        <w:t>эпидемиологическими правилами и нормами, а также другими нормативно</w:t>
      </w:r>
      <w:r w:rsidR="00E25AE3">
        <w:t>-</w:t>
      </w:r>
      <w:r>
        <w:t xml:space="preserve">правовыми документами. </w:t>
      </w:r>
    </w:p>
    <w:p w:rsidR="00892E13" w:rsidRDefault="001435E5">
      <w:pPr>
        <w:spacing w:line="447" w:lineRule="auto"/>
        <w:ind w:left="1" w:right="20" w:firstLine="708"/>
        <w:jc w:val="left"/>
      </w:pPr>
      <w:r>
        <w:rPr>
          <w:b/>
        </w:rPr>
        <w:t xml:space="preserve">Психолого-педагогическая характеристика обучающихся с умственной отсталостью и ТМНР </w:t>
      </w:r>
    </w:p>
    <w:p w:rsidR="00892E13" w:rsidRDefault="001435E5">
      <w:pPr>
        <w:spacing w:after="90"/>
        <w:ind w:left="-11" w:right="128" w:firstLine="180"/>
      </w:pPr>
      <w:r>
        <w:t>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w:t>
      </w:r>
      <w:r w:rsidR="00E25AE3">
        <w:t>-</w:t>
      </w:r>
      <w:r>
        <w:lastRenderedPageBreak/>
        <w:t xml:space="preserve">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 </w:t>
      </w:r>
    </w:p>
    <w:p w:rsidR="00892E13" w:rsidRDefault="001435E5">
      <w:pPr>
        <w:spacing w:after="116" w:line="445" w:lineRule="auto"/>
        <w:ind w:left="2" w:right="20" w:firstLine="708"/>
        <w:jc w:val="left"/>
      </w:pPr>
      <w:r>
        <w:rPr>
          <w:b/>
        </w:rPr>
        <w:t xml:space="preserve">Особые образовательные потребности обучающихся с умственной отсталостью и ТМНР </w:t>
      </w:r>
    </w:p>
    <w:p w:rsidR="00892E13" w:rsidRDefault="001435E5">
      <w:pPr>
        <w:spacing w:after="85"/>
        <w:ind w:left="-11" w:right="128"/>
      </w:pPr>
      <w:r>
        <w:t>Особые образовательные потребности у детей с нарушениями опорно</w:t>
      </w:r>
      <w:r w:rsidR="00E25AE3">
        <w:t>-</w:t>
      </w:r>
      <w:r>
        <w:t xml:space="preserve">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 </w:t>
      </w:r>
    </w:p>
    <w:p w:rsidR="00892E13" w:rsidRDefault="001435E5">
      <w:pPr>
        <w:numPr>
          <w:ilvl w:val="0"/>
          <w:numId w:val="42"/>
        </w:numPr>
        <w:spacing w:after="111" w:line="259" w:lineRule="auto"/>
        <w:ind w:right="128"/>
      </w:pPr>
      <w:r>
        <w:t xml:space="preserve">обязательность </w:t>
      </w:r>
      <w:r>
        <w:tab/>
        <w:t xml:space="preserve">непрерывности </w:t>
      </w:r>
      <w:r>
        <w:tab/>
        <w:t xml:space="preserve">коррекционно-развивающего </w:t>
      </w:r>
    </w:p>
    <w:p w:rsidR="00892E13" w:rsidRDefault="001435E5">
      <w:pPr>
        <w:spacing w:after="213"/>
        <w:ind w:left="-11" w:right="128" w:firstLine="0"/>
      </w:pPr>
      <w:r>
        <w:t xml:space="preserve">процесса, реализуемого, как через содержание образовательных областей, так и в процессе индивидуальной работы; </w:t>
      </w:r>
    </w:p>
    <w:p w:rsidR="00892E13" w:rsidRDefault="001435E5">
      <w:pPr>
        <w:numPr>
          <w:ilvl w:val="0"/>
          <w:numId w:val="42"/>
        </w:numPr>
        <w:spacing w:after="192" w:line="259" w:lineRule="auto"/>
        <w:ind w:right="128"/>
      </w:pPr>
      <w:r>
        <w:t xml:space="preserve">требуется </w:t>
      </w:r>
      <w:r>
        <w:tab/>
        <w:t xml:space="preserve">введение </w:t>
      </w:r>
      <w:r>
        <w:tab/>
        <w:t xml:space="preserve">в </w:t>
      </w:r>
      <w:r>
        <w:tab/>
        <w:t xml:space="preserve">содержание </w:t>
      </w:r>
      <w:r>
        <w:tab/>
        <w:t xml:space="preserve">обучения </w:t>
      </w:r>
      <w:r>
        <w:tab/>
        <w:t xml:space="preserve">специальных </w:t>
      </w:r>
    </w:p>
    <w:p w:rsidR="00892E13" w:rsidRDefault="001435E5">
      <w:pPr>
        <w:spacing w:after="264" w:line="259" w:lineRule="auto"/>
        <w:ind w:left="-11" w:right="128" w:firstLine="0"/>
      </w:pPr>
      <w:r>
        <w:t xml:space="preserve">разделов; </w:t>
      </w:r>
    </w:p>
    <w:p w:rsidR="00892E13" w:rsidRDefault="001435E5">
      <w:pPr>
        <w:numPr>
          <w:ilvl w:val="0"/>
          <w:numId w:val="42"/>
        </w:numPr>
        <w:spacing w:after="87"/>
        <w:ind w:right="128"/>
      </w:pPr>
      <w:r>
        <w:t xml:space="preserve">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892E13" w:rsidRDefault="001435E5">
      <w:pPr>
        <w:numPr>
          <w:ilvl w:val="0"/>
          <w:numId w:val="42"/>
        </w:numPr>
        <w:spacing w:line="441" w:lineRule="auto"/>
        <w:ind w:right="128"/>
      </w:pPr>
      <w:r>
        <w:t xml:space="preserve">индивидуализация обучения в соответствии с потенциальными возможностями;  </w:t>
      </w:r>
    </w:p>
    <w:p w:rsidR="00892E13" w:rsidRDefault="001435E5">
      <w:pPr>
        <w:numPr>
          <w:ilvl w:val="0"/>
          <w:numId w:val="42"/>
        </w:numPr>
        <w:spacing w:line="439" w:lineRule="auto"/>
        <w:ind w:right="128"/>
      </w:pPr>
      <w:r>
        <w:t xml:space="preserve">наглядно-действенный характер содержания образования и упрощение системы учебно-познавательных задач, решаемых в процессе образования; </w:t>
      </w:r>
    </w:p>
    <w:p w:rsidR="00892E13" w:rsidRDefault="001435E5">
      <w:pPr>
        <w:numPr>
          <w:ilvl w:val="0"/>
          <w:numId w:val="42"/>
        </w:numPr>
        <w:spacing w:line="443" w:lineRule="auto"/>
        <w:ind w:right="128"/>
      </w:pPr>
      <w:r>
        <w:lastRenderedPageBreak/>
        <w:t xml:space="preserve">специальное обучение «переносу» сформированных знаний и умений в новые ситуации взаимодействия с действительностью; </w:t>
      </w:r>
    </w:p>
    <w:p w:rsidR="00892E13" w:rsidRDefault="001435E5">
      <w:pPr>
        <w:numPr>
          <w:ilvl w:val="0"/>
          <w:numId w:val="42"/>
        </w:numPr>
        <w:spacing w:after="62"/>
        <w:ind w:right="128"/>
      </w:pPr>
      <w:r>
        <w:t>специальная помощь в развитии возможностей вербальной и невербальной коммуникации;</w:t>
      </w:r>
      <w:r>
        <w:rPr>
          <w:sz w:val="24"/>
        </w:rPr>
        <w:t xml:space="preserve"> </w:t>
      </w:r>
    </w:p>
    <w:p w:rsidR="00892E13" w:rsidRDefault="001435E5">
      <w:pPr>
        <w:numPr>
          <w:ilvl w:val="0"/>
          <w:numId w:val="42"/>
        </w:numPr>
        <w:spacing w:after="230" w:line="448" w:lineRule="auto"/>
        <w:ind w:right="128"/>
      </w:pPr>
      <w:r>
        <w:t>коррекция произносительной стороны речи; освоение умения использовать речь по всему спектру коммуникативных ситуаций;</w:t>
      </w:r>
      <w:r>
        <w:rPr>
          <w:rFonts w:ascii="Courier New" w:eastAsia="Courier New" w:hAnsi="Courier New" w:cs="Courier New"/>
        </w:rPr>
        <w:t xml:space="preserve"> </w:t>
      </w:r>
    </w:p>
    <w:p w:rsidR="00892E13" w:rsidRDefault="001435E5">
      <w:pPr>
        <w:numPr>
          <w:ilvl w:val="0"/>
          <w:numId w:val="42"/>
        </w:numPr>
        <w:spacing w:line="443" w:lineRule="auto"/>
        <w:ind w:right="128"/>
      </w:pPr>
      <w:r>
        <w:t xml:space="preserve">обеспечение особой пространственной и временной организации образовательной среды; </w:t>
      </w:r>
    </w:p>
    <w:p w:rsidR="00892E13" w:rsidRDefault="001435E5">
      <w:pPr>
        <w:numPr>
          <w:ilvl w:val="0"/>
          <w:numId w:val="42"/>
        </w:numPr>
        <w:spacing w:line="444" w:lineRule="auto"/>
        <w:ind w:right="128"/>
      </w:pPr>
      <w:r>
        <w:t xml:space="preserve">максимальное расширение образовательного пространства – выход за пределы образовательного учреждения. </w:t>
      </w:r>
    </w:p>
    <w:p w:rsidR="00892E13" w:rsidRDefault="001435E5">
      <w:pPr>
        <w:spacing w:after="205"/>
        <w:ind w:left="-11" w:right="128"/>
      </w:pPr>
      <w:r>
        <w:t xml:space="preserve">Для этой обучающихся: учет особенностей и возможностей обучающихся реализуется как через образовательные условия, так и через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Специальное обучение и услуги должны охватывать физическую терапию, психологическую и логопедическую помощь. </w:t>
      </w:r>
    </w:p>
    <w:p w:rsidR="00892E13" w:rsidRDefault="001435E5" w:rsidP="00E25AE3">
      <w:pPr>
        <w:spacing w:after="95" w:line="267" w:lineRule="auto"/>
        <w:ind w:left="335" w:right="476" w:firstLine="1056"/>
        <w:jc w:val="center"/>
      </w:pPr>
      <w:r>
        <w:rPr>
          <w:b/>
        </w:rPr>
        <w:t>5.1.2. Планируемые ре</w:t>
      </w:r>
      <w:r w:rsidR="00E25AE3">
        <w:rPr>
          <w:b/>
        </w:rPr>
        <w:t xml:space="preserve">зультаты освоения обучающимися </w:t>
      </w:r>
      <w:r>
        <w:rPr>
          <w:b/>
        </w:rPr>
        <w:t>с умственной отсталостью и ТМНР адаптированной основной общеобразовательной программы начального общего образования</w:t>
      </w:r>
      <w:r w:rsidR="00E25AE3">
        <w:rPr>
          <w:b/>
        </w:rPr>
        <w:t xml:space="preserve"> </w:t>
      </w:r>
      <w:r>
        <w:rPr>
          <w:b/>
        </w:rPr>
        <w:t>и программы коррекционной работы</w:t>
      </w:r>
    </w:p>
    <w:p w:rsidR="00892E13" w:rsidRDefault="001435E5">
      <w:pPr>
        <w:ind w:left="-11" w:right="128"/>
      </w:pPr>
      <w:r>
        <w:t xml:space="preserve">В соответствии с требованиями ФГОС для детей с ОВЗ применительно к варианту 6.4.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w:t>
      </w:r>
      <w:r>
        <w:lastRenderedPageBreak/>
        <w:t xml:space="preserve">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892E13" w:rsidRDefault="001435E5">
      <w:pPr>
        <w:ind w:left="-11" w:right="128"/>
      </w:pPr>
      <w:r>
        <w:t>Стандарт устанавливает требования к результатам освоения обучающимися с умстве</w:t>
      </w:r>
      <w:r w:rsidR="00E25AE3">
        <w:t xml:space="preserve">нной отсталостью АООП, которые </w:t>
      </w:r>
      <w:r>
        <w:t xml:space="preserve">рассматриваются в варианте 6.4. как </w:t>
      </w:r>
      <w:r>
        <w:rPr>
          <w:b/>
        </w:rPr>
        <w:t>возможные</w:t>
      </w:r>
      <w:r>
        <w:t xml:space="preserve"> (примерные) и соразмерные с индивидуальными возможностями и специфическими образовательными потребностям обучающихся. Требования устанавливаются к результатам:</w:t>
      </w:r>
      <w:r w:rsidR="00E25AE3">
        <w:t xml:space="preserve">  </w:t>
      </w:r>
      <w:r>
        <w:rPr>
          <w:rFonts w:ascii="Calibri" w:eastAsia="Calibri" w:hAnsi="Calibri" w:cs="Calibri"/>
          <w:b/>
        </w:rPr>
        <w:t xml:space="preserve"> </w:t>
      </w:r>
      <w:r>
        <w:rPr>
          <w:b/>
        </w:rPr>
        <w:t>личностным</w:t>
      </w:r>
      <w: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r>
        <w:rPr>
          <w:rFonts w:ascii="Calibri" w:eastAsia="Calibri" w:hAnsi="Calibri" w:cs="Calibri"/>
          <w:sz w:val="22"/>
        </w:rPr>
        <w:t xml:space="preserve"> </w:t>
      </w:r>
      <w:r>
        <w:rPr>
          <w:b/>
        </w:rPr>
        <w:t>предметным</w:t>
      </w:r>
      <w:r>
        <w:rPr>
          <w:b/>
          <w:i/>
        </w:rPr>
        <w:t xml:space="preserve">, </w:t>
      </w:r>
      <w:r>
        <w:t xml:space="preserve">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 </w:t>
      </w:r>
    </w:p>
    <w:p w:rsidR="00892E13" w:rsidRDefault="001435E5">
      <w:pPr>
        <w:spacing w:line="439" w:lineRule="auto"/>
        <w:ind w:left="-11" w:right="128"/>
      </w:pPr>
      <w:r>
        <w:t xml:space="preserve"> Возможные </w:t>
      </w:r>
      <w:r>
        <w:tab/>
        <w:t xml:space="preserve">личностные </w:t>
      </w:r>
      <w:r>
        <w:tab/>
        <w:t xml:space="preserve">результаты </w:t>
      </w:r>
      <w:r>
        <w:tab/>
        <w:t xml:space="preserve">освоения </w:t>
      </w:r>
      <w:r w:rsidR="00E25AE3">
        <w:t>а</w:t>
      </w:r>
      <w:r>
        <w:t>даптированной  образовательной программы</w:t>
      </w:r>
      <w:r w:rsidR="00E25AE3">
        <w:t xml:space="preserve"> </w:t>
      </w:r>
      <w:r>
        <w:t>заносятся в</w:t>
      </w:r>
      <w:r w:rsidR="00E25AE3">
        <w:t xml:space="preserve"> </w:t>
      </w:r>
      <w:r>
        <w:t xml:space="preserve">СИОП и должны отражать: </w:t>
      </w:r>
    </w:p>
    <w:p w:rsidR="00892E13" w:rsidRDefault="001435E5">
      <w:pPr>
        <w:numPr>
          <w:ilvl w:val="0"/>
          <w:numId w:val="43"/>
        </w:numPr>
        <w:ind w:right="128"/>
      </w:pPr>
      <w:r>
        <w:t xml:space="preserve">формирование основ персональной идентичности, осознание своей принадлежности к определенному полу; осознание себя, как гражданина России; </w:t>
      </w:r>
    </w:p>
    <w:p w:rsidR="00892E13" w:rsidRDefault="001435E5">
      <w:pPr>
        <w:numPr>
          <w:ilvl w:val="0"/>
          <w:numId w:val="43"/>
        </w:numPr>
        <w:spacing w:after="67"/>
        <w:ind w:right="128"/>
      </w:pPr>
      <w: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rsidR="00892E13" w:rsidRDefault="001435E5">
      <w:pPr>
        <w:numPr>
          <w:ilvl w:val="0"/>
          <w:numId w:val="43"/>
        </w:numPr>
        <w:spacing w:after="156" w:line="259" w:lineRule="auto"/>
        <w:ind w:right="128"/>
      </w:pPr>
      <w:r>
        <w:t xml:space="preserve">формирование уважительного отношения к иному мнению; </w:t>
      </w:r>
    </w:p>
    <w:p w:rsidR="00892E13" w:rsidRDefault="001435E5">
      <w:pPr>
        <w:numPr>
          <w:ilvl w:val="0"/>
          <w:numId w:val="43"/>
        </w:numPr>
        <w:spacing w:after="37"/>
        <w:ind w:right="128"/>
      </w:pPr>
      <w:r>
        <w:t xml:space="preserve">овладение начальными навыками адаптации в динамично изменяющемся и развивающемся мире; </w:t>
      </w:r>
    </w:p>
    <w:p w:rsidR="00892E13" w:rsidRDefault="001435E5">
      <w:pPr>
        <w:numPr>
          <w:ilvl w:val="0"/>
          <w:numId w:val="43"/>
        </w:numPr>
        <w:ind w:right="128"/>
      </w:pPr>
      <w:r>
        <w:lastRenderedPageBreak/>
        <w:t xml:space="preserve">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 </w:t>
      </w:r>
    </w:p>
    <w:p w:rsidR="00892E13" w:rsidRDefault="001435E5">
      <w:pPr>
        <w:numPr>
          <w:ilvl w:val="0"/>
          <w:numId w:val="43"/>
        </w:numPr>
        <w:spacing w:after="68"/>
        <w:ind w:right="128"/>
      </w:pPr>
      <w: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892E13" w:rsidRDefault="001435E5">
      <w:pPr>
        <w:numPr>
          <w:ilvl w:val="0"/>
          <w:numId w:val="43"/>
        </w:numPr>
        <w:spacing w:after="245" w:line="259" w:lineRule="auto"/>
        <w:ind w:right="128"/>
      </w:pPr>
      <w:r>
        <w:t xml:space="preserve">формирование эстетических потребностей, ценностей и чувств; </w:t>
      </w:r>
    </w:p>
    <w:p w:rsidR="00892E13" w:rsidRDefault="001435E5">
      <w:pPr>
        <w:numPr>
          <w:ilvl w:val="0"/>
          <w:numId w:val="43"/>
        </w:numPr>
        <w:ind w:right="128"/>
      </w:pPr>
      <w:r>
        <w:t>развитие этических чувств, доброжелательности и эмоционально</w:t>
      </w:r>
      <w:r w:rsidR="00E25AE3">
        <w:t>-</w:t>
      </w:r>
      <w:r>
        <w:t xml:space="preserve">нравственной отзывчивости, понимания и сопереживания чувствам других людей; </w:t>
      </w:r>
    </w:p>
    <w:p w:rsidR="00892E13" w:rsidRDefault="001435E5">
      <w:pPr>
        <w:numPr>
          <w:ilvl w:val="0"/>
          <w:numId w:val="43"/>
        </w:numPr>
        <w:ind w:right="128"/>
      </w:pPr>
      <w: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r>
        <w:rPr>
          <w:rFonts w:ascii="Calibri" w:eastAsia="Calibri" w:hAnsi="Calibri" w:cs="Calibri"/>
        </w:rPr>
        <w:t xml:space="preserve"> </w:t>
      </w:r>
    </w:p>
    <w:p w:rsidR="00892E13" w:rsidRDefault="001435E5">
      <w:pPr>
        <w:numPr>
          <w:ilvl w:val="0"/>
          <w:numId w:val="43"/>
        </w:numPr>
        <w:ind w:right="128"/>
      </w:pPr>
      <w: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892E13" w:rsidRDefault="001435E5">
      <w:pPr>
        <w:spacing w:after="50" w:line="267" w:lineRule="auto"/>
        <w:ind w:left="945" w:right="20" w:firstLine="2"/>
        <w:jc w:val="left"/>
      </w:pPr>
      <w:r>
        <w:rPr>
          <w:b/>
        </w:rPr>
        <w:t xml:space="preserve">5.1.3. Система оценки достижения обучающимися </w:t>
      </w:r>
      <w:r w:rsidR="00E25AE3">
        <w:rPr>
          <w:b/>
        </w:rPr>
        <w:t>с умственной отсталостью и ТМНР</w:t>
      </w:r>
      <w:r>
        <w:rPr>
          <w:b/>
        </w:rPr>
        <w:t xml:space="preserve"> планируемых результатов освоения  </w:t>
      </w:r>
    </w:p>
    <w:p w:rsidR="00892E13" w:rsidRDefault="001435E5">
      <w:pPr>
        <w:spacing w:after="96" w:line="264" w:lineRule="auto"/>
        <w:ind w:left="99" w:right="89" w:hanging="10"/>
        <w:jc w:val="center"/>
      </w:pPr>
      <w:r>
        <w:rPr>
          <w:b/>
        </w:rPr>
        <w:t>адаптированной основной общеобразовательной программы начального общего образования и</w:t>
      </w:r>
      <w:r w:rsidR="00E25AE3">
        <w:rPr>
          <w:b/>
        </w:rPr>
        <w:t xml:space="preserve"> </w:t>
      </w:r>
      <w:r>
        <w:rPr>
          <w:b/>
        </w:rPr>
        <w:t xml:space="preserve">программы коррекционной работы </w:t>
      </w:r>
    </w:p>
    <w:p w:rsidR="00892E13" w:rsidRDefault="001435E5" w:rsidP="00E25AE3">
      <w:pPr>
        <w:ind w:left="-11" w:right="128"/>
      </w:pPr>
      <w:r>
        <w:t>Система оценки результатов должна включать целостную характеристику выполнения обучающимся СИОП, отражающую взаимодействие следующих компонентов образования:</w:t>
      </w:r>
      <w:r w:rsidR="00E25AE3">
        <w:t xml:space="preserve"> </w:t>
      </w:r>
      <w:r>
        <w:t xml:space="preserve">что обучающийся должен знать и уметь на данной ступени образования, что из полученных знаний и умений он может и должен применять на практике, насколько активно, адекватно и самостоятельно он их применяет. </w:t>
      </w:r>
    </w:p>
    <w:p w:rsidR="00892E13" w:rsidRDefault="001435E5">
      <w:pPr>
        <w:ind w:left="-11" w:right="128"/>
      </w:pPr>
      <w:r>
        <w:t xml:space="preserve">При оценке результативности обучения обучающихся особо важно учитывать, что у детей могут быть вполне закономерные затруднения в освоении отдельных предметов и даже областей, но это не должно </w:t>
      </w:r>
      <w:r>
        <w:lastRenderedPageBreak/>
        <w:t xml:space="preserve">рассматриваться как показатель неуспешности их обучения и развития в целом. </w:t>
      </w:r>
    </w:p>
    <w:p w:rsidR="00892E13" w:rsidRDefault="001435E5">
      <w:pPr>
        <w:spacing w:after="84"/>
        <w:ind w:left="-11" w:right="128"/>
      </w:pPr>
      <w:r>
        <w:t xml:space="preserve">Для выявления возможной результативности обучения должен быть учтен ряд факторов: </w:t>
      </w:r>
    </w:p>
    <w:p w:rsidR="00892E13" w:rsidRDefault="001435E5">
      <w:pPr>
        <w:numPr>
          <w:ilvl w:val="0"/>
          <w:numId w:val="44"/>
        </w:numPr>
        <w:spacing w:line="442" w:lineRule="auto"/>
        <w:ind w:right="128"/>
      </w:pPr>
      <w:r>
        <w:t xml:space="preserve">особенности текущего психического и соматического состояния каждого обучающегося; </w:t>
      </w:r>
    </w:p>
    <w:p w:rsidR="00892E13" w:rsidRDefault="001435E5">
      <w:pPr>
        <w:numPr>
          <w:ilvl w:val="0"/>
          <w:numId w:val="44"/>
        </w:numPr>
        <w:spacing w:after="88"/>
        <w:ind w:right="128"/>
      </w:pPr>
      <w:r>
        <w:t xml:space="preserve">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 </w:t>
      </w:r>
    </w:p>
    <w:p w:rsidR="00892E13" w:rsidRDefault="001435E5">
      <w:pPr>
        <w:numPr>
          <w:ilvl w:val="0"/>
          <w:numId w:val="44"/>
        </w:numPr>
        <w:spacing w:after="85"/>
        <w:ind w:right="128"/>
      </w:pPr>
      <w:r>
        <w:t xml:space="preserve">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 </w:t>
      </w:r>
    </w:p>
    <w:p w:rsidR="00892E13" w:rsidRDefault="001435E5">
      <w:pPr>
        <w:numPr>
          <w:ilvl w:val="0"/>
          <w:numId w:val="44"/>
        </w:numPr>
        <w:ind w:right="128"/>
      </w:pPr>
      <w:r>
        <w:t xml:space="preserve">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 </w:t>
      </w:r>
    </w:p>
    <w:p w:rsidR="00892E13" w:rsidRDefault="001435E5">
      <w:pPr>
        <w:numPr>
          <w:ilvl w:val="0"/>
          <w:numId w:val="44"/>
        </w:numPr>
        <w:spacing w:after="89"/>
        <w:ind w:right="128"/>
      </w:pPr>
      <w:r>
        <w:t xml:space="preserve">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 </w:t>
      </w:r>
    </w:p>
    <w:p w:rsidR="00892E13" w:rsidRDefault="001435E5">
      <w:pPr>
        <w:numPr>
          <w:ilvl w:val="0"/>
          <w:numId w:val="44"/>
        </w:numPr>
        <w:spacing w:after="88"/>
        <w:ind w:right="128"/>
      </w:pPr>
      <w:r>
        <w:t xml:space="preserve">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 </w:t>
      </w:r>
    </w:p>
    <w:p w:rsidR="00892E13" w:rsidRDefault="001435E5">
      <w:pPr>
        <w:numPr>
          <w:ilvl w:val="0"/>
          <w:numId w:val="44"/>
        </w:numPr>
        <w:spacing w:after="91"/>
        <w:ind w:right="128"/>
      </w:pPr>
      <w:r>
        <w:t xml:space="preserve">выявление результативности обучения должно быть направлено не только на определение актуального уровня развития, но и «зоны </w:t>
      </w:r>
      <w:r>
        <w:lastRenderedPageBreak/>
        <w:t xml:space="preserve">ближайшего», а для некоторых обучающихся «зоны отдаленного развития», т.е.  возможностей потенциального развития.   </w:t>
      </w:r>
    </w:p>
    <w:p w:rsidR="00892E13" w:rsidRDefault="001435E5">
      <w:pPr>
        <w:numPr>
          <w:ilvl w:val="0"/>
          <w:numId w:val="44"/>
        </w:numPr>
        <w:spacing w:after="69"/>
        <w:ind w:right="128"/>
      </w:pPr>
      <w:r>
        <w:t xml:space="preserve">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 </w:t>
      </w:r>
    </w:p>
    <w:p w:rsidR="00892E13" w:rsidRDefault="001435E5">
      <w:pPr>
        <w:spacing w:after="74"/>
        <w:ind w:left="-11" w:right="128"/>
      </w:pPr>
      <w: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 </w:t>
      </w:r>
    </w:p>
    <w:p w:rsidR="00892E13" w:rsidRDefault="001435E5" w:rsidP="00E25AE3">
      <w:pPr>
        <w:spacing w:after="0" w:line="409" w:lineRule="auto"/>
        <w:ind w:left="-12" w:right="123" w:firstLine="708"/>
      </w:pPr>
      <w: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Pr>
          <w:b/>
        </w:rPr>
        <w:t>динамику развития его жизненной компетенции</w:t>
      </w:r>
      <w:r>
        <w:t xml:space="preserve">. </w:t>
      </w:r>
    </w:p>
    <w:p w:rsidR="00892E13" w:rsidRDefault="001435E5">
      <w:pPr>
        <w:spacing w:after="315"/>
        <w:ind w:left="-11" w:right="128"/>
      </w:pPr>
      <w:r>
        <w:t xml:space="preserve">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w:t>
      </w:r>
      <w:r>
        <w:lastRenderedPageBreak/>
        <w:t xml:space="preserve">членам группы форме оценки, характеризующей наличный уровень жизненной компетенции. </w:t>
      </w:r>
    </w:p>
    <w:p w:rsidR="00892E13" w:rsidRDefault="001435E5">
      <w:pPr>
        <w:spacing w:after="438" w:line="264" w:lineRule="auto"/>
        <w:ind w:left="99" w:right="229" w:hanging="10"/>
        <w:jc w:val="center"/>
      </w:pPr>
      <w:r>
        <w:rPr>
          <w:b/>
        </w:rPr>
        <w:t xml:space="preserve">5.2. Содержательный раздел </w:t>
      </w:r>
    </w:p>
    <w:p w:rsidR="00892E13" w:rsidRDefault="001435E5">
      <w:pPr>
        <w:spacing w:after="232" w:line="264" w:lineRule="auto"/>
        <w:ind w:left="99" w:right="227" w:hanging="10"/>
        <w:jc w:val="center"/>
      </w:pPr>
      <w:r>
        <w:rPr>
          <w:b/>
        </w:rPr>
        <w:t>5.2.1.</w:t>
      </w:r>
      <w:r w:rsidR="00E25AE3">
        <w:rPr>
          <w:b/>
        </w:rPr>
        <w:t xml:space="preserve"> </w:t>
      </w:r>
      <w:r>
        <w:rPr>
          <w:b/>
        </w:rPr>
        <w:t xml:space="preserve">Программа формирования базовых учебных действий </w:t>
      </w:r>
    </w:p>
    <w:p w:rsidR="00892E13" w:rsidRDefault="001435E5">
      <w:pPr>
        <w:spacing w:after="287"/>
        <w:ind w:left="-11" w:right="128" w:firstLine="566"/>
      </w:pPr>
      <w:r>
        <w:t xml:space="preserve">Программа формирования базовых учебных действий у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 </w:t>
      </w:r>
    </w:p>
    <w:p w:rsidR="00892E13" w:rsidRDefault="001435E5">
      <w:pPr>
        <w:spacing w:after="0" w:line="445" w:lineRule="auto"/>
        <w:ind w:left="99" w:right="91" w:hanging="10"/>
        <w:jc w:val="center"/>
      </w:pPr>
      <w:r>
        <w:rPr>
          <w:b/>
        </w:rPr>
        <w:t>5.2</w:t>
      </w:r>
      <w:r w:rsidR="00E25AE3">
        <w:rPr>
          <w:b/>
        </w:rPr>
        <w:t>.2 Программа учебных предметов,</w:t>
      </w:r>
      <w:r>
        <w:rPr>
          <w:b/>
        </w:rPr>
        <w:t xml:space="preserve"> курсов</w:t>
      </w:r>
      <w:r w:rsidR="00E25AE3">
        <w:rPr>
          <w:b/>
        </w:rPr>
        <w:t xml:space="preserve"> </w:t>
      </w:r>
      <w:r>
        <w:rPr>
          <w:b/>
        </w:rPr>
        <w:t xml:space="preserve">коррекционно-развивающей области </w:t>
      </w:r>
    </w:p>
    <w:p w:rsidR="00892E13" w:rsidRDefault="001435E5">
      <w:pPr>
        <w:spacing w:after="246" w:line="267" w:lineRule="auto"/>
        <w:ind w:left="709" w:right="20" w:firstLine="2"/>
        <w:jc w:val="left"/>
      </w:pPr>
      <w:r>
        <w:rPr>
          <w:b/>
        </w:rPr>
        <w:t xml:space="preserve">Язык и речевая практика </w:t>
      </w:r>
    </w:p>
    <w:p w:rsidR="00892E13" w:rsidRDefault="001435E5">
      <w:pPr>
        <w:pStyle w:val="1"/>
        <w:numPr>
          <w:ilvl w:val="0"/>
          <w:numId w:val="0"/>
        </w:numPr>
        <w:spacing w:after="234"/>
        <w:ind w:left="719"/>
      </w:pPr>
      <w:r>
        <w:t xml:space="preserve">Общение и чтение </w:t>
      </w:r>
    </w:p>
    <w:p w:rsidR="00892E13" w:rsidRDefault="001435E5">
      <w:pPr>
        <w:spacing w:line="438" w:lineRule="auto"/>
        <w:ind w:left="-11" w:right="128"/>
      </w:pPr>
      <w:r>
        <w:t xml:space="preserve">1) Овладение доступными средствами коммуникации и общения – вербальными и невербальными. </w:t>
      </w:r>
    </w:p>
    <w:p w:rsidR="00892E13" w:rsidRDefault="001435E5">
      <w:pPr>
        <w:numPr>
          <w:ilvl w:val="0"/>
          <w:numId w:val="45"/>
        </w:numPr>
        <w:spacing w:after="85"/>
        <w:ind w:right="128"/>
      </w:pPr>
      <w:r>
        <w:t xml:space="preserve">Способность понимать обращенную </w:t>
      </w:r>
      <w:r w:rsidR="00E25AE3">
        <w:t xml:space="preserve">речь, понимать смысл доступных </w:t>
      </w:r>
      <w:r>
        <w:t xml:space="preserve">невербальных графических знаков (рисунков, фотографий, пиктограмм и др. графических изображений), неспецифических жестов.  </w:t>
      </w:r>
    </w:p>
    <w:p w:rsidR="00892E13" w:rsidRDefault="001435E5">
      <w:pPr>
        <w:numPr>
          <w:ilvl w:val="0"/>
          <w:numId w:val="45"/>
        </w:numPr>
        <w:spacing w:after="134"/>
        <w:ind w:right="128"/>
      </w:pPr>
      <w:r>
        <w:t xml:space="preserve">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 </w:t>
      </w:r>
    </w:p>
    <w:p w:rsidR="00892E13" w:rsidRDefault="001435E5">
      <w:pPr>
        <w:spacing w:after="88"/>
        <w:ind w:left="-11" w:right="128"/>
      </w:pPr>
      <w:r>
        <w:t xml:space="preserve">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 </w:t>
      </w:r>
    </w:p>
    <w:p w:rsidR="00892E13" w:rsidRDefault="001435E5">
      <w:pPr>
        <w:numPr>
          <w:ilvl w:val="0"/>
          <w:numId w:val="46"/>
        </w:numPr>
        <w:spacing w:after="88"/>
        <w:ind w:right="128"/>
      </w:pPr>
      <w:r>
        <w:lastRenderedPageBreak/>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892E13" w:rsidRDefault="001435E5">
      <w:pPr>
        <w:numPr>
          <w:ilvl w:val="0"/>
          <w:numId w:val="46"/>
        </w:numPr>
        <w:spacing w:after="48"/>
        <w:ind w:right="128"/>
      </w:pPr>
      <w:r>
        <w:t xml:space="preserve">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w:t>
      </w:r>
    </w:p>
    <w:p w:rsidR="00892E13" w:rsidRDefault="001435E5">
      <w:pPr>
        <w:spacing w:after="158" w:line="259" w:lineRule="auto"/>
        <w:ind w:left="-11" w:right="128" w:firstLine="0"/>
      </w:pPr>
      <w:r>
        <w:t xml:space="preserve">коммуникации (коммуникатор, планшет и др.) </w:t>
      </w:r>
    </w:p>
    <w:p w:rsidR="00892E13" w:rsidRDefault="001435E5">
      <w:pPr>
        <w:spacing w:after="82"/>
        <w:ind w:left="-11" w:right="128"/>
      </w:pPr>
      <w:r>
        <w:t xml:space="preserve">3) Развитие речи как средства общения в тесной связи с познанием окружающего мира, личным опытом ребенка.  </w:t>
      </w:r>
    </w:p>
    <w:p w:rsidR="00892E13" w:rsidRDefault="001435E5">
      <w:pPr>
        <w:numPr>
          <w:ilvl w:val="0"/>
          <w:numId w:val="47"/>
        </w:numPr>
        <w:spacing w:line="443" w:lineRule="auto"/>
        <w:ind w:right="128"/>
      </w:pPr>
      <w:r>
        <w:t xml:space="preserve">Понимание слов, обозначающих объекты, явления природы, рукотворного мира.  </w:t>
      </w:r>
    </w:p>
    <w:p w:rsidR="00892E13" w:rsidRDefault="001435E5">
      <w:pPr>
        <w:numPr>
          <w:ilvl w:val="0"/>
          <w:numId w:val="47"/>
        </w:numPr>
        <w:spacing w:line="442" w:lineRule="auto"/>
        <w:ind w:right="128"/>
      </w:pPr>
      <w:r>
        <w:t xml:space="preserve">Умение использовать усвоенный словарный и фразовый материал в коммуникативных ситуациях.  </w:t>
      </w:r>
    </w:p>
    <w:p w:rsidR="00892E13" w:rsidRDefault="001435E5">
      <w:pPr>
        <w:numPr>
          <w:ilvl w:val="0"/>
          <w:numId w:val="47"/>
        </w:numPr>
        <w:spacing w:line="442" w:lineRule="auto"/>
        <w:ind w:right="128"/>
      </w:pPr>
      <w:r>
        <w:t xml:space="preserve">Различение и узнавание напечатанных слов, обозначающих имена людей, названия хорошо известных предметов и действий </w:t>
      </w:r>
    </w:p>
    <w:p w:rsidR="00892E13" w:rsidRDefault="001435E5">
      <w:pPr>
        <w:numPr>
          <w:ilvl w:val="0"/>
          <w:numId w:val="47"/>
        </w:numPr>
        <w:spacing w:line="443" w:lineRule="auto"/>
        <w:ind w:right="128"/>
      </w:pPr>
      <w:r>
        <w:t xml:space="preserve">Чтение в доступных ребенку пределах, понимание смысла узнаваемого слова.  </w:t>
      </w:r>
    </w:p>
    <w:p w:rsidR="00892E13" w:rsidRDefault="001435E5">
      <w:pPr>
        <w:pStyle w:val="1"/>
        <w:numPr>
          <w:ilvl w:val="0"/>
          <w:numId w:val="0"/>
        </w:numPr>
        <w:spacing w:after="255"/>
        <w:ind w:left="721"/>
      </w:pPr>
      <w:r>
        <w:t xml:space="preserve">Письмо  </w:t>
      </w:r>
    </w:p>
    <w:p w:rsidR="00892E13" w:rsidRDefault="001435E5">
      <w:pPr>
        <w:numPr>
          <w:ilvl w:val="0"/>
          <w:numId w:val="48"/>
        </w:numPr>
        <w:spacing w:after="215" w:line="259" w:lineRule="auto"/>
        <w:ind w:right="128"/>
      </w:pPr>
      <w:r>
        <w:t xml:space="preserve">Умение при возможности писать буквы, слоги, слова </w:t>
      </w:r>
    </w:p>
    <w:p w:rsidR="00892E13" w:rsidRDefault="001435E5">
      <w:pPr>
        <w:numPr>
          <w:ilvl w:val="0"/>
          <w:numId w:val="48"/>
        </w:numPr>
        <w:spacing w:line="444" w:lineRule="auto"/>
        <w:ind w:right="128"/>
      </w:pPr>
      <w:r>
        <w:t xml:space="preserve">Выполнение письменных упражнений по учебнику в соответствии с заданием (по физическим возможностям ребенка). </w:t>
      </w:r>
    </w:p>
    <w:p w:rsidR="00892E13" w:rsidRDefault="001435E5">
      <w:pPr>
        <w:numPr>
          <w:ilvl w:val="0"/>
          <w:numId w:val="48"/>
        </w:numPr>
        <w:spacing w:line="443" w:lineRule="auto"/>
        <w:ind w:right="128"/>
      </w:pPr>
      <w:r>
        <w:t xml:space="preserve">Списывание рукописного и печатного текстов целыми словами и словосочетаниями. </w:t>
      </w:r>
    </w:p>
    <w:p w:rsidR="00892E13" w:rsidRDefault="001435E5">
      <w:pPr>
        <w:spacing w:after="249" w:line="267" w:lineRule="auto"/>
        <w:ind w:left="709" w:right="20" w:firstLine="2"/>
        <w:jc w:val="left"/>
      </w:pPr>
      <w:r>
        <w:rPr>
          <w:b/>
        </w:rPr>
        <w:lastRenderedPageBreak/>
        <w:t xml:space="preserve">Математика.  </w:t>
      </w:r>
    </w:p>
    <w:p w:rsidR="00892E13" w:rsidRDefault="001435E5">
      <w:pPr>
        <w:pStyle w:val="1"/>
        <w:numPr>
          <w:ilvl w:val="0"/>
          <w:numId w:val="0"/>
        </w:numPr>
        <w:ind w:left="719"/>
      </w:pPr>
      <w:r>
        <w:t xml:space="preserve">Математические представления </w:t>
      </w:r>
    </w:p>
    <w:p w:rsidR="00892E13" w:rsidRDefault="001435E5">
      <w:pPr>
        <w:spacing w:after="90"/>
        <w:ind w:left="-11" w:right="128"/>
      </w:pPr>
      <w:r>
        <w:t xml:space="preserve">1) Элементарные математические представления о цвете, форме, величине; количественные (дочисловые), пространственные, временные представления. </w:t>
      </w:r>
    </w:p>
    <w:p w:rsidR="00892E13" w:rsidRDefault="001435E5">
      <w:pPr>
        <w:numPr>
          <w:ilvl w:val="0"/>
          <w:numId w:val="49"/>
        </w:numPr>
        <w:spacing w:line="440" w:lineRule="auto"/>
        <w:ind w:right="128"/>
      </w:pPr>
      <w:r>
        <w:t xml:space="preserve">Умение различать и сравнивать предметы по цвету, форме, величине.  </w:t>
      </w:r>
    </w:p>
    <w:p w:rsidR="00892E13" w:rsidRDefault="001435E5">
      <w:pPr>
        <w:numPr>
          <w:ilvl w:val="0"/>
          <w:numId w:val="49"/>
        </w:numPr>
        <w:spacing w:after="83"/>
        <w:ind w:right="128"/>
      </w:pPr>
      <w: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892E13" w:rsidRDefault="001435E5">
      <w:pPr>
        <w:numPr>
          <w:ilvl w:val="0"/>
          <w:numId w:val="49"/>
        </w:numPr>
        <w:ind w:right="128"/>
      </w:pPr>
      <w: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892E13" w:rsidRDefault="001435E5">
      <w:pPr>
        <w:spacing w:after="88"/>
        <w:ind w:left="-11" w:right="128"/>
      </w:pPr>
      <w: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892E13" w:rsidRDefault="001435E5">
      <w:pPr>
        <w:numPr>
          <w:ilvl w:val="0"/>
          <w:numId w:val="50"/>
        </w:numPr>
        <w:spacing w:line="444" w:lineRule="auto"/>
        <w:ind w:right="128"/>
      </w:pPr>
      <w:r>
        <w:t xml:space="preserve">Умение соотносить число с соответствующим количеством предметов, обозначать его цифрой.  </w:t>
      </w:r>
    </w:p>
    <w:p w:rsidR="00892E13" w:rsidRDefault="001435E5">
      <w:pPr>
        <w:numPr>
          <w:ilvl w:val="0"/>
          <w:numId w:val="50"/>
        </w:numPr>
        <w:spacing w:after="218" w:line="259" w:lineRule="auto"/>
        <w:ind w:right="128"/>
      </w:pPr>
      <w:r>
        <w:t xml:space="preserve">Умение пересчитывать предметы в доступных ребенку пределах.  </w:t>
      </w:r>
    </w:p>
    <w:p w:rsidR="00892E13" w:rsidRDefault="001435E5">
      <w:pPr>
        <w:numPr>
          <w:ilvl w:val="0"/>
          <w:numId w:val="50"/>
        </w:numPr>
        <w:spacing w:line="437" w:lineRule="auto"/>
        <w:ind w:right="128"/>
      </w:pPr>
      <w:r>
        <w:t xml:space="preserve">Умение представлять множество двумя другими множествами в пределах 5-ти. </w:t>
      </w:r>
    </w:p>
    <w:p w:rsidR="00892E13" w:rsidRDefault="001435E5">
      <w:pPr>
        <w:numPr>
          <w:ilvl w:val="0"/>
          <w:numId w:val="50"/>
        </w:numPr>
        <w:spacing w:after="215" w:line="259" w:lineRule="auto"/>
        <w:ind w:right="128"/>
      </w:pPr>
      <w:r>
        <w:t xml:space="preserve">Умение обозначать арифметические действия знаками.  </w:t>
      </w:r>
    </w:p>
    <w:p w:rsidR="00892E13" w:rsidRDefault="001435E5">
      <w:pPr>
        <w:numPr>
          <w:ilvl w:val="0"/>
          <w:numId w:val="50"/>
        </w:numPr>
        <w:spacing w:line="440" w:lineRule="auto"/>
        <w:ind w:right="128"/>
      </w:pPr>
      <w:r>
        <w:t xml:space="preserve">Умение решать задачи на увеличение и уменьшение на несколько единиц. </w:t>
      </w:r>
    </w:p>
    <w:p w:rsidR="00892E13" w:rsidRDefault="001435E5">
      <w:pPr>
        <w:spacing w:line="439" w:lineRule="auto"/>
        <w:ind w:left="-11" w:right="128"/>
      </w:pPr>
      <w:r>
        <w:lastRenderedPageBreak/>
        <w:t xml:space="preserve">3) Овладение способностью пользоваться математическими знаниями при решении соответствующих возрасту житейских задач. </w:t>
      </w:r>
    </w:p>
    <w:p w:rsidR="00892E13" w:rsidRDefault="001435E5">
      <w:pPr>
        <w:numPr>
          <w:ilvl w:val="0"/>
          <w:numId w:val="51"/>
        </w:numPr>
        <w:spacing w:line="444" w:lineRule="auto"/>
        <w:ind w:right="128"/>
      </w:pPr>
      <w:r>
        <w:t xml:space="preserve">Умение обращаться с деньгами, рассчитываться ими и разумно пользоваться карманными деньгами и т.д.  </w:t>
      </w:r>
    </w:p>
    <w:p w:rsidR="00892E13" w:rsidRDefault="001435E5">
      <w:pPr>
        <w:numPr>
          <w:ilvl w:val="0"/>
          <w:numId w:val="51"/>
        </w:numPr>
        <w:spacing w:line="443" w:lineRule="auto"/>
        <w:ind w:right="128"/>
      </w:pPr>
      <w:r>
        <w:t xml:space="preserve">Умение определять длину, вес, объем, температуру, время, пользуясь мерками и измерительными приборами.  </w:t>
      </w:r>
    </w:p>
    <w:p w:rsidR="00892E13" w:rsidRDefault="001435E5">
      <w:pPr>
        <w:numPr>
          <w:ilvl w:val="0"/>
          <w:numId w:val="51"/>
        </w:numPr>
        <w:spacing w:after="217" w:line="259" w:lineRule="auto"/>
        <w:ind w:right="128"/>
      </w:pPr>
      <w:r>
        <w:t xml:space="preserve">Умение устанавливать взаимно-однозначные соответствия.  </w:t>
      </w:r>
    </w:p>
    <w:p w:rsidR="00892E13" w:rsidRDefault="001435E5">
      <w:pPr>
        <w:numPr>
          <w:ilvl w:val="0"/>
          <w:numId w:val="51"/>
        </w:numPr>
        <w:spacing w:line="442" w:lineRule="auto"/>
        <w:ind w:right="128"/>
      </w:pPr>
      <w:r>
        <w:t xml:space="preserve">Умение распознавать цифры, обозначающие номер дома, квартиры, автобуса, телефона и др.  </w:t>
      </w:r>
    </w:p>
    <w:p w:rsidR="00892E13" w:rsidRDefault="001435E5">
      <w:pPr>
        <w:spacing w:after="247" w:line="267" w:lineRule="auto"/>
        <w:ind w:left="710" w:right="20" w:firstLine="2"/>
        <w:jc w:val="left"/>
      </w:pPr>
      <w:r>
        <w:rPr>
          <w:b/>
        </w:rPr>
        <w:t xml:space="preserve">Искусство </w:t>
      </w:r>
    </w:p>
    <w:p w:rsidR="00892E13" w:rsidRDefault="001435E5">
      <w:pPr>
        <w:pStyle w:val="1"/>
        <w:numPr>
          <w:ilvl w:val="0"/>
          <w:numId w:val="0"/>
        </w:numPr>
        <w:ind w:left="720"/>
      </w:pPr>
      <w:r>
        <w:t xml:space="preserve">Изобразительная деятельность (рисование, лепка, аппликация) </w:t>
      </w:r>
    </w:p>
    <w:p w:rsidR="00892E13" w:rsidRDefault="001435E5">
      <w:pPr>
        <w:spacing w:after="83"/>
        <w:ind w:left="-11" w:right="128"/>
      </w:pPr>
      <w:r>
        <w:t xml:space="preserve">1) Освоение средств изобразительной деятельности и их использование в повседневной жизни. </w:t>
      </w:r>
    </w:p>
    <w:p w:rsidR="00892E13" w:rsidRDefault="001435E5">
      <w:pPr>
        <w:numPr>
          <w:ilvl w:val="0"/>
          <w:numId w:val="52"/>
        </w:numPr>
        <w:spacing w:after="215" w:line="259" w:lineRule="auto"/>
        <w:ind w:right="128"/>
      </w:pPr>
      <w:r>
        <w:t xml:space="preserve">Интерес к доступным видам изобразительной деятельности.  </w:t>
      </w:r>
    </w:p>
    <w:p w:rsidR="00892E13" w:rsidRDefault="001435E5">
      <w:pPr>
        <w:numPr>
          <w:ilvl w:val="0"/>
          <w:numId w:val="52"/>
        </w:numPr>
        <w:spacing w:line="444" w:lineRule="auto"/>
        <w:ind w:right="128"/>
      </w:pPr>
      <w:r>
        <w:t xml:space="preserve">Умение использовать инструменты и материалы в процессе доступной изобразительной деятельности (лепка, рисование, аппликация).  </w:t>
      </w:r>
    </w:p>
    <w:p w:rsidR="00892E13" w:rsidRDefault="001435E5">
      <w:pPr>
        <w:numPr>
          <w:ilvl w:val="0"/>
          <w:numId w:val="52"/>
        </w:numPr>
        <w:spacing w:line="444" w:lineRule="auto"/>
        <w:ind w:right="128"/>
      </w:pPr>
      <w:r>
        <w:t xml:space="preserve">Умение использовать различные изобразительные технологии в процессе рисования, лепки, аппликации.  </w:t>
      </w:r>
    </w:p>
    <w:p w:rsidR="00892E13" w:rsidRDefault="001435E5">
      <w:pPr>
        <w:spacing w:after="81"/>
        <w:ind w:left="-11" w:right="128"/>
      </w:pPr>
      <w:r>
        <w:t xml:space="preserve">2) Способность к совместной и самостоятельной изобразительной деятельности.  </w:t>
      </w:r>
    </w:p>
    <w:p w:rsidR="00892E13" w:rsidRDefault="001435E5">
      <w:pPr>
        <w:numPr>
          <w:ilvl w:val="0"/>
          <w:numId w:val="53"/>
        </w:numPr>
        <w:spacing w:line="442" w:lineRule="auto"/>
        <w:ind w:right="128"/>
      </w:pPr>
      <w:r>
        <w:t xml:space="preserve">Получение удовольствия, радости от изобразительной деятельности.  </w:t>
      </w:r>
    </w:p>
    <w:p w:rsidR="00892E13" w:rsidRDefault="001435E5">
      <w:pPr>
        <w:numPr>
          <w:ilvl w:val="0"/>
          <w:numId w:val="53"/>
        </w:numPr>
        <w:spacing w:line="444" w:lineRule="auto"/>
        <w:ind w:right="128"/>
      </w:pPr>
      <w:r>
        <w:t xml:space="preserve">Стремление с собственной творческой деятельности, демонстрация результата своей работы.  </w:t>
      </w:r>
    </w:p>
    <w:p w:rsidR="00892E13" w:rsidRDefault="001435E5">
      <w:pPr>
        <w:numPr>
          <w:ilvl w:val="0"/>
          <w:numId w:val="53"/>
        </w:numPr>
        <w:spacing w:line="444" w:lineRule="auto"/>
        <w:ind w:right="128"/>
      </w:pPr>
      <w:r>
        <w:lastRenderedPageBreak/>
        <w:t>Умение выражать свое отношение к результатам собственной и чужой</w:t>
      </w:r>
      <w:r w:rsidR="00E25AE3">
        <w:t xml:space="preserve"> </w:t>
      </w:r>
      <w:r>
        <w:t xml:space="preserve">творческой деятельности. </w:t>
      </w:r>
    </w:p>
    <w:p w:rsidR="00892E13" w:rsidRDefault="001435E5">
      <w:pPr>
        <w:spacing w:after="262" w:line="259" w:lineRule="auto"/>
        <w:ind w:left="710" w:right="128" w:firstLine="0"/>
      </w:pPr>
      <w:r>
        <w:t xml:space="preserve">3) Готовность к участию в совместных мероприятиях.  </w:t>
      </w:r>
    </w:p>
    <w:p w:rsidR="00892E13" w:rsidRDefault="001435E5">
      <w:pPr>
        <w:numPr>
          <w:ilvl w:val="0"/>
          <w:numId w:val="54"/>
        </w:numPr>
        <w:spacing w:line="444" w:lineRule="auto"/>
        <w:ind w:right="128"/>
      </w:pPr>
      <w:r>
        <w:t xml:space="preserve">Получение положительных впечатлений от взаимодействия в процессе совместной творческой деятельности. </w:t>
      </w:r>
    </w:p>
    <w:p w:rsidR="00892E13" w:rsidRDefault="001435E5">
      <w:pPr>
        <w:numPr>
          <w:ilvl w:val="0"/>
          <w:numId w:val="54"/>
        </w:numPr>
        <w:spacing w:after="250"/>
        <w:ind w:right="128"/>
      </w:pPr>
      <w: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892E13" w:rsidRDefault="001435E5">
      <w:pPr>
        <w:spacing w:after="235" w:line="259" w:lineRule="auto"/>
        <w:ind w:left="720" w:hanging="10"/>
        <w:jc w:val="left"/>
      </w:pPr>
      <w:r>
        <w:rPr>
          <w:b/>
          <w:i/>
        </w:rPr>
        <w:t xml:space="preserve">Музыка.  </w:t>
      </w:r>
    </w:p>
    <w:p w:rsidR="00892E13" w:rsidRDefault="001435E5">
      <w:pPr>
        <w:spacing w:after="83"/>
        <w:ind w:left="-11" w:right="128"/>
      </w:pPr>
      <w:r>
        <w:t xml:space="preserve">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 </w:t>
      </w:r>
    </w:p>
    <w:p w:rsidR="00892E13" w:rsidRDefault="001435E5">
      <w:pPr>
        <w:numPr>
          <w:ilvl w:val="0"/>
          <w:numId w:val="55"/>
        </w:numPr>
        <w:spacing w:after="85"/>
        <w:ind w:right="128"/>
      </w:pPr>
      <w:r>
        <w:t xml:space="preserve">Интерес к различным видам музыкальной деятельности (слушание, пение, движение под музыку, игра на музыкальных инструментах).  </w:t>
      </w:r>
    </w:p>
    <w:p w:rsidR="00892E13" w:rsidRDefault="00E25AE3">
      <w:pPr>
        <w:numPr>
          <w:ilvl w:val="0"/>
          <w:numId w:val="55"/>
        </w:numPr>
        <w:spacing w:line="444" w:lineRule="auto"/>
        <w:ind w:right="128"/>
      </w:pPr>
      <w:r>
        <w:t xml:space="preserve">Умение слушать разную по </w:t>
      </w:r>
      <w:r w:rsidR="001435E5">
        <w:t xml:space="preserve">характеру музыку и двигаться в соответствии с характером музыкального произведения.  </w:t>
      </w:r>
    </w:p>
    <w:p w:rsidR="00892E13" w:rsidRDefault="001435E5">
      <w:pPr>
        <w:numPr>
          <w:ilvl w:val="0"/>
          <w:numId w:val="55"/>
        </w:numPr>
        <w:spacing w:line="442" w:lineRule="auto"/>
        <w:ind w:right="128"/>
      </w:pPr>
      <w:r>
        <w:t xml:space="preserve">Освоение приемов игры на музыкальных инструментах, сопровождение мелодии игрой на музыкальных инструментах.  </w:t>
      </w:r>
    </w:p>
    <w:p w:rsidR="00892E13" w:rsidRDefault="001435E5">
      <w:pPr>
        <w:numPr>
          <w:ilvl w:val="0"/>
          <w:numId w:val="55"/>
        </w:numPr>
        <w:spacing w:line="442" w:lineRule="auto"/>
        <w:ind w:right="128"/>
      </w:pPr>
      <w:r>
        <w:t xml:space="preserve">Получение </w:t>
      </w:r>
      <w:r>
        <w:tab/>
        <w:t xml:space="preserve">удовольствия, </w:t>
      </w:r>
      <w:r>
        <w:tab/>
        <w:t xml:space="preserve">радости </w:t>
      </w:r>
      <w:r>
        <w:tab/>
        <w:t xml:space="preserve">от </w:t>
      </w:r>
      <w:r>
        <w:tab/>
        <w:t xml:space="preserve">совместной </w:t>
      </w:r>
      <w:r>
        <w:tab/>
        <w:t>и самостоятельной</w:t>
      </w:r>
      <w:r w:rsidR="00E25AE3">
        <w:t xml:space="preserve"> </w:t>
      </w:r>
      <w:r>
        <w:t xml:space="preserve">музыкальной деятельности. </w:t>
      </w:r>
    </w:p>
    <w:p w:rsidR="00892E13" w:rsidRDefault="001435E5">
      <w:pPr>
        <w:spacing w:after="265" w:line="259" w:lineRule="auto"/>
        <w:ind w:left="710" w:right="128" w:firstLine="0"/>
      </w:pPr>
      <w:r>
        <w:t xml:space="preserve">2) Готовность к участию в совместных музыкальных мероприятиях. </w:t>
      </w:r>
    </w:p>
    <w:p w:rsidR="00892E13" w:rsidRDefault="001435E5">
      <w:pPr>
        <w:numPr>
          <w:ilvl w:val="0"/>
          <w:numId w:val="56"/>
        </w:numPr>
        <w:spacing w:line="442" w:lineRule="auto"/>
        <w:ind w:right="128"/>
      </w:pPr>
      <w:r>
        <w:t xml:space="preserve">Умение получать радость от совместной и самостоятельной музыкальной деятельности. </w:t>
      </w:r>
    </w:p>
    <w:p w:rsidR="00892E13" w:rsidRDefault="001435E5">
      <w:pPr>
        <w:numPr>
          <w:ilvl w:val="0"/>
          <w:numId w:val="56"/>
        </w:numPr>
        <w:spacing w:after="81"/>
        <w:ind w:right="128"/>
      </w:pPr>
      <w:r>
        <w:lastRenderedPageBreak/>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892E13" w:rsidRDefault="001435E5">
      <w:pPr>
        <w:spacing w:after="247" w:line="267" w:lineRule="auto"/>
        <w:ind w:left="710" w:right="20" w:firstLine="2"/>
        <w:jc w:val="left"/>
      </w:pPr>
      <w:r>
        <w:rPr>
          <w:b/>
        </w:rPr>
        <w:t xml:space="preserve">Естествознание </w:t>
      </w:r>
    </w:p>
    <w:p w:rsidR="00892E13" w:rsidRDefault="001435E5">
      <w:pPr>
        <w:pStyle w:val="1"/>
        <w:numPr>
          <w:ilvl w:val="0"/>
          <w:numId w:val="0"/>
        </w:numPr>
        <w:ind w:left="720"/>
      </w:pPr>
      <w:r>
        <w:t xml:space="preserve">Развитие речи и окружающий природный мир  </w:t>
      </w:r>
    </w:p>
    <w:p w:rsidR="00892E13" w:rsidRDefault="001435E5">
      <w:pPr>
        <w:spacing w:after="87"/>
        <w:ind w:left="-11" w:right="128"/>
      </w:pPr>
      <w:r>
        <w:t xml:space="preserve">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w:t>
      </w:r>
    </w:p>
    <w:p w:rsidR="00892E13" w:rsidRDefault="001435E5">
      <w:pPr>
        <w:numPr>
          <w:ilvl w:val="0"/>
          <w:numId w:val="57"/>
        </w:numPr>
        <w:spacing w:after="215" w:line="259" w:lineRule="auto"/>
        <w:ind w:right="128"/>
      </w:pPr>
      <w:r>
        <w:t xml:space="preserve">Интерес к объектам и явлениям неживой природы.  </w:t>
      </w:r>
    </w:p>
    <w:p w:rsidR="00892E13" w:rsidRDefault="001435E5">
      <w:pPr>
        <w:numPr>
          <w:ilvl w:val="0"/>
          <w:numId w:val="57"/>
        </w:numPr>
        <w:spacing w:after="255"/>
        <w:ind w:right="128"/>
      </w:pPr>
      <w:r>
        <w:t xml:space="preserve">Расширение представлений об объектах неживой природы (огне, почве, земле, воздухе, лесе, луге, реке, водоемах, формах земной поверхности, полезных ископаемых). </w:t>
      </w:r>
    </w:p>
    <w:p w:rsidR="00892E13" w:rsidRDefault="001435E5">
      <w:pPr>
        <w:numPr>
          <w:ilvl w:val="0"/>
          <w:numId w:val="57"/>
        </w:numPr>
        <w:spacing w:line="442" w:lineRule="auto"/>
        <w:ind w:right="128"/>
      </w:pPr>
      <w:r>
        <w:t xml:space="preserve">Представления о временах года, характерных признаках времен года, погодных изменениях, их влиянии на жизнь человека.  </w:t>
      </w:r>
    </w:p>
    <w:p w:rsidR="00892E13" w:rsidRDefault="001435E5">
      <w:pPr>
        <w:spacing w:after="80"/>
        <w:ind w:left="-11" w:right="128"/>
      </w:pPr>
      <w:r>
        <w:t xml:space="preserve">2) Представления о животном и растительном мире, их значении в жизни человека.  </w:t>
      </w:r>
    </w:p>
    <w:p w:rsidR="00892E13" w:rsidRDefault="001435E5">
      <w:pPr>
        <w:numPr>
          <w:ilvl w:val="0"/>
          <w:numId w:val="58"/>
        </w:numPr>
        <w:spacing w:after="217" w:line="259" w:lineRule="auto"/>
        <w:ind w:right="128"/>
      </w:pPr>
      <w:r>
        <w:t xml:space="preserve">Интерес к объектам живой природы.  </w:t>
      </w:r>
    </w:p>
    <w:p w:rsidR="00892E13" w:rsidRDefault="001435E5">
      <w:pPr>
        <w:numPr>
          <w:ilvl w:val="0"/>
          <w:numId w:val="58"/>
        </w:numPr>
        <w:spacing w:after="196" w:line="259" w:lineRule="auto"/>
        <w:ind w:right="128"/>
      </w:pPr>
      <w:r>
        <w:t xml:space="preserve">Расширение представлений о животном и растительном мире </w:t>
      </w:r>
    </w:p>
    <w:p w:rsidR="00892E13" w:rsidRDefault="001435E5">
      <w:pPr>
        <w:spacing w:after="262" w:line="259" w:lineRule="auto"/>
        <w:ind w:left="-11" w:right="128" w:firstLine="0"/>
      </w:pPr>
      <w:r>
        <w:t xml:space="preserve">(грибах, ягодах, птицах, рыбах и т.д.). </w:t>
      </w:r>
    </w:p>
    <w:p w:rsidR="00892E13" w:rsidRDefault="00E25AE3">
      <w:pPr>
        <w:numPr>
          <w:ilvl w:val="0"/>
          <w:numId w:val="58"/>
        </w:numPr>
        <w:spacing w:line="444" w:lineRule="auto"/>
        <w:ind w:right="128"/>
      </w:pPr>
      <w:r>
        <w:t xml:space="preserve">Умение заботливо и бережно </w:t>
      </w:r>
      <w:r w:rsidR="001435E5">
        <w:t xml:space="preserve">относиться к растениям и животным, ухаживать за ними.  </w:t>
      </w:r>
    </w:p>
    <w:p w:rsidR="00892E13" w:rsidRDefault="001435E5">
      <w:pPr>
        <w:numPr>
          <w:ilvl w:val="0"/>
          <w:numId w:val="58"/>
        </w:numPr>
        <w:spacing w:line="438" w:lineRule="auto"/>
        <w:ind w:right="128"/>
      </w:pPr>
      <w:r>
        <w:t xml:space="preserve">Умение соблюдать правила поведения в природе (в лесу, у реки и др.).  </w:t>
      </w:r>
    </w:p>
    <w:p w:rsidR="00892E13" w:rsidRDefault="001435E5">
      <w:pPr>
        <w:spacing w:after="262" w:line="259" w:lineRule="auto"/>
        <w:ind w:left="711" w:right="128" w:firstLine="0"/>
      </w:pPr>
      <w:r>
        <w:t xml:space="preserve">3) Элементарные представления о течении времени.  </w:t>
      </w:r>
    </w:p>
    <w:p w:rsidR="00892E13" w:rsidRDefault="001435E5">
      <w:pPr>
        <w:numPr>
          <w:ilvl w:val="0"/>
          <w:numId w:val="59"/>
        </w:numPr>
        <w:spacing w:line="444" w:lineRule="auto"/>
        <w:ind w:right="128"/>
      </w:pPr>
      <w:r>
        <w:lastRenderedPageBreak/>
        <w:t xml:space="preserve">Умение различать части суток, дни недели, месяцы, их соотнесение с временем года.  </w:t>
      </w:r>
    </w:p>
    <w:p w:rsidR="00892E13" w:rsidRDefault="001435E5">
      <w:pPr>
        <w:numPr>
          <w:ilvl w:val="0"/>
          <w:numId w:val="59"/>
        </w:numPr>
        <w:spacing w:line="443" w:lineRule="auto"/>
        <w:ind w:right="128"/>
      </w:pPr>
      <w:r>
        <w:t xml:space="preserve">Представления о течении времени: смена событий дня, суток, в течение недели, месяца и т.д. </w:t>
      </w:r>
    </w:p>
    <w:p w:rsidR="00892E13" w:rsidRDefault="001435E5">
      <w:pPr>
        <w:pStyle w:val="1"/>
        <w:numPr>
          <w:ilvl w:val="0"/>
          <w:numId w:val="0"/>
        </w:numPr>
        <w:spacing w:after="238"/>
        <w:ind w:left="721"/>
      </w:pPr>
      <w:r>
        <w:t xml:space="preserve">Человек Жизнедеятельность человека </w:t>
      </w:r>
    </w:p>
    <w:p w:rsidR="00892E13" w:rsidRDefault="001435E5">
      <w:pPr>
        <w:spacing w:line="436" w:lineRule="auto"/>
        <w:ind w:left="-11" w:right="128"/>
      </w:pPr>
      <w:r>
        <w:t xml:space="preserve">-Формирование представлений о себе, осознание общности и различий с другими.  </w:t>
      </w:r>
    </w:p>
    <w:p w:rsidR="00892E13" w:rsidRDefault="001435E5">
      <w:pPr>
        <w:numPr>
          <w:ilvl w:val="0"/>
          <w:numId w:val="60"/>
        </w:numPr>
        <w:spacing w:after="217" w:line="259" w:lineRule="auto"/>
        <w:ind w:right="128"/>
      </w:pPr>
      <w:r>
        <w:t xml:space="preserve">Представления о собственном теле.  </w:t>
      </w:r>
    </w:p>
    <w:p w:rsidR="00892E13" w:rsidRDefault="001435E5">
      <w:pPr>
        <w:numPr>
          <w:ilvl w:val="0"/>
          <w:numId w:val="60"/>
        </w:numPr>
        <w:spacing w:after="80"/>
        <w:ind w:right="128"/>
      </w:pPr>
      <w:r>
        <w:t xml:space="preserve">Распознавание своих ощущений и обогащение сенсорного опыта.  </w:t>
      </w:r>
      <w:r>
        <w:rPr>
          <w:rFonts w:ascii="Segoe UI Symbol" w:eastAsia="Segoe UI Symbol" w:hAnsi="Segoe UI Symbol" w:cs="Segoe UI Symbol"/>
          <w:color w:val="1F487C"/>
        </w:rPr>
        <w:t>•</w:t>
      </w:r>
      <w:r>
        <w:rPr>
          <w:rFonts w:ascii="Arial" w:eastAsia="Arial" w:hAnsi="Arial" w:cs="Arial"/>
          <w:color w:val="1F487C"/>
        </w:rPr>
        <w:t xml:space="preserve"> </w:t>
      </w:r>
      <w:r>
        <w:t xml:space="preserve">Соотнесение себя со своим именем, своим изображением на фотографии, отражением в зеркале. </w:t>
      </w:r>
    </w:p>
    <w:p w:rsidR="00892E13" w:rsidRDefault="001435E5">
      <w:pPr>
        <w:numPr>
          <w:ilvl w:val="0"/>
          <w:numId w:val="60"/>
        </w:numPr>
        <w:spacing w:after="217" w:line="259" w:lineRule="auto"/>
        <w:ind w:right="128"/>
      </w:pPr>
      <w:r>
        <w:t xml:space="preserve">Отнесение себя к определенному полу. </w:t>
      </w:r>
    </w:p>
    <w:p w:rsidR="00892E13" w:rsidRDefault="001435E5">
      <w:pPr>
        <w:numPr>
          <w:ilvl w:val="0"/>
          <w:numId w:val="60"/>
        </w:numPr>
        <w:spacing w:line="441" w:lineRule="auto"/>
        <w:ind w:right="128"/>
      </w:pPr>
      <w:r>
        <w:t xml:space="preserve">Умение определять «моё» и «не моё», осознавать и выражать свои интересы, желания.  </w:t>
      </w:r>
    </w:p>
    <w:p w:rsidR="00892E13" w:rsidRDefault="001435E5">
      <w:pPr>
        <w:numPr>
          <w:ilvl w:val="0"/>
          <w:numId w:val="60"/>
        </w:numPr>
        <w:spacing w:line="259" w:lineRule="auto"/>
        <w:ind w:right="128"/>
      </w:pPr>
      <w:r>
        <w:t xml:space="preserve">Умение сообщать общие сведения о себе: имя, фамилия, возраст, </w:t>
      </w:r>
    </w:p>
    <w:p w:rsidR="00892E13" w:rsidRDefault="001435E5">
      <w:pPr>
        <w:spacing w:after="265" w:line="259" w:lineRule="auto"/>
        <w:ind w:left="-11" w:right="128" w:firstLine="0"/>
      </w:pPr>
      <w:r>
        <w:t xml:space="preserve">пол, место жительства, свои интересы, хобби и др.  </w:t>
      </w:r>
    </w:p>
    <w:p w:rsidR="00892E13" w:rsidRDefault="001435E5">
      <w:pPr>
        <w:numPr>
          <w:ilvl w:val="0"/>
          <w:numId w:val="60"/>
        </w:numPr>
        <w:spacing w:line="442" w:lineRule="auto"/>
        <w:ind w:right="128"/>
      </w:pPr>
      <w:r>
        <w:t xml:space="preserve">Представления о возрастных изменениях человека, адекватное отношение к своим возрастным изменениям. </w:t>
      </w:r>
    </w:p>
    <w:p w:rsidR="00892E13" w:rsidRDefault="001435E5">
      <w:pPr>
        <w:spacing w:after="261" w:line="259" w:lineRule="auto"/>
        <w:ind w:left="709" w:right="128" w:firstLine="0"/>
      </w:pPr>
      <w:r>
        <w:t xml:space="preserve">-Представления о мире, созданном руками человека </w:t>
      </w:r>
    </w:p>
    <w:p w:rsidR="00892E13" w:rsidRDefault="001435E5">
      <w:pPr>
        <w:numPr>
          <w:ilvl w:val="0"/>
          <w:numId w:val="60"/>
        </w:numPr>
        <w:spacing w:after="215" w:line="259" w:lineRule="auto"/>
        <w:ind w:right="128"/>
      </w:pPr>
      <w:r>
        <w:t xml:space="preserve">Интерес к объектам, изготовленным руками человека.  </w:t>
      </w:r>
    </w:p>
    <w:p w:rsidR="00892E13" w:rsidRDefault="001435E5">
      <w:pPr>
        <w:numPr>
          <w:ilvl w:val="0"/>
          <w:numId w:val="60"/>
        </w:numPr>
        <w:spacing w:after="85"/>
        <w:ind w:right="128"/>
      </w:pPr>
      <w:r>
        <w:t xml:space="preserve">Представления о доме, школе, о расположенных в них и рядом объектах (мебель, оборудование, одежда, посуда, игровая площадка, и др.), о транспорте и т.д. </w:t>
      </w:r>
    </w:p>
    <w:p w:rsidR="00892E13" w:rsidRDefault="001435E5">
      <w:pPr>
        <w:numPr>
          <w:ilvl w:val="0"/>
          <w:numId w:val="60"/>
        </w:numPr>
        <w:spacing w:line="444" w:lineRule="auto"/>
        <w:ind w:right="128"/>
      </w:pPr>
      <w:r>
        <w:t xml:space="preserve">Умение соблюдать элементарные правила безопасности в повседневной жизнедеятельности. </w:t>
      </w:r>
    </w:p>
    <w:p w:rsidR="00892E13" w:rsidRDefault="001435E5">
      <w:pPr>
        <w:spacing w:after="86"/>
        <w:ind w:left="-11" w:right="128"/>
      </w:pPr>
      <w:r>
        <w:lastRenderedPageBreak/>
        <w:t xml:space="preserve">-Расширение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 </w:t>
      </w:r>
    </w:p>
    <w:p w:rsidR="00892E13" w:rsidRDefault="001435E5">
      <w:pPr>
        <w:numPr>
          <w:ilvl w:val="0"/>
          <w:numId w:val="60"/>
        </w:numPr>
        <w:spacing w:after="198" w:line="259" w:lineRule="auto"/>
        <w:ind w:right="128"/>
      </w:pPr>
      <w:r>
        <w:t xml:space="preserve">Представления о профессиях людей, окружающих ребенка </w:t>
      </w:r>
    </w:p>
    <w:p w:rsidR="00892E13" w:rsidRDefault="001435E5">
      <w:pPr>
        <w:spacing w:after="262" w:line="259" w:lineRule="auto"/>
        <w:ind w:left="-11" w:right="128" w:firstLine="0"/>
      </w:pPr>
      <w:r>
        <w:t xml:space="preserve">(учитель, повар, врач, водитель и т.д.). </w:t>
      </w:r>
    </w:p>
    <w:p w:rsidR="00892E13" w:rsidRDefault="001435E5">
      <w:pPr>
        <w:numPr>
          <w:ilvl w:val="0"/>
          <w:numId w:val="60"/>
        </w:numPr>
        <w:spacing w:line="443" w:lineRule="auto"/>
        <w:ind w:right="128"/>
      </w:pPr>
      <w:r>
        <w:t>П</w:t>
      </w:r>
      <w:r w:rsidR="00E25AE3">
        <w:t>редставления о социальных ролях</w:t>
      </w:r>
      <w:r>
        <w:t xml:space="preserve"> людей (пассажир, пешеход, покупатель и т.д.), правилах поведения согласно социальной роли. </w:t>
      </w:r>
    </w:p>
    <w:p w:rsidR="00892E13" w:rsidRDefault="001435E5">
      <w:pPr>
        <w:numPr>
          <w:ilvl w:val="0"/>
          <w:numId w:val="60"/>
        </w:numPr>
        <w:spacing w:line="442" w:lineRule="auto"/>
        <w:ind w:right="128"/>
      </w:pPr>
      <w:r>
        <w:t xml:space="preserve">Определение круга своих социальных ролей, умение вести себя в конкретной ситуации соответственно роли. </w:t>
      </w:r>
    </w:p>
    <w:p w:rsidR="00892E13" w:rsidRDefault="001435E5">
      <w:pPr>
        <w:spacing w:line="439" w:lineRule="auto"/>
        <w:ind w:left="-11" w:right="128"/>
      </w:pPr>
      <w:r>
        <w:t xml:space="preserve">-Освоение навыков учебной деятельности и накопление опыта продуктивного взаимодействия с взрослыми и сверстниками. </w:t>
      </w:r>
    </w:p>
    <w:p w:rsidR="00892E13" w:rsidRDefault="001435E5">
      <w:pPr>
        <w:numPr>
          <w:ilvl w:val="0"/>
          <w:numId w:val="60"/>
        </w:numPr>
        <w:spacing w:after="68"/>
        <w:ind w:right="128"/>
      </w:pPr>
      <w: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 </w:t>
      </w:r>
    </w:p>
    <w:p w:rsidR="00892E13" w:rsidRDefault="001435E5">
      <w:pPr>
        <w:spacing w:after="85"/>
        <w:ind w:left="-11" w:right="128"/>
      </w:pPr>
      <w: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892E13" w:rsidRDefault="001435E5" w:rsidP="00E25AE3">
      <w:pPr>
        <w:numPr>
          <w:ilvl w:val="0"/>
          <w:numId w:val="60"/>
        </w:numPr>
        <w:spacing w:after="0" w:line="360" w:lineRule="auto"/>
        <w:ind w:right="130" w:firstLine="709"/>
      </w:pPr>
      <w:r>
        <w:t xml:space="preserve">Умение находить друзей на основе личностных симпатий. </w:t>
      </w:r>
    </w:p>
    <w:p w:rsidR="00892E13" w:rsidRDefault="001435E5" w:rsidP="00E25AE3">
      <w:pPr>
        <w:numPr>
          <w:ilvl w:val="0"/>
          <w:numId w:val="60"/>
        </w:numPr>
        <w:spacing w:after="0" w:line="360" w:lineRule="auto"/>
        <w:ind w:right="130" w:firstLine="709"/>
      </w:pPr>
      <w:r>
        <w:t xml:space="preserve">Умение строить дружеские отношения, оказывать поддержку и взаимопомощь, сопереживать, сочувствовать. </w:t>
      </w:r>
    </w:p>
    <w:p w:rsidR="00892E13" w:rsidRDefault="001435E5">
      <w:pPr>
        <w:numPr>
          <w:ilvl w:val="0"/>
          <w:numId w:val="60"/>
        </w:numPr>
        <w:spacing w:line="444" w:lineRule="auto"/>
        <w:ind w:right="128"/>
      </w:pPr>
      <w:r>
        <w:t xml:space="preserve">Умение взаимодействовать в группе в процессе учебной, игровой и доступной трудовой деятельности. </w:t>
      </w:r>
    </w:p>
    <w:p w:rsidR="00892E13" w:rsidRDefault="001435E5">
      <w:pPr>
        <w:numPr>
          <w:ilvl w:val="0"/>
          <w:numId w:val="60"/>
        </w:numPr>
        <w:spacing w:line="441" w:lineRule="auto"/>
        <w:ind w:right="128"/>
      </w:pPr>
      <w:r>
        <w:t xml:space="preserve">Умение организовывать свободное время с учетом своих интересов. </w:t>
      </w:r>
    </w:p>
    <w:p w:rsidR="00892E13" w:rsidRDefault="001435E5">
      <w:pPr>
        <w:spacing w:line="438" w:lineRule="auto"/>
        <w:ind w:left="-11" w:right="128"/>
      </w:pPr>
      <w:r>
        <w:lastRenderedPageBreak/>
        <w:t xml:space="preserve">-Накопление положительного опыта сотрудничества, участия в общественной жизни. </w:t>
      </w:r>
    </w:p>
    <w:p w:rsidR="00892E13" w:rsidRDefault="001435E5">
      <w:pPr>
        <w:numPr>
          <w:ilvl w:val="0"/>
          <w:numId w:val="60"/>
        </w:numPr>
        <w:spacing w:after="88"/>
        <w:ind w:right="128"/>
      </w:pPr>
      <w:r>
        <w:t xml:space="preserve">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 </w:t>
      </w:r>
    </w:p>
    <w:p w:rsidR="00892E13" w:rsidRDefault="001435E5">
      <w:pPr>
        <w:numPr>
          <w:ilvl w:val="0"/>
          <w:numId w:val="60"/>
        </w:numPr>
        <w:spacing w:line="441" w:lineRule="auto"/>
        <w:ind w:right="128"/>
      </w:pPr>
      <w:r>
        <w:t xml:space="preserve">Использование простейших эстетических ориентиров/эталонов в быту, дома и в школе. </w:t>
      </w:r>
    </w:p>
    <w:p w:rsidR="00892E13" w:rsidRDefault="001435E5">
      <w:pPr>
        <w:numPr>
          <w:ilvl w:val="0"/>
          <w:numId w:val="60"/>
        </w:numPr>
        <w:spacing w:line="443" w:lineRule="auto"/>
        <w:ind w:right="128"/>
      </w:pPr>
      <w:r>
        <w:t xml:space="preserve">Умение соблюдать традиции государственных, семейных, школьных праздников. </w:t>
      </w:r>
    </w:p>
    <w:p w:rsidR="00892E13" w:rsidRDefault="001435E5">
      <w:pPr>
        <w:spacing w:after="262" w:line="259" w:lineRule="auto"/>
        <w:ind w:left="710" w:right="128" w:firstLine="0"/>
      </w:pPr>
      <w:r>
        <w:t xml:space="preserve">- Представления об обязанностях и правах ребенка. </w:t>
      </w:r>
    </w:p>
    <w:p w:rsidR="00892E13" w:rsidRDefault="001435E5">
      <w:pPr>
        <w:numPr>
          <w:ilvl w:val="0"/>
          <w:numId w:val="61"/>
        </w:numPr>
        <w:spacing w:line="444" w:lineRule="auto"/>
        <w:ind w:right="128"/>
      </w:pPr>
      <w:r>
        <w:t>Пре</w:t>
      </w:r>
      <w:r w:rsidR="00E25AE3">
        <w:t>дставления о праве на жизнь, на</w:t>
      </w:r>
      <w:r>
        <w:t xml:space="preserve"> образование, на труд, на неприкосновенность личности и достоинства и др.  </w:t>
      </w:r>
    </w:p>
    <w:p w:rsidR="00892E13" w:rsidRDefault="001435E5">
      <w:pPr>
        <w:numPr>
          <w:ilvl w:val="0"/>
          <w:numId w:val="61"/>
        </w:numPr>
        <w:spacing w:line="443" w:lineRule="auto"/>
        <w:ind w:right="128"/>
      </w:pPr>
      <w:r>
        <w:t xml:space="preserve">Представления об обязанностях обучающегося, сына/дочери,  гражданина и др </w:t>
      </w:r>
    </w:p>
    <w:p w:rsidR="00892E13" w:rsidRDefault="001435E5">
      <w:pPr>
        <w:spacing w:after="260" w:line="259" w:lineRule="auto"/>
        <w:ind w:left="710" w:right="128" w:firstLine="0"/>
      </w:pPr>
      <w:r>
        <w:t xml:space="preserve">- Формирование представления о России.  </w:t>
      </w:r>
    </w:p>
    <w:p w:rsidR="00892E13" w:rsidRDefault="001435E5">
      <w:pPr>
        <w:numPr>
          <w:ilvl w:val="0"/>
          <w:numId w:val="62"/>
        </w:numPr>
        <w:spacing w:after="217" w:line="259" w:lineRule="auto"/>
        <w:ind w:right="128"/>
      </w:pPr>
      <w:r>
        <w:t xml:space="preserve">Представление о государственной символике. </w:t>
      </w:r>
    </w:p>
    <w:p w:rsidR="00892E13" w:rsidRDefault="001435E5">
      <w:pPr>
        <w:numPr>
          <w:ilvl w:val="0"/>
          <w:numId w:val="62"/>
        </w:numPr>
        <w:spacing w:line="443" w:lineRule="auto"/>
        <w:ind w:right="128"/>
      </w:pPr>
      <w:r>
        <w:t xml:space="preserve">Представление о значимых исторических событиях и выдающихся людях России.  </w:t>
      </w:r>
    </w:p>
    <w:p w:rsidR="00892E13" w:rsidRDefault="001435E5" w:rsidP="00E25AE3">
      <w:pPr>
        <w:spacing w:after="0" w:line="360" w:lineRule="auto"/>
        <w:ind w:left="0" w:firstLine="0"/>
      </w:pPr>
      <w:r>
        <w:t xml:space="preserve">  </w:t>
      </w:r>
      <w:r w:rsidR="00E25AE3">
        <w:t xml:space="preserve">         </w:t>
      </w:r>
      <w: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892E13" w:rsidRDefault="001435E5">
      <w:pPr>
        <w:numPr>
          <w:ilvl w:val="0"/>
          <w:numId w:val="63"/>
        </w:numPr>
        <w:spacing w:after="37" w:line="409" w:lineRule="auto"/>
        <w:ind w:right="125" w:hanging="10"/>
        <w:jc w:val="left"/>
      </w:pPr>
      <w:r>
        <w:t xml:space="preserve">Формирование умений определять свое самочувствие (как хорошее или плохое), локализировать болезненные ощущения и сообщать о них взрослым. </w:t>
      </w:r>
    </w:p>
    <w:p w:rsidR="00892E13" w:rsidRDefault="001435E5">
      <w:pPr>
        <w:numPr>
          <w:ilvl w:val="0"/>
          <w:numId w:val="63"/>
        </w:numPr>
        <w:spacing w:after="66"/>
        <w:ind w:right="125" w:hanging="10"/>
        <w:jc w:val="left"/>
      </w:pPr>
      <w:r>
        <w:t>Умение соблюдать режимные моменты (чистка зубов утром и вече</w:t>
      </w:r>
      <w:r w:rsidR="00E25AE3">
        <w:t xml:space="preserve">ром, мытье рук после посещения </w:t>
      </w:r>
      <w:r>
        <w:t xml:space="preserve">туалета  и др.), чередовать их с занятиями. </w:t>
      </w:r>
    </w:p>
    <w:p w:rsidR="00892E13" w:rsidRDefault="001435E5">
      <w:pPr>
        <w:spacing w:after="262" w:line="259" w:lineRule="auto"/>
        <w:ind w:left="709" w:right="128" w:firstLine="0"/>
      </w:pPr>
      <w:r>
        <w:lastRenderedPageBreak/>
        <w:t xml:space="preserve">3) Представления о своей семье, взаимоотношениях в семье. </w:t>
      </w:r>
    </w:p>
    <w:p w:rsidR="00892E13" w:rsidRDefault="001435E5">
      <w:pPr>
        <w:spacing w:after="79"/>
        <w:ind w:left="-11" w:right="128"/>
      </w:pPr>
      <w:r>
        <w:rPr>
          <w:rFonts w:ascii="Segoe UI Symbol" w:eastAsia="Segoe UI Symbol" w:hAnsi="Segoe UI Symbol" w:cs="Segoe UI Symbol"/>
          <w:color w:val="1F487C"/>
        </w:rPr>
        <w:t>•</w:t>
      </w:r>
      <w:r>
        <w:rPr>
          <w:rFonts w:ascii="Arial" w:eastAsia="Arial" w:hAnsi="Arial" w:cs="Arial"/>
          <w:color w:val="1F487C"/>
        </w:rPr>
        <w:t xml:space="preserve"> </w:t>
      </w:r>
      <w: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892E13" w:rsidRDefault="001435E5">
      <w:pPr>
        <w:spacing w:after="144" w:line="267" w:lineRule="auto"/>
        <w:ind w:left="709" w:right="20" w:firstLine="2"/>
        <w:jc w:val="left"/>
      </w:pPr>
      <w:r>
        <w:rPr>
          <w:b/>
        </w:rPr>
        <w:t xml:space="preserve">Самообслуживание </w:t>
      </w:r>
    </w:p>
    <w:p w:rsidR="00892E13" w:rsidRDefault="001435E5">
      <w:pPr>
        <w:spacing w:after="82"/>
        <w:ind w:left="-11" w:right="128"/>
      </w:pPr>
      <w:r>
        <w:t xml:space="preserve">1) Умение решать постоянно возникающие жизненные задачи, связанные с удовлетворением первоочередных потребностей. </w:t>
      </w:r>
    </w:p>
    <w:p w:rsidR="00892E13" w:rsidRDefault="001435E5">
      <w:pPr>
        <w:numPr>
          <w:ilvl w:val="0"/>
          <w:numId w:val="64"/>
        </w:numPr>
        <w:spacing w:line="444" w:lineRule="auto"/>
        <w:ind w:right="128"/>
      </w:pPr>
      <w:r>
        <w:t xml:space="preserve">Умение обслуживать себя или принимать помощь при одевании и раздевании, приеме пищи и питье и других гигиенических процедурах.  </w:t>
      </w:r>
    </w:p>
    <w:p w:rsidR="00892E13" w:rsidRDefault="001435E5">
      <w:pPr>
        <w:numPr>
          <w:ilvl w:val="0"/>
          <w:numId w:val="64"/>
        </w:numPr>
        <w:spacing w:after="213" w:line="259" w:lineRule="auto"/>
        <w:ind w:right="128"/>
      </w:pPr>
      <w:r>
        <w:t xml:space="preserve">Умение сообщать о своих потребностях.  </w:t>
      </w:r>
    </w:p>
    <w:p w:rsidR="00892E13" w:rsidRDefault="001435E5">
      <w:pPr>
        <w:numPr>
          <w:ilvl w:val="0"/>
          <w:numId w:val="64"/>
        </w:numPr>
        <w:spacing w:after="216" w:line="259" w:lineRule="auto"/>
        <w:ind w:right="128"/>
      </w:pPr>
      <w:r>
        <w:t xml:space="preserve">Умение следить за своим внешним видом.  </w:t>
      </w:r>
    </w:p>
    <w:p w:rsidR="00892E13" w:rsidRDefault="001435E5">
      <w:pPr>
        <w:pStyle w:val="1"/>
        <w:numPr>
          <w:ilvl w:val="0"/>
          <w:numId w:val="0"/>
        </w:numPr>
        <w:ind w:left="720"/>
      </w:pPr>
      <w:r>
        <w:t xml:space="preserve">Адаптивная физкультура </w:t>
      </w:r>
    </w:p>
    <w:p w:rsidR="00892E13" w:rsidRDefault="001435E5">
      <w:pPr>
        <w:spacing w:after="81"/>
        <w:ind w:left="-11" w:right="128"/>
      </w:pPr>
      <w:r>
        <w:t xml:space="preserve">1) восприятие собственного тела, осознание своих физических возможностей и ограничений.  </w:t>
      </w:r>
    </w:p>
    <w:p w:rsidR="00892E13" w:rsidRDefault="001435E5">
      <w:pPr>
        <w:numPr>
          <w:ilvl w:val="0"/>
          <w:numId w:val="65"/>
        </w:numPr>
        <w:spacing w:after="84"/>
        <w:ind w:right="128"/>
      </w:pPr>
      <w: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892E13" w:rsidRDefault="001435E5">
      <w:pPr>
        <w:numPr>
          <w:ilvl w:val="0"/>
          <w:numId w:val="65"/>
        </w:numPr>
        <w:spacing w:after="109" w:line="259" w:lineRule="auto"/>
        <w:ind w:right="128"/>
      </w:pPr>
      <w:r>
        <w:t xml:space="preserve">освоение двигательных навыков, координации движений,  </w:t>
      </w:r>
    </w:p>
    <w:p w:rsidR="00892E13" w:rsidRDefault="001435E5">
      <w:pPr>
        <w:spacing w:after="81"/>
        <w:ind w:left="-11" w:right="128"/>
      </w:pPr>
      <w:r>
        <w:t xml:space="preserve">2) Соотнесение самочувствия с настроением, собственной активностью, самостоятельностью и независимостью  </w:t>
      </w:r>
    </w:p>
    <w:p w:rsidR="00892E13" w:rsidRDefault="001435E5">
      <w:pPr>
        <w:spacing w:after="78"/>
        <w:ind w:left="-11" w:right="128"/>
      </w:pPr>
      <w:r>
        <w:rPr>
          <w:rFonts w:ascii="Segoe UI Symbol" w:eastAsia="Segoe UI Symbol" w:hAnsi="Segoe UI Symbol" w:cs="Segoe UI Symbol"/>
          <w:color w:val="1F487C"/>
        </w:rPr>
        <w:t>•</w:t>
      </w:r>
      <w:r>
        <w:rPr>
          <w:rFonts w:ascii="Arial" w:eastAsia="Arial" w:hAnsi="Arial" w:cs="Arial"/>
          <w:color w:val="1F487C"/>
        </w:rPr>
        <w:t xml:space="preserve"> </w:t>
      </w:r>
      <w:r>
        <w:t xml:space="preserve">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 </w:t>
      </w:r>
    </w:p>
    <w:p w:rsidR="00892E13" w:rsidRDefault="001435E5">
      <w:pPr>
        <w:spacing w:line="267" w:lineRule="auto"/>
        <w:ind w:left="711" w:right="20" w:firstLine="2"/>
        <w:jc w:val="left"/>
      </w:pPr>
      <w:r>
        <w:rPr>
          <w:b/>
        </w:rPr>
        <w:t xml:space="preserve">Технологии  </w:t>
      </w:r>
    </w:p>
    <w:p w:rsidR="00892E13" w:rsidRDefault="001435E5">
      <w:pPr>
        <w:spacing w:after="151" w:line="259" w:lineRule="auto"/>
        <w:ind w:left="719" w:hanging="10"/>
        <w:jc w:val="left"/>
      </w:pPr>
      <w:r>
        <w:rPr>
          <w:b/>
          <w:i/>
        </w:rPr>
        <w:t xml:space="preserve">Предметные действия. </w:t>
      </w:r>
    </w:p>
    <w:p w:rsidR="00892E13" w:rsidRDefault="001435E5">
      <w:pPr>
        <w:spacing w:after="86"/>
        <w:ind w:left="-11" w:right="128"/>
      </w:pPr>
      <w:r>
        <w:lastRenderedPageBreak/>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892E13" w:rsidRDefault="001435E5">
      <w:pPr>
        <w:numPr>
          <w:ilvl w:val="0"/>
          <w:numId w:val="66"/>
        </w:numPr>
        <w:spacing w:after="217" w:line="259" w:lineRule="auto"/>
        <w:ind w:right="128"/>
      </w:pPr>
      <w:r>
        <w:t xml:space="preserve">Интерес к предметному рукотворному миру;  </w:t>
      </w:r>
    </w:p>
    <w:p w:rsidR="00892E13" w:rsidRDefault="001435E5">
      <w:pPr>
        <w:numPr>
          <w:ilvl w:val="0"/>
          <w:numId w:val="66"/>
        </w:numPr>
        <w:spacing w:after="196" w:line="259" w:lineRule="auto"/>
        <w:ind w:right="128"/>
      </w:pPr>
      <w:r>
        <w:t xml:space="preserve">умение </w:t>
      </w:r>
      <w:r>
        <w:tab/>
        <w:t xml:space="preserve">выполнять </w:t>
      </w:r>
      <w:r>
        <w:tab/>
        <w:t xml:space="preserve">простые </w:t>
      </w:r>
      <w:r>
        <w:tab/>
        <w:t xml:space="preserve">действия </w:t>
      </w:r>
      <w:r>
        <w:tab/>
        <w:t xml:space="preserve">с </w:t>
      </w:r>
      <w:r>
        <w:tab/>
        <w:t xml:space="preserve">предметами </w:t>
      </w:r>
      <w:r>
        <w:tab/>
        <w:t xml:space="preserve">и </w:t>
      </w:r>
    </w:p>
    <w:p w:rsidR="00892E13" w:rsidRDefault="001435E5">
      <w:pPr>
        <w:spacing w:after="262" w:line="259" w:lineRule="auto"/>
        <w:ind w:left="-11" w:right="128" w:firstLine="0"/>
      </w:pPr>
      <w:r>
        <w:t xml:space="preserve">материалами; </w:t>
      </w:r>
    </w:p>
    <w:p w:rsidR="00892E13" w:rsidRDefault="001435E5">
      <w:pPr>
        <w:numPr>
          <w:ilvl w:val="0"/>
          <w:numId w:val="66"/>
        </w:numPr>
        <w:spacing w:line="442" w:lineRule="auto"/>
        <w:ind w:right="128"/>
      </w:pPr>
      <w:r>
        <w:t xml:space="preserve">умение соблюдать очередность (в парной игре с предметами, в диалоге, при выполнении трудовых операций и др.);  </w:t>
      </w:r>
    </w:p>
    <w:p w:rsidR="00892E13" w:rsidRDefault="001435E5">
      <w:pPr>
        <w:numPr>
          <w:ilvl w:val="0"/>
          <w:numId w:val="66"/>
        </w:numPr>
        <w:spacing w:line="441" w:lineRule="auto"/>
        <w:ind w:right="128"/>
      </w:pPr>
      <w:r>
        <w:t xml:space="preserve">умение следовать алгоритму / расписанию при выполнении предметных действий. </w:t>
      </w:r>
    </w:p>
    <w:p w:rsidR="00892E13" w:rsidRDefault="001435E5">
      <w:pPr>
        <w:numPr>
          <w:ilvl w:val="0"/>
          <w:numId w:val="66"/>
        </w:numPr>
        <w:spacing w:line="436" w:lineRule="auto"/>
        <w:ind w:right="128"/>
      </w:pPr>
      <w:r>
        <w:t xml:space="preserve">Умение принимать посильное участие в повседневных делах дома и в школе: </w:t>
      </w:r>
    </w:p>
    <w:p w:rsidR="00892E13" w:rsidRDefault="001435E5">
      <w:pPr>
        <w:numPr>
          <w:ilvl w:val="0"/>
          <w:numId w:val="67"/>
        </w:numPr>
        <w:spacing w:line="443" w:lineRule="auto"/>
        <w:ind w:right="128"/>
      </w:pPr>
      <w:r>
        <w:t xml:space="preserve">Умение выполнять доступные бытовые поручения (обязанности) совместно со взрослыми. </w:t>
      </w:r>
    </w:p>
    <w:p w:rsidR="00892E13" w:rsidRDefault="001435E5">
      <w:pPr>
        <w:numPr>
          <w:ilvl w:val="0"/>
          <w:numId w:val="67"/>
        </w:numPr>
        <w:spacing w:after="26"/>
        <w:ind w:right="128"/>
      </w:pPr>
      <w:r>
        <w:t xml:space="preserve">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 </w:t>
      </w:r>
      <w:r>
        <w:rPr>
          <w:b/>
        </w:rPr>
        <w:t xml:space="preserve">Программы коррекционных – развивающих курсов </w:t>
      </w:r>
      <w:r>
        <w:rPr>
          <w:b/>
          <w:i/>
        </w:rPr>
        <w:t xml:space="preserve">Сенсорное развитие. </w:t>
      </w:r>
    </w:p>
    <w:p w:rsidR="00892E13" w:rsidRDefault="001435E5">
      <w:pPr>
        <w:ind w:left="-11" w:right="128"/>
      </w:pPr>
      <w:r>
        <w:t xml:space="preserve">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w:t>
      </w:r>
      <w:r>
        <w:lastRenderedPageBreak/>
        <w:t xml:space="preserve">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w:t>
      </w:r>
    </w:p>
    <w:p w:rsidR="00892E13" w:rsidRDefault="001435E5">
      <w:pPr>
        <w:spacing w:after="62"/>
        <w:ind w:left="-11" w:right="128"/>
      </w:pPr>
      <w:r>
        <w:t xml:space="preserve">Целью обучения является обогащение чувственного опыта через целенаправленное систематическое воздействие на различные анализаторы. </w:t>
      </w:r>
    </w:p>
    <w:p w:rsidR="00892E13" w:rsidRDefault="001435E5">
      <w:pPr>
        <w:ind w:left="-11" w:right="128"/>
      </w:pPr>
      <w:r>
        <w:t xml:space="preserve">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892E13" w:rsidRDefault="001435E5">
      <w:pPr>
        <w:spacing w:after="71"/>
        <w:ind w:left="-11" w:right="128"/>
      </w:pPr>
      <w: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rsidR="00892E13" w:rsidRDefault="001435E5">
      <w:pPr>
        <w:spacing w:after="68"/>
        <w:ind w:left="-11" w:right="128"/>
      </w:pPr>
      <w:r>
        <w:t>Для реализации курса необходимо специальное материально</w:t>
      </w:r>
      <w:r w:rsidR="00E25AE3">
        <w:t>-</w:t>
      </w:r>
      <w:r>
        <w:t xml:space="preserve">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 </w:t>
      </w:r>
    </w:p>
    <w:p w:rsidR="00892E13" w:rsidRDefault="001435E5">
      <w:pPr>
        <w:spacing w:after="156" w:line="259" w:lineRule="auto"/>
        <w:ind w:left="709" w:right="128" w:firstLine="0"/>
      </w:pPr>
      <w:r>
        <w:t xml:space="preserve">Содержание коррекционного курса. </w:t>
      </w:r>
    </w:p>
    <w:p w:rsidR="00892E13" w:rsidRDefault="001435E5">
      <w:pPr>
        <w:ind w:left="-11" w:right="128"/>
      </w:pPr>
      <w:r>
        <w:lastRenderedPageBreak/>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w:t>
      </w:r>
    </w:p>
    <w:p w:rsidR="00892E13" w:rsidRDefault="001435E5">
      <w:pPr>
        <w:spacing w:after="159" w:line="259" w:lineRule="auto"/>
        <w:ind w:left="-11" w:right="128" w:firstLine="0"/>
      </w:pPr>
      <w:r>
        <w:t xml:space="preserve">Прослеживание взглядом за движущимся удаленным объектом.   </w:t>
      </w:r>
    </w:p>
    <w:p w:rsidR="00892E13" w:rsidRDefault="001435E5">
      <w:pPr>
        <w:spacing w:after="68"/>
        <w:ind w:left="-11" w:right="128"/>
      </w:pPr>
      <w: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892E13" w:rsidRDefault="001435E5">
      <w:pPr>
        <w:ind w:left="-11" w:right="128"/>
      </w:pPr>
      <w: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892E13" w:rsidRDefault="001435E5">
      <w:pPr>
        <w:spacing w:after="38"/>
        <w:ind w:left="-11" w:right="128"/>
      </w:pPr>
      <w:r>
        <w:t xml:space="preserve">Восприятие запаха. Адекватная реакция на запахи. Различение объектов по запаху.  </w:t>
      </w:r>
    </w:p>
    <w:p w:rsidR="00892E13" w:rsidRDefault="001435E5">
      <w:pPr>
        <w:spacing w:after="83"/>
        <w:ind w:left="-11" w:right="128"/>
      </w:pPr>
      <w: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892E13" w:rsidRDefault="001435E5">
      <w:pPr>
        <w:spacing w:after="142" w:line="267" w:lineRule="auto"/>
        <w:ind w:left="710" w:right="20" w:firstLine="2"/>
        <w:jc w:val="left"/>
      </w:pPr>
      <w:r>
        <w:rPr>
          <w:b/>
        </w:rPr>
        <w:lastRenderedPageBreak/>
        <w:t xml:space="preserve">Предметно-практические действия </w:t>
      </w:r>
    </w:p>
    <w:p w:rsidR="00892E13" w:rsidRDefault="001435E5">
      <w:pPr>
        <w:ind w:left="-11" w:right="128"/>
      </w:pPr>
      <w:r>
        <w:t xml:space="preserve">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892E13" w:rsidRDefault="001435E5">
      <w:pPr>
        <w:spacing w:after="63"/>
        <w:ind w:left="-11" w:right="128"/>
      </w:pPr>
      <w:r>
        <w:t xml:space="preserve">Целью обучения является формирование целенаправленных произвольных действий с различными предметами и материалами. </w:t>
      </w:r>
    </w:p>
    <w:p w:rsidR="00892E13" w:rsidRDefault="001435E5">
      <w:pPr>
        <w:spacing w:line="440" w:lineRule="auto"/>
        <w:ind w:left="-11" w:right="128"/>
      </w:pPr>
      <w:r>
        <w:t xml:space="preserve">Программно-методический материал включает 2 раздела: «Действия с материалами», «Действия с предметами». </w:t>
      </w:r>
    </w:p>
    <w:p w:rsidR="00892E13" w:rsidRDefault="001435E5">
      <w:pPr>
        <w:spacing w:after="68"/>
        <w:ind w:left="-11" w:right="128"/>
      </w:pPr>
      <w:r>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rsidR="00892E13" w:rsidRDefault="001435E5">
      <w:pPr>
        <w:spacing w:after="70"/>
        <w:ind w:left="-11" w:right="128"/>
      </w:pPr>
      <w:r>
        <w:t>Материально-техническое оснащение учебного предмета «Предметно</w:t>
      </w:r>
      <w:r w:rsidR="00E25AE3">
        <w:t>-</w:t>
      </w:r>
      <w:r>
        <w:t xml:space="preserve">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 </w:t>
      </w:r>
    </w:p>
    <w:p w:rsidR="00892E13" w:rsidRDefault="001435E5">
      <w:pPr>
        <w:spacing w:after="158" w:line="259" w:lineRule="auto"/>
        <w:ind w:left="710" w:right="128" w:firstLine="0"/>
      </w:pPr>
      <w:r>
        <w:lastRenderedPageBreak/>
        <w:t xml:space="preserve">Содержание коррекционного курса. </w:t>
      </w:r>
    </w:p>
    <w:p w:rsidR="00892E13" w:rsidRDefault="001435E5">
      <w:pPr>
        <w:ind w:left="-11" w:right="128"/>
      </w:pPr>
      <w:r>
        <w:t xml:space="preserve">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 </w:t>
      </w:r>
    </w:p>
    <w:p w:rsidR="00892E13" w:rsidRDefault="001435E5">
      <w:pPr>
        <w:spacing w:after="221"/>
        <w:ind w:left="-11" w:right="128"/>
      </w:pPr>
      <w:r>
        <w:t xml:space="preserve">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 </w:t>
      </w:r>
    </w:p>
    <w:p w:rsidR="00892E13" w:rsidRDefault="001435E5">
      <w:pPr>
        <w:spacing w:after="142" w:line="267" w:lineRule="auto"/>
        <w:ind w:left="710" w:right="20" w:firstLine="2"/>
        <w:jc w:val="left"/>
      </w:pPr>
      <w:r>
        <w:rPr>
          <w:b/>
        </w:rPr>
        <w:t xml:space="preserve">Двигательное развитие  </w:t>
      </w:r>
    </w:p>
    <w:p w:rsidR="00892E13" w:rsidRDefault="001435E5">
      <w:pPr>
        <w:ind w:left="-11" w:right="128"/>
      </w:pPr>
      <w: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892E13" w:rsidRDefault="001435E5">
      <w:pPr>
        <w:spacing w:after="70"/>
        <w:ind w:left="-11" w:right="128"/>
      </w:pPr>
      <w: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E25AE3" w:rsidRDefault="001435E5" w:rsidP="00E25AE3">
      <w:pPr>
        <w:spacing w:line="439" w:lineRule="auto"/>
        <w:ind w:left="710" w:right="128" w:firstLine="0"/>
      </w:pPr>
      <w:r>
        <w:t xml:space="preserve">Содержание коррекционного курса. </w:t>
      </w:r>
    </w:p>
    <w:p w:rsidR="00E25AE3" w:rsidRDefault="00E25AE3" w:rsidP="00E25AE3">
      <w:pPr>
        <w:spacing w:line="439" w:lineRule="auto"/>
        <w:ind w:left="710" w:right="128" w:firstLine="0"/>
      </w:pPr>
      <w:r>
        <w:t xml:space="preserve">- </w:t>
      </w:r>
      <w:r w:rsidR="001435E5">
        <w:t>поддержание жизненно-важных функций организма (дыхание, работа сердечно-сосудистой системы и других внутренних органов);</w:t>
      </w:r>
    </w:p>
    <w:p w:rsidR="00892E13" w:rsidRDefault="00E25AE3" w:rsidP="00E25AE3">
      <w:pPr>
        <w:spacing w:line="439" w:lineRule="auto"/>
        <w:ind w:left="0" w:right="128" w:firstLine="0"/>
      </w:pPr>
      <w:r>
        <w:t xml:space="preserve">         </w:t>
      </w:r>
      <w:r w:rsidR="001435E5">
        <w:t xml:space="preserve"> </w:t>
      </w:r>
      <w:r>
        <w:t xml:space="preserve">- </w:t>
      </w:r>
      <w:r w:rsidR="001435E5">
        <w:t xml:space="preserve">мотивация двигательной активности;  </w:t>
      </w:r>
    </w:p>
    <w:p w:rsidR="00892E13" w:rsidRDefault="00E25AE3" w:rsidP="00E25AE3">
      <w:pPr>
        <w:spacing w:after="220" w:line="259" w:lineRule="auto"/>
        <w:ind w:left="10" w:right="129" w:hanging="10"/>
        <w:jc w:val="center"/>
      </w:pPr>
      <w:r>
        <w:t xml:space="preserve">     - </w:t>
      </w:r>
      <w:r w:rsidR="001435E5">
        <w:t xml:space="preserve">поддержка и развитие имеющихся движений, расширение диапазона </w:t>
      </w:r>
    </w:p>
    <w:p w:rsidR="00E25AE3" w:rsidRDefault="001435E5">
      <w:pPr>
        <w:spacing w:line="439" w:lineRule="auto"/>
        <w:ind w:left="697" w:right="2172" w:hanging="708"/>
      </w:pPr>
      <w:r>
        <w:lastRenderedPageBreak/>
        <w:t xml:space="preserve">движений и профилактика возможных нарушений; </w:t>
      </w:r>
    </w:p>
    <w:p w:rsidR="00892E13" w:rsidRDefault="00E25AE3">
      <w:pPr>
        <w:spacing w:line="439" w:lineRule="auto"/>
        <w:ind w:left="697" w:right="2172" w:hanging="708"/>
      </w:pPr>
      <w:r>
        <w:t xml:space="preserve">          -</w:t>
      </w:r>
      <w:r w:rsidR="001435E5">
        <w:t xml:space="preserve"> обучение переходу из одной позы в другую;  </w:t>
      </w:r>
    </w:p>
    <w:p w:rsidR="00892E13" w:rsidRDefault="00E25AE3" w:rsidP="00E25AE3">
      <w:pPr>
        <w:spacing w:after="217" w:line="259" w:lineRule="auto"/>
        <w:ind w:left="10" w:right="129" w:hanging="10"/>
      </w:pPr>
      <w:r>
        <w:t xml:space="preserve">          - </w:t>
      </w:r>
      <w:r w:rsidR="001435E5">
        <w:t xml:space="preserve">освоение новых способов передвижения (включая передвижение с </w:t>
      </w:r>
    </w:p>
    <w:p w:rsidR="00E25AE3" w:rsidRDefault="001435E5">
      <w:pPr>
        <w:spacing w:after="46"/>
        <w:ind w:left="697" w:right="128" w:hanging="708"/>
      </w:pPr>
      <w:r>
        <w:t xml:space="preserve">помощью технических средств реабилитации); </w:t>
      </w:r>
    </w:p>
    <w:p w:rsidR="00892E13" w:rsidRDefault="00E25AE3" w:rsidP="00E25AE3">
      <w:pPr>
        <w:spacing w:after="46"/>
        <w:ind w:left="697" w:right="128" w:hanging="708"/>
      </w:pPr>
      <w:r>
        <w:t xml:space="preserve">          - </w:t>
      </w:r>
      <w:r w:rsidR="001435E5">
        <w:t xml:space="preserve">формирование функциональных двигательных навыков, которые </w:t>
      </w:r>
    </w:p>
    <w:p w:rsidR="00E25AE3" w:rsidRDefault="001435E5" w:rsidP="00E25AE3">
      <w:pPr>
        <w:spacing w:after="37" w:line="409" w:lineRule="auto"/>
        <w:ind w:left="696" w:right="1178" w:hanging="708"/>
      </w:pPr>
      <w:r>
        <w:t xml:space="preserve">ребенок в дальнейшем научится использовать в повседневной жизни; </w:t>
      </w:r>
    </w:p>
    <w:p w:rsidR="00E25AE3" w:rsidRDefault="001435E5">
      <w:pPr>
        <w:spacing w:after="37" w:line="409" w:lineRule="auto"/>
        <w:ind w:left="696" w:right="1178" w:hanging="708"/>
        <w:jc w:val="left"/>
      </w:pPr>
      <w:r>
        <w:t xml:space="preserve"> </w:t>
      </w:r>
      <w:r w:rsidR="00E25AE3">
        <w:t xml:space="preserve">         - </w:t>
      </w:r>
      <w:r>
        <w:t xml:space="preserve">развитие функции руки, в том числе мелкой моторики;  </w:t>
      </w:r>
    </w:p>
    <w:p w:rsidR="00E25AE3" w:rsidRDefault="00E25AE3">
      <w:pPr>
        <w:spacing w:after="37" w:line="409" w:lineRule="auto"/>
        <w:ind w:left="696" w:right="1178" w:hanging="708"/>
        <w:jc w:val="left"/>
      </w:pPr>
      <w:r>
        <w:t xml:space="preserve">          - </w:t>
      </w:r>
      <w:r w:rsidR="001435E5">
        <w:t xml:space="preserve">формирование ориентировки в пространстве; </w:t>
      </w:r>
    </w:p>
    <w:p w:rsidR="00892E13" w:rsidRDefault="00E25AE3">
      <w:pPr>
        <w:spacing w:after="37" w:line="409" w:lineRule="auto"/>
        <w:ind w:left="696" w:right="1178" w:hanging="708"/>
        <w:jc w:val="left"/>
      </w:pPr>
      <w:r>
        <w:t xml:space="preserve">          - </w:t>
      </w:r>
      <w:r w:rsidR="001435E5">
        <w:t xml:space="preserve">обогащение сенсомоторного опыта. </w:t>
      </w:r>
    </w:p>
    <w:p w:rsidR="00892E13" w:rsidRDefault="001435E5">
      <w:pPr>
        <w:spacing w:after="108"/>
        <w:ind w:left="-11" w:right="128"/>
      </w:pPr>
      <w: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 </w:t>
      </w:r>
    </w:p>
    <w:p w:rsidR="00892E13" w:rsidRDefault="001435E5">
      <w:pPr>
        <w:spacing w:after="231" w:line="267" w:lineRule="auto"/>
        <w:ind w:left="709" w:right="20" w:firstLine="2"/>
        <w:jc w:val="left"/>
      </w:pPr>
      <w:r>
        <w:rPr>
          <w:b/>
        </w:rPr>
        <w:t xml:space="preserve">Альтернативная коммуникация. </w:t>
      </w:r>
    </w:p>
    <w:p w:rsidR="00892E13" w:rsidRDefault="001435E5">
      <w:pPr>
        <w:ind w:left="-11" w:right="128"/>
      </w:pPr>
      <w:r>
        <w:t>Общение – это н</w:t>
      </w:r>
      <w:r w:rsidR="00E25AE3">
        <w:t xml:space="preserve">еотъемлемая составляющая жизни </w:t>
      </w:r>
      <w:r>
        <w:t>человека. Каждый человек занимает в обществе определенное место и всегда находится в каких</w:t>
      </w:r>
      <w:r w:rsidR="00E25AE3">
        <w:t>-</w:t>
      </w:r>
      <w:r>
        <w:t>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w:t>
      </w:r>
      <w:r w:rsidR="00E25AE3">
        <w:t xml:space="preserve">юдей. Эта способность является </w:t>
      </w:r>
      <w:r>
        <w:t xml:space="preserve">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w:t>
      </w:r>
      <w:r>
        <w:lastRenderedPageBreak/>
        <w:t xml:space="preserve">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92E13" w:rsidRDefault="001435E5">
      <w:pPr>
        <w:ind w:left="-11" w:right="128"/>
      </w:pPr>
      <w: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92E13" w:rsidRDefault="001435E5">
      <w:pPr>
        <w:ind w:left="-11" w:right="128"/>
      </w:pPr>
      <w:r>
        <w:t xml:space="preserve">Техническое оснащение курса включает: предметы, графические </w:t>
      </w:r>
      <w:r w:rsidR="00E25AE3">
        <w:t xml:space="preserve">изображения, знаковые системы, </w:t>
      </w:r>
      <w:r>
        <w:t xml:space="preserve">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 </w:t>
      </w:r>
    </w:p>
    <w:p w:rsidR="00892E13" w:rsidRDefault="001435E5">
      <w:pPr>
        <w:spacing w:after="158" w:line="259" w:lineRule="auto"/>
        <w:ind w:left="709" w:right="128" w:firstLine="0"/>
      </w:pPr>
      <w:r>
        <w:t xml:space="preserve">Содержание коррекционного курса. </w:t>
      </w:r>
    </w:p>
    <w:p w:rsidR="00892E13" w:rsidRDefault="001435E5">
      <w:pPr>
        <w:spacing w:after="38"/>
        <w:ind w:left="-11" w:right="128"/>
      </w:pPr>
      <w:r>
        <w:t xml:space="preserve">Освоение доступных средств невербальной коммуникации: взгляда, мимики, жеста, предмета, графического изображения, знаковой системы.  </w:t>
      </w:r>
    </w:p>
    <w:p w:rsidR="00892E13" w:rsidRDefault="001435E5">
      <w:pPr>
        <w:spacing w:after="37"/>
        <w:ind w:left="-11" w:right="128"/>
      </w:pPr>
      <w:r>
        <w:t xml:space="preserve">Освоение таблицы букв, карточек с напечатанными словами, набора букв как средства коммуникации.  </w:t>
      </w:r>
    </w:p>
    <w:p w:rsidR="00892E13" w:rsidRDefault="001435E5">
      <w:pPr>
        <w:spacing w:after="37"/>
        <w:ind w:left="-11" w:right="128"/>
      </w:pPr>
      <w:r>
        <w:t xml:space="preserve">Составление коммуникативных таблиц и коммуникативных тетрадей для общения в школе, дома и в других местах.  </w:t>
      </w:r>
    </w:p>
    <w:p w:rsidR="00892E13" w:rsidRDefault="001435E5">
      <w:pPr>
        <w:spacing w:after="68"/>
        <w:ind w:left="-11" w:right="128"/>
      </w:pPr>
      <w: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892E13" w:rsidRDefault="001435E5">
      <w:pPr>
        <w:spacing w:after="241" w:line="259" w:lineRule="auto"/>
        <w:ind w:left="710" w:right="128" w:firstLine="0"/>
      </w:pPr>
      <w:r>
        <w:t xml:space="preserve">Коррекционно-развивающие занятия </w:t>
      </w:r>
    </w:p>
    <w:p w:rsidR="00892E13" w:rsidRDefault="001435E5">
      <w:pPr>
        <w:spacing w:after="46"/>
        <w:ind w:left="710" w:right="128" w:firstLine="0"/>
      </w:pPr>
      <w:r>
        <w:t>Коррекционно-р</w:t>
      </w:r>
      <w:r w:rsidR="00E25AE3">
        <w:t xml:space="preserve">азвивающие занятия направлены: </w:t>
      </w:r>
      <w:r>
        <w:t xml:space="preserve">на реализацию особых образовательных потребностей обучающихся с </w:t>
      </w:r>
    </w:p>
    <w:p w:rsidR="00892E13" w:rsidRDefault="001435E5" w:rsidP="00294191">
      <w:pPr>
        <w:spacing w:after="46"/>
        <w:ind w:left="0" w:right="128" w:firstLine="0"/>
      </w:pPr>
      <w:r>
        <w:lastRenderedPageBreak/>
        <w:t xml:space="preserve">ТМНР не предусмотренных содержанием </w:t>
      </w:r>
      <w:r w:rsidR="00294191">
        <w:t xml:space="preserve">программ по учебным предметам; на </w:t>
      </w:r>
      <w:r>
        <w:t xml:space="preserve">дополнительную помощь в освоении отдельных действий и представлений, которые оказываются для </w:t>
      </w:r>
      <w:r w:rsidR="00294191">
        <w:t xml:space="preserve">обучающихся особенно трудными; </w:t>
      </w:r>
      <w:r>
        <w:t xml:space="preserve">на развитие индивидуальных способностей обучающихся, их творческого потенциала.  </w:t>
      </w:r>
    </w:p>
    <w:p w:rsidR="00892E13" w:rsidRDefault="001435E5">
      <w:pPr>
        <w:spacing w:after="286"/>
        <w:ind w:left="-11" w:right="128"/>
      </w:pPr>
      <w: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892E13" w:rsidRDefault="001435E5">
      <w:pPr>
        <w:spacing w:after="149" w:line="264" w:lineRule="auto"/>
        <w:ind w:left="99" w:right="228" w:hanging="10"/>
        <w:jc w:val="center"/>
      </w:pPr>
      <w:r>
        <w:rPr>
          <w:b/>
        </w:rPr>
        <w:t xml:space="preserve">5.2.3. Программа нравственного развития (воспитания) </w:t>
      </w:r>
    </w:p>
    <w:p w:rsidR="00892E13" w:rsidRDefault="001435E5">
      <w:pPr>
        <w:ind w:left="-11" w:right="128"/>
      </w:pPr>
      <w:r>
        <w:t>Программа нравственного развития (воспитания)обучающихся с ТМНР должна быть направлена на обеспечение их</w:t>
      </w:r>
      <w:r w:rsidR="00294191">
        <w:t xml:space="preserve"> </w:t>
      </w:r>
      <w:r>
        <w:t xml:space="preserve">нравственного развития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892E13" w:rsidRDefault="001435E5">
      <w:pPr>
        <w:spacing w:after="86"/>
        <w:ind w:left="-11" w:right="128"/>
      </w:pPr>
      <w:r>
        <w:t xml:space="preserve">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 Программа должна обеспечивать: </w:t>
      </w:r>
    </w:p>
    <w:p w:rsidR="00892E13" w:rsidRDefault="001435E5">
      <w:pPr>
        <w:numPr>
          <w:ilvl w:val="0"/>
          <w:numId w:val="68"/>
        </w:numPr>
        <w:spacing w:after="85"/>
        <w:ind w:right="128"/>
      </w:pPr>
      <w:r>
        <w:t xml:space="preserve">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 </w:t>
      </w:r>
    </w:p>
    <w:p w:rsidR="00892E13" w:rsidRDefault="001435E5">
      <w:pPr>
        <w:numPr>
          <w:ilvl w:val="0"/>
          <w:numId w:val="68"/>
        </w:numPr>
        <w:ind w:right="128"/>
      </w:pPr>
      <w: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892E13" w:rsidRDefault="001435E5">
      <w:pPr>
        <w:spacing w:after="182"/>
        <w:ind w:left="-11" w:right="128"/>
      </w:pPr>
      <w:r>
        <w:lastRenderedPageBreak/>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 ТМНР), формы организации работы. </w:t>
      </w:r>
    </w:p>
    <w:p w:rsidR="00892E13" w:rsidRDefault="001435E5">
      <w:pPr>
        <w:spacing w:after="29" w:line="431" w:lineRule="auto"/>
        <w:ind w:left="710" w:right="372" w:hanging="475"/>
        <w:jc w:val="left"/>
      </w:pPr>
      <w:r>
        <w:rPr>
          <w:b/>
        </w:rPr>
        <w:t>5.2.4.</w:t>
      </w:r>
      <w:r w:rsidR="00294191">
        <w:rPr>
          <w:b/>
        </w:rPr>
        <w:t xml:space="preserve"> </w:t>
      </w:r>
      <w:r>
        <w:rPr>
          <w:b/>
        </w:rPr>
        <w:t xml:space="preserve">Программа формирования экологической культуры, здорового и безопасного образа жизни </w:t>
      </w:r>
      <w:r>
        <w:t xml:space="preserve">Должна обеспечивать: </w:t>
      </w:r>
    </w:p>
    <w:p w:rsidR="00892E13" w:rsidRDefault="001435E5">
      <w:pPr>
        <w:numPr>
          <w:ilvl w:val="0"/>
          <w:numId w:val="68"/>
        </w:numPr>
        <w:spacing w:after="85"/>
        <w:ind w:right="128"/>
      </w:pPr>
      <w: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892E13" w:rsidRDefault="001435E5">
      <w:pPr>
        <w:numPr>
          <w:ilvl w:val="0"/>
          <w:numId w:val="68"/>
        </w:numPr>
        <w:spacing w:line="441" w:lineRule="auto"/>
        <w:ind w:right="128"/>
      </w:pPr>
      <w:r>
        <w:t xml:space="preserve">формирование познавательного интереса и бережного отношения к природе; </w:t>
      </w:r>
    </w:p>
    <w:p w:rsidR="00892E13" w:rsidRDefault="001435E5">
      <w:pPr>
        <w:numPr>
          <w:ilvl w:val="0"/>
          <w:numId w:val="68"/>
        </w:numPr>
        <w:spacing w:after="45"/>
        <w:ind w:right="128"/>
      </w:pPr>
      <w:r>
        <w:t xml:space="preserve">пробуждение в детях желания заботиться о своем здоровье путем соблюдения правил здорового образа жизни и организации </w:t>
      </w:r>
    </w:p>
    <w:p w:rsidR="00892E13" w:rsidRDefault="001435E5">
      <w:pPr>
        <w:spacing w:line="259" w:lineRule="auto"/>
        <w:ind w:left="-11" w:right="128" w:firstLine="0"/>
      </w:pPr>
      <w:r>
        <w:t xml:space="preserve">здоровьесберегающего характера учебной деятельности и общения; </w:t>
      </w:r>
    </w:p>
    <w:p w:rsidR="00892E13" w:rsidRDefault="001435E5">
      <w:pPr>
        <w:numPr>
          <w:ilvl w:val="0"/>
          <w:numId w:val="68"/>
        </w:numPr>
        <w:spacing w:after="87"/>
        <w:ind w:right="128"/>
      </w:pPr>
      <w:r>
        <w:t xml:space="preserve">формирование умений определять свое самочувствие (как хорошее или плохое), локализировать болезненные ощущения и сообщать о них взрослым; </w:t>
      </w:r>
    </w:p>
    <w:p w:rsidR="00892E13" w:rsidRDefault="001435E5">
      <w:pPr>
        <w:numPr>
          <w:ilvl w:val="0"/>
          <w:numId w:val="68"/>
        </w:numPr>
        <w:spacing w:after="87"/>
        <w:ind w:right="128"/>
      </w:pPr>
      <w:r>
        <w:t xml:space="preserve">умение соблюдать режимные моменты (чистка зубов утром и вечером, мытье рук после посещения туалета и др.), чередовать их с занятиями; </w:t>
      </w:r>
    </w:p>
    <w:p w:rsidR="00892E13" w:rsidRDefault="001435E5">
      <w:pPr>
        <w:numPr>
          <w:ilvl w:val="0"/>
          <w:numId w:val="68"/>
        </w:numPr>
        <w:spacing w:line="441" w:lineRule="auto"/>
        <w:ind w:right="128"/>
      </w:pPr>
      <w:r>
        <w:t xml:space="preserve">потребность содержать тело, одежду в чистоте, следить за своим внешним видом; </w:t>
      </w:r>
    </w:p>
    <w:p w:rsidR="00892E13" w:rsidRDefault="001435E5">
      <w:pPr>
        <w:numPr>
          <w:ilvl w:val="0"/>
          <w:numId w:val="68"/>
        </w:numPr>
        <w:spacing w:after="217" w:line="259" w:lineRule="auto"/>
        <w:ind w:right="128"/>
      </w:pPr>
      <w:r>
        <w:t xml:space="preserve">формирование установок на использование здорового питания; </w:t>
      </w:r>
    </w:p>
    <w:p w:rsidR="00892E13" w:rsidRDefault="001435E5">
      <w:pPr>
        <w:numPr>
          <w:ilvl w:val="0"/>
          <w:numId w:val="68"/>
        </w:numPr>
        <w:spacing w:after="199" w:line="259" w:lineRule="auto"/>
        <w:ind w:right="128"/>
      </w:pPr>
      <w:r>
        <w:t xml:space="preserve">использование </w:t>
      </w:r>
      <w:r>
        <w:tab/>
        <w:t xml:space="preserve">оптимальных </w:t>
      </w:r>
      <w:r>
        <w:tab/>
        <w:t xml:space="preserve">двигательных </w:t>
      </w:r>
      <w:r>
        <w:tab/>
        <w:t xml:space="preserve">режимов </w:t>
      </w:r>
      <w:r>
        <w:tab/>
        <w:t xml:space="preserve">для </w:t>
      </w:r>
    </w:p>
    <w:p w:rsidR="00892E13" w:rsidRDefault="001435E5">
      <w:pPr>
        <w:spacing w:after="262" w:line="259" w:lineRule="auto"/>
        <w:ind w:left="-11" w:right="128" w:firstLine="0"/>
      </w:pPr>
      <w:r>
        <w:t xml:space="preserve">обучающихся с учетом их возрастных, психофизических особенностей; </w:t>
      </w:r>
    </w:p>
    <w:p w:rsidR="00892E13" w:rsidRDefault="001435E5">
      <w:pPr>
        <w:numPr>
          <w:ilvl w:val="0"/>
          <w:numId w:val="68"/>
        </w:numPr>
        <w:spacing w:after="195" w:line="259" w:lineRule="auto"/>
        <w:ind w:right="128"/>
      </w:pPr>
      <w:r>
        <w:t xml:space="preserve">развитие потребности </w:t>
      </w:r>
      <w:r>
        <w:tab/>
        <w:t xml:space="preserve">в </w:t>
      </w:r>
      <w:r>
        <w:tab/>
        <w:t xml:space="preserve">занятиях адаптивной </w:t>
      </w:r>
      <w:r>
        <w:tab/>
        <w:t xml:space="preserve">физической </w:t>
      </w:r>
    </w:p>
    <w:p w:rsidR="00892E13" w:rsidRDefault="001435E5">
      <w:pPr>
        <w:spacing w:after="260" w:line="259" w:lineRule="auto"/>
        <w:ind w:left="-11" w:right="128" w:firstLine="0"/>
      </w:pPr>
      <w:r>
        <w:lastRenderedPageBreak/>
        <w:t xml:space="preserve">культурой; </w:t>
      </w:r>
    </w:p>
    <w:p w:rsidR="00892E13" w:rsidRDefault="001435E5">
      <w:pPr>
        <w:numPr>
          <w:ilvl w:val="0"/>
          <w:numId w:val="68"/>
        </w:numPr>
        <w:spacing w:after="215" w:line="259" w:lineRule="auto"/>
        <w:ind w:right="128"/>
      </w:pPr>
      <w:r>
        <w:t xml:space="preserve">соблюдение здоровьесозидающих режимов дня; </w:t>
      </w:r>
    </w:p>
    <w:p w:rsidR="00892E13" w:rsidRDefault="001435E5">
      <w:pPr>
        <w:numPr>
          <w:ilvl w:val="0"/>
          <w:numId w:val="68"/>
        </w:numPr>
        <w:spacing w:after="90"/>
        <w:ind w:right="128"/>
      </w:pPr>
      <w: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892E13" w:rsidRDefault="001435E5">
      <w:pPr>
        <w:numPr>
          <w:ilvl w:val="0"/>
          <w:numId w:val="68"/>
        </w:numPr>
        <w:spacing w:after="85"/>
        <w:ind w:right="128"/>
      </w:pPr>
      <w:r>
        <w:t xml:space="preserve">становление умений противостояния вовлечению в табакокурение, употребление алкоголя, наркотических и сильнодействующих веществ; </w:t>
      </w:r>
    </w:p>
    <w:p w:rsidR="00892E13" w:rsidRDefault="001435E5">
      <w:pPr>
        <w:numPr>
          <w:ilvl w:val="0"/>
          <w:numId w:val="68"/>
        </w:numPr>
        <w:spacing w:after="88"/>
        <w:ind w:right="128"/>
      </w:pPr>
      <w: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892E13" w:rsidRDefault="001435E5">
      <w:pPr>
        <w:numPr>
          <w:ilvl w:val="0"/>
          <w:numId w:val="68"/>
        </w:numPr>
        <w:ind w:right="128"/>
      </w:pPr>
      <w: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892E13" w:rsidRDefault="001435E5">
      <w:pPr>
        <w:spacing w:after="446" w:line="259" w:lineRule="auto"/>
        <w:ind w:left="711" w:right="128" w:firstLine="0"/>
      </w:pPr>
      <w:r>
        <w:t xml:space="preserve">Программа должна содержать цели, задачи, планируемые результаты, основные направления и перечень организационных форм. </w:t>
      </w:r>
    </w:p>
    <w:p w:rsidR="00892E13" w:rsidRDefault="001435E5">
      <w:pPr>
        <w:numPr>
          <w:ilvl w:val="2"/>
          <w:numId w:val="69"/>
        </w:numPr>
        <w:spacing w:after="52"/>
        <w:ind w:right="514" w:firstLine="1356"/>
      </w:pPr>
      <w:r>
        <w:rPr>
          <w:b/>
        </w:rPr>
        <w:t xml:space="preserve">Программа коррекционной работы </w:t>
      </w:r>
      <w:r>
        <w:t xml:space="preserve">Программа коррекционной работы должна обеспечивать: </w:t>
      </w:r>
    </w:p>
    <w:p w:rsidR="00892E13" w:rsidRDefault="001435E5">
      <w:pPr>
        <w:spacing w:after="60"/>
        <w:ind w:left="-11" w:right="128" w:firstLine="0"/>
      </w:pPr>
      <w:r>
        <w:t xml:space="preserve">выявление особых образовательных потребностей обучающихся с ограниченными возможностями здоровья; </w:t>
      </w:r>
    </w:p>
    <w:p w:rsidR="00892E13" w:rsidRDefault="001435E5">
      <w:pPr>
        <w:spacing w:after="60"/>
        <w:ind w:left="-11" w:right="128" w:firstLine="0"/>
      </w:pPr>
      <w:r>
        <w:t xml:space="preserve"> осуществление индивидуально ориентированной психолого-медико-педагогической и социальной помощи обучающимся с ТМНР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ИПР); </w:t>
      </w:r>
    </w:p>
    <w:p w:rsidR="00892E13" w:rsidRDefault="001435E5">
      <w:pPr>
        <w:spacing w:after="276"/>
        <w:ind w:left="-11" w:right="128"/>
      </w:pPr>
      <w:r>
        <w:t xml:space="preserve">Программа коррекционной работы должна содержать: перечень, содержание и план реализации коррекционно-развивающих занятий, </w:t>
      </w:r>
      <w:r>
        <w:lastRenderedPageBreak/>
        <w:t xml:space="preserve">обеспечивающих удовлетворение особых образовательных потребностей обучающихся с ТМНР; систему комплексного психолого-медико-педагогического и социального сопровождения обучающихся с ТМНР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корректировку коррекционных мероприятий; механизм взаимодействия в разработке и реализации коррекционных мероприятий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 </w:t>
      </w:r>
    </w:p>
    <w:p w:rsidR="00892E13" w:rsidRDefault="001435E5">
      <w:pPr>
        <w:numPr>
          <w:ilvl w:val="2"/>
          <w:numId w:val="69"/>
        </w:numPr>
        <w:spacing w:after="149" w:line="264" w:lineRule="auto"/>
        <w:ind w:right="514" w:firstLine="1356"/>
      </w:pPr>
      <w:r>
        <w:rPr>
          <w:b/>
        </w:rPr>
        <w:t xml:space="preserve">Программа внеурочной деятельности </w:t>
      </w:r>
    </w:p>
    <w:p w:rsidR="00892E13" w:rsidRDefault="001435E5">
      <w:pPr>
        <w:spacing w:after="39"/>
        <w:ind w:left="-11" w:right="128" w:firstLine="566"/>
      </w:pPr>
      <w:r>
        <w:t>Внеурочная деятельность</w:t>
      </w:r>
      <w:r w:rsidR="00294191">
        <w:t xml:space="preserve"> </w:t>
      </w:r>
      <w:r>
        <w:t xml:space="preserve">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w:t>
      </w:r>
      <w:r w:rsidR="00294191">
        <w:t>кружки, олимпиады, соревнования</w:t>
      </w:r>
      <w:r>
        <w:t xml:space="preserve"> и т.д. </w:t>
      </w:r>
    </w:p>
    <w:p w:rsidR="00892E13" w:rsidRDefault="001435E5">
      <w:pPr>
        <w:spacing w:after="55"/>
        <w:ind w:left="-11" w:right="128" w:firstLine="566"/>
      </w:pPr>
      <w:r>
        <w:t>Внеурочная деятельность способствует социальной интеграции обучающихся</w:t>
      </w:r>
      <w:r w:rsidR="00294191">
        <w:t xml:space="preserve"> </w:t>
      </w:r>
      <w:r>
        <w:t>с ТМНР путем организации и проведения мероприятий, в которых предусмотрена совместная деятельность разных обучающихся (с НОДА,</w:t>
      </w:r>
      <w:r w:rsidR="00294191">
        <w:t xml:space="preserve"> </w:t>
      </w:r>
      <w:r>
        <w:t xml:space="preserve">ТМНР и без таковых), различных организаций. Виды совместной внеурочной деятельности подбираются с учетом возможностей и интересов как обучающихся с НОДА, с ТМНР так и их обычно развивающихся сверстников.  </w:t>
      </w:r>
    </w:p>
    <w:p w:rsidR="00892E13" w:rsidRDefault="001435E5">
      <w:pPr>
        <w:spacing w:after="323"/>
        <w:ind w:left="-11" w:right="128" w:firstLine="566"/>
      </w:pPr>
      <w:r>
        <w:t xml:space="preserve">При организации внеурочной деятельности обучающихся используются возможности сетевого взаимодействия (например, с участием организаций </w:t>
      </w:r>
      <w:r>
        <w:lastRenderedPageBreak/>
        <w:t xml:space="preserve">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СИОП. </w:t>
      </w:r>
    </w:p>
    <w:p w:rsidR="00892E13" w:rsidRDefault="001435E5">
      <w:pPr>
        <w:spacing w:after="445" w:line="264" w:lineRule="auto"/>
        <w:ind w:left="99" w:right="225" w:hanging="10"/>
        <w:jc w:val="center"/>
      </w:pPr>
      <w:r>
        <w:rPr>
          <w:b/>
        </w:rPr>
        <w:t xml:space="preserve">5.3. Организационный раздел </w:t>
      </w:r>
    </w:p>
    <w:p w:rsidR="00892E13" w:rsidRDefault="001435E5">
      <w:pPr>
        <w:spacing w:after="149" w:line="264" w:lineRule="auto"/>
        <w:ind w:left="99" w:right="226" w:hanging="10"/>
        <w:jc w:val="center"/>
      </w:pPr>
      <w:r>
        <w:rPr>
          <w:b/>
        </w:rPr>
        <w:t xml:space="preserve">5.3.1. Учебный план </w:t>
      </w:r>
    </w:p>
    <w:p w:rsidR="00892E13" w:rsidRDefault="001435E5">
      <w:pPr>
        <w:ind w:left="-11" w:right="128" w:firstLine="566"/>
      </w:pPr>
      <w: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ТМНР (вариант 6.4.) </w:t>
      </w:r>
    </w:p>
    <w:p w:rsidR="00892E13" w:rsidRDefault="001435E5">
      <w:pPr>
        <w:ind w:left="-11" w:right="128" w:firstLine="567"/>
      </w:pPr>
      <w:r>
        <w:t xml:space="preserve">Учебные планы обеспечивают в случаях, предусмотренных законодательством Российской Федерации в области образования </w:t>
      </w:r>
      <w:r>
        <w:rPr>
          <w:vertAlign w:val="superscript"/>
        </w:rPr>
        <w:footnoteReference w:id="20"/>
      </w:r>
      <w:r>
        <w:rPr>
          <w:vertAlign w:val="superscript"/>
        </w:rPr>
        <w:t xml:space="preserve"> </w:t>
      </w:r>
      <w: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 </w:t>
      </w:r>
    </w:p>
    <w:p w:rsidR="00892E13" w:rsidRDefault="001435E5">
      <w:pPr>
        <w:spacing w:line="337" w:lineRule="auto"/>
        <w:ind w:left="-11" w:right="128" w:firstLine="566"/>
      </w:pPr>
      <w: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Pr>
          <w:rFonts w:ascii="Lucida Sans Unicode" w:eastAsia="Lucida Sans Unicode" w:hAnsi="Lucida Sans Unicode" w:cs="Lucida Sans Unicode"/>
        </w:rPr>
        <w:t xml:space="preserve"> </w:t>
      </w:r>
      <w:r>
        <w:t>т.</w:t>
      </w:r>
      <w:r>
        <w:rPr>
          <w:rFonts w:ascii="Lucida Sans Unicode" w:eastAsia="Lucida Sans Unicode" w:hAnsi="Lucida Sans Unicode" w:cs="Lucida Sans Unicode"/>
        </w:rPr>
        <w:t xml:space="preserve"> </w:t>
      </w:r>
      <w:r>
        <w:t xml:space="preserve">д.). </w:t>
      </w:r>
    </w:p>
    <w:p w:rsidR="00892E13" w:rsidRDefault="001435E5">
      <w:pPr>
        <w:ind w:left="-11" w:right="128" w:firstLine="453"/>
      </w:pPr>
      <w:r>
        <w:rPr>
          <w:b/>
        </w:rPr>
        <w:t>Часть примерного учебного плана, формируемая участниками образовательных отношений</w:t>
      </w:r>
      <w: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на </w:t>
      </w:r>
      <w:r>
        <w:lastRenderedPageBreak/>
        <w:t xml:space="preserve">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w:t>
      </w:r>
    </w:p>
    <w:p w:rsidR="00892E13" w:rsidRDefault="001435E5">
      <w:pPr>
        <w:spacing w:after="67"/>
        <w:ind w:left="-11" w:right="128" w:firstLine="566"/>
      </w:pPr>
      <w:r>
        <w:t xml:space="preserve">В целях обеспечения индивидуальных потребностей обучающихся часть учебного плана, формируемая участниками образовательного процесса, предусматривает: </w:t>
      </w:r>
    </w:p>
    <w:p w:rsidR="00892E13" w:rsidRDefault="001435E5">
      <w:pPr>
        <w:numPr>
          <w:ilvl w:val="0"/>
          <w:numId w:val="70"/>
        </w:numPr>
        <w:spacing w:after="48"/>
        <w:ind w:right="128" w:firstLine="566"/>
      </w:pPr>
      <w:r>
        <w:t xml:space="preserve">учебные занятия, обеспечивающие удовлетворение особых образовательных потребностей детей с НОДА и необходимую коррекцию </w:t>
      </w:r>
    </w:p>
    <w:p w:rsidR="00892E13" w:rsidRDefault="001435E5">
      <w:pPr>
        <w:spacing w:after="243" w:line="259" w:lineRule="auto"/>
        <w:ind w:left="-11" w:right="128" w:firstLine="0"/>
      </w:pPr>
      <w:r>
        <w:t xml:space="preserve">недостатков в психическом и/или физическом развитии;   </w:t>
      </w:r>
    </w:p>
    <w:p w:rsidR="00892E13" w:rsidRDefault="001435E5">
      <w:pPr>
        <w:numPr>
          <w:ilvl w:val="0"/>
          <w:numId w:val="70"/>
        </w:numPr>
        <w:spacing w:after="77"/>
        <w:ind w:right="128" w:firstLine="566"/>
      </w:pPr>
      <w:r>
        <w:t xml:space="preserve">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 </w:t>
      </w:r>
    </w:p>
    <w:p w:rsidR="00892E13" w:rsidRDefault="001435E5">
      <w:pPr>
        <w:ind w:left="-11" w:right="128" w:firstLine="566"/>
      </w:pPr>
      <w:r>
        <w:rPr>
          <w:b/>
        </w:rPr>
        <w:t>Коррекционно-развивающая область</w:t>
      </w:r>
      <w:r w:rsidR="00294191">
        <w:rPr>
          <w:b/>
        </w:rPr>
        <w:t xml:space="preserve"> </w:t>
      </w:r>
      <w: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892E13" w:rsidRDefault="001435E5">
      <w:pPr>
        <w:ind w:left="-11" w:right="128" w:firstLine="567"/>
      </w:pPr>
      <w:r>
        <w:t>В часть, формируемую участниками образовательного процесса, входит и внеурочная деятельность. В соответствии с требованиями Стандарта</w:t>
      </w:r>
      <w:r w:rsidR="00294191">
        <w:t xml:space="preserve"> </w:t>
      </w:r>
      <w:r>
        <w:rPr>
          <w:b/>
        </w:rPr>
        <w:t>внеурочная деятельность</w:t>
      </w:r>
      <w:r w:rsidR="00294191">
        <w:rPr>
          <w:b/>
        </w:rPr>
        <w:t xml:space="preserve"> </w:t>
      </w:r>
      <w:r>
        <w:t xml:space="preserve">организуется по направлениям развития личности (духовно-нравственное, социальное, общеинтеллектуальное, общекультурное, адаптивно- спортивное). </w:t>
      </w:r>
    </w:p>
    <w:p w:rsidR="00892E13" w:rsidRDefault="001435E5">
      <w:pPr>
        <w:ind w:left="-11" w:right="128" w:firstLine="567"/>
      </w:pPr>
      <w: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w:t>
      </w:r>
      <w:r w:rsidR="00294191">
        <w:t xml:space="preserve">ьными для обучающихся с НОДА и </w:t>
      </w:r>
      <w:r>
        <w:t xml:space="preserve">ТМРН. </w:t>
      </w:r>
    </w:p>
    <w:p w:rsidR="00892E13" w:rsidRDefault="001435E5">
      <w:pPr>
        <w:ind w:left="-11" w:right="128" w:firstLine="566"/>
      </w:pPr>
      <w:r>
        <w:lastRenderedPageBreak/>
        <w:t xml:space="preserve">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892E13" w:rsidRDefault="001435E5">
      <w:pPr>
        <w:spacing w:after="60"/>
        <w:ind w:left="-11" w:right="128" w:firstLine="566"/>
      </w:pPr>
      <w:r>
        <w:t xml:space="preserve">Образовательная организация самостоятельно определяет режим работы (5-дневная или 6-дневная учебная неделя). Для учащихся 1 классов максимальная продолжительность учебной недели составляет 5 дней. </w:t>
      </w:r>
    </w:p>
    <w:p w:rsidR="00892E13" w:rsidRDefault="001435E5">
      <w:pPr>
        <w:spacing w:line="439" w:lineRule="auto"/>
        <w:ind w:left="-11" w:right="128" w:firstLine="566"/>
      </w:pPr>
      <w:r>
        <w:t xml:space="preserve">Для обучающихся с ТМНР с подготовительногопо4 классы устанавливаются дополнительные недельные каникулы </w:t>
      </w:r>
      <w:r w:rsidR="00294191">
        <w:t>в середине третьей четверти (33</w:t>
      </w:r>
      <w:r>
        <w:t xml:space="preserve"> учебные недели в год). </w:t>
      </w:r>
    </w:p>
    <w:p w:rsidR="00892E13" w:rsidRDefault="001435E5">
      <w:pPr>
        <w:spacing w:after="63"/>
        <w:ind w:left="-11" w:right="128" w:firstLine="566"/>
      </w:pPr>
      <w:r>
        <w:t xml:space="preserve">Продолжительность каникул в течение учебного года составляет не менее 30 календарных дней, летом –не менее 8 недель.  </w:t>
      </w:r>
    </w:p>
    <w:p w:rsidR="00892E13" w:rsidRDefault="001435E5">
      <w:pPr>
        <w:spacing w:after="50"/>
        <w:ind w:left="-11" w:right="128" w:firstLine="566"/>
      </w:pPr>
      <w:r>
        <w:t xml:space="preserve">Продолжительность урока составляет: в подготовительных и 1 классах – 35 минут; во 2-4 классах – 35-45 минут (по решению образовательной организации). </w:t>
      </w:r>
    </w:p>
    <w:p w:rsidR="00892E13" w:rsidRDefault="001435E5">
      <w:pPr>
        <w:ind w:left="-11" w:right="128" w:firstLine="566"/>
      </w:pPr>
      <w:r>
        <w:t xml:space="preserve">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 </w:t>
      </w:r>
    </w:p>
    <w:p w:rsidR="00892E13" w:rsidRDefault="001435E5">
      <w:pPr>
        <w:numPr>
          <w:ilvl w:val="0"/>
          <w:numId w:val="71"/>
        </w:numPr>
        <w:spacing w:line="438" w:lineRule="auto"/>
        <w:ind w:right="128" w:firstLine="566"/>
      </w:pPr>
      <w:r>
        <w:t xml:space="preserve">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 </w:t>
      </w:r>
    </w:p>
    <w:p w:rsidR="00892E13" w:rsidRDefault="001435E5">
      <w:pPr>
        <w:numPr>
          <w:ilvl w:val="0"/>
          <w:numId w:val="71"/>
        </w:numPr>
        <w:spacing w:after="154" w:line="259" w:lineRule="auto"/>
        <w:ind w:right="128" w:firstLine="566"/>
      </w:pPr>
      <w:r>
        <w:t xml:space="preserve">для обучающихся вторых – четвертых классов – не более 5 уроков. </w:t>
      </w:r>
    </w:p>
    <w:p w:rsidR="00892E13" w:rsidRDefault="001435E5">
      <w:pPr>
        <w:spacing w:after="61"/>
        <w:ind w:left="-11" w:right="128" w:firstLine="566"/>
      </w:pPr>
      <w:r>
        <w:t xml:space="preserve">Обучение в классах для детей с ТМНР осуществляется с соблюдением следующих дополнительных требований: </w:t>
      </w:r>
    </w:p>
    <w:p w:rsidR="00892E13" w:rsidRDefault="001435E5">
      <w:pPr>
        <w:numPr>
          <w:ilvl w:val="0"/>
          <w:numId w:val="71"/>
        </w:numPr>
        <w:spacing w:line="437" w:lineRule="auto"/>
        <w:ind w:right="128" w:firstLine="566"/>
      </w:pPr>
      <w:r>
        <w:lastRenderedPageBreak/>
        <w:t xml:space="preserve">учебные занятия проводятся по 5-дневной учебной неделе и только в первую смену; </w:t>
      </w:r>
    </w:p>
    <w:p w:rsidR="00892E13" w:rsidRDefault="001435E5">
      <w:pPr>
        <w:numPr>
          <w:ilvl w:val="0"/>
          <w:numId w:val="71"/>
        </w:numPr>
        <w:spacing w:line="439" w:lineRule="auto"/>
        <w:ind w:right="128" w:firstLine="566"/>
      </w:pPr>
      <w:r>
        <w:t xml:space="preserve">обучение проводится без балльного оценивания знаний обучающихся и домашних заданий. </w:t>
      </w:r>
    </w:p>
    <w:p w:rsidR="00892E13" w:rsidRDefault="001435E5">
      <w:pPr>
        <w:spacing w:after="67"/>
        <w:ind w:left="-11" w:right="128" w:firstLine="566"/>
      </w:pPr>
      <w:r>
        <w:t xml:space="preserve">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в классах для детей с множественными нарушениями развития – до 5 детей. </w:t>
      </w:r>
    </w:p>
    <w:p w:rsidR="00892E13" w:rsidRDefault="001435E5">
      <w:pPr>
        <w:ind w:left="-11" w:right="128" w:firstLine="566"/>
      </w:pPr>
      <w:r>
        <w:t xml:space="preserve">Предметы (курсы)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 </w:t>
      </w:r>
    </w:p>
    <w:p w:rsidR="00892E13" w:rsidRDefault="001435E5">
      <w:pPr>
        <w:spacing w:after="72"/>
        <w:ind w:left="-11" w:right="128" w:firstLine="566"/>
      </w:pPr>
      <w:r>
        <w:t xml:space="preserve">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 </w:t>
      </w:r>
    </w:p>
    <w:p w:rsidR="00892E13" w:rsidRDefault="001435E5">
      <w:pPr>
        <w:spacing w:line="439" w:lineRule="auto"/>
        <w:ind w:left="-11" w:right="128" w:firstLine="566"/>
      </w:pPr>
      <w:r>
        <w:t xml:space="preserve">При подготовке и проведении коррекционно-развивающих занятий учитываются индивидуальные особенности каждого учащегося. </w:t>
      </w:r>
    </w:p>
    <w:p w:rsidR="00892E13" w:rsidRDefault="001435E5">
      <w:pPr>
        <w:spacing w:after="67"/>
        <w:ind w:left="-11" w:right="128" w:firstLine="566"/>
      </w:pPr>
      <w:r>
        <w:t xml:space="preserve">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w:t>
      </w:r>
      <w:r>
        <w:lastRenderedPageBreak/>
        <w:t xml:space="preserve">существующими нормативными документами и локальными актами образовательной организации. </w:t>
      </w:r>
    </w:p>
    <w:p w:rsidR="00892E13" w:rsidRDefault="001435E5">
      <w:pPr>
        <w:spacing w:line="438" w:lineRule="auto"/>
        <w:ind w:left="-11" w:right="128" w:firstLine="566"/>
      </w:pPr>
      <w:r>
        <w:t>Коррекционно-развивающие занятия с обучающимися с ТМНР предусматривают: занятия ЛФК, логопедич</w:t>
      </w:r>
      <w:r w:rsidR="00294191">
        <w:t xml:space="preserve">еские занятия и индивидуальные </w:t>
      </w:r>
      <w:r>
        <w:t xml:space="preserve">занятия по коррекции и развитию когнитивных функций. Все эти занятия проводятся в индивидуальной форме. Продолжительность занятий до 25-30 минут, занятий по ЛФК – до 45 минут. </w:t>
      </w:r>
    </w:p>
    <w:p w:rsidR="00892E13" w:rsidRDefault="001435E5">
      <w:pPr>
        <w:spacing w:after="156" w:line="259" w:lineRule="auto"/>
        <w:ind w:left="568" w:right="128" w:firstLine="0"/>
      </w:pPr>
      <w:r>
        <w:t xml:space="preserve">Задачами коррекционно-развивающих занятий являются: </w:t>
      </w:r>
    </w:p>
    <w:p w:rsidR="00892E13" w:rsidRDefault="00294191">
      <w:pPr>
        <w:spacing w:after="221" w:line="259" w:lineRule="auto"/>
        <w:ind w:left="10" w:right="129" w:hanging="10"/>
        <w:jc w:val="right"/>
      </w:pPr>
      <w:r>
        <w:t xml:space="preserve">- </w:t>
      </w:r>
      <w:r w:rsidR="001435E5">
        <w:t xml:space="preserve">предупреждение вторичных биологических и социальных отклонений в </w:t>
      </w:r>
    </w:p>
    <w:p w:rsidR="00294191" w:rsidRDefault="00294191" w:rsidP="00294191">
      <w:pPr>
        <w:spacing w:after="46"/>
        <w:ind w:left="555" w:right="128" w:hanging="566"/>
      </w:pPr>
      <w:r>
        <w:t xml:space="preserve">        - </w:t>
      </w:r>
      <w:r w:rsidR="001435E5">
        <w:t>развитии, затрудняющих образование и социализацию ребенка;</w:t>
      </w:r>
    </w:p>
    <w:p w:rsidR="00294191" w:rsidRDefault="001435E5" w:rsidP="00294191">
      <w:pPr>
        <w:spacing w:after="46"/>
        <w:ind w:left="555" w:right="128" w:hanging="566"/>
      </w:pPr>
      <w:r>
        <w:t xml:space="preserve"> </w:t>
      </w:r>
      <w:r w:rsidR="00294191">
        <w:t xml:space="preserve">       - </w:t>
      </w:r>
      <w:r>
        <w:t>исправление нарушений психофизического развития медицинскими, психологическими, педагогическими средствами;</w:t>
      </w:r>
    </w:p>
    <w:p w:rsidR="00892E13" w:rsidRDefault="00294191" w:rsidP="00294191">
      <w:pPr>
        <w:spacing w:after="46"/>
        <w:ind w:left="555" w:right="128" w:hanging="566"/>
      </w:pPr>
      <w:r>
        <w:t xml:space="preserve">        </w:t>
      </w:r>
      <w:r w:rsidR="001435E5">
        <w:t xml:space="preserve"> </w:t>
      </w:r>
      <w:r>
        <w:t xml:space="preserve">- </w:t>
      </w:r>
      <w:r w:rsidR="001435E5">
        <w:t xml:space="preserve">формирование у учащихся средств компенсации дефицитарных психомоторных функций, не поддающихся исправлению; формирование способов познавательной деятельности, позволяющих учащемуся осваивать общеобразовательные предметы. </w:t>
      </w:r>
    </w:p>
    <w:p w:rsidR="00892E13" w:rsidRDefault="001435E5">
      <w:pPr>
        <w:spacing w:after="70"/>
        <w:ind w:left="-11" w:right="128" w:firstLine="566"/>
      </w:pPr>
      <w:r>
        <w:t xml:space="preserve">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 </w:t>
      </w:r>
    </w:p>
    <w:p w:rsidR="00892E13" w:rsidRDefault="001435E5">
      <w:pPr>
        <w:spacing w:after="31"/>
        <w:ind w:left="-11" w:right="128" w:firstLine="566"/>
      </w:pPr>
      <w: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w:t>
      </w:r>
      <w:r w:rsidR="00294191">
        <w:t>-</w:t>
      </w:r>
      <w:r>
        <w:t xml:space="preserve">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lastRenderedPageBreak/>
        <w:t xml:space="preserve">включению коррекционных компонентов во все формы образовательного процесса. </w:t>
      </w:r>
    </w:p>
    <w:p w:rsidR="00892E13" w:rsidRDefault="001435E5">
      <w:pPr>
        <w:ind w:left="-11" w:right="128" w:firstLine="566"/>
      </w:pPr>
      <w: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892E13" w:rsidRDefault="001435E5">
      <w:pPr>
        <w:spacing w:after="67"/>
        <w:ind w:left="-11" w:right="128" w:firstLine="567"/>
      </w:pPr>
      <w:r>
        <w:t>В области «Физическая культура» в учебном плане должен быть предмет «Адаптивная физическая культура» (АФК). В случае необходимости  целесообразно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r w:rsidR="00294191">
        <w:t xml:space="preserve"> </w:t>
      </w:r>
      <w:r>
        <w:t xml:space="preserve">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892E13" w:rsidRDefault="001435E5">
      <w:pPr>
        <w:spacing w:line="440" w:lineRule="auto"/>
        <w:ind w:left="-11" w:right="128" w:firstLine="566"/>
      </w:pPr>
      <w:r>
        <w:t>Количество индивидуальных часов по коррекции двигательного дефекта</w:t>
      </w:r>
      <w:r w:rsidR="00294191">
        <w:t xml:space="preserve"> </w:t>
      </w:r>
      <w:r>
        <w:t xml:space="preserve">для каждого учащегося определяется медицинской службой в зависимости от тяжести двигательного нарушения (от 2 до 5 час/нед.). </w:t>
      </w:r>
    </w:p>
    <w:p w:rsidR="00892E13" w:rsidRDefault="001435E5">
      <w:pPr>
        <w:ind w:left="-11" w:right="128" w:firstLine="566"/>
      </w:pPr>
      <w:r>
        <w:t xml:space="preserve">Учебный план для обучающихся с ТМНР (вариант 6.4.)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 </w:t>
      </w:r>
    </w:p>
    <w:p w:rsidR="00892E13" w:rsidRDefault="001435E5">
      <w:pPr>
        <w:spacing w:after="54"/>
        <w:ind w:left="-11" w:right="128" w:firstLine="567"/>
      </w:pPr>
      <w:r>
        <w:lastRenderedPageBreak/>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892E13" w:rsidRDefault="001435E5">
      <w:pPr>
        <w:spacing w:after="69"/>
        <w:ind w:left="-11" w:right="128" w:firstLine="566"/>
      </w:pPr>
      <w:r>
        <w:t xml:space="preserve">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 </w:t>
      </w:r>
    </w:p>
    <w:p w:rsidR="00892E13" w:rsidRDefault="001435E5">
      <w:pPr>
        <w:spacing w:after="63"/>
        <w:ind w:left="-11" w:right="128" w:firstLine="566"/>
      </w:pPr>
      <w:r>
        <w:t>Коррекционно-развивающие занятия для варианта 6.4. строятся на основе предметно-практической деятельности детей, осуществляются учителем через систему специальных упражнений и адаптационно</w:t>
      </w:r>
      <w:r w:rsidR="00294191">
        <w:t>-</w:t>
      </w:r>
      <w:r>
        <w:t xml:space="preserve">компенсаторных технологий, включают большое количество игровых и занимательных моментов. </w:t>
      </w:r>
    </w:p>
    <w:p w:rsidR="00892E13" w:rsidRDefault="001435E5">
      <w:pPr>
        <w:ind w:left="-11" w:right="128" w:firstLine="566"/>
      </w:pPr>
      <w:r>
        <w:t xml:space="preserve">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 </w:t>
      </w:r>
    </w:p>
    <w:p w:rsidR="00892E13" w:rsidRDefault="001435E5">
      <w:pPr>
        <w:spacing w:after="100" w:line="259" w:lineRule="auto"/>
        <w:ind w:left="568" w:firstLine="0"/>
        <w:jc w:val="left"/>
      </w:pPr>
      <w:r>
        <w:t xml:space="preserve"> </w:t>
      </w:r>
    </w:p>
    <w:p w:rsidR="00892E13" w:rsidRDefault="001435E5">
      <w:pPr>
        <w:spacing w:after="0" w:line="259" w:lineRule="auto"/>
        <w:ind w:left="0" w:right="79" w:firstLine="0"/>
        <w:jc w:val="center"/>
      </w:pPr>
      <w:r>
        <w:rPr>
          <w:b/>
          <w:sz w:val="24"/>
        </w:rPr>
        <w:t xml:space="preserve"> </w:t>
      </w:r>
    </w:p>
    <w:tbl>
      <w:tblPr>
        <w:tblStyle w:val="TableGrid"/>
        <w:tblW w:w="10070" w:type="dxa"/>
        <w:tblInd w:w="-107" w:type="dxa"/>
        <w:tblCellMar>
          <w:left w:w="106" w:type="dxa"/>
          <w:right w:w="89" w:type="dxa"/>
        </w:tblCellMar>
        <w:tblLook w:val="04A0" w:firstRow="1" w:lastRow="0" w:firstColumn="1" w:lastColumn="0" w:noHBand="0" w:noVBand="1"/>
      </w:tblPr>
      <w:tblGrid>
        <w:gridCol w:w="2145"/>
        <w:gridCol w:w="2519"/>
        <w:gridCol w:w="1010"/>
        <w:gridCol w:w="850"/>
        <w:gridCol w:w="850"/>
        <w:gridCol w:w="852"/>
        <w:gridCol w:w="850"/>
        <w:gridCol w:w="994"/>
      </w:tblGrid>
      <w:tr w:rsidR="00892E13">
        <w:trPr>
          <w:trHeight w:val="792"/>
        </w:trPr>
        <w:tc>
          <w:tcPr>
            <w:tcW w:w="10070" w:type="dxa"/>
            <w:gridSpan w:val="8"/>
            <w:tcBorders>
              <w:top w:val="single" w:sz="4" w:space="0" w:color="000000"/>
              <w:left w:val="single" w:sz="4" w:space="0" w:color="000000"/>
              <w:bottom w:val="single" w:sz="4" w:space="0" w:color="000000"/>
              <w:right w:val="single" w:sz="4" w:space="0" w:color="000000"/>
            </w:tcBorders>
          </w:tcPr>
          <w:p w:rsidR="00892E13" w:rsidRDefault="001435E5">
            <w:pPr>
              <w:spacing w:after="110" w:line="259" w:lineRule="auto"/>
              <w:ind w:left="0" w:right="19" w:firstLine="0"/>
              <w:jc w:val="center"/>
            </w:pPr>
            <w:r>
              <w:rPr>
                <w:b/>
                <w:sz w:val="22"/>
              </w:rPr>
              <w:t xml:space="preserve">Примерный учебный план  </w:t>
            </w:r>
          </w:p>
          <w:p w:rsidR="00892E13" w:rsidRDefault="001435E5">
            <w:pPr>
              <w:spacing w:after="0" w:line="259" w:lineRule="auto"/>
              <w:ind w:left="0" w:right="15" w:firstLine="0"/>
              <w:jc w:val="center"/>
            </w:pPr>
            <w:r>
              <w:rPr>
                <w:b/>
                <w:sz w:val="22"/>
              </w:rPr>
              <w:t xml:space="preserve">АООП начального общего образования обучающихся с НОДА с  ТМНР  (вариант 6.4)годовой </w:t>
            </w:r>
          </w:p>
        </w:tc>
      </w:tr>
      <w:tr w:rsidR="00892E13">
        <w:trPr>
          <w:trHeight w:val="499"/>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center"/>
            </w:pPr>
            <w:r>
              <w:rPr>
                <w:b/>
                <w:sz w:val="24"/>
              </w:rPr>
              <w:t xml:space="preserve">Предметные области </w:t>
            </w:r>
          </w:p>
        </w:tc>
        <w:tc>
          <w:tcPr>
            <w:tcW w:w="2520"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101" w:firstLine="0"/>
              <w:jc w:val="left"/>
            </w:pPr>
            <w:r>
              <w:rPr>
                <w:b/>
                <w:sz w:val="24"/>
              </w:rPr>
              <w:t xml:space="preserve">Учебные предметы </w:t>
            </w:r>
          </w:p>
        </w:tc>
        <w:tc>
          <w:tcPr>
            <w:tcW w:w="5405" w:type="dxa"/>
            <w:gridSpan w:val="6"/>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6" w:firstLine="0"/>
              <w:jc w:val="center"/>
            </w:pPr>
            <w:r>
              <w:rPr>
                <w:b/>
                <w:sz w:val="22"/>
              </w:rPr>
              <w:t xml:space="preserve">Количество часов в неделю </w:t>
            </w:r>
          </w:p>
        </w:tc>
      </w:tr>
      <w:tr w:rsidR="00892E13">
        <w:trPr>
          <w:trHeight w:val="50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50" w:firstLine="0"/>
              <w:jc w:val="left"/>
            </w:pPr>
            <w:r>
              <w:rPr>
                <w:b/>
                <w:sz w:val="20"/>
              </w:rPr>
              <w:t xml:space="preserve">Подгот.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b/>
                <w:sz w:val="22"/>
              </w:rPr>
              <w:t xml:space="preserve">I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3" w:firstLine="0"/>
              <w:jc w:val="center"/>
            </w:pPr>
            <w:r>
              <w:rPr>
                <w:b/>
                <w:sz w:val="22"/>
              </w:rPr>
              <w:t xml:space="preserve">II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0" w:firstLine="0"/>
              <w:jc w:val="center"/>
            </w:pPr>
            <w:r>
              <w:rPr>
                <w:b/>
                <w:sz w:val="22"/>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1" w:firstLine="0"/>
              <w:jc w:val="center"/>
            </w:pPr>
            <w:r>
              <w:rPr>
                <w:b/>
                <w:sz w:val="22"/>
              </w:rPr>
              <w:t xml:space="preserve">IV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4" w:firstLine="0"/>
              <w:jc w:val="center"/>
            </w:pPr>
            <w:r>
              <w:rPr>
                <w:b/>
                <w:sz w:val="22"/>
              </w:rPr>
              <w:t xml:space="preserve">Всего </w:t>
            </w:r>
          </w:p>
        </w:tc>
      </w:tr>
      <w:tr w:rsidR="00892E13">
        <w:trPr>
          <w:trHeight w:val="605"/>
        </w:trPr>
        <w:tc>
          <w:tcPr>
            <w:tcW w:w="10070" w:type="dxa"/>
            <w:gridSpan w:val="8"/>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b/>
                <w:i/>
                <w:sz w:val="22"/>
              </w:rPr>
              <w:lastRenderedPageBreak/>
              <w:t>Обязательная часть</w:t>
            </w:r>
            <w:r>
              <w:rPr>
                <w:b/>
                <w:sz w:val="22"/>
              </w:rPr>
              <w:t xml:space="preserve"> </w:t>
            </w:r>
          </w:p>
        </w:tc>
      </w:tr>
      <w:tr w:rsidR="00892E13">
        <w:trPr>
          <w:trHeight w:val="50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sz w:val="22"/>
              </w:rPr>
              <w:t xml:space="preserve">Язык и речевая практика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sz w:val="24"/>
              </w:rPr>
              <w:t xml:space="preserve">Общение и чтение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132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sz w:val="22"/>
              </w:rPr>
              <w:t>132</w:t>
            </w:r>
            <w:r>
              <w:rPr>
                <w:rFonts w:ascii="Calibri" w:eastAsia="Calibri" w:hAnsi="Calibri" w:cs="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132</w:t>
            </w:r>
            <w:r>
              <w:rPr>
                <w:rFonts w:ascii="Calibri" w:eastAsia="Calibri" w:hAnsi="Calibri" w:cs="Calibri"/>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660 </w:t>
            </w:r>
          </w:p>
        </w:tc>
      </w:tr>
      <w:tr w:rsidR="00892E13">
        <w:trPr>
          <w:trHeight w:val="50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sz w:val="24"/>
              </w:rPr>
              <w:t xml:space="preserve">Письмо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99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99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495 </w:t>
            </w:r>
          </w:p>
        </w:tc>
      </w:tr>
      <w:tr w:rsidR="00892E13">
        <w:trPr>
          <w:trHeight w:val="56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sz w:val="24"/>
              </w:rPr>
              <w:t xml:space="preserve">Математика  </w:t>
            </w:r>
          </w:p>
          <w:p w:rsidR="00892E13" w:rsidRDefault="001435E5">
            <w:pPr>
              <w:spacing w:after="0" w:line="259" w:lineRule="auto"/>
              <w:ind w:left="2" w:firstLine="0"/>
              <w:jc w:val="left"/>
            </w:pPr>
            <w:r>
              <w:rPr>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sz w:val="24"/>
              </w:rPr>
              <w:t xml:space="preserve">Математические представления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132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sz w:val="22"/>
              </w:rPr>
              <w:t>132</w:t>
            </w:r>
            <w:r>
              <w:rPr>
                <w:rFonts w:ascii="Calibri" w:eastAsia="Calibri" w:hAnsi="Calibri" w:cs="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132</w:t>
            </w:r>
            <w:r>
              <w:rPr>
                <w:rFonts w:ascii="Calibri" w:eastAsia="Calibri" w:hAnsi="Calibri" w:cs="Calibri"/>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660 </w:t>
            </w:r>
          </w:p>
        </w:tc>
      </w:tr>
      <w:tr w:rsidR="00892E13">
        <w:trPr>
          <w:trHeight w:val="838"/>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sz w:val="24"/>
              </w:rPr>
              <w:t xml:space="preserve">Естествознание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sz w:val="24"/>
              </w:rPr>
              <w:t xml:space="preserve">Развитие речи и окружающий  </w:t>
            </w:r>
            <w:r>
              <w:rPr>
                <w:color w:val="FF0000"/>
                <w:sz w:val="24"/>
              </w:rPr>
              <w:t>природный</w:t>
            </w:r>
            <w:r>
              <w:rPr>
                <w:sz w:val="24"/>
              </w:rPr>
              <w:t xml:space="preserve"> мир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66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66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264 </w:t>
            </w:r>
          </w:p>
        </w:tc>
      </w:tr>
      <w:tr w:rsidR="00892E13">
        <w:trPr>
          <w:trHeight w:val="56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sz w:val="24"/>
              </w:rPr>
              <w:t xml:space="preserve">Человек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color w:val="FF0000"/>
                <w:sz w:val="24"/>
              </w:rPr>
              <w:t xml:space="preserve">Жизнедеятельность человека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33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33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165 </w:t>
            </w:r>
          </w:p>
        </w:tc>
      </w:tr>
      <w:tr w:rsidR="00892E13">
        <w:trPr>
          <w:trHeight w:val="50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color w:val="FF0000"/>
                <w:sz w:val="24"/>
              </w:rPr>
              <w:t xml:space="preserve">Самообслуживание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33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33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165 </w:t>
            </w:r>
          </w:p>
        </w:tc>
      </w:tr>
      <w:tr w:rsidR="00892E13">
        <w:trPr>
          <w:trHeight w:val="50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47" w:line="259" w:lineRule="auto"/>
              <w:ind w:left="2" w:firstLine="0"/>
              <w:jc w:val="left"/>
            </w:pPr>
            <w:r>
              <w:rPr>
                <w:sz w:val="24"/>
              </w:rPr>
              <w:t xml:space="preserve"> </w:t>
            </w:r>
          </w:p>
          <w:p w:rsidR="00892E13" w:rsidRDefault="001435E5">
            <w:pPr>
              <w:spacing w:after="0" w:line="259" w:lineRule="auto"/>
              <w:ind w:left="2" w:firstLine="0"/>
              <w:jc w:val="left"/>
            </w:pPr>
            <w:r>
              <w:rPr>
                <w:sz w:val="24"/>
              </w:rPr>
              <w:t xml:space="preserve">Искусство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sz w:val="24"/>
              </w:rPr>
              <w:t xml:space="preserve">Музыка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33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33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165 </w:t>
            </w:r>
          </w:p>
        </w:tc>
      </w:tr>
      <w:tr w:rsidR="00892E13">
        <w:trPr>
          <w:trHeight w:val="56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sz w:val="24"/>
              </w:rPr>
              <w:t xml:space="preserve">Изобразительное искусство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33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33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165 </w:t>
            </w:r>
          </w:p>
        </w:tc>
      </w:tr>
      <w:tr w:rsidR="00892E13">
        <w:trPr>
          <w:trHeight w:val="499"/>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sz w:val="22"/>
              </w:rPr>
              <w:t xml:space="preserve">Технология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pPr>
            <w:r>
              <w:rPr>
                <w:color w:val="FF0000"/>
                <w:sz w:val="24"/>
              </w:rPr>
              <w:t>Предметные действи</w:t>
            </w:r>
            <w:r>
              <w:rPr>
                <w:sz w:val="24"/>
              </w:rPr>
              <w:t xml:space="preserve">я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33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33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165 </w:t>
            </w:r>
          </w:p>
        </w:tc>
      </w:tr>
      <w:tr w:rsidR="00892E13">
        <w:trPr>
          <w:trHeight w:val="564"/>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sz w:val="24"/>
              </w:rPr>
              <w:t xml:space="preserve">Физическая культура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color w:val="FF0000"/>
                <w:sz w:val="24"/>
              </w:rPr>
              <w:t xml:space="preserve">Адаптивная физическая культура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99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99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495 </w:t>
            </w:r>
          </w:p>
        </w:tc>
      </w:tr>
      <w:tr w:rsidR="00892E13">
        <w:trPr>
          <w:trHeight w:val="499"/>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b/>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b/>
                <w:sz w:val="24"/>
              </w:rPr>
              <w:t xml:space="preserve">Итого: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b/>
                <w:sz w:val="22"/>
              </w:rPr>
              <w:t xml:space="preserve">660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b/>
                <w:sz w:val="24"/>
              </w:rPr>
              <w:t xml:space="preserve">660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b/>
                <w:sz w:val="24"/>
              </w:rPr>
              <w:t xml:space="preserve">693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b/>
                <w:sz w:val="24"/>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b/>
                <w:sz w:val="22"/>
              </w:rPr>
              <w:t xml:space="preserve">693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b/>
                <w:sz w:val="24"/>
              </w:rPr>
              <w:t xml:space="preserve">3399 </w:t>
            </w:r>
          </w:p>
        </w:tc>
      </w:tr>
      <w:tr w:rsidR="00892E13">
        <w:trPr>
          <w:trHeight w:val="108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b/>
                <w:i/>
                <w:sz w:val="22"/>
              </w:rPr>
              <w:t>Часть учебного плана, формируемая участниками образовательного процесса при 5-дневной неделе</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66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66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4"/>
              </w:rPr>
              <w:t xml:space="preserve">264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sz w:val="22"/>
              </w:rPr>
              <w:t xml:space="preserve">Предельно допустимая аудиторная учебная нагрузка при 5-дневной учебной неделе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b/>
                <w:sz w:val="24"/>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b/>
                <w:sz w:val="22"/>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b/>
                <w:sz w:val="24"/>
              </w:rPr>
              <w:t xml:space="preserve">759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b/>
                <w:sz w:val="24"/>
              </w:rPr>
              <w:t xml:space="preserve">759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b/>
                <w:sz w:val="24"/>
              </w:rPr>
              <w:t xml:space="preserve">759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b/>
                <w:sz w:val="24"/>
              </w:rPr>
              <w:t xml:space="preserve">3663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b/>
                <w:sz w:val="22"/>
              </w:rPr>
              <w:t xml:space="preserve">Внеурочная деятельность: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b/>
                <w:sz w:val="22"/>
              </w:rPr>
              <w:t xml:space="preserve">330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b/>
                <w:sz w:val="22"/>
              </w:rPr>
              <w:t xml:space="preserve">330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b/>
                <w:sz w:val="22"/>
              </w:rPr>
              <w:t xml:space="preserve">330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b/>
                <w:sz w:val="22"/>
              </w:rPr>
              <w:t xml:space="preserve">330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2"/>
              </w:rPr>
              <w:t xml:space="preserve">330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b/>
                <w:sz w:val="22"/>
              </w:rPr>
              <w:t xml:space="preserve">1650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i/>
                <w:sz w:val="22"/>
              </w:rPr>
              <w:t>- коррекционно-развивающая работа:</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2"/>
              </w:rPr>
              <w:t xml:space="preserve">165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165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2"/>
              </w:rPr>
              <w:t xml:space="preserve">825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sz w:val="22"/>
              </w:rPr>
              <w:t xml:space="preserve">индивидуальные и групповые коррекционноразвивающие занятия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2"/>
              </w:rPr>
              <w:t xml:space="preserve">165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165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2"/>
              </w:rPr>
              <w:t xml:space="preserve">825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i/>
                <w:sz w:val="22"/>
              </w:rPr>
              <w:t>- другие направления внеурочной деятельности</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2"/>
              </w:rPr>
              <w:t xml:space="preserve">165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165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2"/>
              </w:rPr>
              <w:t xml:space="preserve">825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2" w:firstLine="0"/>
              <w:jc w:val="left"/>
            </w:pPr>
            <w:r>
              <w:rPr>
                <w:b/>
                <w:sz w:val="22"/>
              </w:rPr>
              <w:t>Всего к финансированию</w:t>
            </w:r>
            <w:r>
              <w:rPr>
                <w:i/>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4" w:firstLine="0"/>
              <w:jc w:val="center"/>
            </w:pPr>
            <w:r>
              <w:rPr>
                <w:sz w:val="22"/>
              </w:rPr>
              <w:t xml:space="preserve">1023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1023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2" w:firstLine="0"/>
              <w:jc w:val="center"/>
            </w:pPr>
            <w:r>
              <w:rPr>
                <w:sz w:val="22"/>
              </w:rPr>
              <w:t xml:space="preserve">1089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1089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2"/>
              </w:rPr>
              <w:t xml:space="preserve">1089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sz w:val="22"/>
              </w:rPr>
              <w:t xml:space="preserve">5313 </w:t>
            </w:r>
          </w:p>
        </w:tc>
      </w:tr>
    </w:tbl>
    <w:p w:rsidR="00892E13" w:rsidRDefault="001435E5">
      <w:pPr>
        <w:spacing w:after="0" w:line="259" w:lineRule="auto"/>
        <w:ind w:left="709" w:firstLine="0"/>
      </w:pPr>
      <w:r>
        <w:rPr>
          <w:rFonts w:ascii="Calibri" w:eastAsia="Calibri" w:hAnsi="Calibri" w:cs="Calibri"/>
          <w:sz w:val="22"/>
        </w:rPr>
        <w:t xml:space="preserve"> </w:t>
      </w:r>
    </w:p>
    <w:tbl>
      <w:tblPr>
        <w:tblStyle w:val="TableGrid"/>
        <w:tblW w:w="10070" w:type="dxa"/>
        <w:tblInd w:w="-107" w:type="dxa"/>
        <w:tblCellMar>
          <w:left w:w="108" w:type="dxa"/>
          <w:right w:w="89" w:type="dxa"/>
        </w:tblCellMar>
        <w:tblLook w:val="04A0" w:firstRow="1" w:lastRow="0" w:firstColumn="1" w:lastColumn="0" w:noHBand="0" w:noVBand="1"/>
      </w:tblPr>
      <w:tblGrid>
        <w:gridCol w:w="2145"/>
        <w:gridCol w:w="2519"/>
        <w:gridCol w:w="1010"/>
        <w:gridCol w:w="850"/>
        <w:gridCol w:w="850"/>
        <w:gridCol w:w="852"/>
        <w:gridCol w:w="850"/>
        <w:gridCol w:w="994"/>
      </w:tblGrid>
      <w:tr w:rsidR="00892E13">
        <w:trPr>
          <w:trHeight w:val="792"/>
        </w:trPr>
        <w:tc>
          <w:tcPr>
            <w:tcW w:w="10070" w:type="dxa"/>
            <w:gridSpan w:val="8"/>
            <w:tcBorders>
              <w:top w:val="single" w:sz="4" w:space="0" w:color="000000"/>
              <w:left w:val="single" w:sz="4" w:space="0" w:color="000000"/>
              <w:bottom w:val="single" w:sz="4" w:space="0" w:color="000000"/>
              <w:right w:val="single" w:sz="4" w:space="0" w:color="000000"/>
            </w:tcBorders>
          </w:tcPr>
          <w:p w:rsidR="00892E13" w:rsidRDefault="001435E5">
            <w:pPr>
              <w:spacing w:after="110" w:line="259" w:lineRule="auto"/>
              <w:ind w:left="0" w:right="22" w:firstLine="0"/>
              <w:jc w:val="center"/>
            </w:pPr>
            <w:r>
              <w:rPr>
                <w:b/>
                <w:sz w:val="22"/>
              </w:rPr>
              <w:t xml:space="preserve">Примерный учебный план  </w:t>
            </w:r>
          </w:p>
          <w:p w:rsidR="00892E13" w:rsidRDefault="001435E5">
            <w:pPr>
              <w:spacing w:after="0" w:line="259" w:lineRule="auto"/>
              <w:ind w:left="0" w:right="17" w:firstLine="0"/>
              <w:jc w:val="center"/>
            </w:pPr>
            <w:r>
              <w:rPr>
                <w:b/>
                <w:sz w:val="22"/>
              </w:rPr>
              <w:t xml:space="preserve">АООП начального общего образования обучающихся с НОДА с ТМНР(вариант 6.4)недельный </w:t>
            </w:r>
          </w:p>
        </w:tc>
      </w:tr>
      <w:tr w:rsidR="00892E13">
        <w:trPr>
          <w:trHeight w:val="499"/>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center"/>
            </w:pPr>
            <w:r>
              <w:rPr>
                <w:b/>
                <w:sz w:val="24"/>
              </w:rPr>
              <w:t xml:space="preserve">Предметные области </w:t>
            </w:r>
          </w:p>
        </w:tc>
        <w:tc>
          <w:tcPr>
            <w:tcW w:w="2520"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98" w:firstLine="0"/>
              <w:jc w:val="left"/>
            </w:pPr>
            <w:r>
              <w:rPr>
                <w:b/>
                <w:sz w:val="24"/>
              </w:rPr>
              <w:t xml:space="preserve">Учебные предметы </w:t>
            </w:r>
          </w:p>
        </w:tc>
        <w:tc>
          <w:tcPr>
            <w:tcW w:w="5405" w:type="dxa"/>
            <w:gridSpan w:val="6"/>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b/>
                <w:sz w:val="22"/>
              </w:rPr>
              <w:t xml:space="preserve">Количество часов в неделю </w:t>
            </w:r>
          </w:p>
        </w:tc>
      </w:tr>
      <w:tr w:rsidR="00892E13">
        <w:trPr>
          <w:trHeight w:val="50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48" w:firstLine="0"/>
              <w:jc w:val="left"/>
            </w:pPr>
            <w:r>
              <w:rPr>
                <w:b/>
                <w:sz w:val="20"/>
              </w:rPr>
              <w:t xml:space="preserve">Подгот.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b/>
                <w:sz w:val="22"/>
              </w:rPr>
              <w:t xml:space="preserve">I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5" w:firstLine="0"/>
              <w:jc w:val="center"/>
            </w:pPr>
            <w:r>
              <w:rPr>
                <w:b/>
                <w:sz w:val="22"/>
              </w:rPr>
              <w:t xml:space="preserve">II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b/>
                <w:sz w:val="22"/>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3" w:firstLine="0"/>
              <w:jc w:val="center"/>
            </w:pPr>
            <w:r>
              <w:rPr>
                <w:b/>
                <w:sz w:val="22"/>
              </w:rPr>
              <w:t xml:space="preserve">IV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7" w:firstLine="0"/>
              <w:jc w:val="center"/>
            </w:pPr>
            <w:r>
              <w:rPr>
                <w:b/>
                <w:sz w:val="22"/>
              </w:rPr>
              <w:t xml:space="preserve">Всего </w:t>
            </w:r>
          </w:p>
        </w:tc>
      </w:tr>
      <w:tr w:rsidR="00892E13">
        <w:trPr>
          <w:trHeight w:val="502"/>
        </w:trPr>
        <w:tc>
          <w:tcPr>
            <w:tcW w:w="10070" w:type="dxa"/>
            <w:gridSpan w:val="8"/>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i/>
                <w:sz w:val="22"/>
              </w:rPr>
              <w:lastRenderedPageBreak/>
              <w:t>Обязательная часть</w:t>
            </w:r>
            <w:r>
              <w:rPr>
                <w:b/>
                <w:sz w:val="22"/>
              </w:rPr>
              <w:t xml:space="preserve"> </w:t>
            </w:r>
          </w:p>
        </w:tc>
      </w:tr>
      <w:tr w:rsidR="00892E13">
        <w:trPr>
          <w:trHeight w:val="50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Язык и речевая практика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Общение и чтение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20 </w:t>
            </w:r>
          </w:p>
        </w:tc>
      </w:tr>
      <w:tr w:rsidR="00892E13">
        <w:trPr>
          <w:trHeight w:val="499"/>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письмо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15 </w:t>
            </w:r>
          </w:p>
        </w:tc>
      </w:tr>
      <w:tr w:rsidR="00892E13">
        <w:trPr>
          <w:trHeight w:val="564"/>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Математика  </w:t>
            </w:r>
          </w:p>
          <w:p w:rsidR="00892E13" w:rsidRDefault="001435E5">
            <w:pPr>
              <w:spacing w:after="0" w:line="259" w:lineRule="auto"/>
              <w:ind w:left="0" w:firstLine="0"/>
              <w:jc w:val="left"/>
            </w:pPr>
            <w:r>
              <w:rPr>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Математические представления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20 </w:t>
            </w:r>
          </w:p>
        </w:tc>
      </w:tr>
      <w:tr w:rsidR="00892E13">
        <w:trPr>
          <w:trHeight w:val="838"/>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Естествознание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Развитие речи и окружающий природный мир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8 </w:t>
            </w:r>
          </w:p>
        </w:tc>
      </w:tr>
      <w:tr w:rsidR="00892E13">
        <w:trPr>
          <w:trHeight w:val="562"/>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Человек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Жизнедеятельность человека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5 </w:t>
            </w:r>
          </w:p>
        </w:tc>
      </w:tr>
      <w:tr w:rsidR="00892E13">
        <w:trPr>
          <w:trHeight w:val="50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Самообслуживание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5 </w:t>
            </w:r>
          </w:p>
        </w:tc>
      </w:tr>
      <w:tr w:rsidR="00892E13">
        <w:trPr>
          <w:trHeight w:val="499"/>
        </w:trPr>
        <w:tc>
          <w:tcPr>
            <w:tcW w:w="2146" w:type="dxa"/>
            <w:vMerge w:val="restart"/>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Искусство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Музыка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5 </w:t>
            </w:r>
          </w:p>
        </w:tc>
      </w:tr>
      <w:tr w:rsidR="00892E13">
        <w:trPr>
          <w:trHeight w:val="562"/>
        </w:trPr>
        <w:tc>
          <w:tcPr>
            <w:tcW w:w="0" w:type="auto"/>
            <w:vMerge/>
            <w:tcBorders>
              <w:top w:val="nil"/>
              <w:left w:val="single" w:sz="4" w:space="0" w:color="000000"/>
              <w:bottom w:val="single" w:sz="4" w:space="0" w:color="000000"/>
              <w:right w:val="single" w:sz="4" w:space="0" w:color="000000"/>
            </w:tcBorders>
          </w:tcPr>
          <w:p w:rsidR="00892E13" w:rsidRDefault="00892E13">
            <w:pPr>
              <w:spacing w:after="160" w:line="259" w:lineRule="auto"/>
              <w:ind w:lef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Изобразительное искусство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5 </w:t>
            </w:r>
          </w:p>
        </w:tc>
      </w:tr>
      <w:tr w:rsidR="00892E13">
        <w:trPr>
          <w:trHeight w:val="50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Технология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pPr>
            <w:r>
              <w:rPr>
                <w:sz w:val="24"/>
              </w:rPr>
              <w:t xml:space="preserve">Предметные действия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5 </w:t>
            </w:r>
          </w:p>
        </w:tc>
      </w:tr>
      <w:tr w:rsidR="00892E13">
        <w:trPr>
          <w:trHeight w:val="56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Физическая культура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4"/>
              </w:rPr>
              <w:t xml:space="preserve">Адаптивная физическая культура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15 </w:t>
            </w:r>
          </w:p>
        </w:tc>
      </w:tr>
      <w:tr w:rsidR="00892E13">
        <w:trPr>
          <w:trHeight w:val="502"/>
        </w:trPr>
        <w:tc>
          <w:tcPr>
            <w:tcW w:w="2146"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4"/>
              </w:rPr>
              <w:t xml:space="preserve">Итого: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b/>
                <w:sz w:val="22"/>
              </w:rP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b/>
                <w:sz w:val="24"/>
              </w:rP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b/>
                <w:sz w:val="24"/>
              </w:rPr>
              <w:t xml:space="preserve">21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b/>
                <w:sz w:val="24"/>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b/>
                <w:sz w:val="22"/>
              </w:rPr>
              <w:t xml:space="preserve">21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b/>
                <w:sz w:val="24"/>
              </w:rPr>
              <w:t xml:space="preserve">103 </w:t>
            </w:r>
          </w:p>
        </w:tc>
      </w:tr>
      <w:tr w:rsidR="00892E13">
        <w:trPr>
          <w:trHeight w:val="108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i/>
                <w:sz w:val="22"/>
              </w:rPr>
              <w:t>Часть учебного плана, формируемая участниками образовательного процесса при 5-дневной неделе</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4"/>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4"/>
              </w:rPr>
              <w:t xml:space="preserve">8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 xml:space="preserve">Предельно допустимая аудиторная учебная нагрузка при 5-дневной учебной неделе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b/>
                <w:sz w:val="24"/>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b/>
                <w:sz w:val="22"/>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b/>
                <w:sz w:val="24"/>
              </w:rPr>
              <w:t xml:space="preserve">23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b/>
                <w:sz w:val="24"/>
              </w:rPr>
              <w:t xml:space="preserve">23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b/>
                <w:sz w:val="24"/>
              </w:rPr>
              <w:t xml:space="preserve">23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b/>
                <w:sz w:val="24"/>
              </w:rPr>
              <w:t xml:space="preserve">111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2"/>
              </w:rPr>
              <w:t xml:space="preserve">Внеурочная деятельность: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b/>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b/>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b/>
                <w:sz w:val="22"/>
              </w:rPr>
              <w:t xml:space="preserve">10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b/>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b/>
                <w:sz w:val="22"/>
              </w:rPr>
              <w:t xml:space="preserve">10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b/>
                <w:sz w:val="22"/>
              </w:rPr>
              <w:t xml:space="preserve">50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i/>
                <w:sz w:val="22"/>
              </w:rPr>
              <w:t>- коррекционно-развивающая работа:</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25 </w:t>
            </w:r>
          </w:p>
        </w:tc>
      </w:tr>
      <w:tr w:rsidR="00892E13">
        <w:trPr>
          <w:trHeight w:val="790"/>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sz w:val="22"/>
              </w:rPr>
              <w:t>индивидуальные и групповые коррекционно</w:t>
            </w:r>
            <w:r w:rsidR="00294191">
              <w:rPr>
                <w:sz w:val="22"/>
              </w:rPr>
              <w:t>-</w:t>
            </w:r>
            <w:r>
              <w:rPr>
                <w:sz w:val="22"/>
              </w:rPr>
              <w:t xml:space="preserve">развивающие занятия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25 </w:t>
            </w:r>
          </w:p>
        </w:tc>
      </w:tr>
      <w:tr w:rsidR="00892E13">
        <w:trPr>
          <w:trHeight w:val="79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i/>
                <w:sz w:val="22"/>
              </w:rPr>
              <w:t>- другие направления внеурочной деятельности</w:t>
            </w:r>
            <w:r>
              <w:rPr>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25 </w:t>
            </w:r>
          </w:p>
        </w:tc>
      </w:tr>
      <w:tr w:rsidR="00892E13">
        <w:trPr>
          <w:trHeight w:val="502"/>
        </w:trPr>
        <w:tc>
          <w:tcPr>
            <w:tcW w:w="4666" w:type="dxa"/>
            <w:gridSpan w:val="2"/>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firstLine="0"/>
              <w:jc w:val="left"/>
            </w:pPr>
            <w:r>
              <w:rPr>
                <w:b/>
                <w:sz w:val="22"/>
              </w:rPr>
              <w:t>Всего к финансированию</w:t>
            </w:r>
            <w:r>
              <w:rPr>
                <w:i/>
                <w:sz w:val="22"/>
              </w:rPr>
              <w:t xml:space="preserve"> </w:t>
            </w:r>
          </w:p>
        </w:tc>
        <w:tc>
          <w:tcPr>
            <w:tcW w:w="101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31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31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33 </w:t>
            </w:r>
          </w:p>
        </w:tc>
        <w:tc>
          <w:tcPr>
            <w:tcW w:w="852"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2" w:firstLine="0"/>
              <w:jc w:val="center"/>
            </w:pPr>
            <w:r>
              <w:rPr>
                <w:sz w:val="22"/>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24" w:firstLine="0"/>
              <w:jc w:val="center"/>
            </w:pPr>
            <w:r>
              <w:rPr>
                <w:sz w:val="22"/>
              </w:rPr>
              <w:t xml:space="preserve">33 </w:t>
            </w:r>
          </w:p>
        </w:tc>
        <w:tc>
          <w:tcPr>
            <w:tcW w:w="994" w:type="dxa"/>
            <w:tcBorders>
              <w:top w:val="single" w:sz="4" w:space="0" w:color="000000"/>
              <w:left w:val="single" w:sz="4" w:space="0" w:color="000000"/>
              <w:bottom w:val="single" w:sz="4" w:space="0" w:color="000000"/>
              <w:right w:val="single" w:sz="4" w:space="0" w:color="000000"/>
            </w:tcBorders>
          </w:tcPr>
          <w:p w:rsidR="00892E13" w:rsidRDefault="001435E5">
            <w:pPr>
              <w:spacing w:after="0" w:line="259" w:lineRule="auto"/>
              <w:ind w:left="0" w:right="19" w:firstLine="0"/>
              <w:jc w:val="center"/>
            </w:pPr>
            <w:r>
              <w:rPr>
                <w:sz w:val="22"/>
              </w:rPr>
              <w:t xml:space="preserve">161 </w:t>
            </w:r>
          </w:p>
        </w:tc>
      </w:tr>
    </w:tbl>
    <w:p w:rsidR="00892E13" w:rsidRDefault="001435E5">
      <w:pPr>
        <w:spacing w:after="0" w:line="409" w:lineRule="auto"/>
        <w:ind w:left="1" w:right="8859" w:firstLine="0"/>
      </w:pPr>
      <w:r>
        <w:rPr>
          <w:sz w:val="24"/>
        </w:rPr>
        <w:t xml:space="preserve"> </w:t>
      </w:r>
      <w:r>
        <w:t xml:space="preserve"> </w:t>
      </w:r>
    </w:p>
    <w:p w:rsidR="00294191" w:rsidRDefault="00294191">
      <w:pPr>
        <w:spacing w:after="71" w:line="392" w:lineRule="auto"/>
        <w:ind w:left="99" w:right="89" w:hanging="10"/>
        <w:jc w:val="center"/>
        <w:rPr>
          <w:b/>
        </w:rPr>
      </w:pPr>
    </w:p>
    <w:p w:rsidR="00294191" w:rsidRDefault="00294191">
      <w:pPr>
        <w:spacing w:after="71" w:line="392" w:lineRule="auto"/>
        <w:ind w:left="99" w:right="89" w:hanging="10"/>
        <w:jc w:val="center"/>
        <w:rPr>
          <w:b/>
        </w:rPr>
      </w:pPr>
    </w:p>
    <w:p w:rsidR="00294191" w:rsidRDefault="00294191">
      <w:pPr>
        <w:spacing w:after="71" w:line="392" w:lineRule="auto"/>
        <w:ind w:left="99" w:right="89" w:hanging="10"/>
        <w:jc w:val="center"/>
        <w:rPr>
          <w:b/>
        </w:rPr>
      </w:pPr>
    </w:p>
    <w:p w:rsidR="00892E13" w:rsidRDefault="001435E5">
      <w:pPr>
        <w:spacing w:after="71" w:line="392" w:lineRule="auto"/>
        <w:ind w:left="99" w:right="89" w:hanging="10"/>
        <w:jc w:val="center"/>
      </w:pPr>
      <w:r>
        <w:rPr>
          <w:b/>
        </w:rPr>
        <w:lastRenderedPageBreak/>
        <w:t xml:space="preserve">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 </w:t>
      </w:r>
    </w:p>
    <w:p w:rsidR="00892E13" w:rsidRDefault="001435E5">
      <w:pPr>
        <w:spacing w:after="228" w:line="267" w:lineRule="auto"/>
        <w:ind w:left="568" w:right="20" w:firstLine="2"/>
        <w:jc w:val="left"/>
      </w:pPr>
      <w:r>
        <w:rPr>
          <w:b/>
        </w:rPr>
        <w:t xml:space="preserve">Кадровые условия </w:t>
      </w:r>
    </w:p>
    <w:p w:rsidR="00892E13" w:rsidRDefault="001435E5">
      <w:pPr>
        <w:ind w:left="-11" w:right="128"/>
      </w:pPr>
      <w:r>
        <w:t xml:space="preserve">Кадровое обеспечение-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892E13" w:rsidRDefault="001435E5">
      <w:pPr>
        <w:ind w:left="-11" w:right="128"/>
      </w:pPr>
      <w:r>
        <w:t xml:space="preserve">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892E13" w:rsidRDefault="001435E5">
      <w:pPr>
        <w:spacing w:after="72"/>
        <w:ind w:left="-11" w:right="128"/>
      </w:pPr>
      <w:r>
        <w:t xml:space="preserve">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 </w:t>
      </w:r>
    </w:p>
    <w:p w:rsidR="00892E13" w:rsidRDefault="001435E5">
      <w:pPr>
        <w:spacing w:after="35"/>
        <w:ind w:left="-11" w:right="128"/>
      </w:pPr>
      <w:r>
        <w:t xml:space="preserve">В штат специалистов образовательной организации, реализующей варианты программ 6.2., 6.3. и 6.4.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892E13" w:rsidRDefault="001435E5">
      <w:pPr>
        <w:spacing w:after="30"/>
        <w:ind w:left="-11" w:right="128"/>
      </w:pPr>
      <w:r>
        <w:lastRenderedPageBreak/>
        <w:t xml:space="preserve">Учителя, реализующие адаптированные общеобразовательные программы на основе ИП для обучающихся с ТМНР, должны иметь высшее 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 </w:t>
      </w:r>
    </w:p>
    <w:p w:rsidR="00892E13" w:rsidRDefault="001435E5">
      <w:pPr>
        <w:spacing w:after="61"/>
        <w:ind w:left="-11" w:right="128"/>
      </w:pPr>
      <w:r>
        <w:t xml:space="preserve">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 </w:t>
      </w:r>
    </w:p>
    <w:p w:rsidR="00892E13" w:rsidRDefault="001435E5">
      <w:pPr>
        <w:numPr>
          <w:ilvl w:val="0"/>
          <w:numId w:val="72"/>
        </w:numPr>
        <w:spacing w:after="240" w:line="259" w:lineRule="auto"/>
        <w:ind w:right="128"/>
      </w:pPr>
      <w:r>
        <w:t xml:space="preserve">по специальности «Специальная психология»;  </w:t>
      </w:r>
    </w:p>
    <w:p w:rsidR="00892E13" w:rsidRDefault="001435E5">
      <w:pPr>
        <w:numPr>
          <w:ilvl w:val="0"/>
          <w:numId w:val="72"/>
        </w:numPr>
        <w:spacing w:after="66"/>
        <w:ind w:right="128"/>
      </w:pPr>
      <w:r>
        <w:t xml:space="preserve">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892E13" w:rsidRDefault="001435E5">
      <w:pPr>
        <w:numPr>
          <w:ilvl w:val="0"/>
          <w:numId w:val="72"/>
        </w:numPr>
        <w:spacing w:line="440" w:lineRule="auto"/>
        <w:ind w:right="128"/>
      </w:pPr>
      <w:r>
        <w:t xml:space="preserve">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892E13" w:rsidRDefault="001435E5">
      <w:pPr>
        <w:numPr>
          <w:ilvl w:val="0"/>
          <w:numId w:val="72"/>
        </w:numPr>
        <w:spacing w:after="66"/>
        <w:ind w:right="128"/>
      </w:pPr>
      <w:r>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892E13" w:rsidRDefault="001435E5">
      <w:pPr>
        <w:spacing w:line="439" w:lineRule="auto"/>
        <w:ind w:left="-11" w:right="128"/>
      </w:pPr>
      <w:r>
        <w:t xml:space="preserve">Учителя-логопеды должны иметь высшее профессиональное образование по одному из вариантов программ подготовки: </w:t>
      </w:r>
    </w:p>
    <w:p w:rsidR="00892E13" w:rsidRDefault="001435E5">
      <w:pPr>
        <w:numPr>
          <w:ilvl w:val="0"/>
          <w:numId w:val="72"/>
        </w:numPr>
        <w:spacing w:after="241" w:line="259" w:lineRule="auto"/>
        <w:ind w:right="128"/>
      </w:pPr>
      <w:r>
        <w:t xml:space="preserve">по специальности «Логопедия»;  </w:t>
      </w:r>
    </w:p>
    <w:p w:rsidR="00892E13" w:rsidRDefault="001435E5">
      <w:pPr>
        <w:numPr>
          <w:ilvl w:val="0"/>
          <w:numId w:val="72"/>
        </w:numPr>
        <w:spacing w:after="64"/>
        <w:ind w:right="128"/>
      </w:pPr>
      <w: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892E13" w:rsidRDefault="001435E5">
      <w:pPr>
        <w:numPr>
          <w:ilvl w:val="0"/>
          <w:numId w:val="72"/>
        </w:numPr>
        <w:spacing w:after="64"/>
        <w:ind w:right="128"/>
      </w:pPr>
      <w:r>
        <w:lastRenderedPageBreak/>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892E13" w:rsidRDefault="001435E5">
      <w:pPr>
        <w:spacing w:after="242" w:line="259" w:lineRule="auto"/>
        <w:ind w:left="709" w:right="128" w:firstLine="0"/>
      </w:pPr>
      <w:r>
        <w:t xml:space="preserve">Учитель адаптивной физической культуры должен иметь: </w:t>
      </w:r>
    </w:p>
    <w:p w:rsidR="00892E13" w:rsidRDefault="001435E5">
      <w:pPr>
        <w:numPr>
          <w:ilvl w:val="0"/>
          <w:numId w:val="72"/>
        </w:numPr>
        <w:spacing w:after="243" w:line="259" w:lineRule="auto"/>
        <w:ind w:right="128"/>
      </w:pPr>
      <w:r>
        <w:t xml:space="preserve">высшее профессиональное образование в области физкультуры и спорта без предъявления требований к стажу работы; </w:t>
      </w:r>
    </w:p>
    <w:p w:rsidR="00892E13" w:rsidRDefault="001435E5">
      <w:pPr>
        <w:numPr>
          <w:ilvl w:val="0"/>
          <w:numId w:val="72"/>
        </w:numPr>
        <w:spacing w:after="66"/>
        <w:ind w:right="128"/>
      </w:pPr>
      <w:r>
        <w:t xml:space="preserve">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w:t>
      </w:r>
    </w:p>
    <w:p w:rsidR="00892E13" w:rsidRDefault="001435E5">
      <w:pPr>
        <w:numPr>
          <w:ilvl w:val="0"/>
          <w:numId w:val="72"/>
        </w:numPr>
        <w:spacing w:line="440" w:lineRule="auto"/>
        <w:ind w:right="128"/>
      </w:pPr>
      <w:r>
        <w:t xml:space="preserve">среднее профессиональное образование и стаж работы в области физкультуры и спорта не менее 2 лет. </w:t>
      </w:r>
    </w:p>
    <w:p w:rsidR="00892E13" w:rsidRDefault="001435E5">
      <w:pPr>
        <w:ind w:left="-11" w:right="128"/>
      </w:pPr>
      <w:r>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 </w:t>
      </w:r>
    </w:p>
    <w:p w:rsidR="00892E13" w:rsidRDefault="001435E5">
      <w:pPr>
        <w:ind w:left="-11" w:right="128"/>
      </w:pPr>
      <w:r>
        <w:t xml:space="preserve">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892E13" w:rsidRDefault="001435E5">
      <w:pPr>
        <w:ind w:left="-11" w:right="128"/>
      </w:pPr>
      <w:r>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 </w:t>
      </w:r>
    </w:p>
    <w:p w:rsidR="00892E13" w:rsidRDefault="001435E5">
      <w:pPr>
        <w:spacing w:after="85"/>
        <w:ind w:left="-11" w:right="128"/>
      </w:pPr>
      <w: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w:t>
      </w:r>
      <w:r>
        <w:lastRenderedPageBreak/>
        <w:t xml:space="preserve">организаций к работе с обучающимися с НОДА для удовлетворения их особых образовательных потребностей. </w:t>
      </w:r>
    </w:p>
    <w:p w:rsidR="00892E13" w:rsidRDefault="001435E5">
      <w:pPr>
        <w:spacing w:after="142" w:line="267" w:lineRule="auto"/>
        <w:ind w:left="710" w:right="20" w:firstLine="2"/>
        <w:jc w:val="left"/>
      </w:pPr>
      <w:r>
        <w:rPr>
          <w:b/>
        </w:rPr>
        <w:t xml:space="preserve">Финансовые условия </w:t>
      </w:r>
    </w:p>
    <w:p w:rsidR="00892E13" w:rsidRDefault="001435E5">
      <w:pPr>
        <w:ind w:left="-11" w:right="128"/>
      </w:pPr>
      <w:r>
        <w:t xml:space="preserve">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 </w:t>
      </w:r>
    </w:p>
    <w:p w:rsidR="00892E13" w:rsidRDefault="001435E5">
      <w:pPr>
        <w:spacing w:after="72"/>
        <w:ind w:left="-11" w:right="128"/>
      </w:pPr>
      <w:r>
        <w:t xml:space="preserve">Нормативы определяются органами государственной власти субъектов Российской Федерации в соответствии с </w:t>
      </w:r>
      <w:r>
        <w:rPr>
          <w:u w:val="single" w:color="000000"/>
        </w:rPr>
        <w:t>пунктом 3 части 1 статьи 8</w:t>
      </w:r>
      <w:r>
        <w:t xml:space="preserve">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 </w:t>
      </w:r>
    </w:p>
    <w:p w:rsidR="00892E13" w:rsidRDefault="001435E5">
      <w:pPr>
        <w:spacing w:line="441" w:lineRule="auto"/>
        <w:ind w:left="-11" w:right="128"/>
      </w:pPr>
      <w:r>
        <w:t xml:space="preserve">Финансово-экономическое обеспечение образования лиц с ОВЗ опирается на п.2 ст. 99 ФЗ «Об образовании в Российской Федерации».  </w:t>
      </w:r>
    </w:p>
    <w:p w:rsidR="00892E13" w:rsidRDefault="001435E5">
      <w:pPr>
        <w:ind w:left="-11" w:right="128"/>
      </w:pPr>
      <w:r>
        <w:lastRenderedPageBreak/>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892E13" w:rsidRDefault="001435E5">
      <w:pPr>
        <w:spacing w:after="38"/>
        <w:ind w:left="-11" w:right="128"/>
      </w:pPr>
      <w:r>
        <w:t xml:space="preserve">Финансовые условия реализации основной общеобразовательной программы начального общего образования детей с ТМНР должны: </w:t>
      </w:r>
    </w:p>
    <w:p w:rsidR="00892E13" w:rsidRDefault="001435E5">
      <w:pPr>
        <w:numPr>
          <w:ilvl w:val="0"/>
          <w:numId w:val="73"/>
        </w:numPr>
        <w:spacing w:line="439" w:lineRule="auto"/>
        <w:ind w:right="128"/>
      </w:pPr>
      <w:r>
        <w:t xml:space="preserve">обеспечивать образовательной организации возможность исполнения требований Стандарта; </w:t>
      </w:r>
    </w:p>
    <w:p w:rsidR="00892E13" w:rsidRDefault="001435E5">
      <w:pPr>
        <w:numPr>
          <w:ilvl w:val="0"/>
          <w:numId w:val="73"/>
        </w:numPr>
        <w:spacing w:after="68"/>
        <w:ind w:right="128"/>
      </w:pPr>
      <w:r>
        <w:t xml:space="preserve">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 </w:t>
      </w:r>
    </w:p>
    <w:p w:rsidR="00892E13" w:rsidRDefault="001435E5">
      <w:pPr>
        <w:numPr>
          <w:ilvl w:val="0"/>
          <w:numId w:val="73"/>
        </w:numPr>
        <w:ind w:right="128"/>
      </w:pPr>
      <w:r>
        <w:t xml:space="preserve">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892E13" w:rsidRDefault="001435E5">
      <w:pPr>
        <w:spacing w:after="73"/>
        <w:ind w:left="-11" w:right="128"/>
      </w:pPr>
      <w:r>
        <w:t xml:space="preserve">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 </w:t>
      </w:r>
    </w:p>
    <w:p w:rsidR="00892E13" w:rsidRDefault="001435E5">
      <w:pPr>
        <w:spacing w:after="242" w:line="259" w:lineRule="auto"/>
        <w:ind w:left="709" w:right="128" w:firstLine="0"/>
      </w:pPr>
      <w:r>
        <w:t xml:space="preserve">Структура расходов на образование включает: </w:t>
      </w:r>
    </w:p>
    <w:p w:rsidR="00892E13" w:rsidRDefault="001435E5">
      <w:pPr>
        <w:numPr>
          <w:ilvl w:val="0"/>
          <w:numId w:val="73"/>
        </w:numPr>
        <w:spacing w:line="438" w:lineRule="auto"/>
        <w:ind w:right="128"/>
      </w:pPr>
      <w:r>
        <w:lastRenderedPageBreak/>
        <w:t xml:space="preserve">образование ребенка на основе индивидуальной программы обучения (ИПО) и индивидуального учебного плана; </w:t>
      </w:r>
    </w:p>
    <w:p w:rsidR="00892E13" w:rsidRDefault="001435E5">
      <w:pPr>
        <w:numPr>
          <w:ilvl w:val="0"/>
          <w:numId w:val="73"/>
        </w:numPr>
        <w:spacing w:line="438" w:lineRule="auto"/>
        <w:ind w:right="128"/>
      </w:pPr>
      <w:r>
        <w:t xml:space="preserve">сопровождение, обеспечение ухода и присмотра за ребенком в период его нахождения в образовательной организации; </w:t>
      </w:r>
    </w:p>
    <w:p w:rsidR="00892E13" w:rsidRDefault="001435E5">
      <w:pPr>
        <w:numPr>
          <w:ilvl w:val="0"/>
          <w:numId w:val="73"/>
        </w:numPr>
        <w:spacing w:after="243" w:line="259" w:lineRule="auto"/>
        <w:ind w:right="128"/>
      </w:pPr>
      <w:r>
        <w:t xml:space="preserve">консультирование </w:t>
      </w:r>
      <w:r>
        <w:tab/>
        <w:t xml:space="preserve">родителей </w:t>
      </w:r>
      <w:r>
        <w:tab/>
        <w:t xml:space="preserve">и </w:t>
      </w:r>
      <w:r>
        <w:tab/>
        <w:t xml:space="preserve">членов </w:t>
      </w:r>
      <w:r>
        <w:tab/>
        <w:t xml:space="preserve">семей </w:t>
      </w:r>
      <w:r>
        <w:tab/>
        <w:t xml:space="preserve">по </w:t>
      </w:r>
      <w:r>
        <w:tab/>
        <w:t xml:space="preserve">вопросам </w:t>
      </w:r>
    </w:p>
    <w:p w:rsidR="00892E13" w:rsidRDefault="001435E5">
      <w:pPr>
        <w:spacing w:after="241" w:line="259" w:lineRule="auto"/>
        <w:ind w:left="-11" w:right="128" w:firstLine="0"/>
      </w:pPr>
      <w:r>
        <w:t xml:space="preserve">образования ребенка; </w:t>
      </w:r>
    </w:p>
    <w:p w:rsidR="00892E13" w:rsidRDefault="001435E5">
      <w:pPr>
        <w:numPr>
          <w:ilvl w:val="0"/>
          <w:numId w:val="73"/>
        </w:numPr>
        <w:spacing w:line="437" w:lineRule="auto"/>
        <w:ind w:right="128"/>
      </w:pPr>
      <w:r>
        <w:t xml:space="preserve">обеспечение необходимым учебным, информационно-техническим оборудованием и учебно-дидактическим материалом. </w:t>
      </w:r>
    </w:p>
    <w:p w:rsidR="00892E13" w:rsidRDefault="001435E5">
      <w:pPr>
        <w:ind w:left="-11" w:right="128"/>
      </w:pPr>
      <w: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892E13" w:rsidRDefault="001435E5">
      <w:pPr>
        <w:ind w:left="-11" w:right="128"/>
      </w:pPr>
      <w: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rsidR="00892E13" w:rsidRDefault="001435E5">
      <w:pPr>
        <w:ind w:left="-11" w:right="128"/>
      </w:pPr>
      <w: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892E13" w:rsidRDefault="001435E5">
      <w:pPr>
        <w:numPr>
          <w:ilvl w:val="0"/>
          <w:numId w:val="74"/>
        </w:numPr>
        <w:ind w:right="128"/>
      </w:pPr>
      <w:r>
        <w:t xml:space="preserve">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w:t>
      </w:r>
      <w:r>
        <w:lastRenderedPageBreak/>
        <w:t xml:space="preserve">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892E13" w:rsidRDefault="001435E5">
      <w:pPr>
        <w:numPr>
          <w:ilvl w:val="0"/>
          <w:numId w:val="74"/>
        </w:numPr>
        <w:ind w:right="128"/>
      </w:pPr>
      <w:r>
        <w:t xml:space="preserve">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892E13" w:rsidRDefault="001435E5">
      <w:pPr>
        <w:numPr>
          <w:ilvl w:val="0"/>
          <w:numId w:val="74"/>
        </w:numPr>
        <w:spacing w:after="139" w:line="259" w:lineRule="auto"/>
        <w:ind w:right="128"/>
      </w:pPr>
      <w:r>
        <w:t xml:space="preserve">В </w:t>
      </w:r>
      <w:r>
        <w:tab/>
        <w:t xml:space="preserve">целях </w:t>
      </w:r>
      <w:r>
        <w:tab/>
        <w:t xml:space="preserve">обеспечения </w:t>
      </w:r>
      <w:r>
        <w:tab/>
        <w:t xml:space="preserve">непрерывности </w:t>
      </w:r>
      <w:r>
        <w:tab/>
        <w:t xml:space="preserve">и </w:t>
      </w:r>
      <w:r>
        <w:tab/>
        <w:t xml:space="preserve">преемственности  </w:t>
      </w:r>
    </w:p>
    <w:p w:rsidR="00892E13" w:rsidRDefault="001435E5">
      <w:pPr>
        <w:ind w:left="-11" w:right="128" w:firstLine="0"/>
      </w:pPr>
      <w:r>
        <w:t xml:space="preserve">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892E13" w:rsidRDefault="001435E5">
      <w:pPr>
        <w:numPr>
          <w:ilvl w:val="0"/>
          <w:numId w:val="74"/>
        </w:numPr>
        <w:spacing w:after="0" w:line="384" w:lineRule="auto"/>
        <w:ind w:right="128"/>
      </w:pPr>
      <w:r>
        <w:t xml:space="preserve">Предусматривается финансирование для обеспечения необходимым учебным, </w:t>
      </w:r>
      <w:r>
        <w:tab/>
        <w:t xml:space="preserve">информационно-техническим </w:t>
      </w:r>
      <w:r>
        <w:tab/>
        <w:t xml:space="preserve">оборудованием, </w:t>
      </w:r>
      <w:r>
        <w:tab/>
        <w:t>учебно</w:t>
      </w:r>
      <w:r w:rsidR="00294191">
        <w:t>-</w:t>
      </w:r>
      <w:r>
        <w:t xml:space="preserve">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892E13" w:rsidRDefault="001435E5">
      <w:pPr>
        <w:spacing w:after="67"/>
        <w:ind w:left="-11" w:right="128"/>
      </w:pPr>
      <w:r>
        <w:t xml:space="preserve">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 </w:t>
      </w:r>
    </w:p>
    <w:p w:rsidR="00892E13" w:rsidRDefault="001435E5">
      <w:pPr>
        <w:numPr>
          <w:ilvl w:val="0"/>
          <w:numId w:val="75"/>
        </w:numPr>
        <w:spacing w:line="439" w:lineRule="auto"/>
        <w:ind w:right="128"/>
      </w:pPr>
      <w:r>
        <w:lastRenderedPageBreak/>
        <w:t xml:space="preserve">предоставления платных дополнительных образовательных и иных предусмотренных уставом образовательного учреждения услуг; </w:t>
      </w:r>
    </w:p>
    <w:p w:rsidR="00892E13" w:rsidRDefault="001435E5">
      <w:pPr>
        <w:numPr>
          <w:ilvl w:val="0"/>
          <w:numId w:val="75"/>
        </w:numPr>
        <w:spacing w:line="437" w:lineRule="auto"/>
        <w:ind w:right="128"/>
      </w:pPr>
      <w:r>
        <w:t>добровольных п</w:t>
      </w:r>
      <w:r w:rsidR="00294191">
        <w:t xml:space="preserve">ожертвований и целевых взносов </w:t>
      </w:r>
      <w:r>
        <w:t xml:space="preserve">физических и (или) юридических лиц. </w:t>
      </w:r>
    </w:p>
    <w:p w:rsidR="00892E13" w:rsidRDefault="001435E5">
      <w:pPr>
        <w:spacing w:after="142" w:line="267" w:lineRule="auto"/>
        <w:ind w:left="568" w:right="20" w:firstLine="2"/>
        <w:jc w:val="left"/>
      </w:pPr>
      <w:r>
        <w:rPr>
          <w:b/>
        </w:rPr>
        <w:t xml:space="preserve">Материально-технические условия </w:t>
      </w:r>
    </w:p>
    <w:p w:rsidR="00892E13" w:rsidRDefault="001435E5">
      <w:pPr>
        <w:ind w:left="-11" w:right="128"/>
      </w:pPr>
      <w:r>
        <w:t xml:space="preserve">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 </w:t>
      </w:r>
    </w:p>
    <w:p w:rsidR="00892E13" w:rsidRDefault="001435E5">
      <w:pPr>
        <w:spacing w:after="71"/>
        <w:ind w:left="-11" w:right="128"/>
      </w:pPr>
      <w: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w:t>
      </w:r>
      <w:r w:rsidR="00294191">
        <w:t xml:space="preserve">муся как самостоятельно, так и </w:t>
      </w:r>
      <w:r>
        <w:t xml:space="preserve">с помощью приспособлений. </w:t>
      </w:r>
    </w:p>
    <w:p w:rsidR="00892E13" w:rsidRDefault="001435E5">
      <w:pPr>
        <w:spacing w:after="68"/>
        <w:ind w:left="-11" w:right="128"/>
      </w:pPr>
      <w:r>
        <w:t xml:space="preserve">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 </w:t>
      </w:r>
    </w:p>
    <w:p w:rsidR="00892E13" w:rsidRDefault="001435E5">
      <w:pPr>
        <w:numPr>
          <w:ilvl w:val="0"/>
          <w:numId w:val="76"/>
        </w:numPr>
        <w:spacing w:line="438" w:lineRule="auto"/>
        <w:ind w:right="128"/>
      </w:pPr>
      <w:r>
        <w:t>санитарно-гигиенических норм образовательного процесса (требования к водоснабжению, канализации, освещению, воздушно</w:t>
      </w:r>
      <w:r w:rsidR="00294191">
        <w:t>-</w:t>
      </w:r>
      <w:r>
        <w:t xml:space="preserve">тепловому режиму и т. д.);  </w:t>
      </w:r>
    </w:p>
    <w:p w:rsidR="00892E13" w:rsidRDefault="001435E5">
      <w:pPr>
        <w:numPr>
          <w:ilvl w:val="0"/>
          <w:numId w:val="76"/>
        </w:numPr>
        <w:spacing w:line="440" w:lineRule="auto"/>
        <w:ind w:right="128"/>
      </w:pPr>
      <w:r>
        <w:t xml:space="preserve">санитарно-бытовых условий (наличие оборудованных гардеробов, санузлов, мест личной гигиены и т. д.);  </w:t>
      </w:r>
    </w:p>
    <w:p w:rsidR="00892E13" w:rsidRDefault="001435E5">
      <w:pPr>
        <w:numPr>
          <w:ilvl w:val="0"/>
          <w:numId w:val="76"/>
        </w:numPr>
        <w:spacing w:line="438" w:lineRule="auto"/>
        <w:ind w:right="128"/>
      </w:pPr>
      <w:r>
        <w:lastRenderedPageBreak/>
        <w:t xml:space="preserve">социально-бытовых условий (наличие оборудованного рабочего места, учительской, комнаты психологической разгрузки и т.д.); </w:t>
      </w:r>
    </w:p>
    <w:p w:rsidR="00892E13" w:rsidRDefault="001435E5">
      <w:pPr>
        <w:numPr>
          <w:ilvl w:val="0"/>
          <w:numId w:val="76"/>
        </w:numPr>
        <w:spacing w:after="238" w:line="259" w:lineRule="auto"/>
        <w:ind w:right="128"/>
      </w:pPr>
      <w:r>
        <w:t xml:space="preserve">пожарной и электробезопасности;  </w:t>
      </w:r>
    </w:p>
    <w:p w:rsidR="00892E13" w:rsidRDefault="001435E5">
      <w:pPr>
        <w:numPr>
          <w:ilvl w:val="0"/>
          <w:numId w:val="76"/>
        </w:numPr>
        <w:spacing w:after="240" w:line="259" w:lineRule="auto"/>
        <w:ind w:right="128"/>
      </w:pPr>
      <w:r>
        <w:t xml:space="preserve">требований охраны труда; </w:t>
      </w:r>
    </w:p>
    <w:p w:rsidR="00892E13" w:rsidRDefault="001435E5">
      <w:pPr>
        <w:numPr>
          <w:ilvl w:val="0"/>
          <w:numId w:val="76"/>
        </w:numPr>
        <w:spacing w:after="243" w:line="259" w:lineRule="auto"/>
        <w:ind w:right="128"/>
      </w:pPr>
      <w:r>
        <w:t xml:space="preserve">своевременных сроков и необходимых объемов текущего и </w:t>
      </w:r>
    </w:p>
    <w:p w:rsidR="00892E13" w:rsidRDefault="001435E5">
      <w:pPr>
        <w:spacing w:after="242" w:line="259" w:lineRule="auto"/>
        <w:ind w:left="-11" w:right="128" w:firstLine="0"/>
      </w:pPr>
      <w:r>
        <w:t xml:space="preserve">капитального ремонта; </w:t>
      </w:r>
    </w:p>
    <w:p w:rsidR="00892E13" w:rsidRDefault="001435E5">
      <w:pPr>
        <w:numPr>
          <w:ilvl w:val="0"/>
          <w:numId w:val="76"/>
        </w:numPr>
        <w:spacing w:after="108"/>
        <w:ind w:right="128"/>
      </w:pPr>
      <w:r>
        <w:t>возможность для беспрепятственного доступа обучающихся к информации, объектам инфраструктуры образовательного учреждения</w:t>
      </w:r>
      <w:r>
        <w:rPr>
          <w:vertAlign w:val="superscript"/>
        </w:rPr>
        <w:footnoteReference w:id="21"/>
      </w:r>
      <w:r>
        <w:t xml:space="preserve">.  </w:t>
      </w:r>
    </w:p>
    <w:p w:rsidR="00892E13" w:rsidRDefault="001435E5">
      <w:pPr>
        <w:spacing w:after="69"/>
        <w:ind w:left="-11" w:right="128"/>
      </w:pPr>
      <w: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 </w:t>
      </w:r>
    </w:p>
    <w:p w:rsidR="00892E13" w:rsidRDefault="001435E5">
      <w:pPr>
        <w:numPr>
          <w:ilvl w:val="0"/>
          <w:numId w:val="76"/>
        </w:numPr>
        <w:spacing w:after="68"/>
        <w:ind w:right="128"/>
      </w:pPr>
      <w: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892E13" w:rsidRDefault="001435E5">
      <w:pPr>
        <w:numPr>
          <w:ilvl w:val="0"/>
          <w:numId w:val="76"/>
        </w:numPr>
        <w:spacing w:after="51"/>
        <w:ind w:right="128"/>
      </w:pPr>
      <w:r>
        <w:t xml:space="preserve">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w:t>
      </w:r>
    </w:p>
    <w:p w:rsidR="00892E13" w:rsidRDefault="001435E5">
      <w:pPr>
        <w:spacing w:after="242" w:line="259" w:lineRule="auto"/>
        <w:ind w:left="-11" w:right="128" w:firstLine="0"/>
      </w:pPr>
      <w:r>
        <w:lastRenderedPageBreak/>
        <w:t xml:space="preserve">организации урочной и внеурочной учебной деятельности);  </w:t>
      </w:r>
    </w:p>
    <w:p w:rsidR="00892E13" w:rsidRDefault="001435E5">
      <w:pPr>
        <w:numPr>
          <w:ilvl w:val="0"/>
          <w:numId w:val="76"/>
        </w:numPr>
        <w:spacing w:after="243" w:line="259" w:lineRule="auto"/>
        <w:ind w:right="128"/>
      </w:pPr>
      <w:r>
        <w:t xml:space="preserve">помещениям библиотек (площадь, размещение рабочих зон, наличие читального зала, число читательских мест, медиатеки);  </w:t>
      </w:r>
    </w:p>
    <w:p w:rsidR="00892E13" w:rsidRDefault="001435E5">
      <w:pPr>
        <w:numPr>
          <w:ilvl w:val="0"/>
          <w:numId w:val="76"/>
        </w:numPr>
        <w:spacing w:after="65"/>
        <w:ind w:right="128"/>
      </w:pPr>
      <w: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892E13" w:rsidRDefault="001435E5">
      <w:pPr>
        <w:numPr>
          <w:ilvl w:val="0"/>
          <w:numId w:val="76"/>
        </w:numPr>
        <w:spacing w:after="244" w:line="259" w:lineRule="auto"/>
        <w:ind w:right="128"/>
      </w:pPr>
      <w:r>
        <w:t xml:space="preserve">помещениям, </w:t>
      </w:r>
      <w:r>
        <w:tab/>
        <w:t xml:space="preserve">предназначенным </w:t>
      </w:r>
      <w:r>
        <w:tab/>
        <w:t xml:space="preserve">для </w:t>
      </w:r>
      <w:r>
        <w:tab/>
        <w:t xml:space="preserve">занятий </w:t>
      </w:r>
      <w:r>
        <w:tab/>
        <w:t xml:space="preserve">музыкой, </w:t>
      </w:r>
    </w:p>
    <w:p w:rsidR="00892E13" w:rsidRDefault="001435E5">
      <w:pPr>
        <w:spacing w:after="232" w:line="259" w:lineRule="auto"/>
        <w:ind w:left="-11" w:right="128" w:firstLine="0"/>
      </w:pPr>
      <w:r>
        <w:t xml:space="preserve">изобразительным искусством; </w:t>
      </w:r>
    </w:p>
    <w:p w:rsidR="00892E13" w:rsidRDefault="001435E5">
      <w:pPr>
        <w:numPr>
          <w:ilvl w:val="0"/>
          <w:numId w:val="76"/>
        </w:numPr>
        <w:spacing w:after="239" w:line="259" w:lineRule="auto"/>
        <w:ind w:right="128"/>
      </w:pPr>
      <w:r>
        <w:t xml:space="preserve">актовому залу;  </w:t>
      </w:r>
    </w:p>
    <w:p w:rsidR="00892E13" w:rsidRDefault="001435E5">
      <w:pPr>
        <w:numPr>
          <w:ilvl w:val="0"/>
          <w:numId w:val="76"/>
        </w:numPr>
        <w:spacing w:after="241" w:line="259" w:lineRule="auto"/>
        <w:ind w:right="128"/>
      </w:pPr>
      <w:r>
        <w:t xml:space="preserve">спортивным </w:t>
      </w:r>
      <w:r>
        <w:tab/>
        <w:t xml:space="preserve">залам, </w:t>
      </w:r>
      <w:r>
        <w:tab/>
        <w:t xml:space="preserve">бассейнам, </w:t>
      </w:r>
      <w:r>
        <w:tab/>
        <w:t xml:space="preserve">игровому </w:t>
      </w:r>
      <w:r>
        <w:tab/>
        <w:t xml:space="preserve">и </w:t>
      </w:r>
      <w:r>
        <w:tab/>
        <w:t xml:space="preserve">спортивному </w:t>
      </w:r>
    </w:p>
    <w:p w:rsidR="00892E13" w:rsidRDefault="001435E5">
      <w:pPr>
        <w:spacing w:after="241" w:line="259" w:lineRule="auto"/>
        <w:ind w:left="-11" w:right="128" w:firstLine="0"/>
      </w:pPr>
      <w:r>
        <w:t xml:space="preserve">оборудованию;  </w:t>
      </w:r>
    </w:p>
    <w:p w:rsidR="00892E13" w:rsidRDefault="001435E5">
      <w:pPr>
        <w:numPr>
          <w:ilvl w:val="0"/>
          <w:numId w:val="76"/>
        </w:numPr>
        <w:spacing w:after="240" w:line="259" w:lineRule="auto"/>
        <w:ind w:right="128"/>
      </w:pPr>
      <w:r>
        <w:t xml:space="preserve">помещениям для медицинского персонала; </w:t>
      </w:r>
    </w:p>
    <w:p w:rsidR="00892E13" w:rsidRDefault="00294191">
      <w:pPr>
        <w:numPr>
          <w:ilvl w:val="0"/>
          <w:numId w:val="76"/>
        </w:numPr>
        <w:spacing w:after="242" w:line="259" w:lineRule="auto"/>
        <w:ind w:right="128"/>
      </w:pPr>
      <w:r>
        <w:t>мебели, офисному оснащению и</w:t>
      </w:r>
      <w:r w:rsidR="001435E5">
        <w:t xml:space="preserve"> хозяйственному инвентарю; </w:t>
      </w:r>
    </w:p>
    <w:p w:rsidR="00892E13" w:rsidRDefault="001435E5">
      <w:pPr>
        <w:numPr>
          <w:ilvl w:val="0"/>
          <w:numId w:val="76"/>
        </w:numPr>
        <w:ind w:right="128"/>
      </w:pPr>
      <w: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892E13" w:rsidRDefault="001435E5">
      <w:pPr>
        <w:spacing w:after="71"/>
        <w:ind w:left="-11" w:right="128"/>
      </w:pPr>
      <w: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 </w:t>
      </w:r>
    </w:p>
    <w:p w:rsidR="00892E13" w:rsidRDefault="001435E5">
      <w:pPr>
        <w:spacing w:after="66"/>
        <w:ind w:left="-11" w:right="128"/>
      </w:pPr>
      <w: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w:t>
      </w:r>
      <w:r>
        <w:lastRenderedPageBreak/>
        <w:t xml:space="preserve">обеспечения процесса образования каждой категории обучающихся с НОДА должна быть отражена специфика требований к: </w:t>
      </w:r>
    </w:p>
    <w:p w:rsidR="00892E13" w:rsidRDefault="001435E5">
      <w:pPr>
        <w:numPr>
          <w:ilvl w:val="0"/>
          <w:numId w:val="76"/>
        </w:numPr>
        <w:spacing w:after="243" w:line="259" w:lineRule="auto"/>
        <w:ind w:right="128"/>
      </w:pPr>
      <w:r>
        <w:t xml:space="preserve">организации пространства, в котором обучается ребёнок с НОДА; </w:t>
      </w:r>
    </w:p>
    <w:p w:rsidR="00892E13" w:rsidRDefault="001435E5">
      <w:pPr>
        <w:numPr>
          <w:ilvl w:val="0"/>
          <w:numId w:val="76"/>
        </w:numPr>
        <w:spacing w:line="438" w:lineRule="auto"/>
        <w:ind w:right="128"/>
      </w:pPr>
      <w:r>
        <w:t xml:space="preserve">техническим средствам комфортного доступа ребёнка с НОДА к образованию (ассистивные средства и технологии); </w:t>
      </w:r>
    </w:p>
    <w:p w:rsidR="00892E13" w:rsidRDefault="001435E5">
      <w:pPr>
        <w:numPr>
          <w:ilvl w:val="0"/>
          <w:numId w:val="76"/>
        </w:numPr>
        <w:ind w:right="128"/>
      </w:pPr>
      <w:r>
        <w:t xml:space="preserve">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 </w:t>
      </w:r>
    </w:p>
    <w:p w:rsidR="00892E13" w:rsidRDefault="001435E5">
      <w:pPr>
        <w:ind w:left="-11" w:right="128"/>
      </w:pPr>
      <w:r>
        <w:t xml:space="preserve">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 </w:t>
      </w:r>
      <w:r>
        <w:rPr>
          <w:vertAlign w:val="superscript"/>
        </w:rPr>
        <w:footnoteReference w:id="22"/>
      </w:r>
      <w:r>
        <w:rPr>
          <w:vertAlign w:val="superscript"/>
        </w:rPr>
        <w:t xml:space="preserve"> </w:t>
      </w:r>
      <w: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w:t>
      </w:r>
    </w:p>
    <w:p w:rsidR="00892E13" w:rsidRDefault="001435E5">
      <w:pPr>
        <w:ind w:left="-11" w:right="128"/>
      </w:pPr>
      <w: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w:t>
      </w:r>
      <w:r>
        <w:lastRenderedPageBreak/>
        <w:t xml:space="preserve">обеспечивать их максимально возможную самостоятельность в передвижении, коммуникации, осуществлении учебной деятельности.  </w:t>
      </w:r>
    </w:p>
    <w:p w:rsidR="00892E13" w:rsidRDefault="001435E5">
      <w:pPr>
        <w:ind w:left="-11" w:right="128"/>
      </w:pPr>
      <w: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892E13" w:rsidRDefault="001435E5">
      <w:pPr>
        <w:ind w:left="-11" w:right="128"/>
      </w:pPr>
      <w: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892E13" w:rsidRDefault="001435E5">
      <w:pPr>
        <w:ind w:left="-11" w:right="128"/>
      </w:pPr>
      <w: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892E13" w:rsidRDefault="001435E5">
      <w:pPr>
        <w:ind w:left="-11" w:right="128"/>
      </w:pPr>
      <w: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892E13" w:rsidRDefault="001435E5">
      <w:pPr>
        <w:spacing w:after="70"/>
        <w:ind w:left="-11" w:right="128"/>
      </w:pPr>
      <w: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w:t>
      </w:r>
      <w:r>
        <w:lastRenderedPageBreak/>
        <w:t>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w:t>
      </w:r>
      <w:r w:rsidR="00294191">
        <w:t>-</w:t>
      </w:r>
      <w:r>
        <w:t xml:space="preserve">двигательного аппарата, сенсорной сферы, расстройства аутистического спектра и эмоционально-волевой сферы).  </w:t>
      </w:r>
    </w:p>
    <w:p w:rsidR="00892E13" w:rsidRDefault="001435E5">
      <w:pPr>
        <w:spacing w:after="241" w:line="259" w:lineRule="auto"/>
        <w:ind w:left="709" w:right="128" w:firstLine="0"/>
      </w:pPr>
      <w:r>
        <w:t xml:space="preserve">К ассистивным технологиям относятся: </w:t>
      </w:r>
    </w:p>
    <w:p w:rsidR="00892E13" w:rsidRDefault="001435E5">
      <w:pPr>
        <w:numPr>
          <w:ilvl w:val="0"/>
          <w:numId w:val="77"/>
        </w:numPr>
        <w:spacing w:after="242" w:line="259" w:lineRule="auto"/>
        <w:ind w:right="128" w:firstLine="0"/>
      </w:pPr>
      <w:r>
        <w:t>индивидуальные технические средства передвижения (кресла-</w:t>
      </w:r>
    </w:p>
    <w:p w:rsidR="00892E13" w:rsidRDefault="001435E5">
      <w:pPr>
        <w:spacing w:after="233" w:line="259" w:lineRule="auto"/>
        <w:ind w:left="-11" w:right="128" w:firstLine="0"/>
      </w:pPr>
      <w:r>
        <w:t xml:space="preserve">коляски, ходунки, вертикализаторы и др.);  </w:t>
      </w:r>
    </w:p>
    <w:p w:rsidR="00892E13" w:rsidRDefault="001435E5">
      <w:pPr>
        <w:numPr>
          <w:ilvl w:val="0"/>
          <w:numId w:val="77"/>
        </w:numPr>
        <w:spacing w:after="237" w:line="259" w:lineRule="auto"/>
        <w:ind w:right="128" w:firstLine="0"/>
      </w:pPr>
      <w:r>
        <w:t xml:space="preserve">подъемники; </w:t>
      </w:r>
    </w:p>
    <w:p w:rsidR="00892E13" w:rsidRDefault="001435E5">
      <w:pPr>
        <w:numPr>
          <w:ilvl w:val="0"/>
          <w:numId w:val="77"/>
        </w:numPr>
        <w:spacing w:after="56"/>
        <w:ind w:right="128" w:firstLine="0"/>
      </w:pPr>
      <w:r>
        <w:t xml:space="preserve">приборы для альтернативной и дополнительной коммуникации; – электронные адаптеры, переключатели и др.  </w:t>
      </w:r>
    </w:p>
    <w:p w:rsidR="00892E13" w:rsidRDefault="001435E5">
      <w:pPr>
        <w:spacing w:after="0" w:line="409" w:lineRule="auto"/>
        <w:ind w:left="719" w:right="123" w:hanging="10"/>
        <w:jc w:val="left"/>
      </w:pPr>
      <w: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892E13" w:rsidRDefault="001435E5">
      <w:pPr>
        <w:ind w:left="-11" w:right="128"/>
      </w:pPr>
      <w: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892E13" w:rsidRDefault="001435E5">
      <w:pPr>
        <w:ind w:left="-11" w:right="128"/>
      </w:pPr>
      <w: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892E13" w:rsidRDefault="001435E5">
      <w:pPr>
        <w:spacing w:after="58"/>
        <w:ind w:left="-11" w:right="128"/>
      </w:pPr>
      <w:r>
        <w:t xml:space="preserve">Вспомогательными средствами невербальной (неречевой) коммуникации могут являться: </w:t>
      </w:r>
    </w:p>
    <w:p w:rsidR="00892E13" w:rsidRDefault="001435E5">
      <w:pPr>
        <w:numPr>
          <w:ilvl w:val="0"/>
          <w:numId w:val="78"/>
        </w:numPr>
        <w:spacing w:after="241" w:line="259" w:lineRule="auto"/>
        <w:ind w:right="128"/>
      </w:pPr>
      <w:r>
        <w:lastRenderedPageBreak/>
        <w:t xml:space="preserve">специально подобранные предметы,  </w:t>
      </w:r>
    </w:p>
    <w:p w:rsidR="00892E13" w:rsidRDefault="001435E5">
      <w:pPr>
        <w:numPr>
          <w:ilvl w:val="0"/>
          <w:numId w:val="78"/>
        </w:numPr>
        <w:spacing w:after="66"/>
        <w:ind w:right="128"/>
      </w:pPr>
      <w:r>
        <w:t xml:space="preserve">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 </w:t>
      </w:r>
    </w:p>
    <w:p w:rsidR="00892E13" w:rsidRDefault="001435E5">
      <w:pPr>
        <w:numPr>
          <w:ilvl w:val="0"/>
          <w:numId w:val="78"/>
        </w:numPr>
        <w:spacing w:line="438" w:lineRule="auto"/>
        <w:ind w:right="128"/>
      </w:pPr>
      <w:r>
        <w:t xml:space="preserve">алфавитные доски (таблицы букв, карточки с напечатанными словами для «глобального чтения»),  </w:t>
      </w:r>
    </w:p>
    <w:p w:rsidR="00892E13" w:rsidRDefault="001435E5">
      <w:pPr>
        <w:numPr>
          <w:ilvl w:val="0"/>
          <w:numId w:val="78"/>
        </w:numPr>
        <w:ind w:right="128"/>
      </w:pPr>
      <w:r>
        <w:t xml:space="preserve">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892E13" w:rsidRDefault="001435E5">
      <w:pPr>
        <w:ind w:left="-11" w:right="128"/>
      </w:pPr>
      <w: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892E13" w:rsidRDefault="001435E5">
      <w:pPr>
        <w:spacing w:after="44"/>
        <w:ind w:left="-11" w:right="128"/>
      </w:pPr>
      <w:r>
        <w:t xml:space="preserve">Освоение </w:t>
      </w:r>
      <w:r>
        <w:tab/>
        <w:t xml:space="preserve">содержательной </w:t>
      </w:r>
      <w:r>
        <w:tab/>
        <w:t xml:space="preserve">области </w:t>
      </w:r>
      <w:r>
        <w:tab/>
        <w:t xml:space="preserve">«Математика» </w:t>
      </w:r>
      <w:r>
        <w:tab/>
        <w:t xml:space="preserve">предполагает использование разнообразного дидактического материала в виде: </w:t>
      </w:r>
    </w:p>
    <w:p w:rsidR="00892E13" w:rsidRDefault="001435E5">
      <w:pPr>
        <w:numPr>
          <w:ilvl w:val="0"/>
          <w:numId w:val="78"/>
        </w:numPr>
        <w:spacing w:after="242" w:line="259" w:lineRule="auto"/>
        <w:ind w:right="128"/>
      </w:pPr>
      <w:r>
        <w:t xml:space="preserve">предметов различной формы, величины, цвета,  </w:t>
      </w:r>
    </w:p>
    <w:p w:rsidR="00892E13" w:rsidRDefault="001435E5">
      <w:pPr>
        <w:numPr>
          <w:ilvl w:val="0"/>
          <w:numId w:val="78"/>
        </w:numPr>
        <w:spacing w:after="245" w:line="259" w:lineRule="auto"/>
        <w:ind w:right="128"/>
      </w:pPr>
      <w:r>
        <w:t xml:space="preserve">изображений предметов, людей, объектов природы, цифр и др., </w:t>
      </w:r>
    </w:p>
    <w:p w:rsidR="00892E13" w:rsidRDefault="001435E5">
      <w:pPr>
        <w:numPr>
          <w:ilvl w:val="0"/>
          <w:numId w:val="78"/>
        </w:numPr>
        <w:spacing w:after="67"/>
        <w:ind w:right="128"/>
      </w:pPr>
      <w:r>
        <w:t xml:space="preserve">оборудования, позволяющего выполнять упражнения на сортировку, группировку различных предметов, их соотнесения по определенным признакам,  </w:t>
      </w:r>
    </w:p>
    <w:p w:rsidR="00892E13" w:rsidRDefault="001435E5">
      <w:pPr>
        <w:numPr>
          <w:ilvl w:val="0"/>
          <w:numId w:val="78"/>
        </w:numPr>
        <w:spacing w:after="62"/>
        <w:ind w:right="128"/>
      </w:pPr>
      <w:r>
        <w:t xml:space="preserve">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w:t>
      </w:r>
    </w:p>
    <w:p w:rsidR="00892E13" w:rsidRDefault="001435E5">
      <w:pPr>
        <w:numPr>
          <w:ilvl w:val="0"/>
          <w:numId w:val="78"/>
        </w:numPr>
        <w:spacing w:after="157" w:line="259" w:lineRule="auto"/>
        <w:ind w:right="128"/>
      </w:pPr>
      <w:r>
        <w:t xml:space="preserve">калькуляторы и другие средства. </w:t>
      </w:r>
    </w:p>
    <w:p w:rsidR="00892E13" w:rsidRDefault="001435E5">
      <w:pPr>
        <w:ind w:left="-11" w:right="128"/>
      </w:pPr>
      <w:r>
        <w:t xml:space="preserve">Формирование доступных представлений о мире и практики взаимодействия с окружающим миром в рамках содержательной области </w:t>
      </w:r>
      <w:r>
        <w:lastRenderedPageBreak/>
        <w:t xml:space="preserve">«Естествознание»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892E13" w:rsidRDefault="001435E5">
      <w:pPr>
        <w:ind w:left="-11" w:right="128"/>
      </w:pPr>
      <w: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892E13" w:rsidRDefault="001435E5">
      <w:pPr>
        <w:ind w:left="-11" w:right="128"/>
      </w:pPr>
      <w:r>
        <w:t xml:space="preserve">На занятиях музыкой и театром важно обеспечить обучающимся с ТМНР использование доступных музыкальных инструментов (маракас, бубен, </w:t>
      </w:r>
      <w:r>
        <w:lastRenderedPageBreak/>
        <w:t xml:space="preserve">барабан и др.), театральным реквизитом, а также оснащение актовых залов воспроизводящим, звукоусиливающим и осветительным оборудованием. </w:t>
      </w:r>
    </w:p>
    <w:p w:rsidR="00892E13" w:rsidRDefault="001435E5">
      <w:pPr>
        <w:spacing w:after="73"/>
        <w:ind w:left="-11" w:right="128"/>
      </w:pPr>
      <w: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892E13" w:rsidRDefault="001435E5">
      <w:pPr>
        <w:spacing w:after="28"/>
        <w:ind w:left="-11" w:right="128"/>
      </w:pPr>
      <w:r>
        <w:t xml:space="preserve">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 </w:t>
      </w:r>
    </w:p>
    <w:p w:rsidR="00892E13" w:rsidRDefault="001435E5">
      <w:pPr>
        <w:spacing w:after="131" w:line="259" w:lineRule="auto"/>
        <w:ind w:left="709" w:firstLine="0"/>
        <w:jc w:val="left"/>
      </w:pPr>
      <w:r>
        <w:t xml:space="preserve"> </w:t>
      </w:r>
    </w:p>
    <w:p w:rsidR="00892E13" w:rsidRDefault="001435E5">
      <w:pPr>
        <w:spacing w:after="0" w:line="259" w:lineRule="auto"/>
        <w:ind w:left="1" w:firstLine="0"/>
        <w:jc w:val="left"/>
      </w:pPr>
      <w:r>
        <w:t xml:space="preserve"> </w:t>
      </w:r>
    </w:p>
    <w:sectPr w:rsidR="00892E13">
      <w:footerReference w:type="even" r:id="rId8"/>
      <w:footerReference w:type="default" r:id="rId9"/>
      <w:footerReference w:type="first" r:id="rId10"/>
      <w:pgSz w:w="11906" w:h="16838"/>
      <w:pgMar w:top="811" w:right="710" w:bottom="1234"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6AE" w:rsidRDefault="006936AE">
      <w:pPr>
        <w:spacing w:after="0" w:line="240" w:lineRule="auto"/>
      </w:pPr>
      <w:r>
        <w:separator/>
      </w:r>
    </w:p>
  </w:endnote>
  <w:endnote w:type="continuationSeparator" w:id="0">
    <w:p w:rsidR="006936AE" w:rsidRDefault="0069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B24" w:rsidRDefault="00FD0B24">
    <w:pPr>
      <w:spacing w:after="0" w:line="259" w:lineRule="auto"/>
      <w:ind w:left="0" w:right="137"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FD0B24" w:rsidRDefault="00FD0B24">
    <w:pPr>
      <w:spacing w:after="0" w:line="259" w:lineRule="auto"/>
      <w:ind w:left="1"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B24" w:rsidRDefault="00FD0B24">
    <w:pPr>
      <w:spacing w:after="0" w:line="259" w:lineRule="auto"/>
      <w:ind w:left="0" w:right="137" w:firstLine="0"/>
      <w:jc w:val="center"/>
    </w:pPr>
    <w:r>
      <w:fldChar w:fldCharType="begin"/>
    </w:r>
    <w:r>
      <w:instrText xml:space="preserve"> PAGE   \* MERGEFORMAT </w:instrText>
    </w:r>
    <w:r>
      <w:fldChar w:fldCharType="separate"/>
    </w:r>
    <w:r w:rsidR="00E11EBA" w:rsidRPr="00E11EBA">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FD0B24" w:rsidRDefault="00FD0B24">
    <w:pPr>
      <w:spacing w:after="0" w:line="259" w:lineRule="auto"/>
      <w:ind w:left="1"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B24" w:rsidRDefault="00FD0B2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6AE" w:rsidRDefault="006936AE">
      <w:pPr>
        <w:spacing w:after="60" w:line="259" w:lineRule="auto"/>
        <w:ind w:left="1" w:firstLine="0"/>
        <w:jc w:val="left"/>
      </w:pPr>
      <w:r>
        <w:separator/>
      </w:r>
    </w:p>
  </w:footnote>
  <w:footnote w:type="continuationSeparator" w:id="0">
    <w:p w:rsidR="006936AE" w:rsidRDefault="006936AE">
      <w:pPr>
        <w:spacing w:after="60" w:line="259" w:lineRule="auto"/>
        <w:ind w:left="1" w:firstLine="0"/>
        <w:jc w:val="left"/>
      </w:pPr>
      <w:r>
        <w:continuationSeparator/>
      </w:r>
    </w:p>
  </w:footnote>
  <w:footnote w:id="1">
    <w:p w:rsidR="00FD0B24" w:rsidRDefault="00FD0B24">
      <w:pPr>
        <w:pStyle w:val="footnotedescription"/>
        <w:spacing w:after="60"/>
      </w:pPr>
      <w:r>
        <w:rPr>
          <w:rStyle w:val="footnotemark"/>
        </w:rPr>
        <w:footnoteRef/>
      </w:r>
      <w:r>
        <w:t xml:space="preserve"> Статья 11, часть 3.1 Федерального закона Российской Федерации «Об образовании в Российской </w:t>
      </w:r>
    </w:p>
    <w:p w:rsidR="00FD0B24" w:rsidRDefault="00FD0B24">
      <w:pPr>
        <w:pStyle w:val="footnotedescription"/>
      </w:pPr>
      <w:r>
        <w:t>Федерации» N 273-ФЗ (в ред. Федеральных законов от 07.05.2013 N 99-ФЗ, от 23.07.2013 N 203-ФЗ).</w:t>
      </w:r>
      <w:r>
        <w:rPr>
          <w:sz w:val="24"/>
        </w:rPr>
        <w:t xml:space="preserve"> </w:t>
      </w:r>
    </w:p>
  </w:footnote>
  <w:footnote w:id="2">
    <w:p w:rsidR="00FD0B24" w:rsidRDefault="00FD0B24">
      <w:pPr>
        <w:pStyle w:val="footnotedescription"/>
        <w:spacing w:line="307" w:lineRule="auto"/>
        <w:ind w:right="135"/>
        <w:jc w:val="both"/>
      </w:pPr>
      <w:r>
        <w:rPr>
          <w:rStyle w:val="footnotemark"/>
        </w:rPr>
        <w:footnoteRef/>
      </w:r>
      <w:r>
        <w:t xml:space="preserve"> </w:t>
      </w:r>
      <w:r>
        <w:rPr>
          <w:sz w:val="22"/>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r>
        <w:rPr>
          <w:sz w:val="24"/>
        </w:rPr>
        <w:t xml:space="preserve"> </w:t>
      </w:r>
    </w:p>
  </w:footnote>
  <w:footnote w:id="3">
    <w:p w:rsidR="00FD0B24" w:rsidRDefault="00FD0B24">
      <w:pPr>
        <w:pStyle w:val="footnotedescription"/>
        <w:spacing w:line="408" w:lineRule="auto"/>
        <w:jc w:val="both"/>
      </w:pPr>
      <w:r>
        <w:rPr>
          <w:rStyle w:val="footnotemark"/>
        </w:rPr>
        <w:footnoteRef/>
      </w:r>
      <w:r>
        <w:t xml:space="preserve"> Пункт 13 статьи 59 Федерального закона Российской Федерации «Об образовании в Российской Федерации»N 273-ФЗ (в ред. Федеральных законов от 07.05.2013 N 99-ФЗ, от 23.07.2013 N 203-ФЗ). </w:t>
      </w:r>
    </w:p>
  </w:footnote>
  <w:footnote w:id="4">
    <w:p w:rsidR="00FD0B24" w:rsidRDefault="00FD0B24">
      <w:pPr>
        <w:pStyle w:val="footnotedescription"/>
      </w:pPr>
      <w:r>
        <w:rPr>
          <w:rStyle w:val="footnotemark"/>
        </w:rPr>
        <w:footnoteRef/>
      </w:r>
      <w:r>
        <w:rPr>
          <w:rFonts w:ascii="Calibri" w:eastAsia="Calibri" w:hAnsi="Calibri" w:cs="Calibri"/>
          <w:color w:val="000009"/>
          <w:sz w:val="24"/>
        </w:rPr>
        <w:t xml:space="preserve"> </w:t>
      </w:r>
      <w:r>
        <w:rPr>
          <w:color w:val="000009"/>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w:t>
      </w:r>
    </w:p>
  </w:footnote>
  <w:footnote w:id="5">
    <w:p w:rsidR="00FD0B24" w:rsidRDefault="00FD0B24">
      <w:pPr>
        <w:pStyle w:val="footnotedescription"/>
        <w:tabs>
          <w:tab w:val="center" w:pos="1872"/>
        </w:tabs>
        <w:ind w:left="0"/>
      </w:pPr>
      <w:r>
        <w:rPr>
          <w:rStyle w:val="footnotemark"/>
        </w:rPr>
        <w:footnoteRef/>
      </w:r>
      <w:r>
        <w:t xml:space="preserve"> </w:t>
      </w:r>
      <w:r>
        <w:rPr>
          <w:rFonts w:ascii="Calibri" w:eastAsia="Calibri" w:hAnsi="Calibri" w:cs="Calibri"/>
          <w:color w:val="000009"/>
          <w:sz w:val="24"/>
        </w:rPr>
        <w:t>Р</w:t>
      </w:r>
      <w:r>
        <w:rPr>
          <w:color w:val="000009"/>
          <w:sz w:val="24"/>
        </w:rPr>
        <w:t>аздел III ФГОС НОО.</w:t>
      </w:r>
      <w:r>
        <w:rPr>
          <w:rFonts w:ascii="Calibri" w:eastAsia="Calibri" w:hAnsi="Calibri" w:cs="Calibri"/>
          <w:color w:val="000009"/>
          <w:sz w:val="24"/>
        </w:rPr>
        <w:t xml:space="preserve"> </w:t>
      </w:r>
    </w:p>
  </w:footnote>
  <w:footnote w:id="6">
    <w:p w:rsidR="00FD0B24" w:rsidRDefault="00FD0B24">
      <w:pPr>
        <w:pStyle w:val="footnotedescription"/>
        <w:tabs>
          <w:tab w:val="center" w:pos="1872"/>
        </w:tabs>
        <w:ind w:left="0"/>
      </w:pPr>
      <w:r>
        <w:rPr>
          <w:rStyle w:val="footnotemark"/>
        </w:rPr>
        <w:footnoteRef/>
      </w:r>
      <w:r>
        <w:t xml:space="preserve"> </w:t>
      </w:r>
      <w:r>
        <w:rPr>
          <w:rFonts w:ascii="Calibri" w:eastAsia="Calibri" w:hAnsi="Calibri" w:cs="Calibri"/>
          <w:color w:val="000009"/>
          <w:sz w:val="24"/>
        </w:rPr>
        <w:t>Р</w:t>
      </w:r>
      <w:r>
        <w:rPr>
          <w:color w:val="000009"/>
          <w:sz w:val="24"/>
        </w:rPr>
        <w:t xml:space="preserve">аздел III ФГОС НОО. </w:t>
      </w:r>
    </w:p>
  </w:footnote>
  <w:footnote w:id="7">
    <w:p w:rsidR="00FD0B24" w:rsidRDefault="00FD0B24">
      <w:pPr>
        <w:pStyle w:val="footnotedescription"/>
        <w:spacing w:after="4" w:line="336" w:lineRule="auto"/>
        <w:ind w:right="142"/>
        <w:jc w:val="both"/>
      </w:pPr>
      <w:r>
        <w:rPr>
          <w:rStyle w:val="footnotemark"/>
        </w:rPr>
        <w:footnoteRef/>
      </w:r>
      <w:r>
        <w:t xml:space="preserve"> </w:t>
      </w:r>
      <w:r>
        <w:rPr>
          <w:color w:val="000009"/>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r>
        <w:rPr>
          <w:color w:val="000009"/>
          <w:sz w:val="24"/>
        </w:rPr>
        <w:t xml:space="preserve"> </w:t>
      </w:r>
      <w:r>
        <w:rPr>
          <w:color w:val="000009"/>
          <w:sz w:val="25"/>
          <w:vertAlign w:val="superscript"/>
        </w:rPr>
        <w:t xml:space="preserve">8 </w:t>
      </w:r>
      <w:r>
        <w:rPr>
          <w:color w:val="000009"/>
        </w:rPr>
        <w:t xml:space="preserve">Часть1 статьи13 Федерального закона от 29 декабря 2012г. №273-ФЗ “Об образовании в Российской </w:t>
      </w:r>
    </w:p>
    <w:p w:rsidR="00FD0B24" w:rsidRDefault="00FD0B24">
      <w:pPr>
        <w:pStyle w:val="footnotedescription"/>
      </w:pPr>
      <w:r>
        <w:rPr>
          <w:color w:val="000009"/>
        </w:rPr>
        <w:t>Федерации» (Собрание законодательства Российской Федерации, 2012, №53, ст.7598; 2013, №19, ст.2326)</w:t>
      </w:r>
      <w:r>
        <w:rPr>
          <w:color w:val="000009"/>
          <w:sz w:val="24"/>
        </w:rPr>
        <w:t xml:space="preserve"> </w:t>
      </w:r>
    </w:p>
  </w:footnote>
  <w:footnote w:id="8">
    <w:p w:rsidR="00FD0B24" w:rsidRDefault="00FD0B24">
      <w:pPr>
        <w:pStyle w:val="footnotedescription"/>
        <w:spacing w:line="338" w:lineRule="auto"/>
        <w:ind w:right="138"/>
        <w:jc w:val="both"/>
      </w:pPr>
      <w:r>
        <w:rPr>
          <w:rStyle w:val="footnotemark"/>
        </w:rPr>
        <w:footnoteRef/>
      </w:r>
      <w: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i/>
        </w:rPr>
        <w:t xml:space="preserve"> </w:t>
      </w:r>
    </w:p>
  </w:footnote>
  <w:footnote w:id="9">
    <w:p w:rsidR="00FD0B24" w:rsidRDefault="00FD0B24">
      <w:pPr>
        <w:pStyle w:val="footnotedescription"/>
        <w:spacing w:after="89"/>
      </w:pPr>
      <w:r>
        <w:rPr>
          <w:rStyle w:val="footnotemark"/>
        </w:rPr>
        <w:footnoteRef/>
      </w:r>
      <w:r>
        <w:t xml:space="preserve"> </w:t>
      </w:r>
      <w:r>
        <w:rPr>
          <w:color w:val="000009"/>
        </w:rPr>
        <w:t xml:space="preserve">Письмо Минобразования РФ от 4 сентября 1997 года №48 «о специфике деятельности специальных </w:t>
      </w:r>
    </w:p>
    <w:p w:rsidR="00FD0B24" w:rsidRDefault="00FD0B24">
      <w:pPr>
        <w:pStyle w:val="footnotedescription"/>
        <w:spacing w:after="50"/>
      </w:pPr>
      <w:r>
        <w:rPr>
          <w:color w:val="000009"/>
        </w:rPr>
        <w:t xml:space="preserve">(коррекционных) образовательных учреждениях I-VIII видов» (с изм. И доп. От 26 декабря 2000г.)  </w:t>
      </w:r>
    </w:p>
  </w:footnote>
  <w:footnote w:id="10">
    <w:p w:rsidR="00FD0B24" w:rsidRDefault="00FD0B24">
      <w:pPr>
        <w:pStyle w:val="footnotedescription"/>
        <w:spacing w:line="334" w:lineRule="auto"/>
        <w:ind w:right="138"/>
        <w:jc w:val="both"/>
      </w:pPr>
      <w:r>
        <w:rPr>
          <w:rStyle w:val="footnotemark"/>
        </w:rPr>
        <w:footnoteRef/>
      </w:r>
      <w:r>
        <w:t xml:space="preserve"> 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 </w:t>
      </w:r>
      <w:r>
        <w:rPr>
          <w:vertAlign w:val="superscript"/>
        </w:rPr>
        <w:t>12</w:t>
      </w:r>
      <w:r>
        <w:t xml:space="preserve">  Часть 4 статьи 79 Федерального закона Российской Федерации «Об образовании в Российской Федерации» N 273-ФЗ (в ред. Федеральных законов от 07.05.2013 N 99-ФЗ, от 23.07.2013 N 203-ФЗ). </w:t>
      </w:r>
      <w:r>
        <w:rPr>
          <w:vertAlign w:val="superscript"/>
        </w:rPr>
        <w:t>13</w:t>
      </w:r>
      <w:r>
        <w:t xml:space="preserve"> Статья 15 Федерального закона Российской Федерации «Об образовании в Российской Федерации» N 273-ФЗ (в ред. Федеральных законов от 07.05.2013 N 99-ФЗ, от 23.07.2013 N 203-ФЗ). </w:t>
      </w:r>
    </w:p>
  </w:footnote>
  <w:footnote w:id="11">
    <w:p w:rsidR="00FD0B24" w:rsidRDefault="00FD0B24">
      <w:pPr>
        <w:pStyle w:val="footnotedescription"/>
        <w:spacing w:after="203" w:line="339" w:lineRule="auto"/>
        <w:ind w:right="141"/>
        <w:jc w:val="both"/>
      </w:pPr>
      <w:r>
        <w:rPr>
          <w:rStyle w:val="footnotemark"/>
        </w:rPr>
        <w:footnoteRef/>
      </w:r>
      <w: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Pr>
          <w:rFonts w:ascii="Calibri" w:eastAsia="Calibri" w:hAnsi="Calibri" w:cs="Calibri"/>
        </w:rPr>
        <w:t xml:space="preserve"> </w:t>
      </w:r>
      <w:r>
        <w:t xml:space="preserve">др.), материалы, используемые в декоративноприкладном творчестве региона, в котором проживают школьники. </w:t>
      </w:r>
    </w:p>
    <w:p w:rsidR="00FD0B24" w:rsidRDefault="00FD0B24">
      <w:pPr>
        <w:pStyle w:val="footnotedescription"/>
      </w:pPr>
      <w:r>
        <w:rPr>
          <w:rFonts w:ascii="Calibri" w:eastAsia="Calibri" w:hAnsi="Calibri" w:cs="Calibri"/>
          <w:color w:val="000009"/>
          <w:sz w:val="24"/>
        </w:rPr>
        <w:t xml:space="preserve"> </w:t>
      </w:r>
    </w:p>
  </w:footnote>
  <w:footnote w:id="12">
    <w:p w:rsidR="00FD0B24" w:rsidRDefault="00FD0B24">
      <w:pPr>
        <w:pStyle w:val="footnotedescription"/>
        <w:spacing w:line="282" w:lineRule="auto"/>
        <w:ind w:right="137"/>
        <w:jc w:val="both"/>
      </w:pPr>
      <w:r>
        <w:rPr>
          <w:rStyle w:val="footnotemark"/>
        </w:rPr>
        <w:footnoteRef/>
      </w:r>
      <w:r>
        <w:t xml:space="preserve"> </w:t>
      </w:r>
      <w:r>
        <w:rPr>
          <w:color w:val="000009"/>
        </w:rPr>
        <w:t xml:space="preserve">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 </w:t>
      </w:r>
    </w:p>
  </w:footnote>
  <w:footnote w:id="13">
    <w:p w:rsidR="00FD0B24" w:rsidRDefault="00FD0B24">
      <w:pPr>
        <w:pStyle w:val="footnotedescription"/>
      </w:pPr>
      <w:r>
        <w:rPr>
          <w:rStyle w:val="footnotemark"/>
        </w:rPr>
        <w:footnoteRef/>
      </w:r>
      <w:r>
        <w:t xml:space="preserve"> </w:t>
      </w:r>
      <w:r>
        <w:rPr>
          <w:rFonts w:ascii="Calibri" w:eastAsia="Calibri" w:hAnsi="Calibri" w:cs="Calibri"/>
          <w:color w:val="000009"/>
        </w:rPr>
        <w:t xml:space="preserve">Часть2 статьи13 Федерального закона от 29 декабря 2012г. №273-ФЗ “Об образовании в Российской </w:t>
      </w:r>
    </w:p>
    <w:p w:rsidR="00FD0B24" w:rsidRDefault="00FD0B24">
      <w:pPr>
        <w:pStyle w:val="footnotedescription"/>
      </w:pPr>
      <w:r>
        <w:rPr>
          <w:rFonts w:ascii="Calibri" w:eastAsia="Calibri" w:hAnsi="Calibri" w:cs="Calibri"/>
          <w:color w:val="000009"/>
        </w:rPr>
        <w:t>Федерации”(Собрание законодательства Российской Федерации, 2012, №53, ст.7598; 2013, №19, ст.2326)</w:t>
      </w:r>
      <w:r>
        <w:rPr>
          <w:rFonts w:ascii="Calibri" w:eastAsia="Calibri" w:hAnsi="Calibri" w:cs="Calibri"/>
          <w:color w:val="000009"/>
          <w:sz w:val="24"/>
        </w:rPr>
        <w:t xml:space="preserve"> </w:t>
      </w:r>
    </w:p>
  </w:footnote>
  <w:footnote w:id="14">
    <w:p w:rsidR="00FD0B24" w:rsidRDefault="00FD0B24">
      <w:pPr>
        <w:pStyle w:val="footnotedescription"/>
      </w:pPr>
      <w:r>
        <w:rPr>
          <w:rStyle w:val="footnotemark"/>
        </w:rPr>
        <w:footnoteRef/>
      </w:r>
      <w:r>
        <w:t xml:space="preserve"> </w:t>
      </w:r>
      <w:r>
        <w:rPr>
          <w:rFonts w:ascii="Calibri" w:eastAsia="Calibri" w:hAnsi="Calibri" w:cs="Calibri"/>
          <w:color w:val="000009"/>
        </w:rPr>
        <w:t xml:space="preserve">Часть1 статьи13 Федерального закона от 29 декабря 2012г. №273-ФЗ “Об образовании в Российской </w:t>
      </w:r>
    </w:p>
    <w:p w:rsidR="00FD0B24" w:rsidRDefault="00FD0B24">
      <w:pPr>
        <w:pStyle w:val="footnotedescription"/>
      </w:pPr>
      <w:r>
        <w:rPr>
          <w:rFonts w:ascii="Calibri" w:eastAsia="Calibri" w:hAnsi="Calibri" w:cs="Calibri"/>
          <w:color w:val="000009"/>
        </w:rPr>
        <w:t>Федерации» (Собрание законодательства Российской Федерации, 2012, №53, ст.7598; 2013, №19, ст.2326)</w:t>
      </w:r>
      <w:r>
        <w:rPr>
          <w:rFonts w:ascii="Calibri" w:eastAsia="Calibri" w:hAnsi="Calibri" w:cs="Calibri"/>
          <w:color w:val="000009"/>
          <w:sz w:val="24"/>
        </w:rPr>
        <w:t xml:space="preserve"> </w:t>
      </w:r>
    </w:p>
  </w:footnote>
  <w:footnote w:id="15">
    <w:p w:rsidR="00FD0B24" w:rsidRDefault="00FD0B24">
      <w:pPr>
        <w:pStyle w:val="footnotedescription"/>
        <w:spacing w:line="339" w:lineRule="auto"/>
        <w:ind w:right="138"/>
        <w:jc w:val="both"/>
      </w:pPr>
      <w:r>
        <w:rPr>
          <w:rStyle w:val="footnotemark"/>
        </w:rPr>
        <w:footnoteRef/>
      </w:r>
      <w: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i/>
        </w:rPr>
        <w:t xml:space="preserve"> </w:t>
      </w:r>
    </w:p>
  </w:footnote>
  <w:footnote w:id="16">
    <w:p w:rsidR="00FD0B24" w:rsidRDefault="00FD0B24">
      <w:pPr>
        <w:pStyle w:val="footnotedescription"/>
        <w:spacing w:line="328" w:lineRule="auto"/>
        <w:jc w:val="both"/>
      </w:pPr>
      <w:r>
        <w:rPr>
          <w:rStyle w:val="footnotemark"/>
        </w:rPr>
        <w:footnoteRef/>
      </w:r>
      <w:r>
        <w:t xml:space="preserve"> Ст. 12,  ч. 5 и 7 Федерального закона Российской Федерации «Об образовании в Российской Федерации» № 273-фз (в ред. Федеральных законов от 07.05.2013 n 99-ФЗ, от 23.07.2013 № 203-ФЗ). </w:t>
      </w:r>
    </w:p>
  </w:footnote>
  <w:footnote w:id="17">
    <w:p w:rsidR="00FD0B24" w:rsidRDefault="00FD0B24">
      <w:pPr>
        <w:pStyle w:val="footnotedescription"/>
        <w:spacing w:line="266" w:lineRule="auto"/>
        <w:ind w:right="138"/>
        <w:jc w:val="both"/>
      </w:pPr>
      <w:r>
        <w:rPr>
          <w:rStyle w:val="footnotemark"/>
        </w:rPr>
        <w:footnoteRef/>
      </w:r>
      <w:r>
        <w:t xml:space="preserve"> </w:t>
      </w:r>
      <w:r>
        <w:rPr>
          <w:color w:val="000009"/>
        </w:rPr>
        <w:t xml:space="preserve">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 </w:t>
      </w:r>
    </w:p>
  </w:footnote>
  <w:footnote w:id="18">
    <w:p w:rsidR="00FD0B24" w:rsidRDefault="00FD0B24">
      <w:pPr>
        <w:pStyle w:val="footnotedescription"/>
      </w:pPr>
      <w:r>
        <w:rPr>
          <w:rStyle w:val="footnotemark"/>
        </w:rPr>
        <w:footnoteRef/>
      </w:r>
      <w:r>
        <w:t xml:space="preserve"> </w:t>
      </w:r>
      <w:r>
        <w:rPr>
          <w:rFonts w:ascii="Calibri" w:eastAsia="Calibri" w:hAnsi="Calibri" w:cs="Calibri"/>
          <w:color w:val="000009"/>
        </w:rPr>
        <w:t xml:space="preserve">Часть1 статьи13 Федерального закона от 29 декабря 2012г. №273-ФЗ “Об образовании в Российской </w:t>
      </w:r>
    </w:p>
    <w:p w:rsidR="00FD0B24" w:rsidRDefault="00FD0B24">
      <w:pPr>
        <w:pStyle w:val="footnotedescription"/>
      </w:pPr>
      <w:r>
        <w:rPr>
          <w:rFonts w:ascii="Calibri" w:eastAsia="Calibri" w:hAnsi="Calibri" w:cs="Calibri"/>
          <w:color w:val="000009"/>
        </w:rPr>
        <w:t>Федерации» (Собрание законодательства Российской Федерации, 2012, №53, ст.7598; 2013, №19, ст.2326)</w:t>
      </w:r>
      <w:r>
        <w:rPr>
          <w:rFonts w:ascii="Calibri" w:eastAsia="Calibri" w:hAnsi="Calibri" w:cs="Calibri"/>
          <w:color w:val="000009"/>
          <w:sz w:val="24"/>
        </w:rPr>
        <w:t xml:space="preserve"> </w:t>
      </w:r>
    </w:p>
  </w:footnote>
  <w:footnote w:id="19">
    <w:p w:rsidR="00FD0B24" w:rsidRDefault="00FD0B24">
      <w:pPr>
        <w:pStyle w:val="footnotedescription"/>
        <w:spacing w:line="339" w:lineRule="auto"/>
        <w:ind w:right="138"/>
        <w:jc w:val="both"/>
      </w:pPr>
      <w:r>
        <w:rPr>
          <w:rStyle w:val="footnotemark"/>
        </w:rPr>
        <w:footnoteRef/>
      </w:r>
      <w: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i/>
        </w:rPr>
        <w:t xml:space="preserve"> </w:t>
      </w:r>
    </w:p>
  </w:footnote>
  <w:footnote w:id="20">
    <w:p w:rsidR="00FD0B24" w:rsidRDefault="00FD0B24">
      <w:pPr>
        <w:pStyle w:val="footnotedescription"/>
        <w:spacing w:line="266" w:lineRule="auto"/>
        <w:ind w:right="138"/>
        <w:jc w:val="both"/>
      </w:pPr>
      <w:r>
        <w:rPr>
          <w:rStyle w:val="footnotemark"/>
        </w:rPr>
        <w:footnoteRef/>
      </w:r>
      <w:r>
        <w:t xml:space="preserve"> </w:t>
      </w:r>
      <w:r>
        <w:rPr>
          <w:color w:val="000009"/>
        </w:rPr>
        <w:t xml:space="preserve">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 </w:t>
      </w:r>
    </w:p>
  </w:footnote>
  <w:footnote w:id="21">
    <w:p w:rsidR="00FD0B24" w:rsidRDefault="00FD0B24">
      <w:pPr>
        <w:pStyle w:val="footnotedescription"/>
        <w:spacing w:line="339" w:lineRule="auto"/>
        <w:ind w:right="138"/>
        <w:jc w:val="both"/>
      </w:pPr>
      <w:r>
        <w:rPr>
          <w:rStyle w:val="footnotemark"/>
        </w:rPr>
        <w:footnoteRef/>
      </w:r>
      <w: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i/>
        </w:rPr>
        <w:t xml:space="preserve"> </w:t>
      </w:r>
    </w:p>
  </w:footnote>
  <w:footnote w:id="22">
    <w:p w:rsidR="00FD0B24" w:rsidRDefault="00FD0B24">
      <w:pPr>
        <w:pStyle w:val="footnotedescription"/>
        <w:spacing w:line="290" w:lineRule="auto"/>
        <w:ind w:right="137"/>
        <w:jc w:val="both"/>
      </w:pPr>
      <w:r>
        <w:rPr>
          <w:rStyle w:val="footnotemark"/>
        </w:rPr>
        <w:footnoteRef/>
      </w:r>
      <w: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2B9"/>
    <w:multiLevelType w:val="hybridMultilevel"/>
    <w:tmpl w:val="30DA97F4"/>
    <w:lvl w:ilvl="0" w:tplc="0FB4B9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C22D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0305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98FD8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E4277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0CF5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ACC0E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58901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926D6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7D1667"/>
    <w:multiLevelType w:val="hybridMultilevel"/>
    <w:tmpl w:val="677EC062"/>
    <w:lvl w:ilvl="0" w:tplc="1A12A61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CF4FB4C">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8640B52">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7922180">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B628782">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3EAB50">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1B0EF18">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6C156C">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FECB122">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AA1B4D"/>
    <w:multiLevelType w:val="hybridMultilevel"/>
    <w:tmpl w:val="303007BA"/>
    <w:lvl w:ilvl="0" w:tplc="DF0A2D66">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C6764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5CDC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64904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7C5C9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0CBB3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56C80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241F1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B6F5B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AC6828"/>
    <w:multiLevelType w:val="multilevel"/>
    <w:tmpl w:val="4E1CEA06"/>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1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BBE2D1A"/>
    <w:multiLevelType w:val="hybridMultilevel"/>
    <w:tmpl w:val="FA7AA2BA"/>
    <w:lvl w:ilvl="0" w:tplc="5B648AA8">
      <w:start w:val="1"/>
      <w:numFmt w:val="bullet"/>
      <w:lvlText w:val="•"/>
      <w:lvlJc w:val="left"/>
      <w:pPr>
        <w:ind w:left="34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CD6886B2">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C6703930">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5A667172">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A4200E48">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4D5A0526">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E9867118">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423C6F14">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C792DBE4">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5" w15:restartNumberingAfterBreak="0">
    <w:nsid w:val="0BFD1050"/>
    <w:multiLevelType w:val="hybridMultilevel"/>
    <w:tmpl w:val="E7228630"/>
    <w:lvl w:ilvl="0" w:tplc="806E6A42">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269D3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E25A7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0E3B4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F2CBC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54240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AE774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F8D5F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C87A4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CAD7774"/>
    <w:multiLevelType w:val="hybridMultilevel"/>
    <w:tmpl w:val="F0F8F10E"/>
    <w:lvl w:ilvl="0" w:tplc="3E2CA2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6615C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647C6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76E6E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6CFBF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4062D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F807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932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FEDEB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CBE0510"/>
    <w:multiLevelType w:val="hybridMultilevel"/>
    <w:tmpl w:val="C248D2AE"/>
    <w:lvl w:ilvl="0" w:tplc="D6E6BA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B2461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9EEBA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586C0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D4672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D873E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F8467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B6506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58A30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D9F3674"/>
    <w:multiLevelType w:val="hybridMultilevel"/>
    <w:tmpl w:val="617087A4"/>
    <w:lvl w:ilvl="0" w:tplc="43A2FE66">
      <w:start w:val="1"/>
      <w:numFmt w:val="bullet"/>
      <w:lvlText w:val="•"/>
      <w:lvlJc w:val="left"/>
      <w:pPr>
        <w:ind w:left="35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2A9C1BC0">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E442678C">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EDEE58FE">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90B4D41A">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9FB8F19A">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6890BDA0">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394C72E2">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E682982C">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9" w15:restartNumberingAfterBreak="0">
    <w:nsid w:val="0DFA6353"/>
    <w:multiLevelType w:val="hybridMultilevel"/>
    <w:tmpl w:val="6004D1CA"/>
    <w:lvl w:ilvl="0" w:tplc="E10C09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46476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EBE0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BE16F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C282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09A8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10787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04AE6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EC3CE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25A2D0D"/>
    <w:multiLevelType w:val="hybridMultilevel"/>
    <w:tmpl w:val="2A740004"/>
    <w:lvl w:ilvl="0" w:tplc="10E6B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9AF5B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B66CD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4C381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20D36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94933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3ED886">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82AAF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04C28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3BB23CE"/>
    <w:multiLevelType w:val="hybridMultilevel"/>
    <w:tmpl w:val="81F887FC"/>
    <w:lvl w:ilvl="0" w:tplc="4624343E">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F4ADD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6C6A6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CC01A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42ABC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20702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02B8F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46110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7E328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5451E5C"/>
    <w:multiLevelType w:val="multilevel"/>
    <w:tmpl w:val="AEDE2CA8"/>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7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1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8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3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0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7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5EE033F"/>
    <w:multiLevelType w:val="hybridMultilevel"/>
    <w:tmpl w:val="5F02529C"/>
    <w:lvl w:ilvl="0" w:tplc="A2A404A6">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AC28EDFA">
      <w:start w:val="1"/>
      <w:numFmt w:val="bullet"/>
      <w:lvlText w:val="o"/>
      <w:lvlJc w:val="left"/>
      <w:pPr>
        <w:ind w:left="178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3D74D44E">
      <w:start w:val="1"/>
      <w:numFmt w:val="bullet"/>
      <w:lvlText w:val="▪"/>
      <w:lvlJc w:val="left"/>
      <w:pPr>
        <w:ind w:left="25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5A200D9E">
      <w:start w:val="1"/>
      <w:numFmt w:val="bullet"/>
      <w:lvlText w:val="•"/>
      <w:lvlJc w:val="left"/>
      <w:pPr>
        <w:ind w:left="322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E084AD1E">
      <w:start w:val="1"/>
      <w:numFmt w:val="bullet"/>
      <w:lvlText w:val="o"/>
      <w:lvlJc w:val="left"/>
      <w:pPr>
        <w:ind w:left="394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E99813DC">
      <w:start w:val="1"/>
      <w:numFmt w:val="bullet"/>
      <w:lvlText w:val="▪"/>
      <w:lvlJc w:val="left"/>
      <w:pPr>
        <w:ind w:left="466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60F064CC">
      <w:start w:val="1"/>
      <w:numFmt w:val="bullet"/>
      <w:lvlText w:val="•"/>
      <w:lvlJc w:val="left"/>
      <w:pPr>
        <w:ind w:left="538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7442A838">
      <w:start w:val="1"/>
      <w:numFmt w:val="bullet"/>
      <w:lvlText w:val="o"/>
      <w:lvlJc w:val="left"/>
      <w:pPr>
        <w:ind w:left="61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EFC2AB82">
      <w:start w:val="1"/>
      <w:numFmt w:val="bullet"/>
      <w:lvlText w:val="▪"/>
      <w:lvlJc w:val="left"/>
      <w:pPr>
        <w:ind w:left="682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14" w15:restartNumberingAfterBreak="0">
    <w:nsid w:val="169C1EA5"/>
    <w:multiLevelType w:val="hybridMultilevel"/>
    <w:tmpl w:val="A17A66F4"/>
    <w:lvl w:ilvl="0" w:tplc="0114C38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D20D48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396E4A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3F0E6F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02015D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F1A143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3FA4F7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E84A12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348ACC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7D03E92"/>
    <w:multiLevelType w:val="hybridMultilevel"/>
    <w:tmpl w:val="670464D4"/>
    <w:lvl w:ilvl="0" w:tplc="865CE7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14646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34C8EA">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182B2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867B4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62DFD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58B9F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ECDE4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A6774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9D77D4C"/>
    <w:multiLevelType w:val="multilevel"/>
    <w:tmpl w:val="25F21752"/>
    <w:lvl w:ilvl="0">
      <w:start w:val="1"/>
      <w:numFmt w:val="decimal"/>
      <w:lvlText w:val="%1."/>
      <w:lvlJc w:val="left"/>
      <w:pPr>
        <w:ind w:left="2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A3E7973"/>
    <w:multiLevelType w:val="hybridMultilevel"/>
    <w:tmpl w:val="0FE639B4"/>
    <w:lvl w:ilvl="0" w:tplc="3B3612B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E0077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56784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38F66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1ECE8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22051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A4CD1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A258F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40F19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B41413D"/>
    <w:multiLevelType w:val="hybridMultilevel"/>
    <w:tmpl w:val="F39682DE"/>
    <w:lvl w:ilvl="0" w:tplc="15F82632">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CE927020">
      <w:start w:val="1"/>
      <w:numFmt w:val="bullet"/>
      <w:lvlText w:val="o"/>
      <w:lvlJc w:val="left"/>
      <w:pPr>
        <w:ind w:left="178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07A6C91A">
      <w:start w:val="1"/>
      <w:numFmt w:val="bullet"/>
      <w:lvlText w:val="▪"/>
      <w:lvlJc w:val="left"/>
      <w:pPr>
        <w:ind w:left="25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7E645F94">
      <w:start w:val="1"/>
      <w:numFmt w:val="bullet"/>
      <w:lvlText w:val="•"/>
      <w:lvlJc w:val="left"/>
      <w:pPr>
        <w:ind w:left="322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0488588E">
      <w:start w:val="1"/>
      <w:numFmt w:val="bullet"/>
      <w:lvlText w:val="o"/>
      <w:lvlJc w:val="left"/>
      <w:pPr>
        <w:ind w:left="394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B12A4BB6">
      <w:start w:val="1"/>
      <w:numFmt w:val="bullet"/>
      <w:lvlText w:val="▪"/>
      <w:lvlJc w:val="left"/>
      <w:pPr>
        <w:ind w:left="466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11F2D282">
      <w:start w:val="1"/>
      <w:numFmt w:val="bullet"/>
      <w:lvlText w:val="•"/>
      <w:lvlJc w:val="left"/>
      <w:pPr>
        <w:ind w:left="538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6D48CDB0">
      <w:start w:val="1"/>
      <w:numFmt w:val="bullet"/>
      <w:lvlText w:val="o"/>
      <w:lvlJc w:val="left"/>
      <w:pPr>
        <w:ind w:left="61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5734DC08">
      <w:start w:val="1"/>
      <w:numFmt w:val="bullet"/>
      <w:lvlText w:val="▪"/>
      <w:lvlJc w:val="left"/>
      <w:pPr>
        <w:ind w:left="682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19" w15:restartNumberingAfterBreak="0">
    <w:nsid w:val="1C121770"/>
    <w:multiLevelType w:val="hybridMultilevel"/>
    <w:tmpl w:val="B7C6C44C"/>
    <w:lvl w:ilvl="0" w:tplc="3A16E800">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C860BDD0">
      <w:start w:val="1"/>
      <w:numFmt w:val="bullet"/>
      <w:lvlText w:val="o"/>
      <w:lvlJc w:val="left"/>
      <w:pPr>
        <w:ind w:left="178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4588FD9C">
      <w:start w:val="1"/>
      <w:numFmt w:val="bullet"/>
      <w:lvlText w:val="▪"/>
      <w:lvlJc w:val="left"/>
      <w:pPr>
        <w:ind w:left="25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EEE8C472">
      <w:start w:val="1"/>
      <w:numFmt w:val="bullet"/>
      <w:lvlText w:val="•"/>
      <w:lvlJc w:val="left"/>
      <w:pPr>
        <w:ind w:left="322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E444B864">
      <w:start w:val="1"/>
      <w:numFmt w:val="bullet"/>
      <w:lvlText w:val="o"/>
      <w:lvlJc w:val="left"/>
      <w:pPr>
        <w:ind w:left="394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4BCC4BBC">
      <w:start w:val="1"/>
      <w:numFmt w:val="bullet"/>
      <w:lvlText w:val="▪"/>
      <w:lvlJc w:val="left"/>
      <w:pPr>
        <w:ind w:left="466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D4AEB71E">
      <w:start w:val="1"/>
      <w:numFmt w:val="bullet"/>
      <w:lvlText w:val="•"/>
      <w:lvlJc w:val="left"/>
      <w:pPr>
        <w:ind w:left="538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A6DCD4F6">
      <w:start w:val="1"/>
      <w:numFmt w:val="bullet"/>
      <w:lvlText w:val="o"/>
      <w:lvlJc w:val="left"/>
      <w:pPr>
        <w:ind w:left="61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A30A2F48">
      <w:start w:val="1"/>
      <w:numFmt w:val="bullet"/>
      <w:lvlText w:val="▪"/>
      <w:lvlJc w:val="left"/>
      <w:pPr>
        <w:ind w:left="682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20" w15:restartNumberingAfterBreak="0">
    <w:nsid w:val="1CDA1425"/>
    <w:multiLevelType w:val="hybridMultilevel"/>
    <w:tmpl w:val="20E8AB12"/>
    <w:lvl w:ilvl="0" w:tplc="5F165E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CC5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546A1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9E0B4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4A800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3F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90210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B26B3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A6281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ED74363"/>
    <w:multiLevelType w:val="hybridMultilevel"/>
    <w:tmpl w:val="FB209FBA"/>
    <w:lvl w:ilvl="0" w:tplc="1F6831CC">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EEA49FCC">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E9BC75F2">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5F68A6D2">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5060F928">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251ACB7A">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B5AAE520">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98A2194E">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1618FB1A">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22" w15:restartNumberingAfterBreak="0">
    <w:nsid w:val="1EE26C43"/>
    <w:multiLevelType w:val="hybridMultilevel"/>
    <w:tmpl w:val="2AAED4FA"/>
    <w:lvl w:ilvl="0" w:tplc="0C8A84AA">
      <w:start w:val="1"/>
      <w:numFmt w:val="bullet"/>
      <w:lvlText w:val="•"/>
      <w:lvlJc w:val="left"/>
      <w:pPr>
        <w:ind w:left="70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D9AACAA0">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F13E8768">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28D6E918">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020CC5C8">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05783708">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A14EBCE8">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95742B38">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696A630C">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23" w15:restartNumberingAfterBreak="0">
    <w:nsid w:val="1FDA1B55"/>
    <w:multiLevelType w:val="hybridMultilevel"/>
    <w:tmpl w:val="7F30F58A"/>
    <w:lvl w:ilvl="0" w:tplc="3D2E62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4392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1021F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82829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64772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4CABB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1441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16C90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C6865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1143CCB"/>
    <w:multiLevelType w:val="hybridMultilevel"/>
    <w:tmpl w:val="F828B0DA"/>
    <w:lvl w:ilvl="0" w:tplc="3DD69F24">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C3508DB0">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3A0AEA3A">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3DF2CE16">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ADF05480">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34B2EA32">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3C3E6FEE">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61962B52">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6C706366">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25" w15:restartNumberingAfterBreak="0">
    <w:nsid w:val="21D94436"/>
    <w:multiLevelType w:val="hybridMultilevel"/>
    <w:tmpl w:val="1390DE74"/>
    <w:lvl w:ilvl="0" w:tplc="BB1CA9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E4458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960E6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9C428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887FC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A22F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7A15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F092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56E87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33615FA"/>
    <w:multiLevelType w:val="hybridMultilevel"/>
    <w:tmpl w:val="7E6442BA"/>
    <w:lvl w:ilvl="0" w:tplc="30601E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88E30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E64C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E881C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78483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1CB2B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88A70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3A924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1881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45B707C"/>
    <w:multiLevelType w:val="hybridMultilevel"/>
    <w:tmpl w:val="0B3A1CAC"/>
    <w:lvl w:ilvl="0" w:tplc="364092A2">
      <w:start w:val="3"/>
      <w:numFmt w:val="decimal"/>
      <w:pStyle w:val="1"/>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ED9E6F7C">
      <w:start w:val="1"/>
      <w:numFmt w:val="lowerLetter"/>
      <w:lvlText w:val="%2"/>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5F1AFAD2">
      <w:start w:val="1"/>
      <w:numFmt w:val="lowerRoman"/>
      <w:lvlText w:val="%3"/>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E8DE5508">
      <w:start w:val="1"/>
      <w:numFmt w:val="decimal"/>
      <w:lvlText w:val="%4"/>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D66E446">
      <w:start w:val="1"/>
      <w:numFmt w:val="lowerLetter"/>
      <w:lvlText w:val="%5"/>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0F0EE6E2">
      <w:start w:val="1"/>
      <w:numFmt w:val="lowerRoman"/>
      <w:lvlText w:val="%6"/>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FE047916">
      <w:start w:val="1"/>
      <w:numFmt w:val="decimal"/>
      <w:lvlText w:val="%7"/>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B8704702">
      <w:start w:val="1"/>
      <w:numFmt w:val="lowerLetter"/>
      <w:lvlText w:val="%8"/>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9012AF9E">
      <w:start w:val="1"/>
      <w:numFmt w:val="lowerRoman"/>
      <w:lvlText w:val="%9"/>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6AB39E2"/>
    <w:multiLevelType w:val="hybridMultilevel"/>
    <w:tmpl w:val="85A0CF9A"/>
    <w:lvl w:ilvl="0" w:tplc="D7FC91D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98024E">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E28A1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26FE4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5E486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9027F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52390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9AE6A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8C007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7354721"/>
    <w:multiLevelType w:val="hybridMultilevel"/>
    <w:tmpl w:val="13CCDE32"/>
    <w:lvl w:ilvl="0" w:tplc="E66426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488B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C283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03A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C014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8EE0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8EA1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5047A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E68E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9EF6894"/>
    <w:multiLevelType w:val="hybridMultilevel"/>
    <w:tmpl w:val="A704B5D4"/>
    <w:lvl w:ilvl="0" w:tplc="2E24AB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10AE5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6AA8F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103CD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9EE04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487E7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C6FAF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5CC89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A25FE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DFF44A5"/>
    <w:multiLevelType w:val="hybridMultilevel"/>
    <w:tmpl w:val="63D8B46A"/>
    <w:lvl w:ilvl="0" w:tplc="E368B98A">
      <w:start w:val="1"/>
      <w:numFmt w:val="bullet"/>
      <w:lvlText w:val="•"/>
      <w:lvlJc w:val="left"/>
      <w:pPr>
        <w:ind w:left="35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9984D13A">
      <w:start w:val="1"/>
      <w:numFmt w:val="bullet"/>
      <w:lvlText w:val="o"/>
      <w:lvlJc w:val="left"/>
      <w:pPr>
        <w:ind w:left="178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3D5C4746">
      <w:start w:val="1"/>
      <w:numFmt w:val="bullet"/>
      <w:lvlText w:val="▪"/>
      <w:lvlJc w:val="left"/>
      <w:pPr>
        <w:ind w:left="25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C1486792">
      <w:start w:val="1"/>
      <w:numFmt w:val="bullet"/>
      <w:lvlText w:val="•"/>
      <w:lvlJc w:val="left"/>
      <w:pPr>
        <w:ind w:left="322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AB58DCCA">
      <w:start w:val="1"/>
      <w:numFmt w:val="bullet"/>
      <w:lvlText w:val="o"/>
      <w:lvlJc w:val="left"/>
      <w:pPr>
        <w:ind w:left="394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B372B684">
      <w:start w:val="1"/>
      <w:numFmt w:val="bullet"/>
      <w:lvlText w:val="▪"/>
      <w:lvlJc w:val="left"/>
      <w:pPr>
        <w:ind w:left="466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8FFADA9C">
      <w:start w:val="1"/>
      <w:numFmt w:val="bullet"/>
      <w:lvlText w:val="•"/>
      <w:lvlJc w:val="left"/>
      <w:pPr>
        <w:ind w:left="538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1D186E00">
      <w:start w:val="1"/>
      <w:numFmt w:val="bullet"/>
      <w:lvlText w:val="o"/>
      <w:lvlJc w:val="left"/>
      <w:pPr>
        <w:ind w:left="61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91783D32">
      <w:start w:val="1"/>
      <w:numFmt w:val="bullet"/>
      <w:lvlText w:val="▪"/>
      <w:lvlJc w:val="left"/>
      <w:pPr>
        <w:ind w:left="682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32" w15:restartNumberingAfterBreak="0">
    <w:nsid w:val="2EE9697B"/>
    <w:multiLevelType w:val="hybridMultilevel"/>
    <w:tmpl w:val="AF90B3B6"/>
    <w:lvl w:ilvl="0" w:tplc="E6003A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38936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F418B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7439F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982902">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B0B7F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F036B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C42EE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0A008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2B20C29"/>
    <w:multiLevelType w:val="hybridMultilevel"/>
    <w:tmpl w:val="4E08156C"/>
    <w:lvl w:ilvl="0" w:tplc="457C12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8E146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EEA0E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0EBB2C">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62A91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E0CEF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82668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EE0C1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6CFDC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34FC55FA"/>
    <w:multiLevelType w:val="hybridMultilevel"/>
    <w:tmpl w:val="2EBA1CDA"/>
    <w:lvl w:ilvl="0" w:tplc="535EAA6C">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777A0C5C">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774E6076">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1F8CAB44">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FD040DBA">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1098F9C0">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DD62B9A0">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D54EB624">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2BC4722C">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35" w15:restartNumberingAfterBreak="0">
    <w:nsid w:val="36A219D1"/>
    <w:multiLevelType w:val="hybridMultilevel"/>
    <w:tmpl w:val="45809CC0"/>
    <w:lvl w:ilvl="0" w:tplc="11D459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A4058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54B49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62E0F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303F5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F46DB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E0184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2A474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B8893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6E532F6"/>
    <w:multiLevelType w:val="multilevel"/>
    <w:tmpl w:val="7F2AEDC0"/>
    <w:lvl w:ilvl="0">
      <w:start w:val="4"/>
      <w:numFmt w:val="decimal"/>
      <w:lvlText w:val="%1."/>
      <w:lvlJc w:val="left"/>
      <w:pPr>
        <w:ind w:left="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45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52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59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66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74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81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88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7B843BF"/>
    <w:multiLevelType w:val="hybridMultilevel"/>
    <w:tmpl w:val="5B9839FA"/>
    <w:lvl w:ilvl="0" w:tplc="73EEF396">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72FA8460">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F6F6C0CE">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4FBA1E7A">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880823E0">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B142D752">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DD80031E">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E71A671C">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F6C6C114">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38" w15:restartNumberingAfterBreak="0">
    <w:nsid w:val="3B7D6C96"/>
    <w:multiLevelType w:val="hybridMultilevel"/>
    <w:tmpl w:val="170A454E"/>
    <w:lvl w:ilvl="0" w:tplc="4A806EA2">
      <w:start w:val="1"/>
      <w:numFmt w:val="bullet"/>
      <w:lvlText w:val="•"/>
      <w:lvlJc w:val="left"/>
      <w:pPr>
        <w:ind w:left="34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9D880C4A">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ED28D3B6">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A498FE56">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CCE4C87A">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9A0E720C">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A0C88CFC">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037ABE04">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2CB6A896">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39" w15:restartNumberingAfterBreak="0">
    <w:nsid w:val="42C537E0"/>
    <w:multiLevelType w:val="hybridMultilevel"/>
    <w:tmpl w:val="9D7E51E2"/>
    <w:lvl w:ilvl="0" w:tplc="BC00EB50">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F460AA42">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3F447C62">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50B6D974">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F70AF304">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692C4426">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E01C2096">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6888B988">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36FE06C6">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40" w15:restartNumberingAfterBreak="0">
    <w:nsid w:val="43623DB6"/>
    <w:multiLevelType w:val="hybridMultilevel"/>
    <w:tmpl w:val="6130CF78"/>
    <w:lvl w:ilvl="0" w:tplc="BD6203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78043C">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2CF7A4">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8EE300">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E4500E">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26A8C6">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BCDCD8">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803ACE">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564F9A">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6810601"/>
    <w:multiLevelType w:val="hybridMultilevel"/>
    <w:tmpl w:val="E98AD48E"/>
    <w:lvl w:ilvl="0" w:tplc="046621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0CFD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7031B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1EB65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BA1A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3CEF1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F659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8B4A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1EC9B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74D14F7"/>
    <w:multiLevelType w:val="hybridMultilevel"/>
    <w:tmpl w:val="FB18613C"/>
    <w:lvl w:ilvl="0" w:tplc="9F6EA6FA">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44B66572">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2D9663F4">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EC0AD81A">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1E8AD550">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15244F5E">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1A1044C6">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ED50A902">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277892A2">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43" w15:restartNumberingAfterBreak="0">
    <w:nsid w:val="47606B0A"/>
    <w:multiLevelType w:val="multilevel"/>
    <w:tmpl w:val="5BB6ECE8"/>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5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BB17D7C"/>
    <w:multiLevelType w:val="hybridMultilevel"/>
    <w:tmpl w:val="A9DE2874"/>
    <w:lvl w:ilvl="0" w:tplc="37C4DACE">
      <w:start w:val="1"/>
      <w:numFmt w:val="bullet"/>
      <w:lvlText w:val="-"/>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E82F9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36DF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5AA0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D894F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5AB5B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58289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541A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486AC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4DD23633"/>
    <w:multiLevelType w:val="hybridMultilevel"/>
    <w:tmpl w:val="2458CEE4"/>
    <w:lvl w:ilvl="0" w:tplc="B5CCD6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E8C7E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7460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AA0B5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A2B59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2827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8A8D9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76527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6CDA7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4F7E4969"/>
    <w:multiLevelType w:val="hybridMultilevel"/>
    <w:tmpl w:val="1A883A48"/>
    <w:lvl w:ilvl="0" w:tplc="4700172A">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19821514">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DE1C66F2">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B0CE5D0E">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74F0832A">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764A80F6">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BCAA5A6C">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42787DCC">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5B148298">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47" w15:restartNumberingAfterBreak="0">
    <w:nsid w:val="4F9965C3"/>
    <w:multiLevelType w:val="hybridMultilevel"/>
    <w:tmpl w:val="73EECD30"/>
    <w:lvl w:ilvl="0" w:tplc="26F85552">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A4C6BD14">
      <w:start w:val="1"/>
      <w:numFmt w:val="bullet"/>
      <w:lvlText w:val="o"/>
      <w:lvlJc w:val="left"/>
      <w:pPr>
        <w:ind w:left="178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5870469A">
      <w:start w:val="1"/>
      <w:numFmt w:val="bullet"/>
      <w:lvlText w:val="▪"/>
      <w:lvlJc w:val="left"/>
      <w:pPr>
        <w:ind w:left="25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E92E4ED6">
      <w:start w:val="1"/>
      <w:numFmt w:val="bullet"/>
      <w:lvlText w:val="•"/>
      <w:lvlJc w:val="left"/>
      <w:pPr>
        <w:ind w:left="322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DFE273B8">
      <w:start w:val="1"/>
      <w:numFmt w:val="bullet"/>
      <w:lvlText w:val="o"/>
      <w:lvlJc w:val="left"/>
      <w:pPr>
        <w:ind w:left="394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C520D086">
      <w:start w:val="1"/>
      <w:numFmt w:val="bullet"/>
      <w:lvlText w:val="▪"/>
      <w:lvlJc w:val="left"/>
      <w:pPr>
        <w:ind w:left="466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1DB880AA">
      <w:start w:val="1"/>
      <w:numFmt w:val="bullet"/>
      <w:lvlText w:val="•"/>
      <w:lvlJc w:val="left"/>
      <w:pPr>
        <w:ind w:left="538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A1B2D0EA">
      <w:start w:val="1"/>
      <w:numFmt w:val="bullet"/>
      <w:lvlText w:val="o"/>
      <w:lvlJc w:val="left"/>
      <w:pPr>
        <w:ind w:left="61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51104E48">
      <w:start w:val="1"/>
      <w:numFmt w:val="bullet"/>
      <w:lvlText w:val="▪"/>
      <w:lvlJc w:val="left"/>
      <w:pPr>
        <w:ind w:left="682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48" w15:restartNumberingAfterBreak="0">
    <w:nsid w:val="50157BB1"/>
    <w:multiLevelType w:val="hybridMultilevel"/>
    <w:tmpl w:val="2CB81D72"/>
    <w:lvl w:ilvl="0" w:tplc="27B007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943BD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3E8B9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A6680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62AEE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86528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746DD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ECEBA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EA2B3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02F55CD"/>
    <w:multiLevelType w:val="hybridMultilevel"/>
    <w:tmpl w:val="DDB049E4"/>
    <w:lvl w:ilvl="0" w:tplc="43D6B6D4">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816A35BE">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20A84C0E">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053C2850">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D5D62B56">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02B2CDEA">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434634C8">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23C6D632">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DD36DAF8">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50" w15:restartNumberingAfterBreak="0">
    <w:nsid w:val="52140F65"/>
    <w:multiLevelType w:val="hybridMultilevel"/>
    <w:tmpl w:val="769CC06E"/>
    <w:lvl w:ilvl="0" w:tplc="C41CF0EC">
      <w:start w:val="1"/>
      <w:numFmt w:val="bullet"/>
      <w:lvlText w:val="•"/>
      <w:lvlJc w:val="left"/>
      <w:pPr>
        <w:ind w:left="34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28024A20">
      <w:start w:val="1"/>
      <w:numFmt w:val="bullet"/>
      <w:lvlText w:val="o"/>
      <w:lvlJc w:val="left"/>
      <w:pPr>
        <w:ind w:left="178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41E09C8A">
      <w:start w:val="1"/>
      <w:numFmt w:val="bullet"/>
      <w:lvlText w:val="▪"/>
      <w:lvlJc w:val="left"/>
      <w:pPr>
        <w:ind w:left="25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F0AA625C">
      <w:start w:val="1"/>
      <w:numFmt w:val="bullet"/>
      <w:lvlText w:val="•"/>
      <w:lvlJc w:val="left"/>
      <w:pPr>
        <w:ind w:left="322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007A8010">
      <w:start w:val="1"/>
      <w:numFmt w:val="bullet"/>
      <w:lvlText w:val="o"/>
      <w:lvlJc w:val="left"/>
      <w:pPr>
        <w:ind w:left="394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4E84985E">
      <w:start w:val="1"/>
      <w:numFmt w:val="bullet"/>
      <w:lvlText w:val="▪"/>
      <w:lvlJc w:val="left"/>
      <w:pPr>
        <w:ind w:left="466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C644D35C">
      <w:start w:val="1"/>
      <w:numFmt w:val="bullet"/>
      <w:lvlText w:val="•"/>
      <w:lvlJc w:val="left"/>
      <w:pPr>
        <w:ind w:left="538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E8268552">
      <w:start w:val="1"/>
      <w:numFmt w:val="bullet"/>
      <w:lvlText w:val="o"/>
      <w:lvlJc w:val="left"/>
      <w:pPr>
        <w:ind w:left="61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109E0010">
      <w:start w:val="1"/>
      <w:numFmt w:val="bullet"/>
      <w:lvlText w:val="▪"/>
      <w:lvlJc w:val="left"/>
      <w:pPr>
        <w:ind w:left="682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51" w15:restartNumberingAfterBreak="0">
    <w:nsid w:val="58614A81"/>
    <w:multiLevelType w:val="hybridMultilevel"/>
    <w:tmpl w:val="E1B0A716"/>
    <w:lvl w:ilvl="0" w:tplc="A3522F62">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188E5BB4">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6E6A6BF0">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4672EE68">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AA82CB3C">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47C6C45E">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CCF0C33C">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7458E494">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A69075C4">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52" w15:restartNumberingAfterBreak="0">
    <w:nsid w:val="59D62897"/>
    <w:multiLevelType w:val="hybridMultilevel"/>
    <w:tmpl w:val="D6F07156"/>
    <w:lvl w:ilvl="0" w:tplc="66ECDDE2">
      <w:start w:val="2"/>
      <w:numFmt w:val="decimal"/>
      <w:lvlText w:val="%1."/>
      <w:lvlJc w:val="left"/>
      <w:pPr>
        <w:ind w:left="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E8F7D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E86C2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92BFE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F8DA8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207AD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CC381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58532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04980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5A6D51F6"/>
    <w:multiLevelType w:val="hybridMultilevel"/>
    <w:tmpl w:val="4574CD9E"/>
    <w:lvl w:ilvl="0" w:tplc="C0142FF2">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B40A9440">
      <w:start w:val="1"/>
      <w:numFmt w:val="bullet"/>
      <w:lvlText w:val="o"/>
      <w:lvlJc w:val="left"/>
      <w:pPr>
        <w:ind w:left="178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DED88260">
      <w:start w:val="1"/>
      <w:numFmt w:val="bullet"/>
      <w:lvlText w:val="▪"/>
      <w:lvlJc w:val="left"/>
      <w:pPr>
        <w:ind w:left="25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275C74AE">
      <w:start w:val="1"/>
      <w:numFmt w:val="bullet"/>
      <w:lvlText w:val="•"/>
      <w:lvlJc w:val="left"/>
      <w:pPr>
        <w:ind w:left="322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914EF5AC">
      <w:start w:val="1"/>
      <w:numFmt w:val="bullet"/>
      <w:lvlText w:val="o"/>
      <w:lvlJc w:val="left"/>
      <w:pPr>
        <w:ind w:left="394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70166B66">
      <w:start w:val="1"/>
      <w:numFmt w:val="bullet"/>
      <w:lvlText w:val="▪"/>
      <w:lvlJc w:val="left"/>
      <w:pPr>
        <w:ind w:left="466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8EFE4310">
      <w:start w:val="1"/>
      <w:numFmt w:val="bullet"/>
      <w:lvlText w:val="•"/>
      <w:lvlJc w:val="left"/>
      <w:pPr>
        <w:ind w:left="538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2B000490">
      <w:start w:val="1"/>
      <w:numFmt w:val="bullet"/>
      <w:lvlText w:val="o"/>
      <w:lvlJc w:val="left"/>
      <w:pPr>
        <w:ind w:left="61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8B1C3160">
      <w:start w:val="1"/>
      <w:numFmt w:val="bullet"/>
      <w:lvlText w:val="▪"/>
      <w:lvlJc w:val="left"/>
      <w:pPr>
        <w:ind w:left="682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54" w15:restartNumberingAfterBreak="0">
    <w:nsid w:val="5B7B3C75"/>
    <w:multiLevelType w:val="hybridMultilevel"/>
    <w:tmpl w:val="2BC813A2"/>
    <w:lvl w:ilvl="0" w:tplc="B080CE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0647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CCA4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3653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60D6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9207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A2FF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AE1B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0AC3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5D402057"/>
    <w:multiLevelType w:val="hybridMultilevel"/>
    <w:tmpl w:val="A184D5A2"/>
    <w:lvl w:ilvl="0" w:tplc="2FCAA7F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44BA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9E46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76A4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8293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3EF1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E2C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6085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90E6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5D677B6E"/>
    <w:multiLevelType w:val="hybridMultilevel"/>
    <w:tmpl w:val="D682BC70"/>
    <w:lvl w:ilvl="0" w:tplc="8D1AA4E8">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05D07C90">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4296C692">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73C6FC40">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BCC6A6CA">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16A03B1C">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FB58FF52">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A39035C2">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A008F766">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57" w15:restartNumberingAfterBreak="0">
    <w:nsid w:val="5EE94F70"/>
    <w:multiLevelType w:val="multilevel"/>
    <w:tmpl w:val="7C763C10"/>
    <w:lvl w:ilvl="0">
      <w:start w:val="5"/>
      <w:numFmt w:val="decimal"/>
      <w:lvlText w:val="%1."/>
      <w:lvlJc w:val="left"/>
      <w:pPr>
        <w:ind w:left="3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45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52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59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66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74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81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88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5FF80332"/>
    <w:multiLevelType w:val="hybridMultilevel"/>
    <w:tmpl w:val="A47E08BE"/>
    <w:lvl w:ilvl="0" w:tplc="AC6AE67E">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13DAF6DA">
      <w:start w:val="1"/>
      <w:numFmt w:val="bullet"/>
      <w:lvlText w:val="o"/>
      <w:lvlJc w:val="left"/>
      <w:pPr>
        <w:ind w:left="178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B0D0A64A">
      <w:start w:val="1"/>
      <w:numFmt w:val="bullet"/>
      <w:lvlText w:val="▪"/>
      <w:lvlJc w:val="left"/>
      <w:pPr>
        <w:ind w:left="25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DDE40058">
      <w:start w:val="1"/>
      <w:numFmt w:val="bullet"/>
      <w:lvlText w:val="•"/>
      <w:lvlJc w:val="left"/>
      <w:pPr>
        <w:ind w:left="322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A8CE99CE">
      <w:start w:val="1"/>
      <w:numFmt w:val="bullet"/>
      <w:lvlText w:val="o"/>
      <w:lvlJc w:val="left"/>
      <w:pPr>
        <w:ind w:left="394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D81C2706">
      <w:start w:val="1"/>
      <w:numFmt w:val="bullet"/>
      <w:lvlText w:val="▪"/>
      <w:lvlJc w:val="left"/>
      <w:pPr>
        <w:ind w:left="466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651EAF28">
      <w:start w:val="1"/>
      <w:numFmt w:val="bullet"/>
      <w:lvlText w:val="•"/>
      <w:lvlJc w:val="left"/>
      <w:pPr>
        <w:ind w:left="538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0BFC43D6">
      <w:start w:val="1"/>
      <w:numFmt w:val="bullet"/>
      <w:lvlText w:val="o"/>
      <w:lvlJc w:val="left"/>
      <w:pPr>
        <w:ind w:left="61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C07A7822">
      <w:start w:val="1"/>
      <w:numFmt w:val="bullet"/>
      <w:lvlText w:val="▪"/>
      <w:lvlJc w:val="left"/>
      <w:pPr>
        <w:ind w:left="682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59" w15:restartNumberingAfterBreak="0">
    <w:nsid w:val="666A4348"/>
    <w:multiLevelType w:val="hybridMultilevel"/>
    <w:tmpl w:val="A8E854C2"/>
    <w:lvl w:ilvl="0" w:tplc="F3744F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4050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E078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92FC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2458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E0B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50CF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0826B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405C8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7283DC8"/>
    <w:multiLevelType w:val="hybridMultilevel"/>
    <w:tmpl w:val="E896445A"/>
    <w:lvl w:ilvl="0" w:tplc="9FF85AD2">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AF3C0A38">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6AC2F456">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08027384">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04C412BA">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DBD073D0">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5BB6E70E">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B8449166">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83D0657A">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61" w15:restartNumberingAfterBreak="0">
    <w:nsid w:val="67625806"/>
    <w:multiLevelType w:val="hybridMultilevel"/>
    <w:tmpl w:val="4434EDD8"/>
    <w:lvl w:ilvl="0" w:tplc="3D044A7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F8041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C2033D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27EE62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C8C45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5A4572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1A3BF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8CCA4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C22961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69C31F7B"/>
    <w:multiLevelType w:val="hybridMultilevel"/>
    <w:tmpl w:val="B3BA9C5A"/>
    <w:lvl w:ilvl="0" w:tplc="AEFC988E">
      <w:start w:val="1"/>
      <w:numFmt w:val="bullet"/>
      <w:lvlText w:val="-"/>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220EE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8C12A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FA154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FEA4B0">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62399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6FA0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52086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842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6AB9779E"/>
    <w:multiLevelType w:val="hybridMultilevel"/>
    <w:tmpl w:val="53320CDC"/>
    <w:lvl w:ilvl="0" w:tplc="C78A84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20986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E8439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F4BE2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F8131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0879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D6387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0069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2C77A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6EB85625"/>
    <w:multiLevelType w:val="hybridMultilevel"/>
    <w:tmpl w:val="4928085A"/>
    <w:lvl w:ilvl="0" w:tplc="A74A3780">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B17EA288">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B22CAFF0">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36ACCF12">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88F8F1C2">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6374B5B0">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B10C997E">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16C6027A">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53008B40">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65" w15:restartNumberingAfterBreak="0">
    <w:nsid w:val="712E4C6E"/>
    <w:multiLevelType w:val="hybridMultilevel"/>
    <w:tmpl w:val="BAA6E89E"/>
    <w:lvl w:ilvl="0" w:tplc="8690D710">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0620616A">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7C3CAC58">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5A4ED15C">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73E0E22E">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8A0A3826">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6AF812FA">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8020D636">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594AEB34">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66" w15:restartNumberingAfterBreak="0">
    <w:nsid w:val="7130074F"/>
    <w:multiLevelType w:val="hybridMultilevel"/>
    <w:tmpl w:val="3DF447D2"/>
    <w:lvl w:ilvl="0" w:tplc="C3121C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4C8048">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32C58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6EF02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EBB3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14292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12402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4ED03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4E059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717E4362"/>
    <w:multiLevelType w:val="hybridMultilevel"/>
    <w:tmpl w:val="9078E834"/>
    <w:lvl w:ilvl="0" w:tplc="A14C60E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E213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3C13C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8C16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9EC1A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1A70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F0B82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B638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8CCF5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72447CB8"/>
    <w:multiLevelType w:val="hybridMultilevel"/>
    <w:tmpl w:val="C3D8BEB8"/>
    <w:lvl w:ilvl="0" w:tplc="19423C5A">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93A49E36">
      <w:start w:val="1"/>
      <w:numFmt w:val="bullet"/>
      <w:lvlText w:val="o"/>
      <w:lvlJc w:val="left"/>
      <w:pPr>
        <w:ind w:left="178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2C08AE0A">
      <w:start w:val="1"/>
      <w:numFmt w:val="bullet"/>
      <w:lvlText w:val="▪"/>
      <w:lvlJc w:val="left"/>
      <w:pPr>
        <w:ind w:left="25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26947996">
      <w:start w:val="1"/>
      <w:numFmt w:val="bullet"/>
      <w:lvlText w:val="•"/>
      <w:lvlJc w:val="left"/>
      <w:pPr>
        <w:ind w:left="322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D994C370">
      <w:start w:val="1"/>
      <w:numFmt w:val="bullet"/>
      <w:lvlText w:val="o"/>
      <w:lvlJc w:val="left"/>
      <w:pPr>
        <w:ind w:left="394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3D2E9500">
      <w:start w:val="1"/>
      <w:numFmt w:val="bullet"/>
      <w:lvlText w:val="▪"/>
      <w:lvlJc w:val="left"/>
      <w:pPr>
        <w:ind w:left="466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B4440BEA">
      <w:start w:val="1"/>
      <w:numFmt w:val="bullet"/>
      <w:lvlText w:val="•"/>
      <w:lvlJc w:val="left"/>
      <w:pPr>
        <w:ind w:left="538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7848CB36">
      <w:start w:val="1"/>
      <w:numFmt w:val="bullet"/>
      <w:lvlText w:val="o"/>
      <w:lvlJc w:val="left"/>
      <w:pPr>
        <w:ind w:left="61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4FD28A94">
      <w:start w:val="1"/>
      <w:numFmt w:val="bullet"/>
      <w:lvlText w:val="▪"/>
      <w:lvlJc w:val="left"/>
      <w:pPr>
        <w:ind w:left="682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69" w15:restartNumberingAfterBreak="0">
    <w:nsid w:val="72D76373"/>
    <w:multiLevelType w:val="hybridMultilevel"/>
    <w:tmpl w:val="EE2476DC"/>
    <w:lvl w:ilvl="0" w:tplc="6D36448C">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48EE53C">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89A3C2C">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6F2AB18">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C0EE084">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8FA6B34">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DA48518">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804AD0E">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E303754">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73374D06"/>
    <w:multiLevelType w:val="hybridMultilevel"/>
    <w:tmpl w:val="25BE75B8"/>
    <w:lvl w:ilvl="0" w:tplc="78A82F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02917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14D6D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12780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E68F0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BEB33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58AE3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428B6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24445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76E155F5"/>
    <w:multiLevelType w:val="hybridMultilevel"/>
    <w:tmpl w:val="D7847662"/>
    <w:lvl w:ilvl="0" w:tplc="E766C5DA">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A274F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FA29A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2C7CF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6C16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04DA4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DC4EC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30A62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A87BB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78B627F7"/>
    <w:multiLevelType w:val="hybridMultilevel"/>
    <w:tmpl w:val="CE042BBA"/>
    <w:lvl w:ilvl="0" w:tplc="EA2EA62C">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80A3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4E9BA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A0ECF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1E2DB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2A339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4AD61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386BA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D8A27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78E3654C"/>
    <w:multiLevelType w:val="hybridMultilevel"/>
    <w:tmpl w:val="D0606E62"/>
    <w:lvl w:ilvl="0" w:tplc="35B6E1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1EE4D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74BB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08CFF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C2F8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BEBEF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2A9E6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560C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DAEB7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79D95623"/>
    <w:multiLevelType w:val="hybridMultilevel"/>
    <w:tmpl w:val="8FE2592E"/>
    <w:lvl w:ilvl="0" w:tplc="9B6CF872">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808CE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087FF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AC23F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04E02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D4CF7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841A2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1E821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0CE5D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7B0369E2"/>
    <w:multiLevelType w:val="hybridMultilevel"/>
    <w:tmpl w:val="9FB20B90"/>
    <w:lvl w:ilvl="0" w:tplc="D98EAB58">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F53A77A0">
      <w:start w:val="1"/>
      <w:numFmt w:val="bullet"/>
      <w:lvlText w:val="o"/>
      <w:lvlJc w:val="left"/>
      <w:pPr>
        <w:ind w:left="178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915AB862">
      <w:start w:val="1"/>
      <w:numFmt w:val="bullet"/>
      <w:lvlText w:val="▪"/>
      <w:lvlJc w:val="left"/>
      <w:pPr>
        <w:ind w:left="25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F838412E">
      <w:start w:val="1"/>
      <w:numFmt w:val="bullet"/>
      <w:lvlText w:val="•"/>
      <w:lvlJc w:val="left"/>
      <w:pPr>
        <w:ind w:left="322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DA1AAFE4">
      <w:start w:val="1"/>
      <w:numFmt w:val="bullet"/>
      <w:lvlText w:val="o"/>
      <w:lvlJc w:val="left"/>
      <w:pPr>
        <w:ind w:left="394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678AB3A0">
      <w:start w:val="1"/>
      <w:numFmt w:val="bullet"/>
      <w:lvlText w:val="▪"/>
      <w:lvlJc w:val="left"/>
      <w:pPr>
        <w:ind w:left="466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89C027C6">
      <w:start w:val="1"/>
      <w:numFmt w:val="bullet"/>
      <w:lvlText w:val="•"/>
      <w:lvlJc w:val="left"/>
      <w:pPr>
        <w:ind w:left="5388"/>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2892F3FC">
      <w:start w:val="1"/>
      <w:numFmt w:val="bullet"/>
      <w:lvlText w:val="o"/>
      <w:lvlJc w:val="left"/>
      <w:pPr>
        <w:ind w:left="610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92CAB20C">
      <w:start w:val="1"/>
      <w:numFmt w:val="bullet"/>
      <w:lvlText w:val="▪"/>
      <w:lvlJc w:val="left"/>
      <w:pPr>
        <w:ind w:left="6828"/>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abstractNum w:abstractNumId="76" w15:restartNumberingAfterBreak="0">
    <w:nsid w:val="7B054CA3"/>
    <w:multiLevelType w:val="hybridMultilevel"/>
    <w:tmpl w:val="AF1A2116"/>
    <w:lvl w:ilvl="0" w:tplc="C77C79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CE01B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D2D2A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C05EB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8A980">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2E305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727B7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7EBEA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3C06B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7BA25527"/>
    <w:multiLevelType w:val="hybridMultilevel"/>
    <w:tmpl w:val="1B3E7B04"/>
    <w:lvl w:ilvl="0" w:tplc="D5AA654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1461D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76AF58">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3853AA">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BAD9D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4467A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9EECC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926AD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D2F4E2">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D015C06"/>
    <w:multiLevelType w:val="hybridMultilevel"/>
    <w:tmpl w:val="1CF06AB8"/>
    <w:lvl w:ilvl="0" w:tplc="6F82285E">
      <w:start w:val="1"/>
      <w:numFmt w:val="bullet"/>
      <w:lvlText w:val="•"/>
      <w:lvlJc w:val="left"/>
      <w:pPr>
        <w:ind w:left="0"/>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1" w:tplc="05A862EE">
      <w:start w:val="1"/>
      <w:numFmt w:val="bullet"/>
      <w:lvlText w:val="o"/>
      <w:lvlJc w:val="left"/>
      <w:pPr>
        <w:ind w:left="178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2" w:tplc="A9CC63EE">
      <w:start w:val="1"/>
      <w:numFmt w:val="bullet"/>
      <w:lvlText w:val="▪"/>
      <w:lvlJc w:val="left"/>
      <w:pPr>
        <w:ind w:left="25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3" w:tplc="2C42696A">
      <w:start w:val="1"/>
      <w:numFmt w:val="bullet"/>
      <w:lvlText w:val="•"/>
      <w:lvlJc w:val="left"/>
      <w:pPr>
        <w:ind w:left="322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4" w:tplc="91D41D34">
      <w:start w:val="1"/>
      <w:numFmt w:val="bullet"/>
      <w:lvlText w:val="o"/>
      <w:lvlJc w:val="left"/>
      <w:pPr>
        <w:ind w:left="394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5" w:tplc="A6B62830">
      <w:start w:val="1"/>
      <w:numFmt w:val="bullet"/>
      <w:lvlText w:val="▪"/>
      <w:lvlJc w:val="left"/>
      <w:pPr>
        <w:ind w:left="466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6" w:tplc="4516D96A">
      <w:start w:val="1"/>
      <w:numFmt w:val="bullet"/>
      <w:lvlText w:val="•"/>
      <w:lvlJc w:val="left"/>
      <w:pPr>
        <w:ind w:left="5389"/>
      </w:pPr>
      <w:rPr>
        <w:rFonts w:ascii="Arial" w:eastAsia="Arial" w:hAnsi="Arial" w:cs="Arial"/>
        <w:b w:val="0"/>
        <w:i w:val="0"/>
        <w:strike w:val="0"/>
        <w:dstrike w:val="0"/>
        <w:color w:val="1F487C"/>
        <w:sz w:val="28"/>
        <w:szCs w:val="28"/>
        <w:u w:val="none" w:color="000000"/>
        <w:bdr w:val="none" w:sz="0" w:space="0" w:color="auto"/>
        <w:shd w:val="clear" w:color="auto" w:fill="auto"/>
        <w:vertAlign w:val="baseline"/>
      </w:rPr>
    </w:lvl>
    <w:lvl w:ilvl="7" w:tplc="613C9D3C">
      <w:start w:val="1"/>
      <w:numFmt w:val="bullet"/>
      <w:lvlText w:val="o"/>
      <w:lvlJc w:val="left"/>
      <w:pPr>
        <w:ind w:left="610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lvl w:ilvl="8" w:tplc="772EB7E0">
      <w:start w:val="1"/>
      <w:numFmt w:val="bullet"/>
      <w:lvlText w:val="▪"/>
      <w:lvlJc w:val="left"/>
      <w:pPr>
        <w:ind w:left="6829"/>
      </w:pPr>
      <w:rPr>
        <w:rFonts w:ascii="Segoe UI Symbol" w:eastAsia="Segoe UI Symbol" w:hAnsi="Segoe UI Symbol" w:cs="Segoe UI Symbol"/>
        <w:b w:val="0"/>
        <w:i w:val="0"/>
        <w:strike w:val="0"/>
        <w:dstrike w:val="0"/>
        <w:color w:val="1F487C"/>
        <w:sz w:val="28"/>
        <w:szCs w:val="28"/>
        <w:u w:val="none" w:color="000000"/>
        <w:bdr w:val="none" w:sz="0" w:space="0" w:color="auto"/>
        <w:shd w:val="clear" w:color="auto" w:fill="auto"/>
        <w:vertAlign w:val="baseline"/>
      </w:rPr>
    </w:lvl>
  </w:abstractNum>
  <w:num w:numId="1">
    <w:abstractNumId w:val="16"/>
  </w:num>
  <w:num w:numId="2">
    <w:abstractNumId w:val="78"/>
  </w:num>
  <w:num w:numId="3">
    <w:abstractNumId w:val="44"/>
  </w:num>
  <w:num w:numId="4">
    <w:abstractNumId w:val="52"/>
  </w:num>
  <w:num w:numId="5">
    <w:abstractNumId w:val="2"/>
  </w:num>
  <w:num w:numId="6">
    <w:abstractNumId w:val="71"/>
  </w:num>
  <w:num w:numId="7">
    <w:abstractNumId w:val="77"/>
  </w:num>
  <w:num w:numId="8">
    <w:abstractNumId w:val="20"/>
  </w:num>
  <w:num w:numId="9">
    <w:abstractNumId w:val="34"/>
  </w:num>
  <w:num w:numId="10">
    <w:abstractNumId w:val="45"/>
  </w:num>
  <w:num w:numId="11">
    <w:abstractNumId w:val="7"/>
  </w:num>
  <w:num w:numId="12">
    <w:abstractNumId w:val="40"/>
  </w:num>
  <w:num w:numId="13">
    <w:abstractNumId w:val="26"/>
  </w:num>
  <w:num w:numId="14">
    <w:abstractNumId w:val="9"/>
  </w:num>
  <w:num w:numId="15">
    <w:abstractNumId w:val="62"/>
  </w:num>
  <w:num w:numId="16">
    <w:abstractNumId w:val="61"/>
  </w:num>
  <w:num w:numId="17">
    <w:abstractNumId w:val="72"/>
  </w:num>
  <w:num w:numId="18">
    <w:abstractNumId w:val="12"/>
  </w:num>
  <w:num w:numId="19">
    <w:abstractNumId w:val="41"/>
  </w:num>
  <w:num w:numId="20">
    <w:abstractNumId w:val="6"/>
  </w:num>
  <w:num w:numId="21">
    <w:abstractNumId w:val="23"/>
  </w:num>
  <w:num w:numId="22">
    <w:abstractNumId w:val="4"/>
  </w:num>
  <w:num w:numId="23">
    <w:abstractNumId w:val="24"/>
  </w:num>
  <w:num w:numId="24">
    <w:abstractNumId w:val="54"/>
  </w:num>
  <w:num w:numId="25">
    <w:abstractNumId w:val="59"/>
  </w:num>
  <w:num w:numId="26">
    <w:abstractNumId w:val="74"/>
  </w:num>
  <w:num w:numId="27">
    <w:abstractNumId w:val="66"/>
  </w:num>
  <w:num w:numId="28">
    <w:abstractNumId w:val="15"/>
  </w:num>
  <w:num w:numId="29">
    <w:abstractNumId w:val="29"/>
  </w:num>
  <w:num w:numId="30">
    <w:abstractNumId w:val="73"/>
  </w:num>
  <w:num w:numId="31">
    <w:abstractNumId w:val="32"/>
  </w:num>
  <w:num w:numId="32">
    <w:abstractNumId w:val="36"/>
  </w:num>
  <w:num w:numId="33">
    <w:abstractNumId w:val="37"/>
  </w:num>
  <w:num w:numId="34">
    <w:abstractNumId w:val="43"/>
  </w:num>
  <w:num w:numId="35">
    <w:abstractNumId w:val="5"/>
  </w:num>
  <w:num w:numId="36">
    <w:abstractNumId w:val="17"/>
  </w:num>
  <w:num w:numId="37">
    <w:abstractNumId w:val="10"/>
  </w:num>
  <w:num w:numId="38">
    <w:abstractNumId w:val="28"/>
  </w:num>
  <w:num w:numId="39">
    <w:abstractNumId w:val="0"/>
  </w:num>
  <w:num w:numId="40">
    <w:abstractNumId w:val="48"/>
  </w:num>
  <w:num w:numId="41">
    <w:abstractNumId w:val="57"/>
  </w:num>
  <w:num w:numId="42">
    <w:abstractNumId w:val="49"/>
  </w:num>
  <w:num w:numId="43">
    <w:abstractNumId w:val="67"/>
  </w:num>
  <w:num w:numId="44">
    <w:abstractNumId w:val="14"/>
  </w:num>
  <w:num w:numId="45">
    <w:abstractNumId w:val="60"/>
  </w:num>
  <w:num w:numId="46">
    <w:abstractNumId w:val="39"/>
  </w:num>
  <w:num w:numId="47">
    <w:abstractNumId w:val="19"/>
  </w:num>
  <w:num w:numId="48">
    <w:abstractNumId w:val="18"/>
  </w:num>
  <w:num w:numId="49">
    <w:abstractNumId w:val="64"/>
  </w:num>
  <w:num w:numId="50">
    <w:abstractNumId w:val="42"/>
  </w:num>
  <w:num w:numId="51">
    <w:abstractNumId w:val="65"/>
  </w:num>
  <w:num w:numId="52">
    <w:abstractNumId w:val="56"/>
  </w:num>
  <w:num w:numId="53">
    <w:abstractNumId w:val="58"/>
  </w:num>
  <w:num w:numId="54">
    <w:abstractNumId w:val="13"/>
  </w:num>
  <w:num w:numId="55">
    <w:abstractNumId w:val="21"/>
  </w:num>
  <w:num w:numId="56">
    <w:abstractNumId w:val="46"/>
  </w:num>
  <w:num w:numId="57">
    <w:abstractNumId w:val="47"/>
  </w:num>
  <w:num w:numId="58">
    <w:abstractNumId w:val="50"/>
  </w:num>
  <w:num w:numId="59">
    <w:abstractNumId w:val="68"/>
  </w:num>
  <w:num w:numId="60">
    <w:abstractNumId w:val="53"/>
  </w:num>
  <w:num w:numId="61">
    <w:abstractNumId w:val="51"/>
  </w:num>
  <w:num w:numId="62">
    <w:abstractNumId w:val="38"/>
  </w:num>
  <w:num w:numId="63">
    <w:abstractNumId w:val="8"/>
  </w:num>
  <w:num w:numId="64">
    <w:abstractNumId w:val="22"/>
  </w:num>
  <w:num w:numId="65">
    <w:abstractNumId w:val="31"/>
  </w:num>
  <w:num w:numId="66">
    <w:abstractNumId w:val="75"/>
  </w:num>
  <w:num w:numId="67">
    <w:abstractNumId w:val="69"/>
  </w:num>
  <w:num w:numId="68">
    <w:abstractNumId w:val="1"/>
  </w:num>
  <w:num w:numId="69">
    <w:abstractNumId w:val="3"/>
  </w:num>
  <w:num w:numId="70">
    <w:abstractNumId w:val="33"/>
  </w:num>
  <w:num w:numId="71">
    <w:abstractNumId w:val="30"/>
  </w:num>
  <w:num w:numId="72">
    <w:abstractNumId w:val="76"/>
  </w:num>
  <w:num w:numId="73">
    <w:abstractNumId w:val="25"/>
  </w:num>
  <w:num w:numId="74">
    <w:abstractNumId w:val="55"/>
  </w:num>
  <w:num w:numId="75">
    <w:abstractNumId w:val="63"/>
  </w:num>
  <w:num w:numId="76">
    <w:abstractNumId w:val="70"/>
  </w:num>
  <w:num w:numId="77">
    <w:abstractNumId w:val="11"/>
  </w:num>
  <w:num w:numId="78">
    <w:abstractNumId w:val="35"/>
  </w:num>
  <w:num w:numId="79">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13"/>
    <w:rsid w:val="001435E5"/>
    <w:rsid w:val="00294191"/>
    <w:rsid w:val="00584D67"/>
    <w:rsid w:val="006936AE"/>
    <w:rsid w:val="007D36A8"/>
    <w:rsid w:val="008203F0"/>
    <w:rsid w:val="00892E13"/>
    <w:rsid w:val="009C0C58"/>
    <w:rsid w:val="009E6481"/>
    <w:rsid w:val="00C76A01"/>
    <w:rsid w:val="00E11EBA"/>
    <w:rsid w:val="00E25AE3"/>
    <w:rsid w:val="00FD0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CF9C"/>
  <w15:docId w15:val="{7150E299-B41A-48F6-904B-06452EA1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88" w:lineRule="auto"/>
      <w:ind w:left="3971"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79"/>
      </w:numPr>
      <w:spacing w:after="151"/>
      <w:ind w:left="12" w:hanging="10"/>
      <w:outlineLvl w:val="0"/>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8"/>
    </w:rPr>
  </w:style>
  <w:style w:type="paragraph" w:customStyle="1" w:styleId="footnotedescription">
    <w:name w:val="footnote description"/>
    <w:next w:val="a"/>
    <w:link w:val="footnotedescriptionChar"/>
    <w:hidden/>
    <w:pPr>
      <w:spacing w:after="0"/>
      <w:ind w:left="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203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03F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49932</Words>
  <Characters>284618</Characters>
  <Application>Microsoft Office Word</Application>
  <DocSecurity>0</DocSecurity>
  <Lines>2371</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lnikitina</dc:creator>
  <cp:keywords/>
  <cp:lastModifiedBy>USER</cp:lastModifiedBy>
  <cp:revision>3</cp:revision>
  <cp:lastPrinted>2025-08-11T13:33:00Z</cp:lastPrinted>
  <dcterms:created xsi:type="dcterms:W3CDTF">2025-08-11T13:48:00Z</dcterms:created>
  <dcterms:modified xsi:type="dcterms:W3CDTF">2025-08-11T13:48:00Z</dcterms:modified>
</cp:coreProperties>
</file>