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1826" w:tblpY="-786"/>
        <w:tblW w:w="1937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56"/>
        <w:gridCol w:w="1647"/>
        <w:gridCol w:w="1467"/>
        <w:gridCol w:w="261"/>
        <w:gridCol w:w="1702"/>
        <w:gridCol w:w="1941"/>
      </w:tblGrid>
      <w:tr w:rsidR="004E2F5F" w:rsidTr="004E2F5F">
        <w:trPr>
          <w:trHeight w:val="545"/>
        </w:trPr>
        <w:tc>
          <w:tcPr>
            <w:tcW w:w="19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2F5F" w:rsidRDefault="004E2F5F" w:rsidP="004E2F5F">
            <w:pPr>
              <w:ind w:left="98"/>
              <w:jc w:val="center"/>
            </w:pPr>
            <w:r>
              <w:rPr>
                <w:sz w:val="24"/>
              </w:rPr>
              <w:t>Сведения о проведенных контрольных мероприятиях и их результатах</w:t>
            </w:r>
          </w:p>
        </w:tc>
      </w:tr>
      <w:tr w:rsidR="004E2F5F" w:rsidTr="004E2F5F">
        <w:trPr>
          <w:trHeight w:val="551"/>
        </w:trPr>
        <w:tc>
          <w:tcPr>
            <w:tcW w:w="10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2F5F" w:rsidRDefault="004E2F5F" w:rsidP="004E2F5F">
            <w:pPr>
              <w:ind w:left="148"/>
            </w:pPr>
            <w:proofErr w:type="spellStart"/>
            <w:r>
              <w:rPr>
                <w:sz w:val="24"/>
              </w:rPr>
              <w:t>ата</w:t>
            </w:r>
            <w:proofErr w:type="spellEnd"/>
            <w:r>
              <w:rPr>
                <w:sz w:val="24"/>
              </w:rPr>
              <w:t xml:space="preserve"> формирования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2F5F" w:rsidRDefault="004E2F5F" w:rsidP="004E2F5F">
            <w:pPr>
              <w:ind w:left="31"/>
            </w:pPr>
            <w:r>
              <w:rPr>
                <w:sz w:val="22"/>
              </w:rPr>
              <w:t>11.04.2025</w:t>
            </w:r>
          </w:p>
        </w:tc>
      </w:tr>
      <w:tr w:rsidR="004E2F5F" w:rsidTr="004E2F5F">
        <w:trPr>
          <w:trHeight w:val="1137"/>
        </w:trPr>
        <w:tc>
          <w:tcPr>
            <w:tcW w:w="10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2F5F" w:rsidRDefault="004E2F5F" w:rsidP="004E2F5F">
            <w:pPr>
              <w:ind w:left="-3"/>
            </w:pPr>
            <w:r>
              <w:rPr>
                <w:sz w:val="24"/>
              </w:rPr>
              <w:t>Полное наименование учреждения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2F5F" w:rsidRDefault="004E2F5F" w:rsidP="004E2F5F">
            <w:pPr>
              <w:spacing w:line="249" w:lineRule="auto"/>
              <w:ind w:left="17"/>
            </w:pPr>
            <w:r>
              <w:rPr>
                <w:sz w:val="22"/>
              </w:rPr>
              <w:t>Муниципальное общеобразовательное учреждение</w:t>
            </w:r>
          </w:p>
          <w:p w:rsidR="004E2F5F" w:rsidRDefault="004E2F5F" w:rsidP="004E2F5F">
            <w:pPr>
              <w:ind w:left="17"/>
            </w:pPr>
            <w:r>
              <w:rPr>
                <w:sz w:val="22"/>
              </w:rPr>
              <w:t>средняя общеобразовательная школа № 38</w:t>
            </w:r>
          </w:p>
        </w:tc>
      </w:tr>
      <w:tr w:rsidR="004E2F5F" w:rsidTr="004E2F5F">
        <w:trPr>
          <w:trHeight w:val="536"/>
        </w:trPr>
        <w:tc>
          <w:tcPr>
            <w:tcW w:w="10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2F5F" w:rsidRDefault="004E2F5F" w:rsidP="004E2F5F">
            <w:pPr>
              <w:ind w:left="-10"/>
            </w:pPr>
            <w:r>
              <w:rPr>
                <w:sz w:val="24"/>
              </w:rPr>
              <w:t>Код учреждения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F5F" w:rsidRDefault="004E2F5F" w:rsidP="004E2F5F">
            <w:pPr>
              <w:spacing w:after="160"/>
              <w:ind w:left="0"/>
            </w:pPr>
          </w:p>
        </w:tc>
      </w:tr>
      <w:tr w:rsidR="004E2F5F" w:rsidTr="004E2F5F">
        <w:trPr>
          <w:trHeight w:val="536"/>
        </w:trPr>
        <w:tc>
          <w:tcPr>
            <w:tcW w:w="10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2F5F" w:rsidRDefault="004E2F5F" w:rsidP="004E2F5F">
            <w:pPr>
              <w:ind w:left="-3"/>
            </w:pPr>
            <w:r>
              <w:rPr>
                <w:sz w:val="24"/>
              </w:rPr>
              <w:t>Период формирования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2F5F" w:rsidRDefault="004E2F5F" w:rsidP="004E2F5F">
            <w:pPr>
              <w:ind w:left="24"/>
            </w:pPr>
            <w:r>
              <w:rPr>
                <w:sz w:val="22"/>
              </w:rPr>
              <w:t>2024-2025</w:t>
            </w:r>
          </w:p>
        </w:tc>
      </w:tr>
      <w:tr w:rsidR="004E2F5F" w:rsidTr="004E2F5F">
        <w:trPr>
          <w:trHeight w:val="541"/>
        </w:trPr>
        <w:tc>
          <w:tcPr>
            <w:tcW w:w="10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2F5F" w:rsidRDefault="004E2F5F" w:rsidP="004E2F5F">
            <w:pPr>
              <w:ind w:left="4"/>
            </w:pPr>
            <w:r>
              <w:rPr>
                <w:sz w:val="24"/>
              </w:rPr>
              <w:t>Сформировано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F5F" w:rsidRDefault="004E2F5F" w:rsidP="004E2F5F">
            <w:pPr>
              <w:spacing w:after="160"/>
              <w:ind w:left="0"/>
            </w:pPr>
          </w:p>
        </w:tc>
      </w:tr>
      <w:tr w:rsidR="004E2F5F" w:rsidTr="004E2F5F">
        <w:tblPrEx>
          <w:tblCellMar>
            <w:top w:w="50" w:type="dxa"/>
            <w:left w:w="89" w:type="dxa"/>
            <w:bottom w:w="24" w:type="dxa"/>
            <w:right w:w="84" w:type="dxa"/>
          </w:tblCellMar>
        </w:tblPrEx>
        <w:trPr>
          <w:trHeight w:val="2444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F5F" w:rsidRDefault="004E2F5F" w:rsidP="004E2F5F">
            <w:pPr>
              <w:spacing w:after="5"/>
              <w:ind w:left="0" w:right="50"/>
              <w:jc w:val="center"/>
            </w:pPr>
            <w:r>
              <w:rPr>
                <w:sz w:val="22"/>
              </w:rPr>
              <w:t>Наименование</w:t>
            </w:r>
          </w:p>
          <w:p w:rsidR="004E2F5F" w:rsidRDefault="004E2F5F" w:rsidP="004E2F5F">
            <w:pPr>
              <w:ind w:left="129" w:firstLine="525"/>
            </w:pPr>
            <w:r>
              <w:rPr>
                <w:sz w:val="22"/>
              </w:rPr>
              <w:t>органа, осуществляющего проведение контрольного мероприятия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F5F" w:rsidRDefault="004E2F5F" w:rsidP="004E2F5F">
            <w:pPr>
              <w:ind w:left="245" w:firstLine="86"/>
            </w:pPr>
            <w:r>
              <w:rPr>
                <w:sz w:val="22"/>
              </w:rPr>
              <w:t>План (тема) контрольного мероприятия</w:t>
            </w: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F5F" w:rsidRDefault="004E2F5F" w:rsidP="004E2F5F">
            <w:pPr>
              <w:ind w:left="58" w:firstLine="316"/>
            </w:pPr>
            <w:r>
              <w:rPr>
                <w:sz w:val="22"/>
              </w:rPr>
              <w:t>Период проведения контрольного мероприятия</w:t>
            </w:r>
          </w:p>
        </w:tc>
        <w:tc>
          <w:tcPr>
            <w:tcW w:w="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F5F" w:rsidRDefault="004E2F5F" w:rsidP="004E2F5F">
            <w:pPr>
              <w:ind w:left="568" w:hanging="93"/>
            </w:pPr>
            <w:r>
              <w:rPr>
                <w:sz w:val="24"/>
              </w:rPr>
              <w:t>Выявленные нарушения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F5F" w:rsidRDefault="004E2F5F" w:rsidP="004E2F5F">
            <w:pPr>
              <w:spacing w:after="6" w:line="264" w:lineRule="auto"/>
              <w:ind w:left="129" w:firstLine="65"/>
            </w:pPr>
            <w:r>
              <w:rPr>
                <w:sz w:val="22"/>
              </w:rPr>
              <w:t>Мероприятия, проведенные по</w:t>
            </w:r>
          </w:p>
          <w:p w:rsidR="004E2F5F" w:rsidRDefault="004E2F5F" w:rsidP="004E2F5F">
            <w:pPr>
              <w:ind w:left="230" w:firstLine="65"/>
            </w:pPr>
            <w:r>
              <w:rPr>
                <w:sz w:val="24"/>
              </w:rPr>
              <w:t>результатам контрольного мероприятия</w:t>
            </w:r>
          </w:p>
        </w:tc>
      </w:tr>
      <w:tr w:rsidR="004E2F5F" w:rsidTr="004E2F5F">
        <w:tblPrEx>
          <w:tblCellMar>
            <w:top w:w="50" w:type="dxa"/>
            <w:left w:w="89" w:type="dxa"/>
            <w:bottom w:w="24" w:type="dxa"/>
            <w:right w:w="84" w:type="dxa"/>
          </w:tblCellMar>
        </w:tblPrEx>
        <w:trPr>
          <w:trHeight w:val="2455"/>
        </w:trPr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F5F" w:rsidRDefault="004E2F5F" w:rsidP="004E2F5F">
            <w:pPr>
              <w:ind w:left="0" w:right="36"/>
              <w:jc w:val="center"/>
            </w:pPr>
            <w:r>
              <w:rPr>
                <w:sz w:val="22"/>
              </w:rPr>
              <w:t>Прокуратура</w:t>
            </w:r>
          </w:p>
          <w:p w:rsidR="004E2F5F" w:rsidRDefault="004E2F5F" w:rsidP="004E2F5F">
            <w:pPr>
              <w:ind w:left="58"/>
            </w:pPr>
            <w:r>
              <w:rPr>
                <w:sz w:val="22"/>
              </w:rPr>
              <w:t>Пролетарского района</w:t>
            </w:r>
          </w:p>
          <w:p w:rsidR="004E2F5F" w:rsidRDefault="004E2F5F" w:rsidP="004E2F5F">
            <w:pPr>
              <w:ind w:left="0" w:right="22"/>
              <w:jc w:val="center"/>
            </w:pPr>
            <w:r>
              <w:rPr>
                <w:sz w:val="22"/>
              </w:rPr>
              <w:t>г. Твери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F5F" w:rsidRDefault="004E2F5F" w:rsidP="004E2F5F">
            <w:pPr>
              <w:ind w:left="0"/>
              <w:jc w:val="center"/>
            </w:pPr>
            <w:r>
              <w:rPr>
                <w:sz w:val="22"/>
              </w:rPr>
              <w:t>Проверка исполнения федерального закона</w:t>
            </w: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F5F" w:rsidRPr="00396C6C" w:rsidRDefault="004E2F5F" w:rsidP="004E2F5F">
            <w:pPr>
              <w:ind w:left="0" w:right="50"/>
              <w:jc w:val="center"/>
              <w:rPr>
                <w:sz w:val="24"/>
                <w:szCs w:val="24"/>
              </w:rPr>
            </w:pPr>
            <w:r w:rsidRPr="00396C6C">
              <w:rPr>
                <w:sz w:val="24"/>
                <w:szCs w:val="24"/>
              </w:rPr>
              <w:t xml:space="preserve">Март 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F5F" w:rsidRPr="00396C6C" w:rsidRDefault="004E2F5F" w:rsidP="004E2F5F">
            <w:pPr>
              <w:ind w:left="14" w:right="58"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Неисполнение требований законодательства в сфере пожарной безопасности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F5F" w:rsidRDefault="004E2F5F" w:rsidP="004E2F5F">
            <w:pPr>
              <w:ind w:left="180" w:right="211" w:firstLine="223"/>
              <w:jc w:val="both"/>
            </w:pPr>
            <w:r>
              <w:rPr>
                <w:sz w:val="22"/>
              </w:rPr>
              <w:t>Замечания устранены в полном объеме</w:t>
            </w:r>
          </w:p>
        </w:tc>
      </w:tr>
    </w:tbl>
    <w:p w:rsidR="00131B3D" w:rsidRDefault="00131B3D">
      <w:pPr>
        <w:ind w:left="-1440" w:right="10420"/>
      </w:pPr>
    </w:p>
    <w:p w:rsidR="00131B3D" w:rsidRDefault="004E2F5F" w:rsidP="004E2F5F">
      <w:pPr>
        <w:tabs>
          <w:tab w:val="center" w:pos="2009"/>
          <w:tab w:val="center" w:pos="4866"/>
          <w:tab w:val="center" w:pos="7795"/>
        </w:tabs>
        <w:ind w:left="0"/>
      </w:pPr>
      <w:r>
        <w:tab/>
      </w:r>
      <w:bookmarkStart w:id="0" w:name="_GoBack"/>
      <w:bookmarkEnd w:id="0"/>
      <w:r>
        <w:t>Директор</w:t>
      </w:r>
      <w:r>
        <w:tab/>
      </w:r>
      <w:r w:rsidR="00ED3057">
        <w:tab/>
        <w:t xml:space="preserve">Г.Б. </w:t>
      </w:r>
      <w:proofErr w:type="spellStart"/>
      <w:r w:rsidR="00ED3057">
        <w:t>Бардашева</w:t>
      </w:r>
      <w:proofErr w:type="spellEnd"/>
    </w:p>
    <w:sectPr w:rsidR="00131B3D" w:rsidSect="004E2F5F">
      <w:pgSz w:w="11860" w:h="1686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3D"/>
    <w:rsid w:val="00131B3D"/>
    <w:rsid w:val="00396C6C"/>
    <w:rsid w:val="004E2F5F"/>
    <w:rsid w:val="00ED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7869"/>
  <w15:docId w15:val="{F5C07741-A685-4374-867E-90C0165A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437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Вадимовна</dc:creator>
  <cp:keywords/>
  <cp:lastModifiedBy>Ольга Вадимовна</cp:lastModifiedBy>
  <cp:revision>2</cp:revision>
  <dcterms:created xsi:type="dcterms:W3CDTF">2025-06-30T12:38:00Z</dcterms:created>
  <dcterms:modified xsi:type="dcterms:W3CDTF">2025-06-30T12:38:00Z</dcterms:modified>
</cp:coreProperties>
</file>