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ind w:left="0"/>
      </w:pPr>
    </w:p>
    <w:p w:rsidR="0015744A" w:rsidRDefault="0015744A">
      <w:pPr>
        <w:pStyle w:val="a3"/>
        <w:spacing w:before="237"/>
        <w:ind w:left="0"/>
      </w:pPr>
    </w:p>
    <w:p w:rsidR="0015744A" w:rsidRDefault="008650ED">
      <w:pPr>
        <w:ind w:left="873" w:right="308"/>
        <w:jc w:val="center"/>
        <w:rPr>
          <w:b/>
          <w:sz w:val="44"/>
        </w:rPr>
      </w:pPr>
      <w:r>
        <w:rPr>
          <w:b/>
          <w:sz w:val="44"/>
        </w:rPr>
        <w:t>Программа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летней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профильной</w:t>
      </w:r>
      <w:r>
        <w:rPr>
          <w:b/>
          <w:spacing w:val="-10"/>
          <w:sz w:val="44"/>
        </w:rPr>
        <w:t xml:space="preserve"> </w:t>
      </w:r>
      <w:r>
        <w:rPr>
          <w:b/>
          <w:spacing w:val="-2"/>
          <w:sz w:val="44"/>
        </w:rPr>
        <w:t>смены</w:t>
      </w:r>
    </w:p>
    <w:p w:rsidR="0015744A" w:rsidRDefault="008650ED" w:rsidP="00C3285E">
      <w:pPr>
        <w:spacing w:before="253" w:line="360" w:lineRule="auto"/>
        <w:ind w:left="882" w:right="308"/>
        <w:jc w:val="center"/>
        <w:rPr>
          <w:b/>
          <w:sz w:val="44"/>
        </w:rPr>
      </w:pPr>
      <w:r>
        <w:rPr>
          <w:b/>
          <w:sz w:val="44"/>
        </w:rPr>
        <w:t>«Служу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Отечеству»,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посвященной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 xml:space="preserve">80-летию Великой Победы для </w:t>
      </w:r>
      <w:r w:rsidR="00C3285E">
        <w:rPr>
          <w:b/>
          <w:sz w:val="44"/>
        </w:rPr>
        <w:t>лагеря труда и отдыха МБОУ ЦО № 49</w:t>
      </w: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ind w:left="0"/>
        <w:rPr>
          <w:b/>
          <w:sz w:val="44"/>
        </w:rPr>
      </w:pPr>
    </w:p>
    <w:p w:rsidR="0015744A" w:rsidRDefault="0015744A">
      <w:pPr>
        <w:pStyle w:val="a3"/>
        <w:spacing w:before="248"/>
        <w:ind w:left="0"/>
        <w:rPr>
          <w:b/>
          <w:sz w:val="44"/>
        </w:rPr>
      </w:pPr>
    </w:p>
    <w:p w:rsidR="0015744A" w:rsidRDefault="008650ED">
      <w:pPr>
        <w:ind w:left="875" w:right="308"/>
        <w:jc w:val="center"/>
        <w:rPr>
          <w:sz w:val="24"/>
        </w:rPr>
      </w:pPr>
      <w:r>
        <w:rPr>
          <w:sz w:val="24"/>
        </w:rPr>
        <w:t>Тверь.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2025г</w:t>
      </w:r>
    </w:p>
    <w:p w:rsidR="0015744A" w:rsidRDefault="0015744A">
      <w:pPr>
        <w:jc w:val="center"/>
        <w:rPr>
          <w:sz w:val="24"/>
        </w:rPr>
        <w:sectPr w:rsidR="0015744A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15744A" w:rsidRDefault="008650ED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646870886"/>
        <w:docPartObj>
          <w:docPartGallery w:val="Table of Contents"/>
          <w:docPartUnique/>
        </w:docPartObj>
      </w:sdtPr>
      <w:sdtEndPr/>
      <w:sdtContent>
        <w:p w:rsidR="00091BA4" w:rsidRDefault="008650ED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200976261" w:history="1">
            <w:r w:rsidR="00091BA4" w:rsidRPr="00501C80">
              <w:rPr>
                <w:rStyle w:val="a7"/>
                <w:noProof/>
              </w:rPr>
              <w:t>ПАСПОРТ</w:t>
            </w:r>
            <w:r w:rsidR="00091BA4" w:rsidRPr="00501C80">
              <w:rPr>
                <w:rStyle w:val="a7"/>
                <w:noProof/>
                <w:spacing w:val="-13"/>
              </w:rPr>
              <w:t xml:space="preserve"> </w:t>
            </w:r>
            <w:r w:rsidR="00091BA4" w:rsidRPr="00501C80">
              <w:rPr>
                <w:rStyle w:val="a7"/>
                <w:rFonts w:ascii="Cambria" w:hAnsi="Cambria"/>
                <w:noProof/>
              </w:rPr>
              <w:t>ПРОГРАММЫ</w:t>
            </w:r>
            <w:r w:rsidR="00091BA4" w:rsidRPr="00501C80">
              <w:rPr>
                <w:rStyle w:val="a7"/>
                <w:rFonts w:ascii="Cambria" w:hAnsi="Cambria"/>
                <w:noProof/>
                <w:spacing w:val="1"/>
              </w:rPr>
              <w:t xml:space="preserve"> </w:t>
            </w:r>
            <w:r w:rsidR="00091BA4" w:rsidRPr="00501C80">
              <w:rPr>
                <w:rStyle w:val="a7"/>
                <w:noProof/>
              </w:rPr>
              <w:t>ЛЕТНЕЙ</w:t>
            </w:r>
            <w:r w:rsidR="00091BA4" w:rsidRPr="00501C80">
              <w:rPr>
                <w:rStyle w:val="a7"/>
                <w:noProof/>
                <w:spacing w:val="-13"/>
              </w:rPr>
              <w:t xml:space="preserve"> </w:t>
            </w:r>
            <w:r w:rsidR="00091BA4" w:rsidRPr="00501C80">
              <w:rPr>
                <w:rStyle w:val="a7"/>
                <w:noProof/>
              </w:rPr>
              <w:t>МОДУЛЬНОЙ</w:t>
            </w:r>
            <w:r w:rsidR="00091BA4" w:rsidRPr="00501C80">
              <w:rPr>
                <w:rStyle w:val="a7"/>
                <w:noProof/>
                <w:spacing w:val="-12"/>
              </w:rPr>
              <w:t xml:space="preserve"> </w:t>
            </w:r>
            <w:r w:rsidR="00091BA4" w:rsidRPr="00501C80">
              <w:rPr>
                <w:rStyle w:val="a7"/>
                <w:noProof/>
                <w:spacing w:val="-2"/>
              </w:rPr>
              <w:t>СМЕНЫ</w:t>
            </w:r>
            <w:r w:rsidR="00091BA4">
              <w:rPr>
                <w:noProof/>
                <w:webHidden/>
              </w:rPr>
              <w:tab/>
            </w:r>
            <w:r w:rsidR="00091BA4">
              <w:rPr>
                <w:noProof/>
                <w:webHidden/>
              </w:rPr>
              <w:fldChar w:fldCharType="begin"/>
            </w:r>
            <w:r w:rsidR="00091BA4">
              <w:rPr>
                <w:noProof/>
                <w:webHidden/>
              </w:rPr>
              <w:instrText xml:space="preserve"> PAGEREF _Toc200976261 \h </w:instrText>
            </w:r>
            <w:r w:rsidR="00091BA4">
              <w:rPr>
                <w:noProof/>
                <w:webHidden/>
              </w:rPr>
            </w:r>
            <w:r w:rsidR="00091BA4">
              <w:rPr>
                <w:noProof/>
                <w:webHidden/>
              </w:rPr>
              <w:fldChar w:fldCharType="separate"/>
            </w:r>
            <w:r w:rsidR="00091BA4">
              <w:rPr>
                <w:noProof/>
                <w:webHidden/>
              </w:rPr>
              <w:t>3</w:t>
            </w:r>
            <w:r w:rsidR="00091BA4">
              <w:rPr>
                <w:noProof/>
                <w:webHidden/>
              </w:rPr>
              <w:fldChar w:fldCharType="end"/>
            </w:r>
          </w:hyperlink>
        </w:p>
        <w:p w:rsidR="00091BA4" w:rsidRDefault="00091BA4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200976262" w:history="1">
            <w:r w:rsidRPr="00501C80">
              <w:rPr>
                <w:rStyle w:val="a7"/>
                <w:noProof/>
                <w:spacing w:val="-2"/>
              </w:rPr>
              <w:t>ПОЯСНИТЕЛЬНАЯ</w:t>
            </w:r>
            <w:r w:rsidRPr="00501C80">
              <w:rPr>
                <w:rStyle w:val="a7"/>
                <w:noProof/>
                <w:spacing w:val="3"/>
              </w:rPr>
              <w:t xml:space="preserve"> </w:t>
            </w:r>
            <w:r w:rsidRPr="00501C80">
              <w:rPr>
                <w:rStyle w:val="a7"/>
                <w:noProof/>
                <w:spacing w:val="-2"/>
              </w:rPr>
              <w:t>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_Toc200976262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BA4" w:rsidRDefault="00091BA4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200976263" w:history="1">
            <w:r w:rsidRPr="00501C80">
              <w:rPr>
                <w:rStyle w:val="a7"/>
                <w:noProof/>
                <w:spacing w:val="-2"/>
              </w:rPr>
              <w:t>МЕТОДИЧЕСКОЕ</w:t>
            </w:r>
            <w:r w:rsidRPr="00501C80">
              <w:rPr>
                <w:rStyle w:val="a7"/>
                <w:noProof/>
                <w:spacing w:val="5"/>
              </w:rPr>
              <w:t xml:space="preserve"> </w:t>
            </w:r>
            <w:r w:rsidRPr="00501C80">
              <w:rPr>
                <w:rStyle w:val="a7"/>
                <w:noProof/>
                <w:spacing w:val="-2"/>
              </w:rPr>
              <w:t>ОБЕСПЕЧЕНИЕ</w:t>
            </w:r>
            <w:r w:rsidRPr="00501C80">
              <w:rPr>
                <w:rStyle w:val="a7"/>
                <w:noProof/>
                <w:spacing w:val="5"/>
              </w:rPr>
              <w:t xml:space="preserve"> </w:t>
            </w:r>
            <w:r w:rsidRPr="00501C80">
              <w:rPr>
                <w:rStyle w:val="a7"/>
                <w:noProof/>
                <w:spacing w:val="-2"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_Toc200976263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BA4" w:rsidRDefault="00091BA4">
          <w:pPr>
            <w:pStyle w:val="2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200976264" w:history="1">
            <w:r w:rsidRPr="00501C80">
              <w:rPr>
                <w:rStyle w:val="a7"/>
                <w:noProof/>
              </w:rPr>
              <w:t>КАЛЕНДАРНЫЙ</w:t>
            </w:r>
            <w:r w:rsidRPr="00501C80">
              <w:rPr>
                <w:rStyle w:val="a7"/>
                <w:noProof/>
                <w:spacing w:val="-16"/>
              </w:rPr>
              <w:t xml:space="preserve"> </w:t>
            </w:r>
            <w:r w:rsidRPr="00501C80">
              <w:rPr>
                <w:rStyle w:val="a7"/>
                <w:noProof/>
              </w:rPr>
              <w:t>ПЛАН</w:t>
            </w:r>
            <w:r w:rsidRPr="00501C80">
              <w:rPr>
                <w:rStyle w:val="a7"/>
                <w:noProof/>
                <w:spacing w:val="-15"/>
              </w:rPr>
              <w:t xml:space="preserve"> </w:t>
            </w:r>
            <w:r w:rsidRPr="00501C80">
              <w:rPr>
                <w:rStyle w:val="a7"/>
                <w:noProof/>
              </w:rPr>
              <w:t>ВОСПИТАТЕЛЬНОЙ</w:t>
            </w:r>
            <w:r w:rsidRPr="00501C80">
              <w:rPr>
                <w:rStyle w:val="a7"/>
                <w:noProof/>
                <w:spacing w:val="-11"/>
              </w:rPr>
              <w:t xml:space="preserve"> </w:t>
            </w:r>
            <w:r w:rsidRPr="00501C80">
              <w:rPr>
                <w:rStyle w:val="a7"/>
                <w:noProof/>
                <w:spacing w:val="-2"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BA4" w:rsidRDefault="00091BA4">
          <w:pPr>
            <w:pStyle w:val="2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200976265" w:history="1">
            <w:r w:rsidRPr="00501C80">
              <w:rPr>
                <w:rStyle w:val="a7"/>
                <w:noProof/>
              </w:rPr>
              <w:t>МОДУЛЬ</w:t>
            </w:r>
            <w:r w:rsidRPr="00501C80">
              <w:rPr>
                <w:rStyle w:val="a7"/>
                <w:noProof/>
                <w:spacing w:val="-11"/>
              </w:rPr>
              <w:t xml:space="preserve"> </w:t>
            </w:r>
            <w:r w:rsidRPr="00501C80">
              <w:rPr>
                <w:rStyle w:val="a7"/>
                <w:noProof/>
              </w:rPr>
              <w:t>«ЛИЦА</w:t>
            </w:r>
            <w:r w:rsidRPr="00501C80">
              <w:rPr>
                <w:rStyle w:val="a7"/>
                <w:noProof/>
                <w:spacing w:val="-2"/>
              </w:rPr>
              <w:t xml:space="preserve"> ГЕРОЕВ»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BA4" w:rsidRDefault="00091BA4">
          <w:pPr>
            <w:pStyle w:val="30"/>
            <w:tabs>
              <w:tab w:val="right" w:leader="dot" w:pos="10767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eastAsia="ru-RU"/>
            </w:rPr>
          </w:pPr>
          <w:hyperlink w:anchor="_Toc200976266" w:history="1">
            <w:r w:rsidRPr="00501C80">
              <w:rPr>
                <w:rStyle w:val="a7"/>
                <w:noProof/>
              </w:rPr>
              <w:t>СПИСОК</w:t>
            </w:r>
            <w:r w:rsidRPr="00501C80">
              <w:rPr>
                <w:rStyle w:val="a7"/>
                <w:noProof/>
                <w:spacing w:val="-18"/>
              </w:rPr>
              <w:t xml:space="preserve"> </w:t>
            </w:r>
            <w:r w:rsidRPr="00501C80">
              <w:rPr>
                <w:rStyle w:val="a7"/>
                <w:noProof/>
              </w:rPr>
              <w:t>ИСПОЛЬЗОВАННОЙ</w:t>
            </w:r>
            <w:r w:rsidRPr="00501C80">
              <w:rPr>
                <w:rStyle w:val="a7"/>
                <w:noProof/>
                <w:spacing w:val="-16"/>
              </w:rPr>
              <w:t xml:space="preserve"> </w:t>
            </w:r>
            <w:r w:rsidRPr="00501C80">
              <w:rPr>
                <w:rStyle w:val="a7"/>
                <w:noProof/>
                <w:spacing w:val="-2"/>
              </w:rPr>
              <w:t>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_Toc200976266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744A" w:rsidRDefault="008650ED">
          <w:r>
            <w:fldChar w:fldCharType="end"/>
          </w:r>
        </w:p>
      </w:sdtContent>
    </w:sdt>
    <w:p w:rsidR="0015744A" w:rsidRDefault="0015744A">
      <w:pPr>
        <w:sectPr w:rsidR="0015744A">
          <w:pgSz w:w="11910" w:h="16840"/>
          <w:pgMar w:top="1100" w:right="425" w:bottom="1180" w:left="708" w:header="0" w:footer="980" w:gutter="0"/>
          <w:cols w:space="720"/>
        </w:sectPr>
      </w:pPr>
      <w:bookmarkStart w:id="0" w:name="_GoBack"/>
      <w:bookmarkEnd w:id="0"/>
    </w:p>
    <w:p w:rsidR="0015744A" w:rsidRDefault="008650ED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Toc200976261"/>
      <w:bookmarkEnd w:id="1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bookmarkEnd w:id="2"/>
    </w:p>
    <w:p w:rsidR="0015744A" w:rsidRDefault="0015744A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15744A">
        <w:trPr>
          <w:trHeight w:val="431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15744A">
        <w:trPr>
          <w:trHeight w:val="758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15744A" w:rsidRDefault="008650E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15744A">
        <w:trPr>
          <w:trHeight w:val="7191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15744A" w:rsidRDefault="008650ED" w:rsidP="008650ED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15744A" w:rsidRDefault="008650ED" w:rsidP="008650ED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15744A" w:rsidRDefault="008650ED" w:rsidP="008650ED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15744A">
        <w:trPr>
          <w:trHeight w:val="1723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15744A" w:rsidRDefault="00C3285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Лагерь труда и отдыха МБОУ ЦО № 49</w:t>
            </w:r>
          </w:p>
        </w:tc>
      </w:tr>
      <w:tr w:rsidR="0015744A">
        <w:trPr>
          <w:trHeight w:val="2039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C3285E">
              <w:rPr>
                <w:spacing w:val="-2"/>
                <w:sz w:val="28"/>
              </w:rPr>
              <w:t>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 w:rsidR="00C3285E">
              <w:rPr>
                <w:spacing w:val="-2"/>
                <w:sz w:val="28"/>
              </w:rPr>
              <w:t xml:space="preserve"> и старшего 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15744A" w:rsidRDefault="0015744A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</w:p>
        </w:tc>
      </w:tr>
      <w:tr w:rsidR="0015744A">
        <w:trPr>
          <w:trHeight w:val="753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15744A" w:rsidRDefault="00C3285E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 w:rsidR="008650ED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:rsidR="0015744A" w:rsidRDefault="00C328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8650ED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 w:rsidR="008650ED">
              <w:rPr>
                <w:sz w:val="28"/>
              </w:rPr>
              <w:t>,</w:t>
            </w:r>
            <w:r w:rsidR="008650ED">
              <w:rPr>
                <w:spacing w:val="-1"/>
                <w:sz w:val="28"/>
              </w:rPr>
              <w:t xml:space="preserve"> </w:t>
            </w:r>
            <w:r w:rsidR="008650ED">
              <w:rPr>
                <w:sz w:val="28"/>
              </w:rPr>
              <w:t>модуль</w:t>
            </w:r>
            <w:r w:rsidR="008650ED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8650ED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 w:rsidR="008650ED">
              <w:rPr>
                <w:spacing w:val="-4"/>
                <w:sz w:val="28"/>
              </w:rPr>
              <w:t>дней</w:t>
            </w:r>
          </w:p>
        </w:tc>
      </w:tr>
      <w:tr w:rsidR="0015744A">
        <w:trPr>
          <w:trHeight w:val="431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15744A" w:rsidRDefault="0015744A">
      <w:pPr>
        <w:pStyle w:val="TableParagraph"/>
        <w:rPr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15744A">
        <w:trPr>
          <w:trHeight w:val="753"/>
        </w:trPr>
        <w:tc>
          <w:tcPr>
            <w:tcW w:w="600" w:type="dxa"/>
          </w:tcPr>
          <w:p w:rsidR="0015744A" w:rsidRDefault="0015744A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15744A">
        <w:trPr>
          <w:trHeight w:val="2045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15744A" w:rsidRDefault="00C3285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  <w:r w:rsidR="008650ED">
              <w:rPr>
                <w:spacing w:val="-2"/>
                <w:sz w:val="28"/>
              </w:rPr>
              <w:t>:</w:t>
            </w:r>
          </w:p>
          <w:p w:rsidR="0015744A" w:rsidRDefault="008650ED" w:rsidP="008650E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:rsidR="0015744A" w:rsidRDefault="0015744A" w:rsidP="00C3285E">
            <w:pPr>
              <w:pStyle w:val="TableParagraph"/>
              <w:tabs>
                <w:tab w:val="left" w:pos="830"/>
              </w:tabs>
              <w:spacing w:before="4"/>
              <w:rPr>
                <w:sz w:val="28"/>
              </w:rPr>
            </w:pPr>
          </w:p>
        </w:tc>
      </w:tr>
      <w:tr w:rsidR="0015744A" w:rsidTr="00C3285E">
        <w:trPr>
          <w:trHeight w:val="2133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15744A" w:rsidRDefault="0015744A" w:rsidP="00C3285E">
            <w:pPr>
              <w:pStyle w:val="TableParagraph"/>
              <w:spacing w:before="3"/>
              <w:ind w:right="104"/>
              <w:jc w:val="both"/>
              <w:rPr>
                <w:sz w:val="28"/>
              </w:rPr>
            </w:pPr>
          </w:p>
        </w:tc>
      </w:tr>
      <w:tr w:rsidR="0015744A">
        <w:trPr>
          <w:trHeight w:val="2044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:rsidR="0015744A" w:rsidRDefault="008650ED">
            <w:pPr>
              <w:pStyle w:val="TableParagraph"/>
              <w:ind w:left="110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  <w:proofErr w:type="gramEnd"/>
          </w:p>
        </w:tc>
      </w:tr>
      <w:tr w:rsidR="0015744A">
        <w:trPr>
          <w:trHeight w:val="2366"/>
        </w:trPr>
        <w:tc>
          <w:tcPr>
            <w:tcW w:w="600" w:type="dxa"/>
          </w:tcPr>
          <w:p w:rsidR="0015744A" w:rsidRDefault="008650E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15744A" w:rsidRDefault="008650E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15744A" w:rsidRDefault="008650ED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</w:t>
            </w:r>
            <w:proofErr w:type="gramStart"/>
            <w:r>
              <w:rPr>
                <w:sz w:val="28"/>
              </w:rPr>
              <w:t xml:space="preserve">.; </w:t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:rsidR="0015744A" w:rsidRDefault="008650ED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15744A" w:rsidRDefault="0015744A">
      <w:pPr>
        <w:pStyle w:val="TableParagraph"/>
        <w:jc w:val="both"/>
        <w:rPr>
          <w:sz w:val="28"/>
        </w:rPr>
        <w:sectPr w:rsidR="0015744A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15744A" w:rsidRDefault="008650ED">
      <w:pPr>
        <w:pStyle w:val="3"/>
      </w:pPr>
      <w:bookmarkStart w:id="3" w:name="ПОЯСНИТЕЛЬНАЯ_ЗАПИСКА"/>
      <w:bookmarkStart w:id="4" w:name="_Toc200976262"/>
      <w:bookmarkEnd w:id="3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  <w:bookmarkEnd w:id="4"/>
    </w:p>
    <w:p w:rsidR="0015744A" w:rsidRDefault="0015744A">
      <w:pPr>
        <w:pStyle w:val="a3"/>
        <w:spacing w:before="33"/>
        <w:ind w:left="0"/>
        <w:rPr>
          <w:b/>
          <w:i/>
        </w:rPr>
      </w:pPr>
    </w:p>
    <w:p w:rsidR="0015744A" w:rsidRDefault="008650ED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15744A" w:rsidRDefault="008650ED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15744A" w:rsidRDefault="008650ED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15744A" w:rsidRDefault="008650ED" w:rsidP="008650ED">
      <w:pPr>
        <w:pStyle w:val="a4"/>
        <w:numPr>
          <w:ilvl w:val="0"/>
          <w:numId w:val="5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15744A" w:rsidRDefault="008650ED" w:rsidP="008650ED">
      <w:pPr>
        <w:pStyle w:val="a4"/>
        <w:numPr>
          <w:ilvl w:val="0"/>
          <w:numId w:val="5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15744A" w:rsidRDefault="008650ED" w:rsidP="008650ED">
      <w:pPr>
        <w:pStyle w:val="a4"/>
        <w:numPr>
          <w:ilvl w:val="0"/>
          <w:numId w:val="5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15744A" w:rsidRDefault="008650ED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15744A" w:rsidRDefault="0015744A">
      <w:pPr>
        <w:pStyle w:val="a4"/>
        <w:spacing w:line="273" w:lineRule="auto"/>
        <w:jc w:val="both"/>
        <w:rPr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</w:p>
    <w:p w:rsidR="0015744A" w:rsidRDefault="008650ED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15744A" w:rsidRDefault="008650ED" w:rsidP="008650ED">
      <w:pPr>
        <w:pStyle w:val="a4"/>
        <w:numPr>
          <w:ilvl w:val="0"/>
          <w:numId w:val="4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:rsidR="0015744A" w:rsidRDefault="0015744A">
      <w:pPr>
        <w:pStyle w:val="a3"/>
        <w:spacing w:before="55"/>
        <w:ind w:left="0"/>
      </w:pPr>
    </w:p>
    <w:p w:rsidR="0015744A" w:rsidRDefault="008650ED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15744A" w:rsidRDefault="008650ED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5744A" w:rsidRDefault="008650ED" w:rsidP="008650ED">
      <w:pPr>
        <w:pStyle w:val="a4"/>
        <w:numPr>
          <w:ilvl w:val="1"/>
          <w:numId w:val="4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5744A" w:rsidRDefault="0015744A">
      <w:pPr>
        <w:pStyle w:val="a4"/>
        <w:jc w:val="both"/>
        <w:rPr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</w:p>
    <w:p w:rsidR="0015744A" w:rsidRPr="00C3285E" w:rsidRDefault="008650ED" w:rsidP="008650ED">
      <w:pPr>
        <w:pStyle w:val="a4"/>
        <w:numPr>
          <w:ilvl w:val="1"/>
          <w:numId w:val="4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15744A" w:rsidRDefault="008650ED" w:rsidP="008650ED">
      <w:pPr>
        <w:pStyle w:val="a4"/>
        <w:numPr>
          <w:ilvl w:val="1"/>
          <w:numId w:val="4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15744A" w:rsidRDefault="008650ED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15744A" w:rsidRDefault="008650ED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15744A" w:rsidRDefault="008650ED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15744A" w:rsidRDefault="0015744A">
      <w:pPr>
        <w:pStyle w:val="a4"/>
        <w:rPr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15744A" w:rsidRDefault="008650ED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proofErr w:type="spellStart"/>
      <w:r>
        <w:rPr>
          <w:spacing w:val="-4"/>
          <w:sz w:val="28"/>
        </w:rPr>
        <w:t>Квест</w:t>
      </w:r>
      <w:proofErr w:type="spellEnd"/>
      <w:r>
        <w:rPr>
          <w:spacing w:val="-4"/>
          <w:sz w:val="28"/>
        </w:rPr>
        <w:t>-игра;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15744A" w:rsidRDefault="008650ED" w:rsidP="008650ED">
      <w:pPr>
        <w:pStyle w:val="a4"/>
        <w:numPr>
          <w:ilvl w:val="1"/>
          <w:numId w:val="3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15744A" w:rsidRDefault="0015744A">
      <w:pPr>
        <w:pStyle w:val="a3"/>
        <w:spacing w:before="99"/>
        <w:ind w:left="0"/>
      </w:pPr>
    </w:p>
    <w:p w:rsidR="0015744A" w:rsidRDefault="008650ED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</w:t>
      </w:r>
      <w:proofErr w:type="spellStart"/>
      <w:r>
        <w:t>деятельностный</w:t>
      </w:r>
      <w:proofErr w:type="spellEnd"/>
      <w:r>
        <w:t>, личностный подходы и способствует эффективности решения задач Программы.</w:t>
      </w:r>
    </w:p>
    <w:p w:rsidR="0015744A" w:rsidRDefault="0015744A">
      <w:pPr>
        <w:pStyle w:val="a3"/>
        <w:spacing w:line="276" w:lineRule="auto"/>
        <w:jc w:val="both"/>
        <w:sectPr w:rsidR="0015744A">
          <w:pgSz w:w="11910" w:h="16840"/>
          <w:pgMar w:top="1020" w:right="425" w:bottom="1180" w:left="708" w:header="0" w:footer="980" w:gutter="0"/>
          <w:cols w:space="720"/>
        </w:sectPr>
      </w:pPr>
    </w:p>
    <w:p w:rsidR="0015744A" w:rsidRDefault="008650ED">
      <w:pPr>
        <w:pStyle w:val="3"/>
        <w:ind w:right="315"/>
      </w:pPr>
      <w:bookmarkStart w:id="5" w:name="МЕТОДИЧЕСКОЕ_ОБЕСПЕЧЕНИЕ_ПРОГРАММЫ"/>
      <w:bookmarkStart w:id="6" w:name="_Toc200976263"/>
      <w:bookmarkEnd w:id="5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bookmarkEnd w:id="6"/>
    </w:p>
    <w:p w:rsidR="0015744A" w:rsidRDefault="0015744A">
      <w:pPr>
        <w:pStyle w:val="a3"/>
        <w:spacing w:before="95"/>
        <w:ind w:left="0"/>
        <w:rPr>
          <w:b/>
          <w:i/>
        </w:rPr>
      </w:pPr>
    </w:p>
    <w:p w:rsidR="0015744A" w:rsidRDefault="008650ED">
      <w:pPr>
        <w:pStyle w:val="a3"/>
        <w:spacing w:before="1" w:line="276" w:lineRule="auto"/>
        <w:ind w:right="427" w:firstLine="706"/>
        <w:jc w:val="both"/>
      </w:pPr>
      <w:proofErr w:type="gramStart"/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  <w:proofErr w:type="gramEnd"/>
    </w:p>
    <w:p w:rsidR="0015744A" w:rsidRDefault="008650ED">
      <w:pPr>
        <w:pStyle w:val="a3"/>
        <w:spacing w:line="276" w:lineRule="auto"/>
        <w:ind w:right="426" w:firstLine="706"/>
        <w:jc w:val="both"/>
      </w:pPr>
      <w:proofErr w:type="gramStart"/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  <w:proofErr w:type="gramEnd"/>
    </w:p>
    <w:p w:rsidR="0015744A" w:rsidRDefault="008650ED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15744A" w:rsidRDefault="0015744A">
      <w:pPr>
        <w:pStyle w:val="a4"/>
        <w:spacing w:line="276" w:lineRule="auto"/>
        <w:jc w:val="both"/>
        <w:rPr>
          <w:rFonts w:ascii="Verdana" w:hAnsi="Verdana"/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</w:p>
    <w:p w:rsidR="0015744A" w:rsidRDefault="008650ED" w:rsidP="008650ED">
      <w:pPr>
        <w:pStyle w:val="a4"/>
        <w:numPr>
          <w:ilvl w:val="0"/>
          <w:numId w:val="3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proofErr w:type="spellStart"/>
      <w:r>
        <w:rPr>
          <w:sz w:val="28"/>
        </w:rPr>
        <w:lastRenderedPageBreak/>
        <w:t>квест</w:t>
      </w:r>
      <w:proofErr w:type="spellEnd"/>
      <w:r>
        <w:rPr>
          <w:sz w:val="28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15744A" w:rsidRDefault="0015744A">
      <w:pPr>
        <w:pStyle w:val="a4"/>
        <w:spacing w:line="276" w:lineRule="auto"/>
        <w:jc w:val="both"/>
        <w:rPr>
          <w:rFonts w:ascii="Verdana" w:hAnsi="Verdana"/>
          <w:sz w:val="28"/>
        </w:rPr>
        <w:sectPr w:rsidR="0015744A">
          <w:pgSz w:w="11910" w:h="16840"/>
          <w:pgMar w:top="1020" w:right="425" w:bottom="1180" w:left="708" w:header="0" w:footer="980" w:gutter="0"/>
          <w:cols w:space="720"/>
        </w:sectPr>
      </w:pPr>
    </w:p>
    <w:p w:rsidR="0015744A" w:rsidRDefault="008650ED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Toc200976264"/>
      <w:bookmarkEnd w:id="7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bookmarkEnd w:id="8"/>
    </w:p>
    <w:p w:rsidR="00A514FF" w:rsidRDefault="00A514FF" w:rsidP="00A514FF">
      <w:pPr>
        <w:pStyle w:val="a3"/>
        <w:ind w:right="418"/>
        <w:jc w:val="both"/>
      </w:pPr>
      <w:r>
        <w:t>Основной период смены длится около 5 дней. В этот период необходимо провести следующие мероприятия:</w:t>
      </w:r>
    </w:p>
    <w:p w:rsidR="0015744A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5744A" w:rsidRDefault="008650ED" w:rsidP="008650ED">
      <w:pPr>
        <w:pStyle w:val="a4"/>
        <w:numPr>
          <w:ilvl w:val="0"/>
          <w:numId w:val="2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15744A" w:rsidRDefault="008650ED" w:rsidP="008650ED">
      <w:pPr>
        <w:pStyle w:val="a4"/>
        <w:numPr>
          <w:ilvl w:val="0"/>
          <w:numId w:val="2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5744A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A514FF" w:rsidRPr="00A514FF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командообразование</w:t>
      </w:r>
      <w:proofErr w:type="spellEnd"/>
      <w:r>
        <w:rPr>
          <w:spacing w:val="-2"/>
          <w:sz w:val="28"/>
        </w:rPr>
        <w:t>.</w:t>
      </w:r>
    </w:p>
    <w:p w:rsidR="00A514FF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 w:rsidRPr="00A514FF"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A514FF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 w:rsidRPr="00A514FF"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15744A" w:rsidRPr="00A514FF" w:rsidRDefault="008650ED" w:rsidP="008650ED">
      <w:pPr>
        <w:pStyle w:val="a4"/>
        <w:numPr>
          <w:ilvl w:val="0"/>
          <w:numId w:val="2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 w:rsidRPr="00A514FF">
        <w:rPr>
          <w:sz w:val="28"/>
        </w:rPr>
        <w:t>Торжественная</w:t>
      </w:r>
      <w:r w:rsidRPr="00A514FF">
        <w:rPr>
          <w:spacing w:val="-9"/>
          <w:sz w:val="28"/>
        </w:rPr>
        <w:t xml:space="preserve"> </w:t>
      </w:r>
      <w:r w:rsidRPr="00A514FF">
        <w:rPr>
          <w:sz w:val="28"/>
        </w:rPr>
        <w:t>линейка</w:t>
      </w:r>
      <w:r w:rsidRPr="00A514FF">
        <w:rPr>
          <w:spacing w:val="-10"/>
          <w:sz w:val="28"/>
        </w:rPr>
        <w:t xml:space="preserve"> </w:t>
      </w:r>
      <w:r w:rsidRPr="00A514FF">
        <w:rPr>
          <w:sz w:val="28"/>
        </w:rPr>
        <w:t>или</w:t>
      </w:r>
      <w:r w:rsidRPr="00A514FF">
        <w:rPr>
          <w:spacing w:val="-10"/>
          <w:sz w:val="28"/>
        </w:rPr>
        <w:t xml:space="preserve"> </w:t>
      </w:r>
      <w:r w:rsidRPr="00A514FF">
        <w:rPr>
          <w:sz w:val="28"/>
        </w:rPr>
        <w:t>церемония</w:t>
      </w:r>
      <w:r w:rsidRPr="00A514FF">
        <w:rPr>
          <w:spacing w:val="-9"/>
          <w:sz w:val="28"/>
        </w:rPr>
        <w:t xml:space="preserve"> </w:t>
      </w:r>
      <w:r w:rsidRPr="00A514FF">
        <w:rPr>
          <w:sz w:val="28"/>
        </w:rPr>
        <w:t>закрытия</w:t>
      </w:r>
      <w:r w:rsidRPr="00A514FF">
        <w:rPr>
          <w:spacing w:val="-10"/>
          <w:sz w:val="28"/>
        </w:rPr>
        <w:t xml:space="preserve"> </w:t>
      </w:r>
      <w:r w:rsidRPr="00A514FF">
        <w:rPr>
          <w:spacing w:val="-2"/>
          <w:sz w:val="28"/>
        </w:rPr>
        <w:t>смены;</w:t>
      </w:r>
    </w:p>
    <w:p w:rsidR="0015744A" w:rsidRDefault="0015744A">
      <w:pPr>
        <w:pStyle w:val="a3"/>
        <w:jc w:val="both"/>
        <w:sectPr w:rsidR="0015744A">
          <w:pgSz w:w="11910" w:h="16840"/>
          <w:pgMar w:top="1080" w:right="425" w:bottom="1180" w:left="708" w:header="0" w:footer="980" w:gutter="0"/>
          <w:cols w:space="720"/>
        </w:sectPr>
      </w:pPr>
    </w:p>
    <w:p w:rsidR="0015744A" w:rsidRDefault="008650ED">
      <w:pPr>
        <w:pStyle w:val="2"/>
      </w:pPr>
      <w:bookmarkStart w:id="9" w:name="МОДУЛЬ_«ЛИЦА_ГЕРОЕВ»"/>
      <w:bookmarkStart w:id="10" w:name="_Toc200976265"/>
      <w:bookmarkEnd w:id="9"/>
      <w:r>
        <w:lastRenderedPageBreak/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  <w:bookmarkEnd w:id="10"/>
    </w:p>
    <w:p w:rsidR="0015744A" w:rsidRDefault="008650ED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15744A" w:rsidRDefault="0015744A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15744A">
        <w:trPr>
          <w:trHeight w:val="522"/>
        </w:trPr>
        <w:tc>
          <w:tcPr>
            <w:tcW w:w="850" w:type="dxa"/>
            <w:vMerge w:val="restart"/>
          </w:tcPr>
          <w:p w:rsidR="0015744A" w:rsidRDefault="008650E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15744A" w:rsidRDefault="008650E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15744A" w:rsidRDefault="008650ED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5744A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15744A" w:rsidRDefault="001574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5744A" w:rsidRDefault="0015744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15744A" w:rsidRDefault="008650ED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15744A">
        <w:trPr>
          <w:trHeight w:val="3096"/>
        </w:trPr>
        <w:tc>
          <w:tcPr>
            <w:tcW w:w="850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Распределение по отрядам, медицинские осмотры и </w:t>
            </w:r>
            <w:r>
              <w:rPr>
                <w:spacing w:val="-2"/>
                <w:sz w:val="28"/>
              </w:rPr>
              <w:t>антропометрия.</w:t>
            </w:r>
          </w:p>
          <w:p w:rsidR="0015744A" w:rsidRDefault="008650ED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хозяйственные сборы, проведение вводного инструктажа, беседа «Герои Отечества – кто они?»</w:t>
            </w:r>
          </w:p>
          <w:p w:rsidR="0015744A" w:rsidRDefault="0015744A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15744A" w:rsidRDefault="008650E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15744A">
        <w:trPr>
          <w:trHeight w:val="5352"/>
        </w:trPr>
        <w:tc>
          <w:tcPr>
            <w:tcW w:w="850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15744A" w:rsidRDefault="008650ED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:rsidR="0015744A" w:rsidRDefault="008650ED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15744A" w:rsidRDefault="0015744A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15744A" w:rsidRDefault="008650ED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15744A" w:rsidRDefault="008650ED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15744A">
        <w:trPr>
          <w:trHeight w:val="1165"/>
        </w:trPr>
        <w:tc>
          <w:tcPr>
            <w:tcW w:w="850" w:type="dxa"/>
          </w:tcPr>
          <w:p w:rsidR="0015744A" w:rsidRDefault="00A514F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15744A" w:rsidRDefault="008650ED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2695" w:type="dxa"/>
          </w:tcPr>
          <w:p w:rsidR="0015744A" w:rsidRDefault="008650ED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:rsidR="0015744A" w:rsidRDefault="0015744A">
      <w:pPr>
        <w:pStyle w:val="TableParagraph"/>
        <w:rPr>
          <w:sz w:val="28"/>
        </w:rPr>
        <w:sectPr w:rsidR="0015744A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15744A">
        <w:trPr>
          <w:trHeight w:val="1809"/>
        </w:trPr>
        <w:tc>
          <w:tcPr>
            <w:tcW w:w="850" w:type="dxa"/>
          </w:tcPr>
          <w:p w:rsidR="0015744A" w:rsidRDefault="0015744A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15744A" w:rsidRDefault="0015744A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15744A" w:rsidRDefault="008650ED" w:rsidP="00A514FF">
            <w:pPr>
              <w:pStyle w:val="TableParagraph"/>
              <w:spacing w:before="93"/>
              <w:ind w:left="99" w:right="81"/>
              <w:jc w:val="both"/>
              <w:rPr>
                <w:sz w:val="28"/>
              </w:rPr>
            </w:pPr>
            <w:r>
              <w:rPr>
                <w:sz w:val="28"/>
              </w:rPr>
              <w:t>«Награды</w:t>
            </w:r>
            <w:r w:rsidR="00A514FF">
              <w:rPr>
                <w:sz w:val="28"/>
              </w:rPr>
              <w:t xml:space="preserve"> России», «Дни воинской Славы»</w:t>
            </w:r>
          </w:p>
        </w:tc>
        <w:tc>
          <w:tcPr>
            <w:tcW w:w="2695" w:type="dxa"/>
          </w:tcPr>
          <w:p w:rsidR="0015744A" w:rsidRDefault="0015744A">
            <w:pPr>
              <w:pStyle w:val="TableParagraph"/>
              <w:rPr>
                <w:sz w:val="26"/>
              </w:rPr>
            </w:pPr>
          </w:p>
        </w:tc>
      </w:tr>
      <w:tr w:rsidR="0015744A">
        <w:trPr>
          <w:trHeight w:val="3096"/>
        </w:trPr>
        <w:tc>
          <w:tcPr>
            <w:tcW w:w="850" w:type="dxa"/>
          </w:tcPr>
          <w:p w:rsidR="0015744A" w:rsidRDefault="00A514FF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15744A" w:rsidRDefault="008650ED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15744A" w:rsidRDefault="008650ED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«Дети-герои нашего 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Саша Ершова – девочка из «ТРАНСВААЛЯ»»/ Чемпионат по </w:t>
            </w:r>
            <w:r w:rsidR="00A514FF">
              <w:rPr>
                <w:sz w:val="28"/>
              </w:rPr>
              <w:t>футболу</w:t>
            </w:r>
          </w:p>
          <w:p w:rsidR="0015744A" w:rsidRDefault="0015744A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15744A" w:rsidRDefault="008650ED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15744A" w:rsidRDefault="008650ED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15744A" w:rsidRDefault="008650ED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15744A">
        <w:trPr>
          <w:trHeight w:val="2457"/>
        </w:trPr>
        <w:tc>
          <w:tcPr>
            <w:tcW w:w="850" w:type="dxa"/>
          </w:tcPr>
          <w:p w:rsidR="0015744A" w:rsidRDefault="00A514F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</w:tcPr>
          <w:p w:rsidR="0015744A" w:rsidRDefault="008650ED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15744A" w:rsidRDefault="008650ED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15744A" w:rsidRDefault="008650ED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15744A" w:rsidRDefault="0015744A">
            <w:pPr>
              <w:pStyle w:val="TableParagraph"/>
              <w:ind w:left="99" w:right="86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15744A" w:rsidRDefault="0015744A">
            <w:pPr>
              <w:pStyle w:val="TableParagraph"/>
              <w:rPr>
                <w:b/>
                <w:sz w:val="28"/>
              </w:rPr>
            </w:pPr>
          </w:p>
          <w:p w:rsidR="0015744A" w:rsidRDefault="0015744A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15744A" w:rsidRDefault="008650ED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15744A" w:rsidRDefault="0015744A">
      <w:pPr>
        <w:jc w:val="center"/>
        <w:rPr>
          <w:b/>
          <w:sz w:val="28"/>
        </w:rPr>
        <w:sectPr w:rsidR="0015744A">
          <w:pgSz w:w="11910" w:h="16840"/>
          <w:pgMar w:top="1040" w:right="425" w:bottom="1180" w:left="708" w:header="0" w:footer="980" w:gutter="0"/>
          <w:cols w:space="720"/>
        </w:sectPr>
      </w:pPr>
      <w:bookmarkStart w:id="11" w:name="_bookmark5"/>
      <w:bookmarkStart w:id="12" w:name="МОДУЛЬ_«МЫ_БУДУЩЕЕ_РОССИИ»"/>
      <w:bookmarkStart w:id="13" w:name="_bookmark6"/>
      <w:bookmarkEnd w:id="11"/>
      <w:bookmarkEnd w:id="12"/>
      <w:bookmarkEnd w:id="13"/>
    </w:p>
    <w:p w:rsidR="0015744A" w:rsidRDefault="008650ED">
      <w:pPr>
        <w:pStyle w:val="3"/>
      </w:pPr>
      <w:bookmarkStart w:id="14" w:name="СПИСОК_ИСПОЛЬЗОВАННОЙ_ЛИТЕРАТУРЫ"/>
      <w:bookmarkStart w:id="15" w:name="_Toc200976266"/>
      <w:bookmarkEnd w:id="14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  <w:bookmarkEnd w:id="15"/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Сибирская пожарно-спасательная академия ГПС МЧС России, 2023. – 106с.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 xml:space="preserve"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</w:t>
      </w:r>
      <w:proofErr w:type="gramStart"/>
      <w:r>
        <w:rPr>
          <w:sz w:val="28"/>
        </w:rPr>
        <w:t>с</w:t>
      </w:r>
      <w:proofErr w:type="gramEnd"/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15744A" w:rsidRDefault="008650ED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 xml:space="preserve">Сборник. Дети. Творчество и вдохновение. </w:t>
      </w:r>
      <w:proofErr w:type="spellStart"/>
      <w:r>
        <w:rPr>
          <w:sz w:val="28"/>
        </w:rPr>
        <w:t>Шпаковская</w:t>
      </w:r>
      <w:proofErr w:type="spellEnd"/>
      <w:r>
        <w:rPr>
          <w:sz w:val="28"/>
        </w:rPr>
        <w:t xml:space="preserve"> Ю.С., Верб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Зеленская О.Ю., ФГБОУ «Всероссийский детский центр «Орлёнок», 2022. - 51 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:rsidR="0015744A" w:rsidRDefault="008650ED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15744A" w:rsidRDefault="008650ED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:rsidR="0015744A" w:rsidRDefault="008650ED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 xml:space="preserve">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15744A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81" w:rsidRDefault="00043081">
      <w:r>
        <w:separator/>
      </w:r>
    </w:p>
  </w:endnote>
  <w:endnote w:type="continuationSeparator" w:id="0">
    <w:p w:rsidR="00043081" w:rsidRDefault="0004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4A" w:rsidRDefault="008650E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744A" w:rsidRDefault="008650E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91BA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:rsidR="0015744A" w:rsidRDefault="008650E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91BA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81" w:rsidRDefault="00043081">
      <w:r>
        <w:separator/>
      </w:r>
    </w:p>
  </w:footnote>
  <w:footnote w:type="continuationSeparator" w:id="0">
    <w:p w:rsidR="00043081" w:rsidRDefault="0004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A37"/>
    <w:multiLevelType w:val="hybridMultilevel"/>
    <w:tmpl w:val="18363ED0"/>
    <w:lvl w:ilvl="0" w:tplc="0A467CB0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11A6938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F93C3E8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F21EF372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2398E95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FF9242E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2DE2848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CBF048EE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352099A2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">
    <w:nsid w:val="2B370EF7"/>
    <w:multiLevelType w:val="hybridMultilevel"/>
    <w:tmpl w:val="8DFA5716"/>
    <w:lvl w:ilvl="0" w:tplc="5C9C473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74D5FE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DCC23E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3D8A5EC8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B4EA0BD2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C17A137A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8C062830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40C912C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C010D932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2">
    <w:nsid w:val="3790487D"/>
    <w:multiLevelType w:val="hybridMultilevel"/>
    <w:tmpl w:val="2A86B026"/>
    <w:lvl w:ilvl="0" w:tplc="4F642630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7B40A432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0A262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72F8300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548AB3C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D3EB662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5F8265BA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0664A090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46A6BB70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">
    <w:nsid w:val="44AB1B89"/>
    <w:multiLevelType w:val="hybridMultilevel"/>
    <w:tmpl w:val="35B4B49C"/>
    <w:lvl w:ilvl="0" w:tplc="4F363B0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002D02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3EEB2EA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36BAEACA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05EEFFEA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7770A738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C108D7C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8674B8FA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D080637C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">
    <w:nsid w:val="50115AC4"/>
    <w:multiLevelType w:val="hybridMultilevel"/>
    <w:tmpl w:val="BD76D00C"/>
    <w:lvl w:ilvl="0" w:tplc="0A829226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E26954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34786076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F22640DC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8F78568E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08CE32B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C1542AFE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D05C01CE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9614184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">
    <w:nsid w:val="7C201FF3"/>
    <w:multiLevelType w:val="hybridMultilevel"/>
    <w:tmpl w:val="AA7CFFF0"/>
    <w:lvl w:ilvl="0" w:tplc="27C04AF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C2D9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A96E71D6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BE8C7BA6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1048081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5A34D9F0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78223CC6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DE90BD08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8F285E3C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6">
    <w:nsid w:val="7DD065F9"/>
    <w:multiLevelType w:val="hybridMultilevel"/>
    <w:tmpl w:val="B9602FC6"/>
    <w:lvl w:ilvl="0" w:tplc="0CCC5970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8CC69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59C8BA8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4BB4BBB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A7086C9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F81A9E7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961C365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0C9CF8CC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36D2632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44A"/>
    <w:rsid w:val="00043081"/>
    <w:rsid w:val="00091BA4"/>
    <w:rsid w:val="000E305A"/>
    <w:rsid w:val="0015744A"/>
    <w:rsid w:val="008650ED"/>
    <w:rsid w:val="00A514FF"/>
    <w:rsid w:val="00C3285E"/>
    <w:rsid w:val="00D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39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39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9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39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39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2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9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User</cp:lastModifiedBy>
  <cp:revision>6</cp:revision>
  <dcterms:created xsi:type="dcterms:W3CDTF">2025-06-16T10:33:00Z</dcterms:created>
  <dcterms:modified xsi:type="dcterms:W3CDTF">2025-06-16T11:24:00Z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