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353477" w14:textId="77777777" w:rsidR="0064263D" w:rsidRPr="0064263D" w:rsidRDefault="0064263D" w:rsidP="0064263D">
      <w:pPr>
        <w:rPr>
          <w:rFonts w:ascii="Calibri" w:eastAsia="Calibri" w:hAnsi="Calibri" w:cs="Times New Roman"/>
          <w:kern w:val="0"/>
          <w14:ligatures w14:val="none"/>
        </w:rPr>
      </w:pPr>
      <w:bookmarkStart w:id="0" w:name="_Hlk150605803"/>
    </w:p>
    <w:p w14:paraId="768E7BD1" w14:textId="77777777" w:rsidR="00985D37" w:rsidRDefault="00985D37" w:rsidP="0064263D">
      <w:pPr>
        <w:widowControl w:val="0"/>
        <w:tabs>
          <w:tab w:val="left" w:pos="1134"/>
        </w:tabs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</w:p>
    <w:p w14:paraId="7D67C714" w14:textId="77777777" w:rsidR="00985D37" w:rsidRDefault="00985D37" w:rsidP="0064263D">
      <w:pPr>
        <w:widowControl w:val="0"/>
        <w:tabs>
          <w:tab w:val="left" w:pos="1134"/>
        </w:tabs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</w:p>
    <w:p w14:paraId="1862DE11" w14:textId="2710296D" w:rsidR="00985D37" w:rsidRDefault="00632FC7" w:rsidP="0064263D">
      <w:pPr>
        <w:widowControl w:val="0"/>
        <w:tabs>
          <w:tab w:val="left" w:pos="1134"/>
        </w:tabs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Cs/>
          <w:noProof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130C5C8E" wp14:editId="3FE3F3E3">
            <wp:extent cx="2249805" cy="24079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2485A9" w14:textId="77777777" w:rsidR="000E428E" w:rsidRDefault="000E428E" w:rsidP="00985D37">
      <w:pPr>
        <w:widowControl w:val="0"/>
        <w:tabs>
          <w:tab w:val="left" w:pos="1134"/>
        </w:tabs>
        <w:adjustRightInd w:val="0"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kern w:val="0"/>
          <w:sz w:val="24"/>
          <w:szCs w:val="24"/>
          <w:lang w:eastAsia="ru-RU"/>
          <w14:ligatures w14:val="none"/>
        </w:rPr>
      </w:pPr>
    </w:p>
    <w:p w14:paraId="46F0260B" w14:textId="1FAE9F5D" w:rsidR="00985D37" w:rsidRDefault="00985D37" w:rsidP="00985D37">
      <w:pPr>
        <w:widowControl w:val="0"/>
        <w:tabs>
          <w:tab w:val="left" w:pos="1134"/>
        </w:tabs>
        <w:adjustRightInd w:val="0"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Cs/>
          <w:i/>
          <w:kern w:val="0"/>
          <w:sz w:val="24"/>
          <w:szCs w:val="24"/>
          <w:lang w:eastAsia="ru-RU"/>
          <w14:ligatures w14:val="none"/>
        </w:rPr>
        <w:t>«</w:t>
      </w:r>
      <w:r w:rsidRPr="00985D37">
        <w:rPr>
          <w:rFonts w:ascii="Times New Roman" w:eastAsia="Times New Roman" w:hAnsi="Times New Roman" w:cs="Times New Roman"/>
          <w:bCs/>
          <w:i/>
          <w:kern w:val="0"/>
          <w:sz w:val="24"/>
          <w:szCs w:val="24"/>
          <w:lang w:eastAsia="ru-RU"/>
          <w14:ligatures w14:val="none"/>
        </w:rPr>
        <w:t>Образование, которое не учит</w:t>
      </w:r>
    </w:p>
    <w:p w14:paraId="003ECB59" w14:textId="5AC4B211" w:rsidR="00985D37" w:rsidRPr="00985D37" w:rsidRDefault="00985D37" w:rsidP="00985D37">
      <w:pPr>
        <w:widowControl w:val="0"/>
        <w:tabs>
          <w:tab w:val="left" w:pos="1134"/>
        </w:tabs>
        <w:adjustRightInd w:val="0"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kern w:val="0"/>
          <w:sz w:val="24"/>
          <w:szCs w:val="24"/>
          <w:lang w:eastAsia="ru-RU"/>
          <w14:ligatures w14:val="none"/>
        </w:rPr>
      </w:pPr>
      <w:r w:rsidRPr="00985D37">
        <w:rPr>
          <w:rFonts w:ascii="Times New Roman" w:eastAsia="Times New Roman" w:hAnsi="Times New Roman" w:cs="Times New Roman"/>
          <w:bCs/>
          <w:i/>
          <w:kern w:val="0"/>
          <w:sz w:val="24"/>
          <w:szCs w:val="24"/>
          <w:lang w:eastAsia="ru-RU"/>
          <w14:ligatures w14:val="none"/>
        </w:rPr>
        <w:t xml:space="preserve"> жить успешно в современном мире, </w:t>
      </w:r>
    </w:p>
    <w:p w14:paraId="040BD8BC" w14:textId="31C5AFEA" w:rsidR="00985D37" w:rsidRPr="00985D37" w:rsidRDefault="00985D37" w:rsidP="00985D37">
      <w:pPr>
        <w:widowControl w:val="0"/>
        <w:tabs>
          <w:tab w:val="left" w:pos="1134"/>
        </w:tabs>
        <w:adjustRightInd w:val="0"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kern w:val="0"/>
          <w:sz w:val="24"/>
          <w:szCs w:val="24"/>
          <w:lang w:eastAsia="ru-RU"/>
          <w14:ligatures w14:val="none"/>
        </w:rPr>
      </w:pPr>
      <w:r w:rsidRPr="00985D37">
        <w:rPr>
          <w:rFonts w:ascii="Times New Roman" w:eastAsia="Times New Roman" w:hAnsi="Times New Roman" w:cs="Times New Roman"/>
          <w:bCs/>
          <w:i/>
          <w:kern w:val="0"/>
          <w:sz w:val="24"/>
          <w:szCs w:val="24"/>
          <w:lang w:eastAsia="ru-RU"/>
          <w14:ligatures w14:val="none"/>
        </w:rPr>
        <w:t>не имеет никакой ценности</w:t>
      </w:r>
      <w:r>
        <w:rPr>
          <w:rFonts w:ascii="Times New Roman" w:eastAsia="Times New Roman" w:hAnsi="Times New Roman" w:cs="Times New Roman"/>
          <w:bCs/>
          <w:i/>
          <w:kern w:val="0"/>
          <w:sz w:val="24"/>
          <w:szCs w:val="24"/>
          <w:lang w:eastAsia="ru-RU"/>
          <w14:ligatures w14:val="none"/>
        </w:rPr>
        <w:t>»</w:t>
      </w:r>
      <w:r w:rsidRPr="00985D37">
        <w:rPr>
          <w:rFonts w:ascii="Times New Roman" w:eastAsia="Times New Roman" w:hAnsi="Times New Roman" w:cs="Times New Roman"/>
          <w:bCs/>
          <w:i/>
          <w:kern w:val="0"/>
          <w:sz w:val="24"/>
          <w:szCs w:val="24"/>
          <w:lang w:eastAsia="ru-RU"/>
          <w14:ligatures w14:val="none"/>
        </w:rPr>
        <w:t xml:space="preserve">. </w:t>
      </w:r>
    </w:p>
    <w:p w14:paraId="55865364" w14:textId="77777777" w:rsidR="00985D37" w:rsidRPr="00985D37" w:rsidRDefault="00985D37" w:rsidP="00985D37">
      <w:pPr>
        <w:widowControl w:val="0"/>
        <w:tabs>
          <w:tab w:val="left" w:pos="1134"/>
        </w:tabs>
        <w:adjustRightInd w:val="0"/>
        <w:snapToGri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kern w:val="0"/>
          <w:sz w:val="24"/>
          <w:szCs w:val="24"/>
          <w:lang w:eastAsia="ru-RU"/>
          <w14:ligatures w14:val="none"/>
        </w:rPr>
      </w:pPr>
      <w:r w:rsidRPr="00985D37">
        <w:rPr>
          <w:rFonts w:ascii="Times New Roman" w:eastAsia="Times New Roman" w:hAnsi="Times New Roman" w:cs="Times New Roman"/>
          <w:bCs/>
          <w:i/>
          <w:kern w:val="0"/>
          <w:sz w:val="24"/>
          <w:szCs w:val="24"/>
          <w:lang w:eastAsia="ru-RU"/>
          <w14:ligatures w14:val="none"/>
        </w:rPr>
        <w:t>Роберт Кийосаки</w:t>
      </w:r>
    </w:p>
    <w:p w14:paraId="772A874D" w14:textId="1BCC6766" w:rsidR="0064263D" w:rsidRPr="0064263D" w:rsidRDefault="0064263D" w:rsidP="0064263D">
      <w:pPr>
        <w:widowControl w:val="0"/>
        <w:tabs>
          <w:tab w:val="left" w:pos="1134"/>
        </w:tabs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4263D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244BDDA" wp14:editId="56313C8A">
                <wp:simplePos x="0" y="0"/>
                <mc:AlternateContent>
                  <mc:Choice Requires="wp14">
                    <wp:positionH relativeFrom="page">
                      <wp14:pctPosHOffset>15000</wp14:pctPosHOffset>
                    </wp:positionH>
                  </mc:Choice>
                  <mc:Fallback>
                    <wp:positionH relativeFrom="page">
                      <wp:posOffset>1133475</wp:posOffset>
                    </wp:positionH>
                  </mc:Fallback>
                </mc:AlternateContent>
                <mc:AlternateContent>
                  <mc:Choice Requires="wp14">
                    <wp:positionV relativeFrom="page">
                      <wp14:pctPosVOffset>45500</wp14:pctPosVOffset>
                    </wp:positionV>
                  </mc:Choice>
                  <mc:Fallback>
                    <wp:positionV relativeFrom="page">
                      <wp:posOffset>4864735</wp:posOffset>
                    </wp:positionV>
                  </mc:Fallback>
                </mc:AlternateContent>
                <wp:extent cx="5549265" cy="1593850"/>
                <wp:effectExtent l="0" t="0" r="13335" b="6350"/>
                <wp:wrapSquare wrapText="bothSides"/>
                <wp:docPr id="15707575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9265" cy="159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DE7864" w14:textId="15D46DA1" w:rsidR="000E428E" w:rsidRPr="00F1697A" w:rsidRDefault="0013778F" w:rsidP="0064263D">
                            <w:pPr>
                              <w:pStyle w:val="a5"/>
                              <w:jc w:val="center"/>
                              <w:rPr>
                                <w:rFonts w:ascii="Times New Roman" w:hAnsi="Times New Roman"/>
                                <w:caps/>
                                <w:color w:val="323E4F" w:themeColor="text2" w:themeShade="BF"/>
                                <w:sz w:val="52"/>
                                <w:szCs w:val="52"/>
                              </w:rPr>
                            </w:pPr>
                            <w:sdt>
                              <w:sdtPr>
                                <w:rPr>
                                  <w:rFonts w:ascii="Times New Roman" w:hAnsi="Times New Roman"/>
                                  <w:caps/>
                                  <w:color w:val="323E4F" w:themeColor="text2" w:themeShade="BF"/>
                                  <w:sz w:val="52"/>
                                  <w:szCs w:val="52"/>
                                </w:rPr>
                                <w:alias w:val="Название"/>
                                <w:tag w:val=""/>
                                <w:id w:val="-1315561441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 w:multiLine="1"/>
                              </w:sdtPr>
                              <w:sdtEndPr/>
                              <w:sdtContent>
                                <w:r w:rsidR="000E428E" w:rsidRPr="00F1697A">
                                  <w:rPr>
                                    <w:rFonts w:ascii="Times New Roman" w:hAnsi="Times New Roman"/>
                                    <w:caps/>
                                    <w:color w:val="323E4F" w:themeColor="text2" w:themeShade="BF"/>
                                    <w:sz w:val="52"/>
                                    <w:szCs w:val="52"/>
                                  </w:rPr>
                                  <w:t>программа развития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Fonts w:ascii="Times New Roman" w:hAnsi="Times New Roman"/>
                                <w:smallCaps/>
                                <w:color w:val="44546A" w:themeColor="text2"/>
                                <w:sz w:val="36"/>
                                <w:szCs w:val="36"/>
                              </w:rPr>
                              <w:alias w:val="Подзаголовок"/>
                              <w:tag w:val=""/>
                              <w:id w:val="1615247542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EndPr/>
                            <w:sdtContent>
                              <w:p w14:paraId="1EBD4F73" w14:textId="77777777" w:rsidR="000E428E" w:rsidRPr="00F1697A" w:rsidRDefault="000E428E" w:rsidP="0064263D">
                                <w:pPr>
                                  <w:pStyle w:val="a5"/>
                                  <w:jc w:val="right"/>
                                  <w:rPr>
                                    <w:rFonts w:ascii="Times New Roman" w:hAnsi="Times New Roman"/>
                                    <w:smallCaps/>
                                    <w:color w:val="44546A" w:themeColor="text2"/>
                                    <w:sz w:val="36"/>
                                    <w:szCs w:val="36"/>
                                  </w:rPr>
                                </w:pPr>
                                <w:r w:rsidRPr="00F1697A">
                                  <w:rPr>
                                    <w:rFonts w:ascii="Times New Roman" w:hAnsi="Times New Roman"/>
                                    <w:smallCaps/>
                                    <w:color w:val="44546A" w:themeColor="text2"/>
                                    <w:sz w:val="36"/>
                                    <w:szCs w:val="36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73400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44BDD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0;width:436.95pt;height:125.5pt;z-index:251655680;visibility:visible;mso-wrap-style:square;mso-width-percent:734;mso-height-percent:0;mso-left-percent:150;mso-top-percent:455;mso-wrap-distance-left:9pt;mso-wrap-distance-top:0;mso-wrap-distance-right:9pt;mso-wrap-distance-bottom:0;mso-position-horizontal-relative:page;mso-position-vertical-relative:page;mso-width-percent:734;mso-height-percent:0;mso-left-percent:150;mso-top-percent:45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xejVQIAAHgEAAAOAAAAZHJzL2Uyb0RvYy54bWysVL1u2zAQ3gv0HQjutWzHchLBcuAmcFHA&#10;SAI4RWaaomyhIo8laUvu1j2v0Hfo0KFbX8F5ox4pyUnTTkUX+sT74d33fefJRS1LshPGFqBSOuj1&#10;KRGKQ1aodUo/3M3fnFFiHVMZK0GJlO6FpRfT168mlU7EEDZQZsIQLKJsUumUbpzTSRRZvhGS2R5o&#10;odCZg5HM4adZR5lhFVaXZTTs98dRBSbTBriwFm+vGiedhvp5Lri7yXMrHClTir25cJpwrvwZTScs&#10;WRumNwVv22D/0IVkhcJHj6WumGNka4o/SsmCG7CQux4HGUGeF1yEGXCaQf/FNMsN0yLMguBYfYTJ&#10;/r+y/Hp3a0iRIXfxaf80Po1HI0oUk8jV4evh2+H74efhx+OXxwcy9GBV2iaYs9SY5eq3UGNiGNzq&#10;BfCPFkOiZzFNgsVoD06dG+l/cWyCicjH/siBqB3heBnHo/PhOKaEo28Qn5+cxYGl6CldG+veCZDE&#10;Gyk1SHJoge0W1vkGWNKF+NcUzIuyDESXilQpHZ9gyd88mFEqfyOCZNoyfo6mdW+5elW3AKwg2+P8&#10;Bho5Wc3nBbayYNbdMoP6wclwJ9wNHnkJ+CS0FiUbMJ//du/jkVb0UlKhHlNqP22ZEZSU7xUS7sXb&#10;GaYzVp2htvISUOID3DbNg4kJxpWdmRuQ97gqM/8Kupji+FZKV5156ZqtwFXjYjYLQShRzdxCLTXv&#10;aPbA3tX3zOgWfYfEXUOnVJa8IKGJbcCebR3kRWDIA9qg2OoF5R2Ia1fR78/z7xD19Icx/QUAAP//&#10;AwBQSwMEFAAGAAgAAAAhALcnHYXcAAAABQEAAA8AAABkcnMvZG93bnJldi54bWxMj8FOwzAQRO9I&#10;/IO1SNyonQBtCNlUCIQ4caDQiqMTL0mUeB1itw1/j+ECl5VGM5p5W6xnO4gDTb5zjJAsFAji2pmO&#10;G4S318eLDIQPmo0eHBPCF3lYl6cnhc6NO/ILHTahEbGEfa4R2hDGXEpft2S1X7iROHofbrI6RDk1&#10;0kz6GMvtIFOlltLqjuNCq0e6b6nuN3uL8NA1/Sr7XPrqan567rd2p96TFPH8bL67BRFoDn9h+MGP&#10;6FBGpsrt2XgxIMRHwu+NXra6vAFRIaTXiQJZFvI/ffkNAAD//wMAUEsBAi0AFAAGAAgAAAAhALaD&#10;OJL+AAAA4QEAABMAAAAAAAAAAAAAAAAAAAAAAFtDb250ZW50X1R5cGVzXS54bWxQSwECLQAUAAYA&#10;CAAAACEAOP0h/9YAAACUAQAACwAAAAAAAAAAAAAAAAAvAQAAX3JlbHMvLnJlbHNQSwECLQAUAAYA&#10;CAAAACEAtKsXo1UCAAB4BAAADgAAAAAAAAAAAAAAAAAuAgAAZHJzL2Uyb0RvYy54bWxQSwECLQAU&#10;AAYACAAAACEAtycdhdwAAAAFAQAADwAAAAAAAAAAAAAAAACvBAAAZHJzL2Rvd25yZXYueG1sUEsF&#10;BgAAAAAEAAQA8wAAALgFAAAAAA==&#10;" filled="f" stroked="f" strokeweight=".5pt">
                <v:textbox inset="0,0,0,0">
                  <w:txbxContent>
                    <w:p w14:paraId="11DE7864" w14:textId="15D46DA1" w:rsidR="000E428E" w:rsidRPr="00F1697A" w:rsidRDefault="0013778F" w:rsidP="0064263D">
                      <w:pPr>
                        <w:pStyle w:val="a5"/>
                        <w:jc w:val="center"/>
                        <w:rPr>
                          <w:rFonts w:ascii="Times New Roman" w:hAnsi="Times New Roman"/>
                          <w:caps/>
                          <w:color w:val="323E4F" w:themeColor="text2" w:themeShade="BF"/>
                          <w:sz w:val="52"/>
                          <w:szCs w:val="52"/>
                        </w:rPr>
                      </w:pPr>
                      <w:sdt>
                        <w:sdtPr>
                          <w:rPr>
                            <w:rFonts w:ascii="Times New Roman" w:hAnsi="Times New Roman"/>
                            <w:caps/>
                            <w:color w:val="323E4F" w:themeColor="text2" w:themeShade="BF"/>
                            <w:sz w:val="52"/>
                            <w:szCs w:val="52"/>
                          </w:rPr>
                          <w:alias w:val="Название"/>
                          <w:tag w:val=""/>
                          <w:id w:val="-1315561441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 w:multiLine="1"/>
                        </w:sdtPr>
                        <w:sdtEndPr/>
                        <w:sdtContent>
                          <w:r w:rsidR="000E428E" w:rsidRPr="00F1697A">
                            <w:rPr>
                              <w:rFonts w:ascii="Times New Roman" w:hAnsi="Times New Roman"/>
                              <w:caps/>
                              <w:color w:val="323E4F" w:themeColor="text2" w:themeShade="BF"/>
                              <w:sz w:val="52"/>
                              <w:szCs w:val="52"/>
                            </w:rPr>
                            <w:t>программа развития</w:t>
                          </w:r>
                        </w:sdtContent>
                      </w:sdt>
                    </w:p>
                    <w:sdt>
                      <w:sdtPr>
                        <w:rPr>
                          <w:rFonts w:ascii="Times New Roman" w:hAnsi="Times New Roman"/>
                          <w:smallCaps/>
                          <w:color w:val="44546A" w:themeColor="text2"/>
                          <w:sz w:val="36"/>
                          <w:szCs w:val="36"/>
                        </w:rPr>
                        <w:alias w:val="Подзаголовок"/>
                        <w:tag w:val=""/>
                        <w:id w:val="1615247542"/>
                        <w:showingPlcHdr/>
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<w:text/>
                      </w:sdtPr>
                      <w:sdtEndPr/>
                      <w:sdtContent>
                        <w:p w14:paraId="1EBD4F73" w14:textId="77777777" w:rsidR="000E428E" w:rsidRPr="00F1697A" w:rsidRDefault="000E428E" w:rsidP="0064263D">
                          <w:pPr>
                            <w:pStyle w:val="a5"/>
                            <w:jc w:val="right"/>
                            <w:rPr>
                              <w:rFonts w:ascii="Times New Roman" w:hAnsi="Times New Roman"/>
                              <w:smallCaps/>
                              <w:color w:val="44546A" w:themeColor="text2"/>
                              <w:sz w:val="36"/>
                              <w:szCs w:val="36"/>
                            </w:rPr>
                          </w:pPr>
                          <w:r w:rsidRPr="00F1697A">
                            <w:rPr>
                              <w:rFonts w:ascii="Times New Roman" w:hAnsi="Times New Roman"/>
                              <w:smallCaps/>
                              <w:color w:val="44546A" w:themeColor="text2"/>
                              <w:sz w:val="36"/>
                              <w:szCs w:val="36"/>
                            </w:rPr>
                            <w:t xml:space="preserve">     </w:t>
                          </w:r>
                        </w:p>
                      </w:sdtContent>
                    </w:sdt>
                  </w:txbxContent>
                </v:textbox>
                <w10:wrap type="square" anchorx="page" anchory="page"/>
              </v:shape>
            </w:pict>
          </mc:Fallback>
        </mc:AlternateContent>
      </w:r>
      <w:r w:rsidRPr="0064263D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B3819DB" wp14:editId="0BA77519">
                <wp:simplePos x="0" y="0"/>
                <mc:AlternateContent>
                  <mc:Choice Requires="wp14">
                    <wp:positionH relativeFrom="page">
                      <wp14:pctPosHOffset>15000</wp14:pctPosHOffset>
                    </wp:positionH>
                  </mc:Choice>
                  <mc:Fallback>
                    <wp:positionH relativeFrom="page">
                      <wp:posOffset>1133475</wp:posOffset>
                    </wp:positionH>
                  </mc:Fallback>
                </mc:AlternateContent>
                <mc:AlternateContent>
                  <mc:Choice Requires="wp14">
                    <wp:positionV relativeFrom="page">
                      <wp14:pctPosVOffset>83700</wp14:pctPosVOffset>
                    </wp:positionV>
                  </mc:Choice>
                  <mc:Fallback>
                    <wp:positionV relativeFrom="page">
                      <wp:posOffset>8949055</wp:posOffset>
                    </wp:positionV>
                  </mc:Fallback>
                </mc:AlternateContent>
                <wp:extent cx="5549265" cy="850900"/>
                <wp:effectExtent l="0" t="0" r="13335" b="1905"/>
                <wp:wrapSquare wrapText="bothSides"/>
                <wp:docPr id="1327824840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49265" cy="85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rFonts w:ascii="Times New Roman" w:hAnsi="Times New Roman"/>
                                <w:caps/>
                                <w:color w:val="262626" w:themeColor="text1" w:themeTint="D9"/>
                                <w:sz w:val="28"/>
                                <w:szCs w:val="28"/>
                              </w:rPr>
                              <w:alias w:val="Автор"/>
                              <w:tag w:val=""/>
                              <w:id w:val="1901796142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5241D16D" w14:textId="00AF0C15" w:rsidR="000E428E" w:rsidRPr="00F1697A" w:rsidRDefault="000E428E" w:rsidP="0064263D">
                                <w:pPr>
                                  <w:pStyle w:val="a5"/>
                                  <w:jc w:val="right"/>
                                  <w:rPr>
                                    <w:rFonts w:ascii="Times New Roman" w:hAnsi="Times New Roman"/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</w:pPr>
                                <w:r w:rsidRPr="00F1697A">
                                  <w:rPr>
                                    <w:rFonts w:ascii="Times New Roman" w:hAnsi="Times New Roman"/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t>МОУ «тверской лицей»</w:t>
                                </w:r>
                              </w:p>
                            </w:sdtContent>
                          </w:sdt>
                          <w:p w14:paraId="420C189E" w14:textId="77777777" w:rsidR="000E428E" w:rsidRPr="00F1697A" w:rsidRDefault="000E428E" w:rsidP="0064263D">
                            <w:pPr>
                              <w:pStyle w:val="a5"/>
                              <w:jc w:val="right"/>
                              <w:rPr>
                                <w:rFonts w:ascii="Times New Roman" w:hAnsi="Times New Roman"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73400</wp14:pctWidth>
                </wp14:sizeRelH>
                <wp14:sizeRelV relativeFrom="page">
                  <wp14:pctHeight>8000</wp14:pctHeight>
                </wp14:sizeRelV>
              </wp:anchor>
            </w:drawing>
          </mc:Choice>
          <mc:Fallback>
            <w:pict>
              <v:shape w14:anchorId="4B3819DB" id="Надпись 3" o:spid="_x0000_s1027" type="#_x0000_t202" style="position:absolute;left:0;text-align:left;margin-left:0;margin-top:0;width:436.95pt;height:67pt;z-index:251656704;visibility:visible;mso-wrap-style:square;mso-width-percent:734;mso-height-percent:80;mso-left-percent:150;mso-top-percent:837;mso-wrap-distance-left:9pt;mso-wrap-distance-top:0;mso-wrap-distance-right:9pt;mso-wrap-distance-bottom:0;mso-position-horizontal-relative:page;mso-position-vertical-relative:page;mso-width-percent:734;mso-height-percent:8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2/nVQIAAH4EAAAOAAAAZHJzL2Uyb0RvYy54bWysVL1u2zAQ3gv0HQjuteTfOoLlwE3gooCR&#10;BHCKzDRF2UJFHkvSltKte16h79ChQ7e+gvNGPVKSE6Sdii7Ukff/fXeandeyJAdhbAEqpf1eTIlQ&#10;HLJCbVP68Xb5ZkqJdUxlrAQlUnovLD2fv341q3QiBrCDMhOGYBBlk0qndOecTqLI8p2QzPZAC4XK&#10;HIxkDq9mG2WGVRhdltEgjidRBSbTBriwFl8vGyWdh/h5Lri7znMrHClTirW5cJpwbvwZzWcs2Rqm&#10;dwVvy2D/UIVkhcKkp1CXzDGyN8UfoWTBDVjIXY+DjCDPCy5CD9hNP37RzXrHtAi9IDhWn2Cy/y8s&#10;vzrcGFJkyN1w8HY6GE1HCJNiErk6fjt+P/44/jr+fPz6+ECGHqxK2wR91hq9XP0OanQMjVu9Av7J&#10;okn0zKZxsGjtwalzI/0X2yboiInuTxyI2hGOj+Px6GwwGVPCUTcdx2dxICl68tbGuvcCJPFCSg1y&#10;HCpgh5V1Pj9LOhOfTMGyKMvAc6lIldLJcBwHh5MGPUrlbUWYmDaMb6Op3Euu3tQNTh0MG8juEQUD&#10;zVBZzZcFVrRi1t0wg1OE/eFmuGs88hIwM7QSJTswX/727u2RXNRSUuFUptR+3jMjKCk/KKTdj3An&#10;mE7YdILaywvAQe/jzmkeRHQwruzE3IC8w4VZ+CyoYopjrpRuOvHCNbuBC8fFYhGMcFA1cyu11rwj&#10;2+N7W98xo1sSHNJ3Bd28suQFF41tw8Zi7yAvAlEe1wbFdmpwyAN/7UL6LXp+D1ZPv435bwAAAP//&#10;AwBQSwMEFAAGAAgAAAAhAC6UWsfZAAAABQEAAA8AAABkcnMvZG93bnJldi54bWxMj8FOwzAQRO9I&#10;/IO1SNyoDS1QQpyqKhDOFD5gG2+TqPE6it0m8PUsXOCy0mpGM2/y1eQ7daIhtoEtXM8MKOIquJZr&#10;Cx/vL1dLUDEhO+wCk4VPirAqzs9yzFwY+Y1O21QrCeGYoYUmpT7TOlYNeYyz0BOLtg+DxyTvUGs3&#10;4CjhvtM3xtxpjy1LQ4M9bRqqDtujl5Kvp9dysV/fOsbDc7Mp/WhCae3lxbR+BJVoSn9m+MEXdCiE&#10;aReO7KLqLMiQ9HtFW97PH0DtxDRfGNBFrv/TF98AAAD//wMAUEsBAi0AFAAGAAgAAAAhALaDOJL+&#10;AAAA4QEAABMAAAAAAAAAAAAAAAAAAAAAAFtDb250ZW50X1R5cGVzXS54bWxQSwECLQAUAAYACAAA&#10;ACEAOP0h/9YAAACUAQAACwAAAAAAAAAAAAAAAAAvAQAAX3JlbHMvLnJlbHNQSwECLQAUAAYACAAA&#10;ACEA0ZNv51UCAAB+BAAADgAAAAAAAAAAAAAAAAAuAgAAZHJzL2Uyb0RvYy54bWxQSwECLQAUAAYA&#10;CAAAACEALpRax9kAAAAFAQAADwAAAAAAAAAAAAAAAACvBAAAZHJzL2Rvd25yZXYueG1sUEsFBgAA&#10;AAAEAAQA8wAAALUFAAAAAA==&#10;" filled="f" stroked="f" strokeweight=".5pt">
                <v:textbox inset="0,0,0,0">
                  <w:txbxContent>
                    <w:sdt>
                      <w:sdtPr>
                        <w:rPr>
                          <w:rFonts w:ascii="Times New Roman" w:hAnsi="Times New Roman"/>
                          <w:caps/>
                          <w:color w:val="262626" w:themeColor="text1" w:themeTint="D9"/>
                          <w:sz w:val="28"/>
                          <w:szCs w:val="28"/>
                        </w:rPr>
                        <w:alias w:val="Автор"/>
                        <w:tag w:val=""/>
                        <w:id w:val="1901796142"/>
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<w:text/>
                      </w:sdtPr>
                      <w:sdtEndPr/>
                      <w:sdtContent>
                        <w:p w14:paraId="5241D16D" w14:textId="00AF0C15" w:rsidR="000E428E" w:rsidRPr="00F1697A" w:rsidRDefault="000E428E" w:rsidP="0064263D">
                          <w:pPr>
                            <w:pStyle w:val="a5"/>
                            <w:jc w:val="right"/>
                            <w:rPr>
                              <w:rFonts w:ascii="Times New Roman" w:hAnsi="Times New Roman"/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</w:pPr>
                          <w:r w:rsidRPr="00F1697A">
                            <w:rPr>
                              <w:rFonts w:ascii="Times New Roman" w:hAnsi="Times New Roman"/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  <w:t>МОУ «тверской лицей»</w:t>
                          </w:r>
                        </w:p>
                      </w:sdtContent>
                    </w:sdt>
                    <w:p w14:paraId="420C189E" w14:textId="77777777" w:rsidR="000E428E" w:rsidRPr="00F1697A" w:rsidRDefault="000E428E" w:rsidP="0064263D">
                      <w:pPr>
                        <w:pStyle w:val="a5"/>
                        <w:jc w:val="right"/>
                        <w:rPr>
                          <w:rFonts w:ascii="Times New Roman" w:hAnsi="Times New Roman"/>
                          <w:caps/>
                          <w:color w:val="262626" w:themeColor="text1" w:themeTint="D9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64263D">
        <w:rPr>
          <w:rFonts w:ascii="Calibri" w:eastAsia="Calibri" w:hAnsi="Calibri" w:cs="Times New Roman"/>
          <w:noProof/>
          <w:kern w:val="0"/>
          <w:lang w:eastAsia="ru-RU"/>
          <w14:ligatures w14:val="none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62341F1F" wp14:editId="3D7D9A31">
                <wp:simplePos x="0" y="0"/>
                <mc:AlternateContent>
                  <mc:Choice Requires="wp14">
                    <wp:positionH relativeFrom="page">
                      <wp14:pctPosHOffset>4500</wp14:pctPosHOffset>
                    </wp:positionH>
                  </mc:Choice>
                  <mc:Fallback>
                    <wp:positionH relativeFrom="page">
                      <wp:posOffset>339725</wp:posOffset>
                    </wp:positionH>
                  </mc:Fallback>
                </mc:AlternateContent>
                <wp:positionV relativeFrom="page">
                  <wp:align>center</wp:align>
                </wp:positionV>
                <wp:extent cx="219075" cy="9719310"/>
                <wp:effectExtent l="0" t="0" r="9525" b="0"/>
                <wp:wrapNone/>
                <wp:docPr id="171250167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075" cy="9719310"/>
                          <a:chOff x="0" y="0"/>
                          <a:chExt cx="228600" cy="9144000"/>
                        </a:xfrm>
                      </wpg:grpSpPr>
                      <wps:wsp>
                        <wps:cNvPr id="115" name="Прямоугольник 115"/>
                        <wps:cNvSpPr/>
                        <wps:spPr>
                          <a:xfrm>
                            <a:off x="0" y="0"/>
                            <a:ext cx="228600" cy="878205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Прямоугольник 116"/>
                        <wps:cNvSpPr>
                          <a:spLocks noChangeAspect="1"/>
                        </wps:cNvSpPr>
                        <wps:spPr>
                          <a:xfrm>
                            <a:off x="0" y="8915400"/>
                            <a:ext cx="228600" cy="22860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2900</wp14:pctWidth>
                </wp14:sizeRelH>
                <wp14:sizeRelV relativeFrom="page">
                  <wp14:pctHeight>90900</wp14:pctHeight>
                </wp14:sizeRelV>
              </wp:anchor>
            </w:drawing>
          </mc:Choice>
          <mc:Fallback>
            <w:pict>
              <v:group w14:anchorId="66903F7A" id="Группа 1" o:spid="_x0000_s1026" style="position:absolute;margin-left:0;margin-top:0;width:17.25pt;height:765.3pt;z-index:251659776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rItYAMAALgJAAAOAAAAZHJzL2Uyb0RvYy54bWzsVs1qGzEQvhf6DkL3xrsb22svcYKxk1AI&#10;aSAtOSuy9odqJVWSs05PhV4LPfQB+gqFXkp/0lfYvFFH2rXjOKWEFHoqBqHZGY1mvplvrJ29RcnR&#10;BdOmkGKEw60AIyaonBUiG+EXzw+eDDAylogZ4VKwEb5kBu/tPn60U6mERTKXfMY0AifCJJUa4dxa&#10;lXQ6huasJGZLKiZAmUpdEguizjozTSrwXvJOFAT9TiX1TGlJmTHwddoo8a73n6aM2mdpaphFfIQh&#10;NutX7ddzt3Z2d0iSaaLygrZhkAdEUZJCwKUrV1NiCZrr4o6rsqBaGpnaLSrLjkzTgjKfA2QTBhvZ&#10;HGo5Vz6XLKkytYIJoN3A6cFu6fHFiUbFDGoXh1EvCPtxiJEgJdSq/nD95vpt/RN+n1DooKpUlsCJ&#10;Q61O1Ylu8oXtkaQvDag7m3onZzfGi1SX7hCkjRa+BperGrCFRRQ+RuEwiHsYUVAN43C4HbZFojlU&#10;8s4xmu8vD0aDfgAl9gfDbjcAwcVEkuZaH9wqmEpBv5kbSM3fQXqaE8V8pYwDaAlpCIm0WH4ELN/X&#10;3+srQPRzfVV/u35X/6i/1F9RCFYeW3/UAdtKpsX4XrCtZT+IB1HQu509SZQ29pDJErnNCGughu9Y&#10;cnFkbAPU0sTVyEhezA4Kzr2gs/MJ1+iCAI32p/F027cDYHvLjAtUQSNFsa8DATqnnFgoSamgwYzI&#10;MCI8gzlBrfZ3C+lugMub8KbE5M0d3q1DhSRlYWFC8KIc4QHUdFVVLpyWeY63GbiiNqC53bmcXUIh&#10;tGxIbxQ9KCD1I2LsCdHAcmgWmFz2GSwplxC5bHcY5VK//t13Zw+dAlqMKpgakNWrOdEMI/5UQA8N&#10;XePBmPFCtxdHIOh1zfm6RszLiQREgXEQnd86e8uX21TL8gwG3NjdCioiKNzd4NcKE9tMMxiRlI3H&#10;3gxGiyL2SJwq6pwv4X2+OCNatfW3QLhjuexbkmy0QWPrTgo5nluZFr5HbnD1bPcccmPhn5Cpfy8y&#10;9TfI5HIwzYhCQk5yIjI2Ngra32HjGt+FD6RtRpoT/ki8wTDswXBpmnM1tdboFzX7hlJL7i6p9dfs&#10;63bjaNL1cf9n33/2qfZfF54H/r+ufcq498e67K1uHly7vwAAAP//AwBQSwMEFAAGAAgAAAAhANNF&#10;zGzaAAAABQEAAA8AAABkcnMvZG93bnJldi54bWxMj8FOwzAQRO9I/IO1SNyoQ0MrCHEqhERvCEg5&#10;wM2JlyTCXkfxtg1/z8IFLiOtZjTzttzMwasDTmmIZOBykYFCaqMbqDPwunu4uAaV2JKzPhIa+MIE&#10;m+r0pLSFi0d6wUPNnZISSoU10DOPhdap7THYtIgjkngfcQqW5Zw67SZ7lPLg9TLL1jrYgWShtyPe&#10;99h+1vtggPTObUP9FN5yvqmX78+Nf9w2xpyfzXe3oBhn/gvDD76gQyVMTdyTS8obkEf4V8XLr1ag&#10;Gsms8mwNuir1f/rqGwAA//8DAFBLAQItABQABgAIAAAAIQC2gziS/gAAAOEBAAATAAAAAAAAAAAA&#10;AAAAAAAAAABbQ29udGVudF9UeXBlc10ueG1sUEsBAi0AFAAGAAgAAAAhADj9If/WAAAAlAEAAAsA&#10;AAAAAAAAAAAAAAAALwEAAF9yZWxzLy5yZWxzUEsBAi0AFAAGAAgAAAAhAIHisi1gAwAAuAkAAA4A&#10;AAAAAAAAAAAAAAAALgIAAGRycy9lMm9Eb2MueG1sUEsBAi0AFAAGAAgAAAAhANNFzGzaAAAABQEA&#10;AA8AAAAAAAAAAAAAAAAAugUAAGRycy9kb3ducmV2LnhtbFBLBQYAAAAABAAEAPMAAADBBgAAAAA=&#10;">
                <v:rect id="Прямоугольник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rlmwQAAANwAAAAPAAAAZHJzL2Rvd25yZXYueG1sRE9Ni8Iw&#10;EL0L+x/CCN40raIs1SiyoCwsCNUF8TY0Y1tNJqXJavffG0HwNo/3OYtVZ424UetrxwrSUQKCuHC6&#10;5lLB72Ez/AThA7JG45gU/JOH1fKjt8BMuzvndNuHUsQQ9hkqqEJoMil9UZFFP3INceTOrrUYImxL&#10;qVu8x3Br5DhJZtJizbGhwoa+Kiqu+z+r4Frsfi5bk0+OuZyuw2lsysakSg363XoOIlAX3uKX+1vH&#10;+ekUns/EC+TyAQAA//8DAFBLAQItABQABgAIAAAAIQDb4fbL7gAAAIUBAAATAAAAAAAAAAAAAAAA&#10;AAAAAABbQ29udGVudF9UeXBlc10ueG1sUEsBAi0AFAAGAAgAAAAhAFr0LFu/AAAAFQEAAAsAAAAA&#10;AAAAAAAAAAAAHwEAAF9yZWxzLy5yZWxzUEsBAi0AFAAGAAgAAAAhAMf2uWbBAAAA3AAAAA8AAAAA&#10;AAAAAAAAAAAABwIAAGRycy9kb3ducmV2LnhtbFBLBQYAAAAAAwADALcAAAD1AgAAAAA=&#10;" fillcolor="#ed7d31" stroked="f" strokeweight="1pt"/>
                <v:rect id="Прямоугольник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cGRxAAAANwAAAAPAAAAZHJzL2Rvd25yZXYueG1sRE9Na8JA&#10;EL0L/Q/LFLxI3VhIKNFNKC0WCyqY9uBxyE6TYHY2ZNeY9td3BcHbPN7nrPLRtGKg3jWWFSzmEQji&#10;0uqGKwXfX+unFxDOI2tsLZOCX3KQZw+TFabaXvhAQ+ErEULYpaig9r5LpXRlTQbd3HbEgfuxvUEf&#10;YF9J3eMlhJtWPkdRIg02HBpq7OitpvJUnI2C7Xtz3MXF7K8YPmNpTtH+I4n3Sk0fx9clCE+jv4tv&#10;7o0O8xcJXJ8JF8jsHwAA//8DAFBLAQItABQABgAIAAAAIQDb4fbL7gAAAIUBAAATAAAAAAAAAAAA&#10;AAAAAAAAAABbQ29udGVudF9UeXBlc10ueG1sUEsBAi0AFAAGAAgAAAAhAFr0LFu/AAAAFQEAAAsA&#10;AAAAAAAAAAAAAAAAHwEAAF9yZWxzLy5yZWxzUEsBAi0AFAAGAAgAAAAhAFh9wZHEAAAA3AAAAA8A&#10;AAAAAAAAAAAAAAAABwIAAGRycy9kb3ducmV2LnhtbFBLBQYAAAAAAwADALcAAAD4AgAAAAA=&#10;" fillcolor="#4472c4" stroked="f" strokeweight="1pt">
                  <o:lock v:ext="edit" aspectratio="t"/>
                </v:rect>
                <w10:wrap anchorx="page" anchory="page"/>
              </v:group>
            </w:pict>
          </mc:Fallback>
        </mc:AlternateContent>
      </w:r>
      <w:r w:rsidRPr="0064263D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br w:type="page"/>
      </w:r>
    </w:p>
    <w:p w14:paraId="35959F84" w14:textId="77777777" w:rsidR="0064263D" w:rsidRPr="0064263D" w:rsidRDefault="0064263D" w:rsidP="0064263D">
      <w:pPr>
        <w:widowControl w:val="0"/>
        <w:adjustRightInd w:val="0"/>
        <w:snapToGri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64263D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Муниципальное общеобразовательное учреждение</w:t>
      </w:r>
    </w:p>
    <w:p w14:paraId="48155F3F" w14:textId="77777777" w:rsidR="0064263D" w:rsidRPr="0064263D" w:rsidRDefault="0064263D" w:rsidP="0064263D">
      <w:pPr>
        <w:widowControl w:val="0"/>
        <w:adjustRightInd w:val="0"/>
        <w:snapToGri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64263D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«Тверской лицей»</w:t>
      </w:r>
    </w:p>
    <w:p w14:paraId="76F3DAFC" w14:textId="77777777" w:rsidR="0064263D" w:rsidRPr="0064263D" w:rsidRDefault="0064263D" w:rsidP="0064263D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0424F35B" w14:textId="77777777" w:rsidR="0064263D" w:rsidRPr="0064263D" w:rsidRDefault="0064263D" w:rsidP="0064263D">
      <w:pPr>
        <w:widowControl w:val="0"/>
        <w:tabs>
          <w:tab w:val="left" w:pos="1134"/>
        </w:tabs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18989CA3" w14:textId="77777777" w:rsidR="0064263D" w:rsidRPr="0064263D" w:rsidRDefault="0064263D" w:rsidP="0064263D">
      <w:pPr>
        <w:shd w:val="clear" w:color="auto" w:fill="FFFFFF"/>
        <w:spacing w:after="0" w:line="240" w:lineRule="auto"/>
        <w:ind w:left="-426" w:hanging="284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64263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    СОГЛАСОВАНО                                                                   УТВЕРЖДАЮ</w:t>
      </w:r>
    </w:p>
    <w:p w14:paraId="31BDE3FF" w14:textId="77777777" w:rsidR="0064263D" w:rsidRPr="0064263D" w:rsidRDefault="0064263D" w:rsidP="0064263D">
      <w:pPr>
        <w:shd w:val="clear" w:color="auto" w:fill="FFFFFF"/>
        <w:spacing w:after="0" w:line="240" w:lineRule="auto"/>
        <w:ind w:left="-426" w:hanging="284"/>
        <w:jc w:val="center"/>
        <w:outlineLvl w:val="2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64263D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  Управление образования                                           директор МОУ «Тверской лицей»</w:t>
      </w:r>
    </w:p>
    <w:p w14:paraId="5CE06BC0" w14:textId="77777777" w:rsidR="0064263D" w:rsidRPr="0064263D" w:rsidRDefault="0064263D" w:rsidP="0064263D">
      <w:pPr>
        <w:shd w:val="clear" w:color="auto" w:fill="FFFFFF"/>
        <w:spacing w:after="0" w:line="240" w:lineRule="auto"/>
        <w:ind w:left="-426" w:hanging="284"/>
        <w:outlineLvl w:val="2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64263D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                                   г. Твери                                        </w:t>
      </w:r>
    </w:p>
    <w:p w14:paraId="289294D8" w14:textId="77777777" w:rsidR="0064263D" w:rsidRPr="0064263D" w:rsidRDefault="0064263D" w:rsidP="0064263D">
      <w:pPr>
        <w:shd w:val="clear" w:color="auto" w:fill="FFFFFF"/>
        <w:spacing w:after="0" w:line="360" w:lineRule="auto"/>
        <w:ind w:left="-426" w:hanging="284"/>
        <w:outlineLvl w:val="2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64263D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                                                                                                             _______________ И.В. Мейстер</w:t>
      </w:r>
    </w:p>
    <w:p w14:paraId="1A64F21F" w14:textId="77777777" w:rsidR="0064263D" w:rsidRPr="0064263D" w:rsidRDefault="0064263D" w:rsidP="0064263D">
      <w:pPr>
        <w:shd w:val="clear" w:color="auto" w:fill="FFFFFF"/>
        <w:spacing w:after="0" w:line="360" w:lineRule="auto"/>
        <w:ind w:left="-426" w:hanging="284"/>
        <w:outlineLvl w:val="2"/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</w:pPr>
      <w:r w:rsidRPr="0064263D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ru-RU"/>
          <w14:ligatures w14:val="none"/>
        </w:rPr>
        <w:t xml:space="preserve">                                                                                                        Приказ № ____ от «__» ____20___г.</w:t>
      </w:r>
    </w:p>
    <w:p w14:paraId="2DA945F6" w14:textId="77777777" w:rsidR="0064263D" w:rsidRPr="0064263D" w:rsidRDefault="0064263D" w:rsidP="0064263D">
      <w:pPr>
        <w:shd w:val="clear" w:color="auto" w:fill="FFFFFF"/>
        <w:spacing w:after="0" w:line="240" w:lineRule="auto"/>
        <w:ind w:left="-426" w:hanging="284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51EDB8C5" w14:textId="77777777" w:rsidR="0064263D" w:rsidRPr="0064263D" w:rsidRDefault="0064263D" w:rsidP="0064263D">
      <w:pPr>
        <w:shd w:val="clear" w:color="auto" w:fill="FFFFFF"/>
        <w:spacing w:after="0" w:line="240" w:lineRule="auto"/>
        <w:ind w:left="-426" w:hanging="284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27D64592" w14:textId="77777777" w:rsidR="0064263D" w:rsidRPr="0064263D" w:rsidRDefault="0064263D" w:rsidP="0064263D">
      <w:pPr>
        <w:shd w:val="clear" w:color="auto" w:fill="FFFFFF"/>
        <w:spacing w:after="0" w:line="240" w:lineRule="auto"/>
        <w:ind w:left="-426" w:hanging="284"/>
        <w:jc w:val="center"/>
        <w:outlineLvl w:val="2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64263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                                                                                                      ПРИНЯТО</w:t>
      </w:r>
    </w:p>
    <w:p w14:paraId="6237AA02" w14:textId="77777777" w:rsidR="0064263D" w:rsidRPr="0064263D" w:rsidRDefault="0064263D" w:rsidP="0064263D">
      <w:pPr>
        <w:shd w:val="clear" w:color="auto" w:fill="FFFFFF"/>
        <w:spacing w:after="0" w:line="240" w:lineRule="auto"/>
        <w:ind w:left="-426" w:hanging="284"/>
        <w:jc w:val="center"/>
        <w:outlineLvl w:val="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4263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                                                                                             Педагогическим советом</w:t>
      </w:r>
    </w:p>
    <w:p w14:paraId="0C8202DE" w14:textId="77777777" w:rsidR="0064263D" w:rsidRPr="0064263D" w:rsidRDefault="0064263D" w:rsidP="0064263D">
      <w:pPr>
        <w:shd w:val="clear" w:color="auto" w:fill="FFFFFF"/>
        <w:spacing w:after="0" w:line="240" w:lineRule="auto"/>
        <w:ind w:left="-426" w:hanging="284"/>
        <w:jc w:val="center"/>
        <w:outlineLvl w:val="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4263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                                                                                              МОУ «Тверской лицей»</w:t>
      </w:r>
    </w:p>
    <w:p w14:paraId="72B4C6F4" w14:textId="77777777" w:rsidR="0064263D" w:rsidRPr="0064263D" w:rsidRDefault="0064263D" w:rsidP="0064263D">
      <w:pPr>
        <w:shd w:val="clear" w:color="auto" w:fill="FFFFFF"/>
        <w:spacing w:after="0" w:line="240" w:lineRule="auto"/>
        <w:ind w:left="-426" w:hanging="284"/>
        <w:jc w:val="center"/>
        <w:outlineLvl w:val="2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4263D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                                                                                                 Протокол № _____ от «_____» _____ 2023г</w:t>
      </w:r>
    </w:p>
    <w:p w14:paraId="1C416359" w14:textId="77777777" w:rsidR="0064263D" w:rsidRPr="0064263D" w:rsidRDefault="0064263D" w:rsidP="0064263D">
      <w:pPr>
        <w:widowControl w:val="0"/>
        <w:tabs>
          <w:tab w:val="left" w:pos="1134"/>
        </w:tabs>
        <w:adjustRightInd w:val="0"/>
        <w:snapToGrid w:val="0"/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4"/>
          <w:szCs w:val="24"/>
          <w14:ligatures w14:val="none"/>
        </w:rPr>
      </w:pPr>
    </w:p>
    <w:p w14:paraId="138D059B" w14:textId="77777777" w:rsidR="0064263D" w:rsidRPr="0064263D" w:rsidRDefault="0064263D" w:rsidP="0064263D">
      <w:pPr>
        <w:widowControl w:val="0"/>
        <w:tabs>
          <w:tab w:val="left" w:pos="1134"/>
        </w:tabs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241CCE99" w14:textId="77777777" w:rsidR="0064263D" w:rsidRPr="0064263D" w:rsidRDefault="0064263D" w:rsidP="0064263D">
      <w:pPr>
        <w:widowControl w:val="0"/>
        <w:tabs>
          <w:tab w:val="left" w:pos="1134"/>
        </w:tabs>
        <w:adjustRightInd w:val="0"/>
        <w:snapToGrid w:val="0"/>
        <w:spacing w:after="0" w:line="240" w:lineRule="auto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621235DC" w14:textId="77777777" w:rsidR="00B83D94" w:rsidRDefault="00B83D94" w:rsidP="0064263D">
      <w:pPr>
        <w:widowControl w:val="0"/>
        <w:tabs>
          <w:tab w:val="left" w:pos="0"/>
        </w:tabs>
        <w:adjustRightInd w:val="0"/>
        <w:snapToGri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072ACAC7" w14:textId="77777777" w:rsidR="00B83D94" w:rsidRDefault="00B83D94" w:rsidP="0064263D">
      <w:pPr>
        <w:widowControl w:val="0"/>
        <w:tabs>
          <w:tab w:val="left" w:pos="0"/>
        </w:tabs>
        <w:adjustRightInd w:val="0"/>
        <w:snapToGri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51809431" w14:textId="77777777" w:rsidR="00B83D94" w:rsidRDefault="00B83D94" w:rsidP="0064263D">
      <w:pPr>
        <w:widowControl w:val="0"/>
        <w:tabs>
          <w:tab w:val="left" w:pos="0"/>
        </w:tabs>
        <w:adjustRightInd w:val="0"/>
        <w:snapToGri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002E7B68" w14:textId="0C2DBB8C" w:rsidR="0064263D" w:rsidRPr="0064263D" w:rsidRDefault="0064263D" w:rsidP="0064263D">
      <w:pPr>
        <w:widowControl w:val="0"/>
        <w:tabs>
          <w:tab w:val="left" w:pos="0"/>
        </w:tabs>
        <w:adjustRightInd w:val="0"/>
        <w:snapToGri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64263D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ПРОГРАММА РАЗВИТИЯ</w:t>
      </w:r>
    </w:p>
    <w:p w14:paraId="124104A0" w14:textId="77777777" w:rsidR="0064263D" w:rsidRPr="0064263D" w:rsidRDefault="0064263D" w:rsidP="0064263D">
      <w:pPr>
        <w:widowControl w:val="0"/>
        <w:tabs>
          <w:tab w:val="left" w:pos="0"/>
        </w:tabs>
        <w:adjustRightInd w:val="0"/>
        <w:snapToGri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635B184F" w14:textId="77777777" w:rsidR="0064263D" w:rsidRPr="0064263D" w:rsidRDefault="0064263D" w:rsidP="0064263D">
      <w:pPr>
        <w:widowControl w:val="0"/>
        <w:tabs>
          <w:tab w:val="left" w:pos="0"/>
        </w:tabs>
        <w:adjustRightInd w:val="0"/>
        <w:snapToGri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64263D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Муниципального общеобразовательного учреждения</w:t>
      </w:r>
    </w:p>
    <w:p w14:paraId="38C08106" w14:textId="77777777" w:rsidR="0064263D" w:rsidRPr="0064263D" w:rsidRDefault="0064263D" w:rsidP="0064263D">
      <w:pPr>
        <w:widowControl w:val="0"/>
        <w:tabs>
          <w:tab w:val="left" w:pos="0"/>
        </w:tabs>
        <w:adjustRightInd w:val="0"/>
        <w:snapToGrid w:val="0"/>
        <w:spacing w:after="0" w:line="240" w:lineRule="auto"/>
        <w:ind w:left="709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64263D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«Тверской лицей»</w:t>
      </w:r>
    </w:p>
    <w:p w14:paraId="4C228591" w14:textId="2653BCC6" w:rsidR="0064263D" w:rsidRPr="0064263D" w:rsidRDefault="0064263D" w:rsidP="0064263D">
      <w:pPr>
        <w:widowControl w:val="0"/>
        <w:tabs>
          <w:tab w:val="left" w:pos="0"/>
        </w:tabs>
        <w:adjustRightInd w:val="0"/>
        <w:snapToGrid w:val="0"/>
        <w:spacing w:after="0" w:line="240" w:lineRule="auto"/>
        <w:ind w:left="709"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64263D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на 2023 – 2028 годы</w:t>
      </w:r>
    </w:p>
    <w:p w14:paraId="636AE2F7" w14:textId="77777777" w:rsidR="0064263D" w:rsidRPr="0064263D" w:rsidRDefault="0064263D" w:rsidP="0064263D">
      <w:pPr>
        <w:widowControl w:val="0"/>
        <w:tabs>
          <w:tab w:val="left" w:pos="1134"/>
        </w:tabs>
        <w:adjustRightInd w:val="0"/>
        <w:snapToGrid w:val="0"/>
        <w:spacing w:after="0" w:line="240" w:lineRule="auto"/>
        <w:ind w:left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16920F06" w14:textId="77777777" w:rsidR="0064263D" w:rsidRPr="0064263D" w:rsidRDefault="0064263D" w:rsidP="0064263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C57253B" w14:textId="77777777" w:rsidR="0064263D" w:rsidRPr="0064263D" w:rsidRDefault="0064263D" w:rsidP="0064263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63C3049" w14:textId="77777777" w:rsidR="0064263D" w:rsidRPr="0064263D" w:rsidRDefault="0064263D" w:rsidP="0064263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E153111" w14:textId="77777777" w:rsidR="0064263D" w:rsidRPr="0064263D" w:rsidRDefault="0064263D" w:rsidP="0064263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E083D21" w14:textId="77777777" w:rsidR="0064263D" w:rsidRPr="0064263D" w:rsidRDefault="0064263D" w:rsidP="0064263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2D1E00AB" w14:textId="77777777" w:rsidR="0064263D" w:rsidRPr="0064263D" w:rsidRDefault="0064263D" w:rsidP="0064263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30C6640" w14:textId="77777777" w:rsidR="0064263D" w:rsidRPr="0064263D" w:rsidRDefault="0064263D" w:rsidP="0064263D">
      <w:pPr>
        <w:widowControl w:val="0"/>
        <w:spacing w:after="0" w:line="276" w:lineRule="auto"/>
        <w:ind w:firstLine="567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DBBA60D" w14:textId="77777777" w:rsidR="0064263D" w:rsidRPr="0064263D" w:rsidRDefault="0064263D" w:rsidP="0064263D">
      <w:pPr>
        <w:widowControl w:val="0"/>
        <w:spacing w:after="0" w:line="276" w:lineRule="auto"/>
        <w:ind w:firstLine="567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62DE23DA" w14:textId="77777777" w:rsidR="0064263D" w:rsidRPr="0064263D" w:rsidRDefault="0064263D" w:rsidP="0064263D">
      <w:pPr>
        <w:widowControl w:val="0"/>
        <w:spacing w:after="0" w:line="276" w:lineRule="auto"/>
        <w:ind w:firstLine="567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F1247F2" w14:textId="77777777" w:rsidR="0064263D" w:rsidRPr="0064263D" w:rsidRDefault="0064263D" w:rsidP="0064263D">
      <w:pPr>
        <w:widowControl w:val="0"/>
        <w:spacing w:after="0" w:line="276" w:lineRule="auto"/>
        <w:ind w:firstLine="567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B5F0260" w14:textId="77777777" w:rsidR="0064263D" w:rsidRPr="0064263D" w:rsidRDefault="0064263D" w:rsidP="0064263D">
      <w:pPr>
        <w:widowControl w:val="0"/>
        <w:spacing w:after="0" w:line="276" w:lineRule="auto"/>
        <w:ind w:firstLine="567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06EB19A2" w14:textId="77777777" w:rsidR="0064263D" w:rsidRPr="0064263D" w:rsidRDefault="0064263D" w:rsidP="0064263D">
      <w:pPr>
        <w:widowControl w:val="0"/>
        <w:spacing w:after="0" w:line="276" w:lineRule="auto"/>
        <w:ind w:firstLine="567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65886D8D" w14:textId="77777777" w:rsidR="0064263D" w:rsidRPr="0064263D" w:rsidRDefault="0064263D" w:rsidP="0064263D">
      <w:pPr>
        <w:widowControl w:val="0"/>
        <w:spacing w:after="0" w:line="276" w:lineRule="auto"/>
        <w:ind w:firstLine="567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DDFB541" w14:textId="77777777" w:rsidR="0064263D" w:rsidRPr="0064263D" w:rsidRDefault="0064263D" w:rsidP="0064263D">
      <w:pPr>
        <w:widowControl w:val="0"/>
        <w:spacing w:after="0" w:line="276" w:lineRule="auto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A396231" w14:textId="77777777" w:rsidR="0064263D" w:rsidRPr="0064263D" w:rsidRDefault="0064263D" w:rsidP="0064263D">
      <w:pPr>
        <w:widowControl w:val="0"/>
        <w:spacing w:after="0" w:line="276" w:lineRule="auto"/>
        <w:ind w:firstLine="567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1678DB01" w14:textId="77777777" w:rsidR="0064263D" w:rsidRPr="0064263D" w:rsidRDefault="0064263D" w:rsidP="0064263D">
      <w:pPr>
        <w:widowControl w:val="0"/>
        <w:spacing w:after="0" w:line="276" w:lineRule="auto"/>
        <w:ind w:firstLine="567"/>
        <w:jc w:val="center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sectPr w:rsidR="0064263D" w:rsidRPr="0064263D" w:rsidSect="00AC4988">
          <w:footerReference w:type="default" r:id="rId10"/>
          <w:pgSz w:w="11906" w:h="16838"/>
          <w:pgMar w:top="851" w:right="567" w:bottom="851" w:left="1134" w:header="708" w:footer="708" w:gutter="0"/>
          <w:pgNumType w:start="0"/>
          <w:cols w:space="720"/>
          <w:titlePg/>
          <w:docGrid w:linePitch="299"/>
        </w:sectPr>
      </w:pPr>
      <w:r w:rsidRPr="0064263D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Тверь 2023г</w:t>
      </w:r>
    </w:p>
    <w:p w14:paraId="357669BD" w14:textId="77777777" w:rsidR="0064263D" w:rsidRPr="0064263D" w:rsidRDefault="0064263D" w:rsidP="0064263D">
      <w:pPr>
        <w:widowControl w:val="0"/>
        <w:numPr>
          <w:ilvl w:val="0"/>
          <w:numId w:val="3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64263D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Паспорт Программы развития</w:t>
      </w:r>
    </w:p>
    <w:p w14:paraId="1AC3503A" w14:textId="77777777" w:rsidR="0064263D" w:rsidRPr="0064263D" w:rsidRDefault="0064263D" w:rsidP="0064263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tbl>
      <w:tblPr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2360"/>
        <w:gridCol w:w="7969"/>
      </w:tblGrid>
      <w:tr w:rsidR="0064263D" w:rsidRPr="0064263D" w14:paraId="68187FA7" w14:textId="77777777" w:rsidTr="00B83D94">
        <w:trPr>
          <w:trHeight w:val="20"/>
        </w:trPr>
        <w:tc>
          <w:tcPr>
            <w:tcW w:w="147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1E98F5F" w14:textId="77777777" w:rsidR="0064263D" w:rsidRPr="00427E98" w:rsidRDefault="0064263D" w:rsidP="0064263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427E98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Наименование</w:t>
            </w:r>
          </w:p>
        </w:tc>
        <w:tc>
          <w:tcPr>
            <w:tcW w:w="3529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82E023C" w14:textId="77777777" w:rsidR="0064263D" w:rsidRPr="0064263D" w:rsidRDefault="0064263D" w:rsidP="0064263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Содержание</w:t>
            </w:r>
          </w:p>
        </w:tc>
      </w:tr>
      <w:tr w:rsidR="0064263D" w:rsidRPr="0064263D" w14:paraId="46F9C35C" w14:textId="77777777" w:rsidTr="00B83D94">
        <w:trPr>
          <w:trHeight w:val="20"/>
        </w:trPr>
        <w:tc>
          <w:tcPr>
            <w:tcW w:w="1471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EE60AEE" w14:textId="77777777" w:rsidR="0064263D" w:rsidRPr="00427E98" w:rsidRDefault="0064263D" w:rsidP="0064263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27E9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>Полное наименование ОО</w:t>
            </w:r>
          </w:p>
        </w:tc>
        <w:tc>
          <w:tcPr>
            <w:tcW w:w="3529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3DF719" w14:textId="77777777" w:rsidR="0064263D" w:rsidRPr="006428BD" w:rsidRDefault="0064263D" w:rsidP="0064263D">
            <w:pPr>
              <w:widowControl w:val="0"/>
              <w:adjustRightInd w:val="0"/>
              <w:snapToGrid w:val="0"/>
              <w:spacing w:after="0" w:line="276" w:lineRule="auto"/>
              <w:ind w:firstLine="709"/>
              <w:contextualSpacing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6428BD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Муниципальное общеобразовательное учреждение</w:t>
            </w:r>
          </w:p>
          <w:p w14:paraId="263D3B1F" w14:textId="77777777" w:rsidR="0064263D" w:rsidRPr="006428BD" w:rsidRDefault="0064263D" w:rsidP="0064263D">
            <w:pPr>
              <w:widowControl w:val="0"/>
              <w:adjustRightInd w:val="0"/>
              <w:snapToGrid w:val="0"/>
              <w:spacing w:after="0" w:line="276" w:lineRule="auto"/>
              <w:ind w:firstLine="709"/>
              <w:contextualSpacing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6428BD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«Тверской лицей»</w:t>
            </w:r>
          </w:p>
          <w:p w14:paraId="1611E137" w14:textId="77777777" w:rsidR="0064263D" w:rsidRPr="0064263D" w:rsidRDefault="0064263D" w:rsidP="0064263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64263D" w:rsidRPr="0064263D" w14:paraId="53864B02" w14:textId="77777777" w:rsidTr="00B83D94">
        <w:trPr>
          <w:trHeight w:val="20"/>
        </w:trPr>
        <w:tc>
          <w:tcPr>
            <w:tcW w:w="1471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6C88C17" w14:textId="77777777" w:rsidR="0064263D" w:rsidRPr="00427E98" w:rsidRDefault="0064263D" w:rsidP="0064263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27E9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529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B34F3C" w14:textId="77777777" w:rsidR="0064263D" w:rsidRPr="0064263D" w:rsidRDefault="0064263D" w:rsidP="0064263D">
            <w:pPr>
              <w:numPr>
                <w:ilvl w:val="0"/>
                <w:numId w:val="6"/>
              </w:numPr>
              <w:spacing w:after="0" w:line="276" w:lineRule="auto"/>
              <w:ind w:left="52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 xml:space="preserve">Федеральный закон «Об образовании в Российской Федерации» (от 29.12.2012 № 273-ФЗ), с изменениями и дополнениями; </w:t>
            </w:r>
          </w:p>
          <w:p w14:paraId="7A273D53" w14:textId="77777777" w:rsidR="0010714A" w:rsidRDefault="0064263D" w:rsidP="0064263D">
            <w:pPr>
              <w:numPr>
                <w:ilvl w:val="0"/>
                <w:numId w:val="6"/>
              </w:numPr>
              <w:spacing w:after="0" w:line="276" w:lineRule="auto"/>
              <w:ind w:left="52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 xml:space="preserve">Государственная программа РФ "Развитие образования" на 2018- 2025 гг., </w:t>
            </w:r>
          </w:p>
          <w:p w14:paraId="27F37475" w14:textId="5910F22B" w:rsidR="0064263D" w:rsidRPr="0064263D" w:rsidRDefault="0064263D" w:rsidP="0064263D">
            <w:pPr>
              <w:numPr>
                <w:ilvl w:val="0"/>
                <w:numId w:val="6"/>
              </w:numPr>
              <w:spacing w:after="0" w:line="276" w:lineRule="auto"/>
              <w:ind w:left="52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 xml:space="preserve">Постановление Правительства РФ от 26.12.2017 № 1642; </w:t>
            </w:r>
          </w:p>
          <w:p w14:paraId="41C7872B" w14:textId="77777777" w:rsidR="0064263D" w:rsidRPr="0064263D" w:rsidRDefault="0064263D" w:rsidP="0064263D">
            <w:pPr>
              <w:numPr>
                <w:ilvl w:val="0"/>
                <w:numId w:val="6"/>
              </w:numPr>
              <w:spacing w:after="0" w:line="276" w:lineRule="auto"/>
              <w:ind w:left="52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 xml:space="preserve">Национальный проект «Образование» (утверждён президиумом Совета при Президенте РФ (Протокол от 03.09.2018 №10); </w:t>
            </w:r>
          </w:p>
          <w:p w14:paraId="1E994E38" w14:textId="77777777" w:rsidR="0064263D" w:rsidRPr="0064263D" w:rsidRDefault="0064263D" w:rsidP="0064263D">
            <w:pPr>
              <w:numPr>
                <w:ilvl w:val="0"/>
                <w:numId w:val="6"/>
              </w:numPr>
              <w:spacing w:after="0" w:line="276" w:lineRule="auto"/>
              <w:ind w:left="52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 xml:space="preserve">Стратегия развития воспитания в РФ на период до 2025 года (Распоряжение Правительства РФ от 29.05.2015 № 996-р);  </w:t>
            </w:r>
          </w:p>
          <w:p w14:paraId="7A5A8CC3" w14:textId="77777777" w:rsidR="0064263D" w:rsidRPr="0064263D" w:rsidRDefault="0064263D" w:rsidP="0064263D">
            <w:pPr>
              <w:numPr>
                <w:ilvl w:val="0"/>
                <w:numId w:val="6"/>
              </w:numPr>
              <w:spacing w:after="0" w:line="276" w:lineRule="auto"/>
              <w:ind w:left="52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 xml:space="preserve">ФГОС НОО и ООО (Приказ </w:t>
            </w:r>
            <w:proofErr w:type="spellStart"/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>Минпросвещения</w:t>
            </w:r>
            <w:proofErr w:type="spellEnd"/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 xml:space="preserve"> России от 31.05.2021 г. № 287), в том числе Приказ </w:t>
            </w:r>
            <w:proofErr w:type="spellStart"/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>Минпросвещения</w:t>
            </w:r>
            <w:proofErr w:type="spellEnd"/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 xml:space="preserve"> России от 18.07.2022 № 569 «О внесении в государственный федеральный образовательный стандарт начального общего, основного общего образования, утверждённый Минобрнауки РФ» от 31.05.2021 г. №№ 286, 287);  </w:t>
            </w:r>
          </w:p>
          <w:p w14:paraId="7ED70D8C" w14:textId="77777777" w:rsidR="0064263D" w:rsidRPr="0064263D" w:rsidRDefault="0064263D" w:rsidP="0064263D">
            <w:pPr>
              <w:numPr>
                <w:ilvl w:val="0"/>
                <w:numId w:val="6"/>
              </w:numPr>
              <w:spacing w:after="0" w:line="276" w:lineRule="auto"/>
              <w:ind w:left="52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 xml:space="preserve">ФГОС СОО (Приказ Минобрнауки РФ от 17.05.2012 г. № 413), в т.ч. Приказ </w:t>
            </w:r>
            <w:proofErr w:type="spellStart"/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>Минпросвещения</w:t>
            </w:r>
            <w:proofErr w:type="spellEnd"/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 xml:space="preserve"> России от 12.08.2022 № 732 «О внесении в государственный федеральный образовательный стандарт среднего общего образования, утверждённый Минобрнауки РФ» от 17.05.2012 г. № 413); </w:t>
            </w:r>
          </w:p>
          <w:p w14:paraId="1B2FA5AE" w14:textId="77777777" w:rsidR="0064263D" w:rsidRPr="0064263D" w:rsidRDefault="0064263D" w:rsidP="0064263D">
            <w:pPr>
              <w:numPr>
                <w:ilvl w:val="0"/>
                <w:numId w:val="6"/>
              </w:numPr>
              <w:spacing w:after="0" w:line="276" w:lineRule="auto"/>
              <w:ind w:left="52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9F9F9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9F9F9"/>
                <w14:ligatures w14:val="none"/>
              </w:rPr>
              <w:t>Приказ Министерства просвещения Российской Федерации от 18.05.2023 № 372 "Об утверждении федеральной образовательной программы начального общего образования" (Зарегистрирован 12.07.2023 № 74229);</w:t>
            </w:r>
          </w:p>
          <w:p w14:paraId="0DF3B465" w14:textId="77777777" w:rsidR="0064263D" w:rsidRPr="0064263D" w:rsidRDefault="0064263D" w:rsidP="0064263D">
            <w:pPr>
              <w:numPr>
                <w:ilvl w:val="0"/>
                <w:numId w:val="6"/>
              </w:numPr>
              <w:spacing w:after="0" w:line="276" w:lineRule="auto"/>
              <w:ind w:left="52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9F9F9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9F9F9"/>
                <w14:ligatures w14:val="none"/>
              </w:rPr>
              <w:t>Приказ Министерства просвещения Российской Федерации от 18.05.2023 № 370 "Об утверждении федеральной образовательной программы основного общего образования" (Зарегистрирован 12.07.2023 № 74223);</w:t>
            </w:r>
          </w:p>
          <w:p w14:paraId="595C324C" w14:textId="77777777" w:rsidR="0064263D" w:rsidRPr="0064263D" w:rsidRDefault="0064263D" w:rsidP="0064263D">
            <w:pPr>
              <w:numPr>
                <w:ilvl w:val="0"/>
                <w:numId w:val="6"/>
              </w:numPr>
              <w:spacing w:after="0" w:line="276" w:lineRule="auto"/>
              <w:ind w:left="52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9F9F9"/>
                <w14:ligatures w14:val="none"/>
              </w:rPr>
              <w:t>Приказ Министерства просвещения Российской Федерации от 18.05.2023 № 371 "Об утверждении федеральной образовательной программы среднего общего образования" (Зарегистрирован 12.07.2023 № 74228);</w:t>
            </w:r>
          </w:p>
          <w:p w14:paraId="410282DF" w14:textId="77777777" w:rsidR="0064263D" w:rsidRPr="0064263D" w:rsidRDefault="0064263D" w:rsidP="0064263D">
            <w:pPr>
              <w:numPr>
                <w:ilvl w:val="0"/>
                <w:numId w:val="6"/>
              </w:numPr>
              <w:shd w:val="clear" w:color="auto" w:fill="FFFFFF"/>
              <w:spacing w:after="0" w:line="276" w:lineRule="auto"/>
              <w:ind w:left="52" w:firstLine="284"/>
              <w:contextualSpacing/>
              <w:outlineLvl w:val="0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263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  <w14:ligatures w14:val="none"/>
              </w:rPr>
              <w:t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</w:t>
            </w:r>
            <w:bookmarkStart w:id="1" w:name="text"/>
            <w:bookmarkEnd w:id="1"/>
            <w:r w:rsidRPr="0064263D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  <w14:ligatures w14:val="none"/>
              </w:rPr>
              <w:t xml:space="preserve">, </w:t>
            </w:r>
            <w:r w:rsidRPr="0064263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утвержденный приказом Министерства просвещения Российской Федерации от 22 марта 2021 г. N 115;</w:t>
            </w:r>
          </w:p>
          <w:p w14:paraId="1863891E" w14:textId="77777777" w:rsidR="0064263D" w:rsidRPr="0064263D" w:rsidRDefault="0064263D" w:rsidP="0064263D">
            <w:pPr>
              <w:numPr>
                <w:ilvl w:val="0"/>
                <w:numId w:val="6"/>
              </w:numPr>
              <w:spacing w:after="0" w:line="276" w:lineRule="auto"/>
              <w:ind w:left="52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 xml:space="preserve">Приказ Министерства просвещения РФ от 27 июля 2022 г. N 629 “Об утверждении Порядка организации и осуществления образовательной </w:t>
            </w: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lastRenderedPageBreak/>
              <w:t>деятельности по дополнительным общеобразовательным программам”;</w:t>
            </w:r>
          </w:p>
          <w:p w14:paraId="078E5633" w14:textId="3614440E" w:rsidR="0010714A" w:rsidRDefault="0064263D" w:rsidP="0010714A">
            <w:pPr>
              <w:numPr>
                <w:ilvl w:val="0"/>
                <w:numId w:val="6"/>
              </w:numPr>
              <w:spacing w:after="0" w:line="276" w:lineRule="auto"/>
              <w:ind w:left="52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>Концепция развития дополнительного образования детей до 2030 года (Распоряжение Правительства РФ от 31.03.2022 № 678-р в редакции Распоряжение Правительства РФ от 15.05.2023 № 1230-р)</w:t>
            </w:r>
            <w:r w:rsidR="0010714A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>;</w:t>
            </w:r>
          </w:p>
          <w:p w14:paraId="44D240C2" w14:textId="22C68CCC" w:rsidR="00AC4988" w:rsidRPr="0010714A" w:rsidRDefault="00AC4988" w:rsidP="0010714A">
            <w:pPr>
              <w:numPr>
                <w:ilvl w:val="0"/>
                <w:numId w:val="6"/>
              </w:numPr>
              <w:spacing w:after="0" w:line="276" w:lineRule="auto"/>
              <w:ind w:left="52" w:firstLine="284"/>
              <w:contextualSpacing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10714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Постановление Правительства </w:t>
            </w:r>
            <w:r w:rsidR="0010714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Т</w:t>
            </w:r>
            <w:r w:rsidRPr="0010714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верской области</w:t>
            </w:r>
          </w:p>
          <w:p w14:paraId="421A622F" w14:textId="6CC9FE80" w:rsidR="0010714A" w:rsidRDefault="00AC4988" w:rsidP="0010714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52" w:firstLine="284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AC4988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от 10 января 2023 года N 1-пп о государственной программе Тверской области "Развитие образования Тверской области" на 2023 - 2030 годы (с изменениями на 14 сентября 2023 года)</w:t>
            </w:r>
            <w:r w:rsidR="0010714A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;</w:t>
            </w:r>
          </w:p>
          <w:p w14:paraId="3331A24D" w14:textId="1C3572D5" w:rsidR="00AC4988" w:rsidRPr="0010714A" w:rsidRDefault="00AC4988" w:rsidP="0010714A">
            <w:pPr>
              <w:pStyle w:val="a3"/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714A">
              <w:rPr>
                <w:rFonts w:ascii="Times New Roman" w:hAnsi="Times New Roman"/>
                <w:sz w:val="24"/>
                <w:szCs w:val="24"/>
              </w:rPr>
              <w:t>Устав МОУ «Тверской лицей»</w:t>
            </w:r>
            <w:r w:rsidR="0010714A">
              <w:rPr>
                <w:rFonts w:ascii="Times New Roman" w:hAnsi="Times New Roman"/>
                <w:sz w:val="24"/>
                <w:szCs w:val="24"/>
              </w:rPr>
              <w:t>;</w:t>
            </w:r>
            <w:r w:rsidRPr="0010714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55EBD63A" w14:textId="52F81325" w:rsidR="00427E98" w:rsidRPr="0010714A" w:rsidRDefault="00AC4988" w:rsidP="0010714A">
            <w:pPr>
              <w:pStyle w:val="a3"/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0714A">
              <w:rPr>
                <w:rFonts w:ascii="Times New Roman" w:hAnsi="Times New Roman"/>
                <w:sz w:val="24"/>
                <w:szCs w:val="24"/>
              </w:rPr>
              <w:t>Локальные акты</w:t>
            </w:r>
            <w:r w:rsidR="006428BD" w:rsidRPr="0010714A">
              <w:rPr>
                <w:rFonts w:ascii="Times New Roman" w:hAnsi="Times New Roman"/>
                <w:sz w:val="24"/>
                <w:szCs w:val="24"/>
              </w:rPr>
              <w:t xml:space="preserve"> лицея</w:t>
            </w:r>
            <w:r w:rsidR="0010714A">
              <w:rPr>
                <w:rFonts w:ascii="Times New Roman" w:hAnsi="Times New Roman"/>
                <w:sz w:val="24"/>
                <w:szCs w:val="24"/>
              </w:rPr>
              <w:t xml:space="preserve">, в т.ч </w:t>
            </w:r>
            <w:r w:rsidR="00427E98" w:rsidRPr="0010714A">
              <w:rPr>
                <w:rFonts w:ascii="Times New Roman" w:hAnsi="Times New Roman"/>
                <w:sz w:val="24"/>
                <w:szCs w:val="24"/>
              </w:rPr>
              <w:t>по организации получения образования обучающимися с ОВЗ, с инвалидностью</w:t>
            </w:r>
          </w:p>
        </w:tc>
      </w:tr>
      <w:tr w:rsidR="0064263D" w:rsidRPr="0064263D" w14:paraId="59BD0D06" w14:textId="77777777" w:rsidTr="00B83D94">
        <w:trPr>
          <w:trHeight w:val="20"/>
        </w:trPr>
        <w:tc>
          <w:tcPr>
            <w:tcW w:w="1471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1F860B2" w14:textId="77777777" w:rsidR="0064263D" w:rsidRPr="00427E98" w:rsidRDefault="0064263D" w:rsidP="0064263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27E9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 xml:space="preserve">Цель </w:t>
            </w:r>
          </w:p>
        </w:tc>
        <w:tc>
          <w:tcPr>
            <w:tcW w:w="3529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A265C2" w14:textId="77777777" w:rsidR="0064263D" w:rsidRPr="0064263D" w:rsidRDefault="0064263D" w:rsidP="0064263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 xml:space="preserve">1. Обеспечение качества, доступности и эффективности образования. Эффективное выполнение государственного задания на оказание образовательных услуг в соответствии с требованиями законодательства. </w:t>
            </w:r>
          </w:p>
          <w:p w14:paraId="412675D4" w14:textId="77777777" w:rsidR="0064263D" w:rsidRPr="0064263D" w:rsidRDefault="0064263D" w:rsidP="0064263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 xml:space="preserve">2. Реализация приоритетных направлений государственной политики в области воспитания и Стратегии развития воспитания в Российской Федерации: поддержка семейного воспитания; развитие воспитания в системе общего образования в условиях введения ФГОС; расширение воспитательных возможностей информационных ресурсов; обновление содержания и технологий воспитательного процесса; создание условий для воспитания у детей активной гражданской позиции, патриотизма и российской идентичности; духовно-нравственное воспитание на основе российских традиционных ценностей. </w:t>
            </w:r>
          </w:p>
          <w:p w14:paraId="7B832240" w14:textId="77777777" w:rsidR="0064263D" w:rsidRPr="0064263D" w:rsidRDefault="0064263D" w:rsidP="0064263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 xml:space="preserve">3. Создание условий для успешной социализации детей, их самоопределения в мире ценностей и градаций многонационального народа Российской Федерации, межкультурного взаимопонимания и уважения. </w:t>
            </w:r>
          </w:p>
          <w:p w14:paraId="5604419F" w14:textId="77777777" w:rsidR="00B83D94" w:rsidRDefault="0064263D" w:rsidP="0064263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 xml:space="preserve">4. Повышение роли образования у обучающихся, достижение выпускниками образовательных организаций высокого уровня развития социальных компетенций и гражданских установок, обеспечение их готовности к дальнейшему обучению и деятельности в современной высокотехнологической экономике. </w:t>
            </w:r>
          </w:p>
          <w:p w14:paraId="70C5E217" w14:textId="6ECD535E" w:rsidR="0064263D" w:rsidRPr="0064263D" w:rsidRDefault="0064263D" w:rsidP="0064263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 xml:space="preserve">5. Создание условий для успешной реализации образовательной программы в соответствии с требованиями обновленных ФГОС и ФООП: кадровые, учебно-методические, финансово-экономические, материально-технические. </w:t>
            </w:r>
          </w:p>
          <w:p w14:paraId="727F7B79" w14:textId="77777777" w:rsidR="0064263D" w:rsidRPr="0064263D" w:rsidRDefault="0064263D" w:rsidP="0064263D">
            <w:pPr>
              <w:spacing w:after="0"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>6. Развитие системы оценки качества образования на основе профессиональной и общественной экспертизы, самооценки образовательных организаций как средства обеспечения качественных и доступных образовательных услуг в соответствии с потребностями населения.</w:t>
            </w:r>
          </w:p>
          <w:p w14:paraId="1FB0B92F" w14:textId="77777777" w:rsidR="0064263D" w:rsidRPr="0064263D" w:rsidRDefault="0064263D" w:rsidP="0064263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Calibri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</w:pPr>
          </w:p>
        </w:tc>
      </w:tr>
      <w:tr w:rsidR="0064263D" w:rsidRPr="0064263D" w14:paraId="2B239941" w14:textId="77777777" w:rsidTr="00B83D94">
        <w:trPr>
          <w:trHeight w:val="20"/>
        </w:trPr>
        <w:tc>
          <w:tcPr>
            <w:tcW w:w="1471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4A98DEC" w14:textId="77777777" w:rsidR="0064263D" w:rsidRPr="00427E98" w:rsidRDefault="0064263D" w:rsidP="0064263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27E9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 xml:space="preserve">Комплексные задачи Программы развития </w:t>
            </w:r>
          </w:p>
        </w:tc>
        <w:tc>
          <w:tcPr>
            <w:tcW w:w="3529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B68268" w14:textId="4E906DCF" w:rsidR="0064263D" w:rsidRPr="0064263D" w:rsidRDefault="0064263D" w:rsidP="0064263D">
            <w:pPr>
              <w:numPr>
                <w:ilvl w:val="0"/>
                <w:numId w:val="7"/>
              </w:numPr>
              <w:spacing w:after="0" w:line="276" w:lineRule="auto"/>
              <w:ind w:left="52" w:firstLine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 xml:space="preserve">создание условий для формирования открытого инновационного </w:t>
            </w:r>
            <w:r w:rsidR="006428B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 xml:space="preserve">патриотического </w:t>
            </w: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>образовательного пространства;</w:t>
            </w:r>
          </w:p>
          <w:p w14:paraId="6FB5AA4B" w14:textId="77777777" w:rsidR="0064263D" w:rsidRPr="0064263D" w:rsidRDefault="0064263D" w:rsidP="0064263D">
            <w:pPr>
              <w:numPr>
                <w:ilvl w:val="0"/>
                <w:numId w:val="7"/>
              </w:numPr>
              <w:spacing w:after="0" w:line="276" w:lineRule="auto"/>
              <w:ind w:left="52" w:firstLine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 xml:space="preserve">развитие условий для работы с одаренными детьми и детьми, </w:t>
            </w: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lastRenderedPageBreak/>
              <w:t xml:space="preserve">ориентированными на достижение высоких образовательных результатов; </w:t>
            </w:r>
          </w:p>
          <w:p w14:paraId="2752E945" w14:textId="77777777" w:rsidR="0064263D" w:rsidRPr="0064263D" w:rsidRDefault="0064263D" w:rsidP="0064263D">
            <w:pPr>
              <w:numPr>
                <w:ilvl w:val="0"/>
                <w:numId w:val="7"/>
              </w:numPr>
              <w:spacing w:after="0" w:line="276" w:lineRule="auto"/>
              <w:ind w:left="52" w:firstLine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 xml:space="preserve">развитие системы дополнительного образования детей в лицее, ориентированной на воспитание талантливой молодежи; </w:t>
            </w:r>
          </w:p>
          <w:p w14:paraId="32CBD6CE" w14:textId="77777777" w:rsidR="0064263D" w:rsidRPr="0064263D" w:rsidRDefault="0064263D" w:rsidP="0064263D">
            <w:pPr>
              <w:numPr>
                <w:ilvl w:val="0"/>
                <w:numId w:val="7"/>
              </w:numPr>
              <w:spacing w:after="0" w:line="276" w:lineRule="auto"/>
              <w:ind w:left="52" w:firstLine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 xml:space="preserve">обеспечение поддержки семейного воспитания на основе содействия ответственному отношению родителей к воспитанию детей, повышению их социальной, коммуникативной и педагогической компетентности; </w:t>
            </w:r>
          </w:p>
          <w:p w14:paraId="50FC7567" w14:textId="77777777" w:rsidR="0064263D" w:rsidRPr="0064263D" w:rsidRDefault="0064263D" w:rsidP="0064263D">
            <w:pPr>
              <w:numPr>
                <w:ilvl w:val="0"/>
                <w:numId w:val="7"/>
              </w:numPr>
              <w:spacing w:after="0" w:line="276" w:lineRule="auto"/>
              <w:ind w:left="52" w:firstLine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 xml:space="preserve">развитие высоконравственной личности, разделяющей российские традиционные духовные ценности, готовой к мирному созиданию и защите Родины, ответственной за себя и свою Родину; </w:t>
            </w:r>
          </w:p>
          <w:p w14:paraId="0030BEB9" w14:textId="77777777" w:rsidR="0064263D" w:rsidRPr="0064263D" w:rsidRDefault="0064263D" w:rsidP="0064263D">
            <w:pPr>
              <w:numPr>
                <w:ilvl w:val="0"/>
                <w:numId w:val="7"/>
              </w:numPr>
              <w:spacing w:after="0" w:line="276" w:lineRule="auto"/>
              <w:ind w:left="52" w:firstLine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 xml:space="preserve">создание условий для сохранения здоровья учащихся; </w:t>
            </w:r>
          </w:p>
          <w:p w14:paraId="69116B90" w14:textId="77777777" w:rsidR="0064263D" w:rsidRPr="0064263D" w:rsidRDefault="0064263D" w:rsidP="0064263D">
            <w:pPr>
              <w:numPr>
                <w:ilvl w:val="0"/>
                <w:numId w:val="7"/>
              </w:numPr>
              <w:spacing w:after="0" w:line="276" w:lineRule="auto"/>
              <w:ind w:left="52" w:firstLine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 xml:space="preserve">развитие системы стимулирования и мотивации профессиональной и инновационной деятельности педагога; </w:t>
            </w:r>
          </w:p>
          <w:p w14:paraId="5C586188" w14:textId="77777777" w:rsidR="0064263D" w:rsidRPr="0064263D" w:rsidRDefault="0064263D" w:rsidP="0064263D">
            <w:pPr>
              <w:numPr>
                <w:ilvl w:val="0"/>
                <w:numId w:val="7"/>
              </w:numPr>
              <w:spacing w:after="0" w:line="276" w:lineRule="auto"/>
              <w:ind w:left="52" w:firstLine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 xml:space="preserve">обновление учебно-методической базы образовательного учреждения, учебного оборудования; </w:t>
            </w:r>
          </w:p>
          <w:p w14:paraId="45A28E0D" w14:textId="77777777" w:rsidR="0064263D" w:rsidRPr="0064263D" w:rsidRDefault="0064263D" w:rsidP="0064263D">
            <w:pPr>
              <w:numPr>
                <w:ilvl w:val="0"/>
                <w:numId w:val="7"/>
              </w:numPr>
              <w:spacing w:after="0" w:line="276" w:lineRule="auto"/>
              <w:ind w:left="52" w:firstLine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 xml:space="preserve">обеспечение свободного доступа участников образовательного процесса к учебным материалам и материалам официального сайта лицея; </w:t>
            </w:r>
          </w:p>
          <w:p w14:paraId="083054EE" w14:textId="77777777" w:rsidR="0064263D" w:rsidRPr="0064263D" w:rsidRDefault="0064263D" w:rsidP="0064263D">
            <w:pPr>
              <w:numPr>
                <w:ilvl w:val="0"/>
                <w:numId w:val="7"/>
              </w:numPr>
              <w:spacing w:after="0" w:line="276" w:lineRule="auto"/>
              <w:ind w:left="52" w:firstLine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>создание сетевого взаимодействия с образовательными организациями в реализации различных проектов обучения, профессиональной ориентации;</w:t>
            </w:r>
          </w:p>
          <w:p w14:paraId="4136D786" w14:textId="77777777" w:rsidR="0064263D" w:rsidRPr="0064263D" w:rsidRDefault="0064263D" w:rsidP="0064263D">
            <w:pPr>
              <w:numPr>
                <w:ilvl w:val="0"/>
                <w:numId w:val="7"/>
              </w:numPr>
              <w:spacing w:after="0" w:line="276" w:lineRule="auto"/>
              <w:ind w:left="52" w:firstLine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 xml:space="preserve">развитие системы дополнительного образования детей в лицее; </w:t>
            </w:r>
          </w:p>
          <w:p w14:paraId="6FF6F7D5" w14:textId="77777777" w:rsidR="0064263D" w:rsidRPr="0064263D" w:rsidRDefault="0064263D" w:rsidP="0064263D">
            <w:pPr>
              <w:numPr>
                <w:ilvl w:val="0"/>
                <w:numId w:val="7"/>
              </w:numPr>
              <w:spacing w:after="0" w:line="276" w:lineRule="auto"/>
              <w:ind w:left="52" w:firstLine="14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>расширение использования дистанционного обучения в помощь традиционным формам обучения, создание инфраструктуры, обеспечивающей доступность образования для обучающихся с ОВЗ и временно отсутствующих на уроках по уважительной причине</w:t>
            </w:r>
          </w:p>
          <w:p w14:paraId="708EA382" w14:textId="77777777" w:rsidR="0064263D" w:rsidRPr="0064263D" w:rsidRDefault="0064263D" w:rsidP="0064263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52" w:firstLine="142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64263D" w:rsidRPr="0064263D" w14:paraId="596ADC88" w14:textId="77777777" w:rsidTr="00B83D94">
        <w:trPr>
          <w:trHeight w:val="20"/>
        </w:trPr>
        <w:tc>
          <w:tcPr>
            <w:tcW w:w="1471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0FBB232A" w14:textId="77777777" w:rsidR="0064263D" w:rsidRPr="00427E98" w:rsidRDefault="0064263D" w:rsidP="0064263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27E9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3529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40BFDA" w14:textId="77777777" w:rsidR="0064263D" w:rsidRPr="0064263D" w:rsidRDefault="0064263D" w:rsidP="0064263D">
            <w:pPr>
              <w:numPr>
                <w:ilvl w:val="0"/>
                <w:numId w:val="8"/>
              </w:numPr>
              <w:spacing w:after="0" w:line="276" w:lineRule="auto"/>
              <w:ind w:left="0" w:firstLine="19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>обеспечение 100% учащихся доступность качественного образования в соответствии с требованиями федерального государственного образовательного стандарта и федеральных образовательных программ;</w:t>
            </w:r>
          </w:p>
          <w:p w14:paraId="640CCD82" w14:textId="77777777" w:rsidR="0064263D" w:rsidRPr="0064263D" w:rsidRDefault="0064263D" w:rsidP="0064263D">
            <w:pPr>
              <w:numPr>
                <w:ilvl w:val="0"/>
                <w:numId w:val="8"/>
              </w:numPr>
              <w:spacing w:after="0" w:line="276" w:lineRule="auto"/>
              <w:ind w:left="0" w:firstLine="19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>сохранение лидирующей позиции (в числе 5 ОУ) лицея в рейтинге системы образования г. Твери;</w:t>
            </w:r>
          </w:p>
          <w:p w14:paraId="5A34E0B9" w14:textId="77777777" w:rsidR="0064263D" w:rsidRPr="0064263D" w:rsidRDefault="0064263D" w:rsidP="0064263D">
            <w:pPr>
              <w:numPr>
                <w:ilvl w:val="0"/>
                <w:numId w:val="8"/>
              </w:numPr>
              <w:spacing w:after="0" w:line="276" w:lineRule="auto"/>
              <w:ind w:left="0" w:firstLine="19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>повышение доли учащихся, участвующих в предметных олимпиадах, конкурсах и соревнованиях городского уровня;</w:t>
            </w:r>
          </w:p>
          <w:p w14:paraId="399DF3A5" w14:textId="77777777" w:rsidR="0064263D" w:rsidRPr="0064263D" w:rsidRDefault="0064263D" w:rsidP="0064263D">
            <w:pPr>
              <w:numPr>
                <w:ilvl w:val="0"/>
                <w:numId w:val="8"/>
              </w:numPr>
              <w:spacing w:after="0" w:line="276" w:lineRule="auto"/>
              <w:ind w:left="0" w:firstLine="19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 xml:space="preserve">развитие системы дополнительного образования как условия развития талантливых детей, ежегодное обновление перечня образовательных услуг и увеличение количества занятых учащихся;  </w:t>
            </w:r>
          </w:p>
          <w:p w14:paraId="336F8C6C" w14:textId="307C065A" w:rsidR="0064263D" w:rsidRPr="000B7C89" w:rsidRDefault="0064263D" w:rsidP="000B7C89">
            <w:pPr>
              <w:numPr>
                <w:ilvl w:val="0"/>
                <w:numId w:val="8"/>
              </w:numPr>
              <w:spacing w:after="0" w:line="276" w:lineRule="auto"/>
              <w:ind w:left="0" w:firstLine="194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>ежегодное участие педагогов лицея в профессиональных конкурсах педагогического мастерства</w:t>
            </w:r>
          </w:p>
        </w:tc>
      </w:tr>
      <w:tr w:rsidR="0064263D" w:rsidRPr="0064263D" w14:paraId="52E7D5EE" w14:textId="77777777" w:rsidTr="00B83D94">
        <w:trPr>
          <w:trHeight w:val="317"/>
        </w:trPr>
        <w:tc>
          <w:tcPr>
            <w:tcW w:w="1471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739B2A51" w14:textId="77777777" w:rsidR="0064263D" w:rsidRPr="00427E98" w:rsidRDefault="0064263D" w:rsidP="0064263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27E9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>Сведения о разработчиках</w:t>
            </w:r>
          </w:p>
        </w:tc>
        <w:tc>
          <w:tcPr>
            <w:tcW w:w="3529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F6FF43" w14:textId="77777777" w:rsidR="00AC4988" w:rsidRPr="00AC4988" w:rsidRDefault="00AC4988" w:rsidP="00AC498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AC4988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Директор МОУ «Тверской лицей» -</w:t>
            </w:r>
          </w:p>
          <w:p w14:paraId="4BAB7439" w14:textId="77777777" w:rsidR="00AC4988" w:rsidRPr="00AC4988" w:rsidRDefault="00AC4988" w:rsidP="00AC498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AC4988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Инна Владимировна Мейстер</w:t>
            </w:r>
          </w:p>
          <w:p w14:paraId="0B96821B" w14:textId="77777777" w:rsidR="00AC4988" w:rsidRPr="00AC4988" w:rsidRDefault="00AC4988" w:rsidP="00AC498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AC4988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Учитель русского языка и литературы, заместитель директора по УВР</w:t>
            </w:r>
            <w:proofErr w:type="gramStart"/>
            <w:r w:rsidRPr="00AC4988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-  Светлана</w:t>
            </w:r>
            <w:proofErr w:type="gramEnd"/>
            <w:r w:rsidRPr="00AC4988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Васильевна Павлова</w:t>
            </w:r>
          </w:p>
          <w:p w14:paraId="22B34842" w14:textId="2809FFA8" w:rsidR="0064263D" w:rsidRPr="0064263D" w:rsidRDefault="00AC4988" w:rsidP="00AC498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AC4988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Заместитель директора по ВР -Людмила Владимировна Белоножко</w:t>
            </w:r>
          </w:p>
        </w:tc>
      </w:tr>
      <w:tr w:rsidR="0064263D" w:rsidRPr="0064263D" w14:paraId="1C5095B3" w14:textId="77777777" w:rsidTr="00B83D94">
        <w:trPr>
          <w:trHeight w:val="20"/>
        </w:trPr>
        <w:tc>
          <w:tcPr>
            <w:tcW w:w="1471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2306F004" w14:textId="77777777" w:rsidR="0064263D" w:rsidRPr="00427E98" w:rsidRDefault="0064263D" w:rsidP="0064263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27E9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>Период реализации</w:t>
            </w:r>
          </w:p>
        </w:tc>
        <w:tc>
          <w:tcPr>
            <w:tcW w:w="3529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329A26" w14:textId="77777777" w:rsidR="0064263D" w:rsidRPr="0064263D" w:rsidRDefault="0064263D" w:rsidP="0064263D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 xml:space="preserve">2023 – 2028гг </w:t>
            </w:r>
          </w:p>
        </w:tc>
      </w:tr>
      <w:tr w:rsidR="0064263D" w:rsidRPr="0064263D" w14:paraId="6D834F03" w14:textId="77777777" w:rsidTr="00B83D94">
        <w:trPr>
          <w:trHeight w:val="317"/>
        </w:trPr>
        <w:tc>
          <w:tcPr>
            <w:tcW w:w="1471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A8BAB19" w14:textId="77777777" w:rsidR="0064263D" w:rsidRPr="00427E98" w:rsidRDefault="0064263D" w:rsidP="0064263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</w:pPr>
            <w:r w:rsidRPr="00427E9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Этапы реализации Программы развития</w:t>
            </w:r>
          </w:p>
        </w:tc>
        <w:tc>
          <w:tcPr>
            <w:tcW w:w="3529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2FCB54" w14:textId="77777777" w:rsidR="0064263D" w:rsidRPr="0064263D" w:rsidRDefault="0064263D" w:rsidP="0064263D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>1. ЭТАП 2023 - 2024 г. – Разработка устойчивых, согласованных моделей организации образовательной практики лицея в соответствии с требованиями обновленных ФГОС и ФООП.</w:t>
            </w:r>
          </w:p>
          <w:p w14:paraId="339828E9" w14:textId="3B5BAA9F" w:rsidR="0064263D" w:rsidRPr="0064263D" w:rsidRDefault="0064263D" w:rsidP="0064263D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 xml:space="preserve"> 2. ЭТАП 2025-2027 </w:t>
            </w:r>
            <w:r w:rsidR="006428BD"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>гг.</w:t>
            </w: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 xml:space="preserve"> – Создание целостной образовательной среды лицея через реализацию разработанных проектов и мероприятий дорожной карты Программы развития. </w:t>
            </w:r>
          </w:p>
          <w:p w14:paraId="6F6652DA" w14:textId="77777777" w:rsidR="0064263D" w:rsidRPr="0064263D" w:rsidRDefault="0064263D" w:rsidP="0064263D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>3. ЭТАП 2028 (январь-июнь) – аналитический: Оценка результативности реализации Программы развития.</w:t>
            </w:r>
          </w:p>
          <w:p w14:paraId="438557BA" w14:textId="77777777" w:rsidR="0064263D" w:rsidRPr="0064263D" w:rsidRDefault="0064263D" w:rsidP="0064263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64263D" w:rsidRPr="0064263D" w14:paraId="7872B8A2" w14:textId="77777777" w:rsidTr="00B83D94">
        <w:trPr>
          <w:trHeight w:val="317"/>
        </w:trPr>
        <w:tc>
          <w:tcPr>
            <w:tcW w:w="1471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17B1B20" w14:textId="77777777" w:rsidR="0064263D" w:rsidRPr="00427E98" w:rsidRDefault="0064263D" w:rsidP="0064263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</w:pPr>
            <w:r w:rsidRPr="00427E9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 xml:space="preserve">I этап – подготовительный </w:t>
            </w:r>
            <w:r w:rsidRPr="00427E98">
              <w:rPr>
                <w:rFonts w:ascii="Times New Roman" w:eastAsia="Times New Roman" w:hAnsi="Times New Roman" w:cs="Times New Roman"/>
                <w:b/>
                <w:i/>
                <w:color w:val="000000"/>
                <w:kern w:val="0"/>
                <w:sz w:val="24"/>
                <w:szCs w:val="24"/>
                <w14:ligatures w14:val="none"/>
              </w:rPr>
              <w:t>2023-2024г</w:t>
            </w:r>
          </w:p>
        </w:tc>
        <w:tc>
          <w:tcPr>
            <w:tcW w:w="3529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CC9056" w14:textId="40CFD02E" w:rsidR="0064263D" w:rsidRDefault="0064263D" w:rsidP="000B7C89">
            <w:pPr>
              <w:pStyle w:val="a3"/>
              <w:widowControl w:val="0"/>
              <w:numPr>
                <w:ilvl w:val="1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clear" w:pos="1440"/>
                <w:tab w:val="num" w:pos="759"/>
              </w:tabs>
              <w:spacing w:after="0" w:line="276" w:lineRule="auto"/>
              <w:ind w:left="50" w:firstLine="0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4058B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  <w:t xml:space="preserve">Подготовка локальных актов </w:t>
            </w:r>
            <w:r w:rsidR="004058BF" w:rsidRPr="004058BF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  <w:t>лицея</w:t>
            </w:r>
          </w:p>
          <w:p w14:paraId="6F55C4D5" w14:textId="0AD09EB3" w:rsidR="000B7C89" w:rsidRDefault="000B7C89" w:rsidP="000B7C89">
            <w:pPr>
              <w:pStyle w:val="a3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50"/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</w:pPr>
            <w:r w:rsidRPr="000B7C89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Положение об оценке образовательных достижений (Оценка степени сформированности у школьников мягких компетенций (</w:t>
            </w:r>
            <w:proofErr w:type="spellStart"/>
            <w:r w:rsidRPr="000B7C89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soft</w:t>
            </w:r>
            <w:proofErr w:type="spellEnd"/>
            <w:r w:rsidRPr="000B7C89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B7C89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skills</w:t>
            </w:r>
            <w:proofErr w:type="spellEnd"/>
            <w:r w:rsidRPr="000B7C89">
              <w:rPr>
                <w:rFonts w:ascii="Times New Roman" w:eastAsia="Times New Roman" w:hAnsi="Times New Roman"/>
                <w:bCs/>
                <w:iCs/>
                <w:color w:val="000000"/>
                <w:sz w:val="24"/>
                <w:szCs w:val="24"/>
              </w:rPr>
              <w:t>))</w:t>
            </w:r>
          </w:p>
          <w:p w14:paraId="7EB44FCC" w14:textId="2B7D7D09" w:rsidR="006F4E8B" w:rsidRPr="006F4E8B" w:rsidRDefault="006F4E8B" w:rsidP="000B7C89">
            <w:pPr>
              <w:pStyle w:val="a3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50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  <w:t>2</w:t>
            </w:r>
            <w:r w:rsidRPr="006F4E8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  <w:t>.</w:t>
            </w:r>
            <w:r w:rsidRPr="006F4E8B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  <w:t>Разработка алгоритмов и программ</w:t>
            </w:r>
          </w:p>
          <w:p w14:paraId="68A3B057" w14:textId="7D13E254" w:rsidR="000C6AC2" w:rsidRPr="006F4E8B" w:rsidRDefault="000C6AC2" w:rsidP="006F4E8B">
            <w:pPr>
              <w:pStyle w:val="a3"/>
              <w:widowControl w:val="0"/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4E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«Система критериев и принципов создания персонального аналитического отчета для каждого ученика»;</w:t>
            </w:r>
          </w:p>
          <w:p w14:paraId="6AB0F10A" w14:textId="46A7386A" w:rsidR="000C6AC2" w:rsidRPr="006F4E8B" w:rsidRDefault="000C6AC2" w:rsidP="006F4E8B">
            <w:pPr>
              <w:pStyle w:val="a3"/>
              <w:widowControl w:val="0"/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4E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«Алгоритм для построения персональной образовательной траектории обучающегося»;</w:t>
            </w:r>
          </w:p>
          <w:p w14:paraId="62C7C2EB" w14:textId="4FEE4438" w:rsidR="00AC4988" w:rsidRPr="006F4E8B" w:rsidRDefault="000C6AC2" w:rsidP="006F4E8B">
            <w:pPr>
              <w:pStyle w:val="a3"/>
              <w:widowControl w:val="0"/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4E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Программа «Лаборатория профессионального выбора»</w:t>
            </w:r>
          </w:p>
          <w:p w14:paraId="4BF3EAE1" w14:textId="77777777" w:rsidR="009A5EA2" w:rsidRPr="006F4E8B" w:rsidRDefault="009A5EA2" w:rsidP="006F4E8B">
            <w:pPr>
              <w:pStyle w:val="a3"/>
              <w:widowControl w:val="0"/>
              <w:numPr>
                <w:ilvl w:val="0"/>
                <w:numId w:val="2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F4E8B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Проект «Самоопределение = самопознание + самовоспитание + целеполагание»</w:t>
            </w:r>
          </w:p>
          <w:p w14:paraId="312264BC" w14:textId="0CBD9B41" w:rsidR="00AC4988" w:rsidRPr="009C26CA" w:rsidRDefault="00B83D94" w:rsidP="009C26CA">
            <w:pPr>
              <w:pStyle w:val="a3"/>
              <w:widowControl w:val="0"/>
              <w:numPr>
                <w:ilvl w:val="0"/>
                <w:numId w:val="2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num" w:pos="50"/>
              </w:tabs>
              <w:spacing w:after="0" w:line="276" w:lineRule="auto"/>
              <w:ind w:left="50" w:firstLine="0"/>
              <w:jc w:val="both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</w:pPr>
            <w:r w:rsidRPr="009C26CA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</w:rPr>
              <w:t>Информирование родительской общественности об изменениях в образовательной деятельности лицея:</w:t>
            </w:r>
          </w:p>
          <w:p w14:paraId="0F7F502C" w14:textId="7185039B" w:rsidR="00AC4988" w:rsidRPr="006428BD" w:rsidRDefault="00AC4988" w:rsidP="006428BD">
            <w:pPr>
              <w:pStyle w:val="a3"/>
              <w:widowControl w:val="0"/>
              <w:numPr>
                <w:ilvl w:val="0"/>
                <w:numId w:val="2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28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Размещение информации о ведении </w:t>
            </w:r>
            <w:r w:rsidR="00C52FD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ФООП</w:t>
            </w:r>
            <w:r w:rsidRPr="006428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на официальном сайте лицея</w:t>
            </w:r>
          </w:p>
          <w:p w14:paraId="22337397" w14:textId="77777777" w:rsidR="00AC4988" w:rsidRPr="006428BD" w:rsidRDefault="00AC4988" w:rsidP="006428BD">
            <w:pPr>
              <w:pStyle w:val="a3"/>
              <w:widowControl w:val="0"/>
              <w:numPr>
                <w:ilvl w:val="0"/>
                <w:numId w:val="2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28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Проведение индивидуальных консультаций для родителей (законных представителей) учащихся 9-х классов по вопросам введения обновленного ФГОС СОО</w:t>
            </w:r>
          </w:p>
          <w:p w14:paraId="2AE625E6" w14:textId="1FF00A7E" w:rsidR="00AC4988" w:rsidRPr="006428BD" w:rsidRDefault="00AC4988" w:rsidP="006428BD">
            <w:pPr>
              <w:pStyle w:val="a3"/>
              <w:widowControl w:val="0"/>
              <w:numPr>
                <w:ilvl w:val="0"/>
                <w:numId w:val="2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28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Проведение родительских </w:t>
            </w:r>
            <w:r w:rsidR="00BF4CB2" w:rsidRPr="006428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собраний в</w:t>
            </w:r>
            <w:r w:rsidRPr="006428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форме дискуссий, круглых столов, вертушек, вечеров вопросов и ответов и т.д.</w:t>
            </w:r>
          </w:p>
          <w:p w14:paraId="5A48AB51" w14:textId="16E8587B" w:rsidR="00AC4988" w:rsidRPr="006428BD" w:rsidRDefault="00AC4988" w:rsidP="006428BD">
            <w:pPr>
              <w:pStyle w:val="a3"/>
              <w:widowControl w:val="0"/>
              <w:numPr>
                <w:ilvl w:val="0"/>
                <w:numId w:val="2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28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Взаимодействие с семьёй через участие родителей во внеклассных мероприятиях</w:t>
            </w:r>
          </w:p>
          <w:p w14:paraId="30E11632" w14:textId="6A97343B" w:rsidR="00AC4988" w:rsidRPr="006428BD" w:rsidRDefault="00AC4988" w:rsidP="006428BD">
            <w:pPr>
              <w:pStyle w:val="a3"/>
              <w:widowControl w:val="0"/>
              <w:numPr>
                <w:ilvl w:val="0"/>
                <w:numId w:val="2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28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Повышение родительских компетентностей в вопросах воспитания и осознанность эмоциональных воздействий со стороны взрослых через их участие в общественной жизни лицея</w:t>
            </w:r>
          </w:p>
          <w:p w14:paraId="461D58DA" w14:textId="6D5AFBDE" w:rsidR="00AC4988" w:rsidRPr="006428BD" w:rsidRDefault="00AC4988" w:rsidP="006428BD">
            <w:pPr>
              <w:pStyle w:val="a3"/>
              <w:widowControl w:val="0"/>
              <w:numPr>
                <w:ilvl w:val="0"/>
                <w:numId w:val="2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28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Побуждение у родителей</w:t>
            </w:r>
            <w:r w:rsidR="00C52FD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6428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интерес</w:t>
            </w:r>
            <w:r w:rsidR="00C52FD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 w:rsidRPr="006428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к процессу самообразования в области педагогических знаний через проведение круглых столов</w:t>
            </w:r>
          </w:p>
          <w:p w14:paraId="6EE6711E" w14:textId="6543AE36" w:rsidR="00AC4988" w:rsidRPr="006428BD" w:rsidRDefault="00C52FD9" w:rsidP="006428BD">
            <w:pPr>
              <w:pStyle w:val="a3"/>
              <w:widowControl w:val="0"/>
              <w:numPr>
                <w:ilvl w:val="0"/>
                <w:numId w:val="2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Уделение</w:t>
            </w:r>
            <w:r w:rsidR="00AC4988" w:rsidRPr="006428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внимани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</w:t>
            </w:r>
            <w:r w:rsidR="00AC4988" w:rsidRPr="006428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внедрению новых нетрадиционных форм сотрудничества, направленных на организацию индивидуальной работы с семьей, а также дифференцированный подход к семьям разного типа</w:t>
            </w:r>
          </w:p>
          <w:p w14:paraId="198E8882" w14:textId="6A226B53" w:rsidR="00AC4988" w:rsidRPr="006428BD" w:rsidRDefault="00AC4988" w:rsidP="006428BD">
            <w:pPr>
              <w:pStyle w:val="a3"/>
              <w:widowControl w:val="0"/>
              <w:numPr>
                <w:ilvl w:val="0"/>
                <w:numId w:val="2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28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Усил</w:t>
            </w:r>
            <w:r w:rsidR="00C52FD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ение</w:t>
            </w:r>
            <w:r w:rsidRPr="006428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работ</w:t>
            </w:r>
            <w:r w:rsidR="00C52FD9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ы</w:t>
            </w:r>
            <w:r w:rsidRPr="006428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по активизации родителей на платформах «СФЕРУМ», ФГИС «Моя школа»</w:t>
            </w:r>
          </w:p>
          <w:p w14:paraId="24CA1ACC" w14:textId="75617F00" w:rsidR="0064263D" w:rsidRPr="0012474D" w:rsidRDefault="00AC4988" w:rsidP="0012474D">
            <w:pPr>
              <w:pStyle w:val="a3"/>
              <w:widowControl w:val="0"/>
              <w:numPr>
                <w:ilvl w:val="0"/>
                <w:numId w:val="2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6428B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Информирование родителей о российской системе образования, которая занимает высокую позицию в международных рейтингах.</w:t>
            </w:r>
          </w:p>
        </w:tc>
      </w:tr>
      <w:tr w:rsidR="0064263D" w:rsidRPr="0064263D" w14:paraId="71EDBB8F" w14:textId="77777777" w:rsidTr="00B83D94">
        <w:trPr>
          <w:trHeight w:val="317"/>
        </w:trPr>
        <w:tc>
          <w:tcPr>
            <w:tcW w:w="1471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6422055A" w14:textId="77777777" w:rsidR="0064263D" w:rsidRPr="00427E98" w:rsidRDefault="0064263D" w:rsidP="0064263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</w:pPr>
            <w:r w:rsidRPr="00427E9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 xml:space="preserve">II этап – реализация </w:t>
            </w:r>
          </w:p>
          <w:p w14:paraId="08343A1F" w14:textId="77777777" w:rsidR="0064263D" w:rsidRPr="00427E98" w:rsidRDefault="0064263D" w:rsidP="0064263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</w:pPr>
            <w:r w:rsidRPr="00427E9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0"/>
                <w:sz w:val="24"/>
                <w:szCs w:val="24"/>
                <w14:ligatures w14:val="none"/>
              </w:rPr>
              <w:t>2025-2027г</w:t>
            </w:r>
          </w:p>
        </w:tc>
        <w:tc>
          <w:tcPr>
            <w:tcW w:w="3529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045190" w14:textId="73A390B9" w:rsidR="00B83D94" w:rsidRPr="0012474D" w:rsidRDefault="00182137" w:rsidP="0012474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ind w:left="75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12474D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1. </w:t>
            </w:r>
            <w:r w:rsidR="00F31C95" w:rsidRPr="0012474D">
              <w:rPr>
                <w:rFonts w:ascii="Times New Roman" w:eastAsia="Times New Roman" w:hAnsi="Times New Roman"/>
                <w:iCs/>
                <w:sz w:val="24"/>
                <w:szCs w:val="24"/>
              </w:rPr>
              <w:t>Создание условий для самореализации педагога, развития его ключевых компетенций: воспитательных, коммуникативных, организаторских, исследовательских, проектировочных, конструктивных</w:t>
            </w:r>
          </w:p>
          <w:p w14:paraId="1643A994" w14:textId="64F3FF98" w:rsidR="00F31C95" w:rsidRPr="0012474D" w:rsidRDefault="00182137" w:rsidP="0012474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ind w:left="75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12474D">
              <w:rPr>
                <w:rFonts w:ascii="Times New Roman" w:eastAsia="Times New Roman" w:hAnsi="Times New Roman"/>
                <w:iCs/>
                <w:sz w:val="24"/>
                <w:szCs w:val="24"/>
              </w:rPr>
              <w:t>2.</w:t>
            </w:r>
            <w:r w:rsidR="00F31C95" w:rsidRPr="0012474D">
              <w:rPr>
                <w:rFonts w:ascii="Times New Roman" w:eastAsia="Times New Roman" w:hAnsi="Times New Roman"/>
                <w:iCs/>
                <w:sz w:val="24"/>
                <w:szCs w:val="24"/>
              </w:rPr>
              <w:t>Совершенствование системы непрерывного повышения профессиональной компетентности, обеспечивающ</w:t>
            </w:r>
            <w:r w:rsidR="0012474D" w:rsidRPr="0012474D">
              <w:rPr>
                <w:rFonts w:ascii="Times New Roman" w:eastAsia="Times New Roman" w:hAnsi="Times New Roman"/>
                <w:iCs/>
                <w:sz w:val="24"/>
                <w:szCs w:val="24"/>
              </w:rPr>
              <w:t>ей</w:t>
            </w:r>
            <w:r w:rsidR="00F31C95" w:rsidRPr="0012474D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стремление педагогов к самообразованию в условиях высокой инновационной динамики в профессиональной деятельности</w:t>
            </w:r>
          </w:p>
          <w:p w14:paraId="60B7FDCB" w14:textId="77777777" w:rsidR="00182137" w:rsidRPr="0012474D" w:rsidRDefault="00182137" w:rsidP="00F31C9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ind w:left="75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12474D">
              <w:rPr>
                <w:rFonts w:ascii="Times New Roman" w:eastAsia="Times New Roman" w:hAnsi="Times New Roman"/>
                <w:iCs/>
                <w:sz w:val="24"/>
                <w:szCs w:val="24"/>
              </w:rPr>
              <w:t>3.</w:t>
            </w:r>
            <w:r w:rsidR="00F31C95" w:rsidRPr="0012474D">
              <w:rPr>
                <w:rFonts w:ascii="Times New Roman" w:eastAsia="Times New Roman" w:hAnsi="Times New Roman"/>
                <w:iCs/>
                <w:sz w:val="24"/>
                <w:szCs w:val="24"/>
              </w:rPr>
              <w:t>Повышение ИКТ-компетенции, применение ЭОР в учебной деятельности, пополнение базы методических разработок и рекомендаций</w:t>
            </w:r>
          </w:p>
          <w:p w14:paraId="5E4B2495" w14:textId="77777777" w:rsidR="00182137" w:rsidRPr="0012474D" w:rsidRDefault="00182137" w:rsidP="00182137">
            <w:pPr>
              <w:pStyle w:val="a3"/>
              <w:widowControl w:val="0"/>
              <w:numPr>
                <w:ilvl w:val="0"/>
                <w:numId w:val="1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12474D">
              <w:rPr>
                <w:rFonts w:ascii="Times New Roman" w:eastAsia="Times New Roman" w:hAnsi="Times New Roman"/>
                <w:iCs/>
                <w:sz w:val="24"/>
                <w:szCs w:val="24"/>
              </w:rPr>
              <w:t>Диагностика уровня профессиональной компетентности педагогов по использованию цифровых технологий ОО</w:t>
            </w:r>
          </w:p>
          <w:p w14:paraId="03C74AE3" w14:textId="7A68F69B" w:rsidR="00182137" w:rsidRPr="0012474D" w:rsidRDefault="00182137" w:rsidP="00182137">
            <w:pPr>
              <w:pStyle w:val="a3"/>
              <w:widowControl w:val="0"/>
              <w:numPr>
                <w:ilvl w:val="0"/>
                <w:numId w:val="1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12474D">
              <w:rPr>
                <w:rFonts w:ascii="Times New Roman" w:eastAsia="Times New Roman" w:hAnsi="Times New Roman"/>
                <w:iCs/>
                <w:sz w:val="24"/>
                <w:szCs w:val="24"/>
              </w:rPr>
              <w:t>Диагностика технических возможностей для использования дистанционных технологий в ОО</w:t>
            </w:r>
          </w:p>
          <w:p w14:paraId="2AD46F4E" w14:textId="7CE6F5AF" w:rsidR="004058BF" w:rsidRPr="0012474D" w:rsidRDefault="00182137" w:rsidP="0012474D">
            <w:pPr>
              <w:pStyle w:val="a3"/>
              <w:widowControl w:val="0"/>
              <w:numPr>
                <w:ilvl w:val="0"/>
                <w:numId w:val="1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12474D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Повышение квалификации персонала в использовании дистанционных технологий </w:t>
            </w:r>
          </w:p>
          <w:p w14:paraId="2C11AD48" w14:textId="7EF57D4A" w:rsidR="00CF7FE1" w:rsidRPr="0012474D" w:rsidRDefault="00182137" w:rsidP="00F31C9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ind w:left="75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12474D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4.</w:t>
            </w:r>
            <w:r w:rsidR="00CF7FE1" w:rsidRPr="0012474D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Создание условий личностной самореализации обучающихся на основе осознанного применения цифровых технологий и ресурсов в образовательной деятельности</w:t>
            </w:r>
          </w:p>
          <w:p w14:paraId="43B61FA2" w14:textId="3547F33B" w:rsidR="00182137" w:rsidRPr="0012474D" w:rsidRDefault="00182137" w:rsidP="00182137">
            <w:pPr>
              <w:pStyle w:val="a3"/>
              <w:widowControl w:val="0"/>
              <w:numPr>
                <w:ilvl w:val="0"/>
                <w:numId w:val="1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12474D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Создание нормативной базы, регулирующей выбор обучающимся учебных дисциплин, при преподавании которых используются цифровые методы в гуманитарных науках</w:t>
            </w:r>
          </w:p>
          <w:p w14:paraId="3CE86531" w14:textId="1BB7BD6A" w:rsidR="00182137" w:rsidRPr="0012474D" w:rsidRDefault="00182137" w:rsidP="00182137">
            <w:pPr>
              <w:pStyle w:val="a3"/>
              <w:widowControl w:val="0"/>
              <w:numPr>
                <w:ilvl w:val="0"/>
                <w:numId w:val="1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both"/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</w:pPr>
            <w:r w:rsidRPr="0012474D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 xml:space="preserve">Организация и функционирование институциональных механизмов, достаточных для осознанного применения цифровых технологий и ресурсов в образовательной деятельности </w:t>
            </w:r>
          </w:p>
          <w:p w14:paraId="4359F021" w14:textId="4D53DE5D" w:rsidR="00182137" w:rsidRPr="0012474D" w:rsidRDefault="00182137" w:rsidP="00182137">
            <w:pPr>
              <w:pStyle w:val="a3"/>
              <w:widowControl w:val="0"/>
              <w:numPr>
                <w:ilvl w:val="0"/>
                <w:numId w:val="1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12474D">
              <w:rPr>
                <w:rFonts w:ascii="Times New Roman" w:eastAsia="Times New Roman" w:hAnsi="Times New Roman"/>
                <w:bCs/>
                <w:iCs/>
                <w:sz w:val="24"/>
                <w:szCs w:val="24"/>
              </w:rPr>
              <w:t>Мониторинг деятельности обучающихся в условиях использования цифровых технологий и ресурсов в образовании.</w:t>
            </w:r>
          </w:p>
          <w:p w14:paraId="2586643D" w14:textId="12D964A5" w:rsidR="00A853DD" w:rsidRPr="0012474D" w:rsidRDefault="0012474D" w:rsidP="0012474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>5.</w:t>
            </w:r>
            <w:r w:rsidRPr="0012474D">
              <w:rPr>
                <w:rFonts w:ascii="Times New Roman" w:eastAsia="Times New Roman" w:hAnsi="Times New Roman"/>
                <w:iCs/>
                <w:sz w:val="24"/>
                <w:szCs w:val="24"/>
              </w:rPr>
              <w:t>Расширение зоны</w:t>
            </w:r>
            <w:r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 проектной деятельности:</w:t>
            </w:r>
          </w:p>
          <w:p w14:paraId="7DF971C6" w14:textId="07675319" w:rsidR="00A853DD" w:rsidRPr="0012474D" w:rsidRDefault="00A853DD" w:rsidP="00A853D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14:paraId="21EBA22D" w14:textId="342C9895" w:rsidR="00A853DD" w:rsidRPr="0012474D" w:rsidRDefault="00A853DD" w:rsidP="00A853D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12474D">
              <w:rPr>
                <w:rFonts w:ascii="Times New Roman" w:eastAsia="Times New Roman" w:hAnsi="Times New Roman"/>
                <w:iCs/>
                <w:sz w:val="24"/>
                <w:szCs w:val="24"/>
              </w:rPr>
              <w:t>Проект «Умные каникулы»</w:t>
            </w:r>
          </w:p>
          <w:p w14:paraId="05C7B72D" w14:textId="7B11A9DB" w:rsidR="00A853DD" w:rsidRPr="0012474D" w:rsidRDefault="00A853DD" w:rsidP="00A853D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12474D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Проект – </w:t>
            </w:r>
            <w:r w:rsidR="005561EB" w:rsidRPr="0012474D">
              <w:rPr>
                <w:rFonts w:ascii="Times New Roman" w:eastAsia="Times New Roman" w:hAnsi="Times New Roman"/>
                <w:iCs/>
                <w:sz w:val="24"/>
                <w:szCs w:val="24"/>
              </w:rPr>
              <w:t>И</w:t>
            </w:r>
            <w:r w:rsidRPr="0012474D">
              <w:rPr>
                <w:rFonts w:ascii="Times New Roman" w:eastAsia="Times New Roman" w:hAnsi="Times New Roman"/>
                <w:iCs/>
                <w:sz w:val="24"/>
                <w:szCs w:val="24"/>
              </w:rPr>
              <w:t xml:space="preserve">нтеграция процессов оформления ученических достижений, аналитики, рефлексии и построения персональной образовательной траектории школьником с помощью разработки и внедрения </w:t>
            </w:r>
            <w:proofErr w:type="spellStart"/>
            <w:r w:rsidRPr="0012474D">
              <w:rPr>
                <w:rFonts w:ascii="Times New Roman" w:eastAsia="Times New Roman" w:hAnsi="Times New Roman"/>
                <w:iCs/>
                <w:sz w:val="24"/>
                <w:szCs w:val="24"/>
              </w:rPr>
              <w:t>web</w:t>
            </w:r>
            <w:proofErr w:type="spellEnd"/>
            <w:r w:rsidRPr="0012474D">
              <w:rPr>
                <w:rFonts w:ascii="Times New Roman" w:eastAsia="Times New Roman" w:hAnsi="Times New Roman"/>
                <w:iCs/>
                <w:sz w:val="24"/>
                <w:szCs w:val="24"/>
              </w:rPr>
              <w:t>-портала «Окей, школа».</w:t>
            </w:r>
          </w:p>
          <w:p w14:paraId="2DE66033" w14:textId="77777777" w:rsidR="00A853DD" w:rsidRPr="0012474D" w:rsidRDefault="00A853DD" w:rsidP="00A853D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</w:p>
          <w:p w14:paraId="3E44CEE0" w14:textId="22080C66" w:rsidR="005D596B" w:rsidRPr="0012474D" w:rsidRDefault="0012474D" w:rsidP="005D596B">
            <w:pPr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6. </w:t>
            </w:r>
            <w:r w:rsidR="005D596B" w:rsidRPr="0012474D">
              <w:rPr>
                <w:rFonts w:ascii="Times New Roman" w:hAnsi="Times New Roman" w:cs="Times New Roman"/>
                <w:iCs/>
                <w:sz w:val="24"/>
                <w:szCs w:val="24"/>
              </w:rPr>
              <w:t>Проект «ЛИЦЕЙ – ТОП Школа (Территория Открытых Практик)</w:t>
            </w:r>
          </w:p>
          <w:p w14:paraId="0926B8BC" w14:textId="16D14B55" w:rsidR="00F31C95" w:rsidRPr="0012474D" w:rsidRDefault="00F31C95" w:rsidP="0064263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4"/>
                <w:szCs w:val="24"/>
                <w14:ligatures w14:val="none"/>
              </w:rPr>
            </w:pPr>
            <w:r w:rsidRPr="0012474D">
              <w:rPr>
                <w:rFonts w:ascii="Times New Roman" w:eastAsia="Times New Roman" w:hAnsi="Times New Roman" w:cs="Times New Roman"/>
                <w:iCs/>
                <w:kern w:val="0"/>
                <w:sz w:val="24"/>
                <w:szCs w:val="24"/>
                <w14:ligatures w14:val="none"/>
              </w:rPr>
              <w:t>Проект «Школа самопознания и профессионального самоопределения</w:t>
            </w:r>
            <w:r w:rsidR="0012474D">
              <w:rPr>
                <w:rFonts w:ascii="Times New Roman" w:eastAsia="Times New Roman" w:hAnsi="Times New Roman" w:cs="Times New Roman"/>
                <w:iCs/>
                <w:kern w:val="0"/>
                <w:sz w:val="24"/>
                <w:szCs w:val="24"/>
                <w14:ligatures w14:val="none"/>
              </w:rPr>
              <w:t>»</w:t>
            </w:r>
          </w:p>
          <w:p w14:paraId="7702BAD4" w14:textId="77777777" w:rsidR="00457E99" w:rsidRPr="0012474D" w:rsidRDefault="00457E99" w:rsidP="0064263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iCs/>
                <w:kern w:val="0"/>
                <w:sz w:val="24"/>
                <w:szCs w:val="24"/>
                <w14:ligatures w14:val="none"/>
              </w:rPr>
            </w:pPr>
            <w:r w:rsidRPr="0012474D">
              <w:rPr>
                <w:rFonts w:ascii="Times New Roman" w:eastAsia="Times New Roman" w:hAnsi="Times New Roman" w:cs="Times New Roman"/>
                <w:iCs/>
                <w:kern w:val="0"/>
                <w:sz w:val="24"/>
                <w:szCs w:val="24"/>
                <w14:ligatures w14:val="none"/>
              </w:rPr>
              <w:t xml:space="preserve">Проект Предметно-языковая интеграция как средство формирования у обучающихся универсальных учебных действий  </w:t>
            </w:r>
          </w:p>
          <w:p w14:paraId="0D7702B5" w14:textId="1DBF26D4" w:rsidR="00457E99" w:rsidRPr="0012474D" w:rsidRDefault="00457E99" w:rsidP="00457E9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:lang w:val="ba-RU"/>
                <w14:ligatures w14:val="none"/>
              </w:rPr>
            </w:pPr>
            <w:r w:rsidRPr="0012474D"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14:ligatures w14:val="none"/>
              </w:rPr>
              <w:t>Проект «Формирование компетенций XXI в рамках</w:t>
            </w:r>
            <w:r w:rsidRPr="0012474D">
              <w:rPr>
                <w:rFonts w:ascii="Times New Roman" w:eastAsia="Times New Roman" w:hAnsi="Times New Roman" w:cs="Times New Roman"/>
                <w:b/>
                <w:bCs/>
                <w:iCs/>
                <w:kern w:val="0"/>
                <w:sz w:val="24"/>
                <w:szCs w:val="24"/>
                <w14:ligatures w14:val="none"/>
              </w:rPr>
              <w:t xml:space="preserve"> </w:t>
            </w:r>
            <w:r w:rsidRPr="0012474D"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14:ligatures w14:val="none"/>
              </w:rPr>
              <w:t>деятельности олимпиадной и кружковой лаборатории</w:t>
            </w:r>
            <w:r w:rsidR="0012474D"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14:ligatures w14:val="none"/>
              </w:rPr>
              <w:t>-</w:t>
            </w:r>
            <w:r w:rsidRPr="0012474D"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14:ligatures w14:val="none"/>
              </w:rPr>
              <w:t xml:space="preserve"> «Эко Траектория»</w:t>
            </w:r>
          </w:p>
          <w:p w14:paraId="6D59945A" w14:textId="39623095" w:rsidR="005D596B" w:rsidRPr="0012474D" w:rsidRDefault="0012474D" w:rsidP="005D596B">
            <w:pPr>
              <w:widowControl w:val="0"/>
              <w:numPr>
                <w:ilvl w:val="0"/>
                <w:numId w:val="14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14:ligatures w14:val="none"/>
              </w:rPr>
              <w:t xml:space="preserve"> </w:t>
            </w:r>
            <w:r w:rsidR="005D596B" w:rsidRPr="0012474D">
              <w:rPr>
                <w:rFonts w:ascii="Times New Roman" w:eastAsia="Times New Roman" w:hAnsi="Times New Roman" w:cs="Times New Roman"/>
                <w:bCs/>
                <w:iCs/>
                <w:kern w:val="0"/>
                <w:sz w:val="24"/>
                <w:szCs w:val="24"/>
                <w14:ligatures w14:val="none"/>
              </w:rPr>
              <w:t>Разработка и апробация модели профессиональной подготовки обучающихся в рамках среднего общего образования с использованием инфраструктуры профессиональных образовательных организаций</w:t>
            </w:r>
          </w:p>
          <w:p w14:paraId="48655153" w14:textId="7C878B95" w:rsidR="00457E99" w:rsidRPr="005D596B" w:rsidRDefault="00457E99" w:rsidP="0064263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  <w:kern w:val="0"/>
                <w:sz w:val="24"/>
                <w:szCs w:val="24"/>
                <w14:ligatures w14:val="none"/>
              </w:rPr>
            </w:pPr>
          </w:p>
        </w:tc>
      </w:tr>
      <w:tr w:rsidR="0064263D" w:rsidRPr="0064263D" w14:paraId="7960A176" w14:textId="77777777" w:rsidTr="00B83D94">
        <w:trPr>
          <w:trHeight w:val="317"/>
        </w:trPr>
        <w:tc>
          <w:tcPr>
            <w:tcW w:w="1471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841580E" w14:textId="77777777" w:rsidR="0064263D" w:rsidRPr="00427E98" w:rsidRDefault="0064263D" w:rsidP="0064263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</w:pPr>
            <w:r w:rsidRPr="00427E9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 xml:space="preserve">III этап – обобщающий </w:t>
            </w:r>
          </w:p>
          <w:p w14:paraId="0DDBFBB6" w14:textId="77777777" w:rsidR="0064263D" w:rsidRPr="00427E98" w:rsidRDefault="0064263D" w:rsidP="0064263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kern w:val="0"/>
                <w:sz w:val="24"/>
                <w:szCs w:val="24"/>
                <w14:ligatures w14:val="none"/>
              </w:rPr>
            </w:pPr>
            <w:r w:rsidRPr="00427E9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kern w:val="0"/>
                <w:sz w:val="24"/>
                <w:szCs w:val="24"/>
                <w14:ligatures w14:val="none"/>
              </w:rPr>
              <w:t>2028г</w:t>
            </w:r>
          </w:p>
        </w:tc>
        <w:tc>
          <w:tcPr>
            <w:tcW w:w="3529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7F1FE1B" w14:textId="193B6D92" w:rsidR="0064263D" w:rsidRDefault="0064263D" w:rsidP="0064263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058B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Рефлек</w:t>
            </w:r>
            <w:r w:rsidRPr="0064263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сивный анализ и принятие управленческих решений по перспективе развития </w:t>
            </w:r>
            <w:r w:rsidR="004058B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лицея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40"/>
              <w:gridCol w:w="2385"/>
              <w:gridCol w:w="2632"/>
              <w:gridCol w:w="2278"/>
            </w:tblGrid>
            <w:tr w:rsidR="004058BF" w:rsidRPr="00A5225B" w14:paraId="7F2BC62A" w14:textId="77777777" w:rsidTr="004058BF">
              <w:tc>
                <w:tcPr>
                  <w:tcW w:w="540" w:type="dxa"/>
                  <w:shd w:val="clear" w:color="auto" w:fill="auto"/>
                </w:tcPr>
                <w:p w14:paraId="51DE11F7" w14:textId="77777777" w:rsidR="004058BF" w:rsidRPr="004058BF" w:rsidRDefault="004058BF" w:rsidP="004058BF">
                  <w:pPr>
                    <w:spacing w:after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58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№ </w:t>
                  </w:r>
                  <w:r w:rsidRPr="004058B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п/п</w:t>
                  </w:r>
                </w:p>
              </w:tc>
              <w:tc>
                <w:tcPr>
                  <w:tcW w:w="1636" w:type="dxa"/>
                  <w:shd w:val="clear" w:color="auto" w:fill="auto"/>
                </w:tcPr>
                <w:p w14:paraId="4F641881" w14:textId="77777777" w:rsidR="004058BF" w:rsidRPr="004058BF" w:rsidRDefault="004058BF" w:rsidP="004058BF">
                  <w:pPr>
                    <w:spacing w:after="0"/>
                    <w:jc w:val="both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4058B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lastRenderedPageBreak/>
                    <w:t xml:space="preserve">Приоритетные </w:t>
                  </w:r>
                  <w:r w:rsidRPr="004058B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lastRenderedPageBreak/>
                    <w:t>направления для улучшения деятельности лицея</w:t>
                  </w:r>
                </w:p>
              </w:tc>
              <w:tc>
                <w:tcPr>
                  <w:tcW w:w="3381" w:type="dxa"/>
                  <w:shd w:val="clear" w:color="auto" w:fill="auto"/>
                </w:tcPr>
                <w:p w14:paraId="4E0CFCA8" w14:textId="77777777" w:rsidR="004058BF" w:rsidRPr="004058BF" w:rsidRDefault="004058BF" w:rsidP="004058BF">
                  <w:pPr>
                    <w:spacing w:after="0"/>
                    <w:ind w:left="-289" w:firstLine="142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4058B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lastRenderedPageBreak/>
                    <w:t>Мероприятия</w:t>
                  </w:r>
                </w:p>
              </w:tc>
              <w:tc>
                <w:tcPr>
                  <w:tcW w:w="2278" w:type="dxa"/>
                  <w:shd w:val="clear" w:color="auto" w:fill="auto"/>
                </w:tcPr>
                <w:p w14:paraId="6345932B" w14:textId="77777777" w:rsidR="004058BF" w:rsidRPr="007D1FCC" w:rsidRDefault="004058BF" w:rsidP="004058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7D1FCC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Пути решения</w:t>
                  </w:r>
                </w:p>
              </w:tc>
            </w:tr>
            <w:tr w:rsidR="004058BF" w:rsidRPr="00A5225B" w14:paraId="30461C4C" w14:textId="77777777" w:rsidTr="004058BF">
              <w:tc>
                <w:tcPr>
                  <w:tcW w:w="540" w:type="dxa"/>
                  <w:shd w:val="clear" w:color="auto" w:fill="auto"/>
                </w:tcPr>
                <w:p w14:paraId="4D5E2887" w14:textId="77777777" w:rsidR="004058BF" w:rsidRPr="004058BF" w:rsidRDefault="004058BF" w:rsidP="004058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58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636" w:type="dxa"/>
                  <w:shd w:val="clear" w:color="auto" w:fill="auto"/>
                </w:tcPr>
                <w:p w14:paraId="304592D8" w14:textId="77777777" w:rsidR="004058BF" w:rsidRPr="004058BF" w:rsidRDefault="004058BF" w:rsidP="004058BF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4058B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Повышение качества открытости и доступности информации о лицее </w:t>
                  </w:r>
                </w:p>
              </w:tc>
              <w:tc>
                <w:tcPr>
                  <w:tcW w:w="3381" w:type="dxa"/>
                </w:tcPr>
                <w:p w14:paraId="781F2D1A" w14:textId="77777777" w:rsidR="004058BF" w:rsidRPr="004058BF" w:rsidRDefault="004058BF" w:rsidP="004058BF">
                  <w:pPr>
                    <w:pStyle w:val="a3"/>
                    <w:numPr>
                      <w:ilvl w:val="0"/>
                      <w:numId w:val="19"/>
                    </w:numPr>
                    <w:spacing w:after="0" w:line="276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058BF">
                    <w:rPr>
                      <w:rFonts w:ascii="Times New Roman" w:hAnsi="Times New Roman"/>
                      <w:sz w:val="24"/>
                      <w:szCs w:val="24"/>
                    </w:rPr>
                    <w:t>Повышение качества содержания информации на официальном сайте лицея:</w:t>
                  </w:r>
                </w:p>
                <w:p w14:paraId="5F1226F8" w14:textId="77777777" w:rsidR="004058BF" w:rsidRPr="004058BF" w:rsidRDefault="004058BF" w:rsidP="004058BF">
                  <w:pPr>
                    <w:pStyle w:val="a3"/>
                    <w:numPr>
                      <w:ilvl w:val="0"/>
                      <w:numId w:val="18"/>
                    </w:numPr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058BF">
                    <w:rPr>
                      <w:rFonts w:ascii="Times New Roman" w:hAnsi="Times New Roman"/>
                      <w:sz w:val="24"/>
                      <w:szCs w:val="24"/>
                    </w:rPr>
                    <w:t xml:space="preserve">актуализация информации о деятельности лицея; </w:t>
                  </w:r>
                </w:p>
                <w:p w14:paraId="566DE0EB" w14:textId="77777777" w:rsidR="004058BF" w:rsidRPr="004058BF" w:rsidRDefault="004058BF" w:rsidP="004058BF">
                  <w:pPr>
                    <w:pStyle w:val="a3"/>
                    <w:numPr>
                      <w:ilvl w:val="0"/>
                      <w:numId w:val="18"/>
                    </w:numPr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058BF">
                    <w:rPr>
                      <w:rFonts w:ascii="Times New Roman" w:hAnsi="Times New Roman"/>
                      <w:sz w:val="24"/>
                      <w:szCs w:val="24"/>
                    </w:rPr>
                    <w:t xml:space="preserve">сведения о педагогических работниках и их достижениях; </w:t>
                  </w:r>
                </w:p>
                <w:p w14:paraId="505A75A1" w14:textId="77777777" w:rsidR="004058BF" w:rsidRPr="004058BF" w:rsidRDefault="004058BF" w:rsidP="004058BF">
                  <w:pPr>
                    <w:pStyle w:val="a3"/>
                    <w:numPr>
                      <w:ilvl w:val="0"/>
                      <w:numId w:val="18"/>
                    </w:numPr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058BF">
                    <w:rPr>
                      <w:rFonts w:ascii="Times New Roman" w:hAnsi="Times New Roman"/>
                      <w:sz w:val="24"/>
                      <w:szCs w:val="24"/>
                    </w:rPr>
                    <w:t>постоянное обновление информации о материально- техническом обеспечении лицея;</w:t>
                  </w:r>
                </w:p>
                <w:p w14:paraId="395F8EA9" w14:textId="77777777" w:rsidR="004058BF" w:rsidRPr="004058BF" w:rsidRDefault="004058BF" w:rsidP="004058BF">
                  <w:pPr>
                    <w:pStyle w:val="a3"/>
                    <w:numPr>
                      <w:ilvl w:val="0"/>
                      <w:numId w:val="18"/>
                    </w:numPr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058BF">
                    <w:rPr>
                      <w:rFonts w:ascii="Times New Roman" w:hAnsi="Times New Roman"/>
                      <w:sz w:val="24"/>
                      <w:szCs w:val="24"/>
                    </w:rPr>
                    <w:t>сведения о финансово – хозяйственной деятельности лицея;</w:t>
                  </w:r>
                </w:p>
                <w:p w14:paraId="21F0B5D3" w14:textId="77777777" w:rsidR="004058BF" w:rsidRPr="004058BF" w:rsidRDefault="004058BF" w:rsidP="004058BF">
                  <w:pPr>
                    <w:pStyle w:val="a3"/>
                    <w:numPr>
                      <w:ilvl w:val="0"/>
                      <w:numId w:val="18"/>
                    </w:numPr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058BF">
                    <w:rPr>
                      <w:rFonts w:ascii="Times New Roman" w:hAnsi="Times New Roman"/>
                      <w:sz w:val="24"/>
                      <w:szCs w:val="24"/>
                    </w:rPr>
                    <w:t>результаты самообследования деятельности лицея;</w:t>
                  </w:r>
                </w:p>
                <w:p w14:paraId="377A3FB5" w14:textId="031B8FCF" w:rsidR="004058BF" w:rsidRPr="004058BF" w:rsidRDefault="004058BF" w:rsidP="004058BF">
                  <w:pPr>
                    <w:pStyle w:val="a3"/>
                    <w:numPr>
                      <w:ilvl w:val="0"/>
                      <w:numId w:val="19"/>
                    </w:numPr>
                    <w:spacing w:after="0" w:line="240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058BF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Актуализ</w:t>
                  </w:r>
                  <w:r w:rsidR="006D1CF5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ация</w:t>
                  </w:r>
                  <w:r w:rsidRPr="004058BF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 xml:space="preserve"> на сайте лицея страничк</w:t>
                  </w:r>
                  <w:r w:rsidR="006D1CF5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и</w:t>
                  </w:r>
                  <w:r w:rsidRPr="004058BF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 «</w:t>
                  </w:r>
                  <w:r w:rsidRPr="004058BF">
                    <w:rPr>
                      <w:rFonts w:ascii="Times New Roman" w:hAnsi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Независимая оценка»</w:t>
                  </w:r>
                </w:p>
              </w:tc>
              <w:tc>
                <w:tcPr>
                  <w:tcW w:w="2278" w:type="dxa"/>
                  <w:shd w:val="clear" w:color="auto" w:fill="auto"/>
                </w:tcPr>
                <w:p w14:paraId="67EADB2B" w14:textId="77777777" w:rsidR="004058BF" w:rsidRPr="00A5225B" w:rsidRDefault="004058BF" w:rsidP="004058BF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2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Повышение качества управленческих решений за счет использования более полной, достоверной, оперативной информации на всех уровнях образовательного процесса. Автоматизация документооборота в части аналитических справок, отчетов</w:t>
                  </w:r>
                </w:p>
                <w:p w14:paraId="37E6E759" w14:textId="77777777" w:rsidR="004058BF" w:rsidRPr="00A5225B" w:rsidRDefault="004058BF" w:rsidP="004058BF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4058BF" w:rsidRPr="00A5225B" w14:paraId="47305013" w14:textId="77777777" w:rsidTr="004058BF">
              <w:tc>
                <w:tcPr>
                  <w:tcW w:w="540" w:type="dxa"/>
                  <w:shd w:val="clear" w:color="auto" w:fill="auto"/>
                </w:tcPr>
                <w:p w14:paraId="0CB856B8" w14:textId="77777777" w:rsidR="004058BF" w:rsidRPr="004058BF" w:rsidRDefault="004058BF" w:rsidP="004058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58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636" w:type="dxa"/>
                  <w:shd w:val="clear" w:color="auto" w:fill="auto"/>
                </w:tcPr>
                <w:p w14:paraId="16E392C9" w14:textId="77777777" w:rsidR="004058BF" w:rsidRPr="004058BF" w:rsidRDefault="004058BF" w:rsidP="004058BF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4058BF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Совершенствование комфортных условий в лицее</w:t>
                  </w:r>
                </w:p>
              </w:tc>
              <w:tc>
                <w:tcPr>
                  <w:tcW w:w="3381" w:type="dxa"/>
                  <w:shd w:val="clear" w:color="auto" w:fill="auto"/>
                </w:tcPr>
                <w:p w14:paraId="3382D681" w14:textId="77777777" w:rsidR="004058BF" w:rsidRPr="004058BF" w:rsidRDefault="004058BF" w:rsidP="004058BF">
                  <w:pPr>
                    <w:pStyle w:val="a3"/>
                    <w:numPr>
                      <w:ilvl w:val="0"/>
                      <w:numId w:val="21"/>
                    </w:numPr>
                    <w:spacing w:after="0" w:line="276" w:lineRule="auto"/>
                    <w:ind w:left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058BF">
                    <w:rPr>
                      <w:rFonts w:ascii="Times New Roman" w:hAnsi="Times New Roman"/>
                      <w:sz w:val="24"/>
                      <w:szCs w:val="24"/>
                    </w:rPr>
                    <w:t>Совершенствование инновационных материально-технических условий образовательной деятельности лицея:</w:t>
                  </w:r>
                </w:p>
                <w:p w14:paraId="3D6BD028" w14:textId="3908F367" w:rsidR="004058BF" w:rsidRPr="004058BF" w:rsidRDefault="004058BF" w:rsidP="004058BF">
                  <w:pPr>
                    <w:pStyle w:val="aff4"/>
                    <w:numPr>
                      <w:ilvl w:val="0"/>
                      <w:numId w:val="20"/>
                    </w:numPr>
                    <w:shd w:val="clear" w:color="auto" w:fill="FFFFFF"/>
                    <w:spacing w:before="0" w:beforeAutospacing="0" w:after="0" w:afterAutospacing="0"/>
                    <w:ind w:left="0"/>
                    <w:rPr>
                      <w:color w:val="000000"/>
                    </w:rPr>
                  </w:pPr>
                  <w:r w:rsidRPr="004058BF">
                    <w:rPr>
                      <w:color w:val="000000"/>
                    </w:rPr>
                    <w:t>1. Наличие современного спортивного инвентаря</w:t>
                  </w:r>
                </w:p>
                <w:p w14:paraId="6C1D5855" w14:textId="77777777" w:rsidR="004058BF" w:rsidRPr="004058BF" w:rsidRDefault="004058BF" w:rsidP="004058BF">
                  <w:pPr>
                    <w:pStyle w:val="aff4"/>
                    <w:numPr>
                      <w:ilvl w:val="0"/>
                      <w:numId w:val="20"/>
                    </w:numPr>
                    <w:shd w:val="clear" w:color="auto" w:fill="FFFFFF"/>
                    <w:spacing w:before="0" w:beforeAutospacing="0" w:after="0" w:afterAutospacing="0"/>
                    <w:ind w:left="0"/>
                    <w:rPr>
                      <w:color w:val="000000"/>
                    </w:rPr>
                  </w:pPr>
                  <w:r w:rsidRPr="004058BF">
                    <w:rPr>
                      <w:color w:val="000000"/>
                    </w:rPr>
                    <w:t>Обновление библиотечных фондов.</w:t>
                  </w:r>
                </w:p>
                <w:p w14:paraId="3CD2B1DC" w14:textId="77777777" w:rsidR="004058BF" w:rsidRPr="004058BF" w:rsidRDefault="004058BF" w:rsidP="004058BF">
                  <w:pPr>
                    <w:pStyle w:val="aff4"/>
                    <w:numPr>
                      <w:ilvl w:val="0"/>
                      <w:numId w:val="20"/>
                    </w:numPr>
                    <w:shd w:val="clear" w:color="auto" w:fill="FFFFFF"/>
                    <w:spacing w:before="0" w:beforeAutospacing="0" w:after="0" w:afterAutospacing="0"/>
                    <w:ind w:left="0"/>
                    <w:rPr>
                      <w:color w:val="000000"/>
                    </w:rPr>
                  </w:pPr>
                  <w:r w:rsidRPr="004058BF">
                    <w:rPr>
                      <w:color w:val="000000"/>
                    </w:rPr>
                    <w:t>Закупка компьютеров.</w:t>
                  </w:r>
                </w:p>
                <w:p w14:paraId="79FE1DDC" w14:textId="046530AC" w:rsidR="004058BF" w:rsidRPr="004058BF" w:rsidRDefault="004058BF" w:rsidP="004058BF">
                  <w:pPr>
                    <w:pStyle w:val="aff4"/>
                    <w:numPr>
                      <w:ilvl w:val="0"/>
                      <w:numId w:val="20"/>
                    </w:numPr>
                    <w:shd w:val="clear" w:color="auto" w:fill="FFFFFF"/>
                    <w:spacing w:before="0" w:beforeAutospacing="0" w:after="0" w:afterAutospacing="0"/>
                    <w:ind w:left="0"/>
                    <w:rPr>
                      <w:color w:val="000000"/>
                    </w:rPr>
                  </w:pPr>
                  <w:r w:rsidRPr="004058BF">
                    <w:rPr>
                      <w:color w:val="000000"/>
                    </w:rPr>
                    <w:t>Обновление мебели</w:t>
                  </w:r>
                </w:p>
                <w:p w14:paraId="24CC7211" w14:textId="68544843" w:rsidR="004058BF" w:rsidRPr="004058BF" w:rsidRDefault="004058BF" w:rsidP="004058BF">
                  <w:pPr>
                    <w:pStyle w:val="aff4"/>
                    <w:numPr>
                      <w:ilvl w:val="0"/>
                      <w:numId w:val="20"/>
                    </w:numPr>
                    <w:shd w:val="clear" w:color="auto" w:fill="FFFFFF"/>
                    <w:spacing w:before="0" w:beforeAutospacing="0" w:after="0" w:afterAutospacing="0"/>
                    <w:ind w:left="0"/>
                    <w:rPr>
                      <w:color w:val="000000"/>
                    </w:rPr>
                  </w:pPr>
                  <w:r w:rsidRPr="004058BF">
                    <w:t xml:space="preserve">Оснащение учебных лабораторий физики, химии современным демонстрационным оборудованием, электронными </w:t>
                  </w:r>
                  <w:r w:rsidRPr="004058BF">
                    <w:lastRenderedPageBreak/>
                    <w:t>версиями учебного материала</w:t>
                  </w:r>
                </w:p>
                <w:p w14:paraId="5240B471" w14:textId="77777777" w:rsidR="004058BF" w:rsidRPr="004058BF" w:rsidRDefault="004058BF" w:rsidP="004058BF">
                  <w:pPr>
                    <w:pStyle w:val="aff4"/>
                    <w:numPr>
                      <w:ilvl w:val="0"/>
                      <w:numId w:val="20"/>
                    </w:numPr>
                    <w:shd w:val="clear" w:color="auto" w:fill="FFFFFF"/>
                    <w:spacing w:before="0" w:beforeAutospacing="0" w:after="0" w:afterAutospacing="0"/>
                    <w:ind w:left="0"/>
                    <w:rPr>
                      <w:color w:val="000000"/>
                    </w:rPr>
                  </w:pPr>
                  <w:r w:rsidRPr="004058BF">
                    <w:t>Ремонт ограждения</w:t>
                  </w:r>
                </w:p>
                <w:p w14:paraId="17572AB8" w14:textId="77777777" w:rsidR="004058BF" w:rsidRPr="004058BF" w:rsidRDefault="004058BF" w:rsidP="004058BF">
                  <w:pPr>
                    <w:pStyle w:val="aff4"/>
                    <w:numPr>
                      <w:ilvl w:val="0"/>
                      <w:numId w:val="20"/>
                    </w:numPr>
                    <w:shd w:val="clear" w:color="auto" w:fill="FFFFFF"/>
                    <w:spacing w:before="0" w:beforeAutospacing="0" w:after="0" w:afterAutospacing="0"/>
                    <w:ind w:left="0"/>
                    <w:rPr>
                      <w:color w:val="000000"/>
                    </w:rPr>
                  </w:pPr>
                  <w:r w:rsidRPr="004058BF">
                    <w:t>Замена оконных блоков</w:t>
                  </w:r>
                </w:p>
                <w:p w14:paraId="060E9C41" w14:textId="20E6987F" w:rsidR="004058BF" w:rsidRPr="004058BF" w:rsidRDefault="004058BF" w:rsidP="00AE25D5">
                  <w:pPr>
                    <w:pStyle w:val="a3"/>
                    <w:numPr>
                      <w:ilvl w:val="0"/>
                      <w:numId w:val="21"/>
                    </w:numPr>
                    <w:spacing w:after="0" w:line="276" w:lineRule="auto"/>
                    <w:ind w:left="0" w:firstLine="119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058BF">
                    <w:rPr>
                      <w:rFonts w:ascii="Times New Roman" w:hAnsi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Внедрение в</w:t>
                  </w:r>
                  <w:r w:rsidR="00AE25D5">
                    <w:rPr>
                      <w:rFonts w:ascii="Times New Roman" w:hAnsi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r w:rsidRPr="004058BF">
                    <w:rPr>
                      <w:rFonts w:ascii="Times New Roman" w:hAnsi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учебный процесс</w:t>
                  </w:r>
                </w:p>
                <w:p w14:paraId="798D210F" w14:textId="7AFCACC0" w:rsidR="004058BF" w:rsidRPr="004058BF" w:rsidRDefault="004058BF" w:rsidP="004058BF">
                  <w:pPr>
                    <w:spacing w:line="276" w:lineRule="auto"/>
                    <w:ind w:left="6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58BF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системы предпрофильных элективных курсов, обеспечивающих содержательную и структурную преемственность общего и профильного образования</w:t>
                  </w:r>
                </w:p>
                <w:p w14:paraId="363A262D" w14:textId="1A153552" w:rsidR="004058BF" w:rsidRPr="004058BF" w:rsidRDefault="004058BF" w:rsidP="004058BF">
                  <w:pPr>
                    <w:spacing w:line="276" w:lineRule="auto"/>
                    <w:ind w:left="65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58B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3.  Организация профориентационной работы для самореализации обучающихся: заключение договоров с ВУЗами, с учреждениями дополнительного образования Заключение договоров с «Почта </w:t>
                  </w:r>
                  <w:r w:rsidR="00AE2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  <w:r w:rsidRPr="004058B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банком» по организации проведения уроков по финансовой грамотности</w:t>
                  </w:r>
                </w:p>
              </w:tc>
              <w:tc>
                <w:tcPr>
                  <w:tcW w:w="2278" w:type="dxa"/>
                  <w:shd w:val="clear" w:color="auto" w:fill="auto"/>
                </w:tcPr>
                <w:p w14:paraId="6FD74B36" w14:textId="77777777" w:rsidR="004058BF" w:rsidRPr="00A5225B" w:rsidRDefault="004058BF" w:rsidP="004058BF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225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Обновление инновационной материально- технической базы лицея</w:t>
                  </w:r>
                </w:p>
                <w:p w14:paraId="316D3FAB" w14:textId="0380A6E9" w:rsidR="004058BF" w:rsidRPr="00A5225B" w:rsidRDefault="004058BF" w:rsidP="004058BF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2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Ресурсное обеспечение изучения предметов в условиях введения </w:t>
                  </w:r>
                  <w:r w:rsidR="00AE25D5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обновленных </w:t>
                  </w:r>
                  <w:r w:rsidRPr="00A52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ФГОС</w:t>
                  </w:r>
                </w:p>
              </w:tc>
            </w:tr>
            <w:tr w:rsidR="004058BF" w:rsidRPr="00A5225B" w14:paraId="3E34F557" w14:textId="77777777" w:rsidTr="004058BF">
              <w:tc>
                <w:tcPr>
                  <w:tcW w:w="540" w:type="dxa"/>
                  <w:shd w:val="clear" w:color="auto" w:fill="auto"/>
                </w:tcPr>
                <w:p w14:paraId="237CB149" w14:textId="77777777" w:rsidR="004058BF" w:rsidRPr="00A5225B" w:rsidRDefault="004058BF" w:rsidP="004058B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2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636" w:type="dxa"/>
                  <w:shd w:val="clear" w:color="auto" w:fill="auto"/>
                </w:tcPr>
                <w:p w14:paraId="01AA02D5" w14:textId="77777777" w:rsidR="004058BF" w:rsidRPr="007D1FCC" w:rsidRDefault="004058BF" w:rsidP="004058BF">
                  <w:pPr>
                    <w:spacing w:after="0"/>
                    <w:rPr>
                      <w:rFonts w:ascii="Times New Roman" w:hAnsi="Times New Roman" w:cs="Times New Roman"/>
                      <w:i/>
                      <w:sz w:val="24"/>
                      <w:szCs w:val="24"/>
                    </w:rPr>
                  </w:pPr>
                  <w:r w:rsidRPr="007D1FCC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Повышение удовлетворенности качеством образовательной деятельности лицея</w:t>
                  </w:r>
                </w:p>
              </w:tc>
              <w:tc>
                <w:tcPr>
                  <w:tcW w:w="3381" w:type="dxa"/>
                  <w:shd w:val="clear" w:color="auto" w:fill="auto"/>
                </w:tcPr>
                <w:p w14:paraId="723B5987" w14:textId="77777777" w:rsidR="004058BF" w:rsidRPr="00A5225B" w:rsidRDefault="004058BF" w:rsidP="004058BF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2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Совершенствование программ и инструментариев по проведению внутренней оценки качества: </w:t>
                  </w:r>
                </w:p>
                <w:p w14:paraId="69E67A11" w14:textId="77777777" w:rsidR="004058BF" w:rsidRPr="00A5225B" w:rsidRDefault="004058BF" w:rsidP="004058BF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2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оценки качества достижений участников образовательных отношений</w:t>
                  </w:r>
                </w:p>
                <w:p w14:paraId="49E5C474" w14:textId="77777777" w:rsidR="004058BF" w:rsidRPr="00A5225B" w:rsidRDefault="004058BF" w:rsidP="004058BF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2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- оценки удовлетворенности качеством условий, </w:t>
                  </w:r>
                  <w:r w:rsidRPr="00A5225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процессов и результатов деятельности организации и оказания услуг их получателями </w:t>
                  </w:r>
                </w:p>
                <w:p w14:paraId="0EAE6DA9" w14:textId="77777777" w:rsidR="004058BF" w:rsidRPr="00A5225B" w:rsidRDefault="004058BF" w:rsidP="004058BF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225B">
                    <w:rPr>
                      <w:rFonts w:ascii="Times New Roman" w:hAnsi="Times New Roman" w:cs="Times New Roman"/>
                      <w:sz w:val="24"/>
                      <w:szCs w:val="24"/>
                    </w:rPr>
                    <w:t>- оценки уровня развития качества условий, процессов и результатов деятельности организации</w:t>
                  </w:r>
                </w:p>
              </w:tc>
              <w:tc>
                <w:tcPr>
                  <w:tcW w:w="2278" w:type="dxa"/>
                  <w:shd w:val="clear" w:color="auto" w:fill="auto"/>
                </w:tcPr>
                <w:p w14:paraId="54B1A5DD" w14:textId="596906E1" w:rsidR="004058BF" w:rsidRPr="00A5225B" w:rsidRDefault="004058BF" w:rsidP="004058BF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5225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Совершенствование нормативного правового обеспечения условий осуществления образовательной деятельности Активизация мотивации педагогов на повышение качества обучения</w:t>
                  </w:r>
                </w:p>
              </w:tc>
            </w:tr>
          </w:tbl>
          <w:p w14:paraId="5F85F47E" w14:textId="77777777" w:rsidR="004058BF" w:rsidRDefault="004058BF" w:rsidP="0064263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  <w:p w14:paraId="58762D90" w14:textId="70C638A4" w:rsidR="002262E2" w:rsidRDefault="002262E2" w:rsidP="0064263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262E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Приказы, решения педсоветов, совещания при директоре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:</w:t>
            </w:r>
          </w:p>
          <w:p w14:paraId="2B2108B7" w14:textId="77777777" w:rsidR="002262E2" w:rsidRPr="002262E2" w:rsidRDefault="002262E2" w:rsidP="002262E2">
            <w:pPr>
              <w:widowControl w:val="0"/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262E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Совещание при директоре «Создание координирующего центра, осуществляющего совместное планирование и организацию коммуникационной доступность сетевых участников»</w:t>
            </w:r>
          </w:p>
          <w:p w14:paraId="2D582CBF" w14:textId="4F98D46F" w:rsidR="002262E2" w:rsidRPr="002262E2" w:rsidRDefault="002262E2" w:rsidP="002262E2">
            <w:pPr>
              <w:widowControl w:val="0"/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262E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Педагогический совет. «</w:t>
            </w:r>
            <w:r w:rsidRPr="002262E2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14:ligatures w14:val="none"/>
              </w:rPr>
              <w:t xml:space="preserve">Интеграция процессов оформления ученических достижений, аналитики, рефлексии и построения персональной образовательной траектории школьником с помощью разработки и внедрения </w:t>
            </w:r>
            <w:proofErr w:type="spellStart"/>
            <w:r w:rsidRPr="002262E2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14:ligatures w14:val="none"/>
              </w:rPr>
              <w:t>web</w:t>
            </w:r>
            <w:proofErr w:type="spellEnd"/>
            <w:r w:rsidRPr="002262E2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14:ligatures w14:val="none"/>
              </w:rPr>
              <w:t>-портала</w:t>
            </w:r>
            <w:r w:rsidRPr="002262E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».</w:t>
            </w:r>
          </w:p>
          <w:p w14:paraId="2AB9742E" w14:textId="77777777" w:rsidR="002262E2" w:rsidRPr="002262E2" w:rsidRDefault="002262E2" w:rsidP="002262E2">
            <w:pPr>
              <w:widowControl w:val="0"/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262E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Приказ «Об утверждении программ внеурочной деятельности, программ предпрофессиональной подготовки обучающихся» </w:t>
            </w:r>
          </w:p>
          <w:p w14:paraId="27AAC58E" w14:textId="4DFD772C" w:rsidR="002262E2" w:rsidRPr="002262E2" w:rsidRDefault="00AE25D5" w:rsidP="002262E2">
            <w:pPr>
              <w:widowControl w:val="0"/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Алгоритм действий</w:t>
            </w:r>
            <w:r w:rsidR="002262E2" w:rsidRPr="002262E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«</w:t>
            </w:r>
            <w:r w:rsidR="002262E2" w:rsidRPr="002262E2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14:ligatures w14:val="none"/>
              </w:rPr>
              <w:t>Формировани</w:t>
            </w:r>
            <w:r w:rsidR="002262E2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14:ligatures w14:val="none"/>
              </w:rPr>
              <w:t>е</w:t>
            </w:r>
            <w:r w:rsidR="002262E2" w:rsidRPr="002262E2">
              <w:rPr>
                <w:rFonts w:ascii="Times New Roman" w:eastAsia="Times New Roman" w:hAnsi="Times New Roman" w:cs="Times New Roman"/>
                <w:i/>
                <w:color w:val="000000"/>
                <w:kern w:val="0"/>
                <w:sz w:val="24"/>
                <w:szCs w:val="24"/>
                <w14:ligatures w14:val="none"/>
              </w:rPr>
              <w:t xml:space="preserve"> ключевых компетентностей XXI века школьников</w:t>
            </w:r>
            <w:r w:rsidR="002262E2" w:rsidRPr="002262E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»</w:t>
            </w:r>
            <w:r w:rsidR="002262E2" w:rsidRPr="002262E2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r w:rsidR="002262E2" w:rsidRPr="002262E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7F77DDD7" w14:textId="7D0CDA7E" w:rsidR="002262E2" w:rsidRPr="002262E2" w:rsidRDefault="002262E2" w:rsidP="00E262FE">
            <w:pPr>
              <w:widowControl w:val="0"/>
              <w:numPr>
                <w:ilvl w:val="0"/>
                <w:numId w:val="15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2262E2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Приказ «</w:t>
            </w:r>
            <w:r w:rsidRPr="002262E2">
              <w:rPr>
                <w:rFonts w:ascii="Times New Roman" w:eastAsia="Times New Roman" w:hAnsi="Times New Roman" w:cs="Times New Roman"/>
                <w:bCs/>
                <w:i/>
                <w:color w:val="000000"/>
                <w:kern w:val="0"/>
                <w:sz w:val="24"/>
                <w:szCs w:val="24"/>
                <w14:ligatures w14:val="none"/>
              </w:rPr>
              <w:t>Разработка и апробация модели профессиональной подготовки обучающихся в рамках среднего общего образования с использованием инфраструктуры профессиональных образовательных организаций</w:t>
            </w:r>
            <w:r w:rsidR="00AE25D5">
              <w:rPr>
                <w:rFonts w:ascii="Times New Roman" w:eastAsia="Times New Roman" w:hAnsi="Times New Roman" w:cs="Times New Roman"/>
                <w:bCs/>
                <w:i/>
                <w:color w:val="000000"/>
                <w:kern w:val="0"/>
                <w:sz w:val="24"/>
                <w:szCs w:val="24"/>
                <w14:ligatures w14:val="none"/>
              </w:rPr>
              <w:t>»</w:t>
            </w:r>
          </w:p>
          <w:p w14:paraId="38222CC4" w14:textId="07BF92D9" w:rsidR="002262E2" w:rsidRDefault="002262E2" w:rsidP="002262E2">
            <w:pPr>
              <w:jc w:val="both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eastAsia="ru-RU"/>
              </w:rPr>
            </w:pPr>
            <w:r w:rsidRPr="00A5225B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eastAsia="ru-RU"/>
              </w:rPr>
              <w:t>Индивидуальные образовательные маршруты с учётом дифференцированного</w:t>
            </w:r>
            <w:r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eastAsia="ru-RU"/>
              </w:rPr>
              <w:t xml:space="preserve"> </w:t>
            </w:r>
            <w:r w:rsidRPr="00A5225B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eastAsia="ru-RU"/>
              </w:rPr>
              <w:t>подхода к учебной деятельности обучающихся на текущий учебный год</w:t>
            </w:r>
          </w:p>
          <w:p w14:paraId="36EAA7F1" w14:textId="77777777" w:rsidR="00E262FE" w:rsidRPr="00E262FE" w:rsidRDefault="00E262FE" w:rsidP="00E262FE">
            <w:pPr>
              <w:jc w:val="both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eastAsia="ru-RU"/>
              </w:rPr>
            </w:pPr>
            <w:r w:rsidRPr="00E262FE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eastAsia="ru-RU"/>
              </w:rPr>
              <w:t xml:space="preserve">Решение совещания при директоре: </w:t>
            </w:r>
          </w:p>
          <w:p w14:paraId="63398C95" w14:textId="77777777" w:rsidR="00E262FE" w:rsidRPr="00E262FE" w:rsidRDefault="00E262FE" w:rsidP="00E262FE">
            <w:pPr>
              <w:jc w:val="both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eastAsia="ru-RU"/>
              </w:rPr>
            </w:pPr>
            <w:r w:rsidRPr="00E262FE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eastAsia="ru-RU"/>
              </w:rPr>
              <w:t>«О проведении методических семинаров, методических консультаций».</w:t>
            </w:r>
          </w:p>
          <w:p w14:paraId="0D8A8336" w14:textId="0AD3BA35" w:rsidR="00E262FE" w:rsidRPr="00E262FE" w:rsidRDefault="00E262FE" w:rsidP="00E262FE">
            <w:pPr>
              <w:jc w:val="both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eastAsia="ru-RU"/>
              </w:rPr>
            </w:pPr>
            <w:r w:rsidRPr="00E262FE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eastAsia="ru-RU"/>
              </w:rPr>
              <w:t xml:space="preserve"> «Об участии лицея во Всероссийских проверочных работах и разработке маршрутной карты по подготовке и участию в ВПР».</w:t>
            </w:r>
          </w:p>
          <w:p w14:paraId="28634DF6" w14:textId="338755BC" w:rsidR="00E262FE" w:rsidRPr="00E262FE" w:rsidRDefault="00E262FE" w:rsidP="00E262FE">
            <w:pPr>
              <w:jc w:val="both"/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eastAsia="ru-RU"/>
              </w:rPr>
            </w:pPr>
            <w:r w:rsidRPr="00E262FE">
              <w:rPr>
                <w:rFonts w:ascii="Times New Roman" w:eastAsia="Times New Roman" w:hAnsi="Times New Roman" w:cs="Times New Roman"/>
                <w:color w:val="313131"/>
                <w:sz w:val="24"/>
                <w:szCs w:val="24"/>
                <w:lang w:eastAsia="ru-RU"/>
              </w:rPr>
              <w:t xml:space="preserve"> «Об утверждения плана мероприятий по повышения качества знаний по математике, физике, химии».</w:t>
            </w:r>
          </w:p>
          <w:p w14:paraId="5B71356B" w14:textId="5D4AAA25" w:rsidR="00E262FE" w:rsidRDefault="00E262FE" w:rsidP="002262E2">
            <w:pPr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E262F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Планы тематических проверок, методической работы с учителями, графики посещения уроков с учётом дифференцированного подхода к педагогической деятельности</w:t>
            </w:r>
          </w:p>
          <w:p w14:paraId="56E13B91" w14:textId="77777777" w:rsidR="00E262FE" w:rsidRPr="00E262FE" w:rsidRDefault="00E262FE" w:rsidP="00E262FE">
            <w:pPr>
              <w:widowControl w:val="0"/>
              <w:numPr>
                <w:ilvl w:val="0"/>
                <w:numId w:val="1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E262F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Тематические проверки.</w:t>
            </w:r>
          </w:p>
          <w:p w14:paraId="19B7029E" w14:textId="77777777" w:rsidR="00E262FE" w:rsidRPr="00E262FE" w:rsidRDefault="00E262FE" w:rsidP="00E262FE">
            <w:pPr>
              <w:widowControl w:val="0"/>
              <w:numPr>
                <w:ilvl w:val="0"/>
                <w:numId w:val="1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E262F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Методическая работа с учителями.</w:t>
            </w:r>
          </w:p>
          <w:p w14:paraId="10D42F25" w14:textId="1CEC322E" w:rsidR="002262E2" w:rsidRDefault="00E262FE" w:rsidP="00E262F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proofErr w:type="spellStart"/>
            <w:r w:rsidRPr="00E262F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Взаимопосещение</w:t>
            </w:r>
            <w:proofErr w:type="spellEnd"/>
            <w:r w:rsidRPr="00E262FE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уроков согласно плану лицея.</w:t>
            </w:r>
          </w:p>
          <w:p w14:paraId="4B543ACD" w14:textId="1A177445" w:rsidR="002262E2" w:rsidRPr="0064263D" w:rsidRDefault="002262E2" w:rsidP="0064263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64263D" w:rsidRPr="0064263D" w14:paraId="660B0975" w14:textId="77777777" w:rsidTr="00AE25D5">
        <w:trPr>
          <w:trHeight w:val="20"/>
        </w:trPr>
        <w:tc>
          <w:tcPr>
            <w:tcW w:w="1471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1F27A7" w14:textId="77777777" w:rsidR="0064263D" w:rsidRPr="00427E98" w:rsidRDefault="0064263D" w:rsidP="00AE25D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27E9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Порядок финансирования Программы развития</w:t>
            </w:r>
          </w:p>
        </w:tc>
        <w:tc>
          <w:tcPr>
            <w:tcW w:w="3529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A116B0" w14:textId="77777777" w:rsidR="004058BF" w:rsidRDefault="0064263D" w:rsidP="0064263D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 xml:space="preserve">Ежегодная субсидия из регионального бюджета на выполнение утвержденного государственного задания; </w:t>
            </w:r>
          </w:p>
          <w:p w14:paraId="4540E7D7" w14:textId="7126FE65" w:rsidR="0007455E" w:rsidRPr="0064263D" w:rsidRDefault="0064263D" w:rsidP="0064263D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>субсидия от оказания платных образовательных услуг.</w:t>
            </w:r>
          </w:p>
        </w:tc>
      </w:tr>
      <w:tr w:rsidR="00C853C0" w:rsidRPr="0064263D" w14:paraId="753EACF6" w14:textId="77777777" w:rsidTr="00B83D94">
        <w:trPr>
          <w:trHeight w:val="317"/>
        </w:trPr>
        <w:tc>
          <w:tcPr>
            <w:tcW w:w="1471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5076ABFD" w14:textId="77777777" w:rsidR="00C853C0" w:rsidRPr="00427E98" w:rsidRDefault="00C853C0" w:rsidP="00C853C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27E98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>Контроль реализации</w:t>
            </w:r>
          </w:p>
        </w:tc>
        <w:tc>
          <w:tcPr>
            <w:tcW w:w="3529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713A28" w14:textId="77777777" w:rsidR="0007455E" w:rsidRDefault="00C853C0" w:rsidP="00C853C0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 xml:space="preserve">Постоянный контроль за выполнением программы. </w:t>
            </w:r>
          </w:p>
          <w:p w14:paraId="1EF60344" w14:textId="0BD7CA1C" w:rsidR="00C853C0" w:rsidRPr="0064263D" w:rsidRDefault="00C853C0" w:rsidP="00C853C0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 xml:space="preserve">Результаты контроля представляются общественности через </w:t>
            </w:r>
            <w:r w:rsidRPr="0064263D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  <w14:ligatures w14:val="none"/>
              </w:rPr>
              <w:t xml:space="preserve">публикации в муниципальных СМИ </w:t>
            </w:r>
            <w:r w:rsidRPr="0064263D">
              <w:rPr>
                <w:rFonts w:ascii="Times New Roman" w:eastAsia="Calibri" w:hAnsi="Times New Roman" w:cs="Times New Roman"/>
                <w:sz w:val="24"/>
                <w:szCs w:val="24"/>
                <w14:ligatures w14:val="none"/>
              </w:rPr>
              <w:t>и на сайте лицея публичного доклада директора, отчета по результатам самообследования.</w:t>
            </w:r>
          </w:p>
          <w:p w14:paraId="068D2F03" w14:textId="65F8C497" w:rsidR="00C853C0" w:rsidRPr="0047524E" w:rsidRDefault="00C853C0" w:rsidP="00C853C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7524E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Директор МОУ «Тверской лицей» -</w:t>
            </w:r>
            <w:r w:rsidR="00D171F9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47524E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Мейстер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И.В.</w:t>
            </w:r>
          </w:p>
          <w:p w14:paraId="71514913" w14:textId="77777777" w:rsidR="00C853C0" w:rsidRPr="0047524E" w:rsidRDefault="00C853C0" w:rsidP="00C853C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7524E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Учитель русского языка и литературы, заместитель директора по УВР</w:t>
            </w:r>
            <w:proofErr w:type="gramStart"/>
            <w:r w:rsidRPr="0047524E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-  Павлова</w:t>
            </w:r>
            <w:proofErr w:type="gramEnd"/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С.В.</w:t>
            </w:r>
          </w:p>
          <w:p w14:paraId="566D4693" w14:textId="77777777" w:rsidR="00C853C0" w:rsidRDefault="00C853C0" w:rsidP="00C853C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47524E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Заместитель директора по ВР 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–</w:t>
            </w:r>
            <w:r w:rsidRPr="0047524E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Белоножко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Л.В.</w:t>
            </w:r>
          </w:p>
          <w:p w14:paraId="643F8E30" w14:textId="528C800B" w:rsidR="00C853C0" w:rsidRPr="0064263D" w:rsidRDefault="00C853C0" w:rsidP="00C853C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47524E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Заместитель директора по 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НМ</w:t>
            </w:r>
            <w:r w:rsidRPr="0047524E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Р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Волкова В.А.- </w:t>
            </w:r>
            <w:r w:rsidRPr="0064263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специалист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ы</w:t>
            </w:r>
            <w:r w:rsidRPr="0064263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, осуществляющих контроль реализации Программы развития</w:t>
            </w:r>
          </w:p>
        </w:tc>
      </w:tr>
    </w:tbl>
    <w:p w14:paraId="007E5E4B" w14:textId="77777777" w:rsidR="0064263D" w:rsidRPr="0064263D" w:rsidRDefault="0064263D" w:rsidP="0064263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sectPr w:rsidR="0064263D" w:rsidRPr="0064263D" w:rsidSect="00AC4988">
          <w:pgSz w:w="11906" w:h="16838"/>
          <w:pgMar w:top="851" w:right="567" w:bottom="851" w:left="1134" w:header="708" w:footer="708" w:gutter="0"/>
          <w:cols w:space="720"/>
        </w:sectPr>
      </w:pPr>
    </w:p>
    <w:p w14:paraId="5271795C" w14:textId="7C7C3FAA" w:rsidR="0064263D" w:rsidRPr="00333E23" w:rsidRDefault="0064263D" w:rsidP="009C26CA">
      <w:pPr>
        <w:widowControl w:val="0"/>
        <w:numPr>
          <w:ilvl w:val="0"/>
          <w:numId w:val="24"/>
        </w:num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333E23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 xml:space="preserve">Информационная справка </w:t>
      </w:r>
      <w:r w:rsidR="00333E23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МОУ «Тверской лицей»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74"/>
        <w:gridCol w:w="7747"/>
      </w:tblGrid>
      <w:tr w:rsidR="0064263D" w:rsidRPr="0064263D" w14:paraId="0CFE2D2B" w14:textId="77777777" w:rsidTr="00AC4988">
        <w:tc>
          <w:tcPr>
            <w:tcW w:w="1283" w:type="pct"/>
            <w:shd w:val="clear" w:color="auto" w:fill="auto"/>
          </w:tcPr>
          <w:p w14:paraId="6649A782" w14:textId="77777777" w:rsidR="0064263D" w:rsidRPr="00427E98" w:rsidRDefault="0064263D" w:rsidP="0064263D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27E9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Наименование</w:t>
            </w:r>
          </w:p>
        </w:tc>
        <w:tc>
          <w:tcPr>
            <w:tcW w:w="3717" w:type="pct"/>
            <w:shd w:val="clear" w:color="auto" w:fill="auto"/>
          </w:tcPr>
          <w:p w14:paraId="32AC09BC" w14:textId="77777777" w:rsidR="0064263D" w:rsidRPr="0064263D" w:rsidRDefault="0064263D" w:rsidP="0064263D">
            <w:pPr>
              <w:widowControl w:val="0"/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64263D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Содержание</w:t>
            </w:r>
          </w:p>
        </w:tc>
      </w:tr>
      <w:tr w:rsidR="0064263D" w:rsidRPr="0064263D" w14:paraId="045D41AE" w14:textId="77777777" w:rsidTr="00AC4988">
        <w:tc>
          <w:tcPr>
            <w:tcW w:w="1283" w:type="pct"/>
            <w:shd w:val="clear" w:color="auto" w:fill="auto"/>
          </w:tcPr>
          <w:p w14:paraId="0E17831F" w14:textId="77777777" w:rsidR="0064263D" w:rsidRPr="00427E98" w:rsidRDefault="0064263D" w:rsidP="0064263D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27E9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Основные сведения об ОО</w:t>
            </w:r>
          </w:p>
        </w:tc>
        <w:tc>
          <w:tcPr>
            <w:tcW w:w="3717" w:type="pct"/>
            <w:shd w:val="clear" w:color="auto" w:fill="auto"/>
          </w:tcPr>
          <w:p w14:paraId="15960B1D" w14:textId="77777777" w:rsidR="00BF4CB2" w:rsidRPr="00BF4CB2" w:rsidRDefault="00BF4CB2" w:rsidP="00BF4CB2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F4CB2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1. Муниципальное общеобразовательное учреждение «Тверской лицей» (МОУ «Тверской лицей»)</w:t>
            </w:r>
          </w:p>
          <w:p w14:paraId="38351C65" w14:textId="77777777" w:rsidR="00BF4CB2" w:rsidRPr="00BF4CB2" w:rsidRDefault="00BF4CB2" w:rsidP="00BF4CB2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F4CB2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2. Дата создания – 1982 год.</w:t>
            </w:r>
          </w:p>
          <w:p w14:paraId="688F25C2" w14:textId="77777777" w:rsidR="00BF4CB2" w:rsidRPr="00BF4CB2" w:rsidRDefault="00BF4CB2" w:rsidP="00BF4CB2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F4CB2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3. ИНН - 6904018860.</w:t>
            </w:r>
          </w:p>
          <w:p w14:paraId="56A85FDD" w14:textId="76C8B43B" w:rsidR="00BF4CB2" w:rsidRPr="00BF4CB2" w:rsidRDefault="00BF4CB2" w:rsidP="00BF4CB2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F4CB2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4.Информация об учредителе - Управление образования Администрации г. Твери.</w:t>
            </w:r>
          </w:p>
          <w:p w14:paraId="147279B4" w14:textId="0CB73DE3" w:rsidR="00BF4CB2" w:rsidRPr="00BF4CB2" w:rsidRDefault="00BF4CB2" w:rsidP="00BF4CB2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F4CB2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5.Сведения о лицензии: регистрационный номер №ЛО35-01257-69/00345287 и приложение к лицензии от 22.11.2019 </w:t>
            </w:r>
            <w:proofErr w:type="gramStart"/>
            <w:r w:rsidRPr="00BF4CB2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г..</w:t>
            </w:r>
            <w:proofErr w:type="gramEnd"/>
          </w:p>
          <w:p w14:paraId="06B3AEC2" w14:textId="77777777" w:rsidR="00BF4CB2" w:rsidRPr="00BF4CB2" w:rsidRDefault="00BF4CB2" w:rsidP="00BF4CB2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F4CB2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6. Информация о месте нахождения: 170001, Тверская область г. Тверь, пр. Калинина, д.10</w:t>
            </w:r>
          </w:p>
          <w:p w14:paraId="3643FD14" w14:textId="58E98DC2" w:rsidR="00BF4CB2" w:rsidRPr="00BF4CB2" w:rsidRDefault="00BF4CB2" w:rsidP="00BF4CB2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F4CB2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7. Контакты: телефон </w:t>
            </w:r>
            <w:r w:rsidR="004E6066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 </w:t>
            </w:r>
            <w:r w:rsidRPr="00BF4CB2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8(4822) 42- 22- 68, 8(4822) 39-08-91,</w:t>
            </w:r>
          </w:p>
          <w:p w14:paraId="00EA1C2B" w14:textId="21308D79" w:rsidR="00BF4CB2" w:rsidRDefault="00BF4CB2" w:rsidP="00BF4CB2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F4CB2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адрес электронной почты   </w:t>
            </w:r>
            <w:hyperlink r:id="rId11" w:history="1">
              <w:r w:rsidRPr="00AE0120">
                <w:rPr>
                  <w:rStyle w:val="af3"/>
                  <w:rFonts w:ascii="Times New Roman" w:eastAsia="Calibri" w:hAnsi="Times New Roman" w:cs="Times New Roman"/>
                  <w:kern w:val="0"/>
                  <w:sz w:val="24"/>
                  <w:szCs w:val="24"/>
                  <w14:ligatures w14:val="none"/>
                </w:rPr>
                <w:t>tl@school.tver.ru</w:t>
              </w:r>
            </w:hyperlink>
          </w:p>
          <w:p w14:paraId="0F2D9421" w14:textId="0500DBAD" w:rsidR="0064263D" w:rsidRDefault="00BF4CB2" w:rsidP="00BF4CB2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F4CB2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адрес официального сайта в сети «Интернет» </w:t>
            </w:r>
            <w:hyperlink r:id="rId12" w:history="1">
              <w:r w:rsidRPr="00AE0120">
                <w:rPr>
                  <w:rStyle w:val="af3"/>
                  <w:rFonts w:ascii="Times New Roman" w:eastAsia="Calibri" w:hAnsi="Times New Roman" w:cs="Times New Roman"/>
                  <w:kern w:val="0"/>
                  <w:sz w:val="24"/>
                  <w:szCs w:val="24"/>
                  <w14:ligatures w14:val="none"/>
                </w:rPr>
                <w:t>https://school.tver.ru/school/lyceum/</w:t>
              </w:r>
            </w:hyperlink>
          </w:p>
          <w:p w14:paraId="501658E6" w14:textId="5156EF77" w:rsidR="00BF4CB2" w:rsidRPr="0064263D" w:rsidRDefault="00BF4CB2" w:rsidP="00BF4CB2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64263D" w:rsidRPr="0064263D" w14:paraId="33E14DB0" w14:textId="77777777" w:rsidTr="00AC4988">
        <w:tc>
          <w:tcPr>
            <w:tcW w:w="1283" w:type="pct"/>
            <w:shd w:val="clear" w:color="auto" w:fill="auto"/>
          </w:tcPr>
          <w:p w14:paraId="08AD66B0" w14:textId="77777777" w:rsidR="0064263D" w:rsidRPr="00427E98" w:rsidRDefault="0064263D" w:rsidP="0064263D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27E9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Сведения </w:t>
            </w:r>
            <w:r w:rsidRPr="00427E9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br/>
              <w:t xml:space="preserve">об обучающихся </w:t>
            </w:r>
          </w:p>
        </w:tc>
        <w:tc>
          <w:tcPr>
            <w:tcW w:w="3717" w:type="pct"/>
            <w:shd w:val="clear" w:color="auto" w:fill="auto"/>
          </w:tcPr>
          <w:p w14:paraId="6E00BF1A" w14:textId="2906A2A6" w:rsidR="0064263D" w:rsidRDefault="0007455E" w:rsidP="0064263D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К</w:t>
            </w:r>
            <w:r w:rsidR="0064263D" w:rsidRPr="0064263D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оличество обучающихся по уровням образования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:</w:t>
            </w:r>
          </w:p>
          <w:p w14:paraId="0479CB8A" w14:textId="441F6E61" w:rsidR="0007455E" w:rsidRDefault="0007455E" w:rsidP="0064263D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 – 4 классы – 154</w:t>
            </w:r>
          </w:p>
          <w:p w14:paraId="692E99D2" w14:textId="2089261A" w:rsidR="0007455E" w:rsidRDefault="0007455E" w:rsidP="0064263D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5 – 9 классы – 473</w:t>
            </w:r>
          </w:p>
          <w:p w14:paraId="07F7824E" w14:textId="57048E2E" w:rsidR="0007455E" w:rsidRDefault="0007455E" w:rsidP="0064263D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10 -11 классы – 233</w:t>
            </w:r>
          </w:p>
          <w:p w14:paraId="270C495C" w14:textId="77777777" w:rsidR="0007455E" w:rsidRDefault="0007455E" w:rsidP="0064263D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Дети – инвалиды – 2 </w:t>
            </w:r>
          </w:p>
          <w:p w14:paraId="7F49236F" w14:textId="22DAD9E8" w:rsidR="0007455E" w:rsidRPr="0064263D" w:rsidRDefault="0007455E" w:rsidP="0064263D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Дет</w:t>
            </w:r>
            <w:r w:rsidR="00B5654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и</w:t>
            </w:r>
            <w:r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с ОВЗ - нет</w:t>
            </w:r>
          </w:p>
        </w:tc>
      </w:tr>
      <w:tr w:rsidR="0064263D" w:rsidRPr="0064263D" w14:paraId="6AF75D17" w14:textId="77777777" w:rsidTr="00AC4988">
        <w:tc>
          <w:tcPr>
            <w:tcW w:w="1283" w:type="pct"/>
            <w:shd w:val="clear" w:color="auto" w:fill="auto"/>
          </w:tcPr>
          <w:p w14:paraId="656E3639" w14:textId="77777777" w:rsidR="0064263D" w:rsidRPr="00427E98" w:rsidRDefault="0064263D" w:rsidP="0064263D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27E9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  <w:shd w:val="clear" w:color="auto" w:fill="auto"/>
          </w:tcPr>
          <w:p w14:paraId="4FD05307" w14:textId="77777777" w:rsidR="00BF4CB2" w:rsidRPr="00BF4CB2" w:rsidRDefault="00BF4CB2" w:rsidP="00BF4CB2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F4CB2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1.Обновленные ФГОС с 1 по 10 класс.</w:t>
            </w:r>
          </w:p>
          <w:p w14:paraId="060E0E49" w14:textId="77777777" w:rsidR="00BF4CB2" w:rsidRPr="00BF4CB2" w:rsidRDefault="00BF4CB2" w:rsidP="00BF4CB2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F4CB2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2. Профильное обучение</w:t>
            </w:r>
          </w:p>
          <w:p w14:paraId="6446B8B8" w14:textId="40E65D3E" w:rsidR="00BF4CB2" w:rsidRPr="00BF4CB2" w:rsidRDefault="00BF4CB2" w:rsidP="00BF4CB2">
            <w:pPr>
              <w:widowControl w:val="0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F4CB2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Социально-гуманитарный с углубленным изучением русской литературы, истории; </w:t>
            </w:r>
          </w:p>
          <w:p w14:paraId="08295F83" w14:textId="6093E3B2" w:rsidR="00BF4CB2" w:rsidRPr="00BF4CB2" w:rsidRDefault="00BF4CB2" w:rsidP="00BF4CB2">
            <w:pPr>
              <w:widowControl w:val="0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F4CB2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Естественно-научный – углубленно изучается биология, математика и химия;</w:t>
            </w:r>
          </w:p>
          <w:p w14:paraId="3641D0F3" w14:textId="77777777" w:rsidR="00BF4CB2" w:rsidRPr="00BF4CB2" w:rsidRDefault="00BF4CB2" w:rsidP="00BF4CB2">
            <w:pPr>
              <w:widowControl w:val="0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F4CB2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Технологический- математика, физика;</w:t>
            </w:r>
          </w:p>
          <w:p w14:paraId="15F9C223" w14:textId="77777777" w:rsidR="00BF4CB2" w:rsidRPr="00BF4CB2" w:rsidRDefault="00BF4CB2" w:rsidP="00BF4CB2">
            <w:pPr>
              <w:widowControl w:val="0"/>
              <w:numPr>
                <w:ilvl w:val="0"/>
                <w:numId w:val="9"/>
              </w:num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F4CB2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Социально-экономический –математика, обществознание. </w:t>
            </w:r>
          </w:p>
          <w:p w14:paraId="2999739C" w14:textId="77777777" w:rsidR="00BF4CB2" w:rsidRPr="00BF4CB2" w:rsidRDefault="00BF4CB2" w:rsidP="00BF4CB2">
            <w:pPr>
              <w:widowControl w:val="0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F4CB2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Обучение в две смены </w:t>
            </w:r>
          </w:p>
          <w:p w14:paraId="7EF4F8AA" w14:textId="77777777" w:rsidR="00BF4CB2" w:rsidRPr="00BF4CB2" w:rsidRDefault="00BF4CB2" w:rsidP="00BF4CB2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F4CB2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                     1 смена -668 человек</w:t>
            </w:r>
          </w:p>
          <w:p w14:paraId="16F49F86" w14:textId="2DBAE8E2" w:rsidR="00BF4CB2" w:rsidRPr="00BF4CB2" w:rsidRDefault="00BF4CB2" w:rsidP="00BF4CB2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F4CB2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="00B5654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                    </w:t>
            </w:r>
            <w:r w:rsidRPr="00BF4CB2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 смена- 191человек</w:t>
            </w:r>
          </w:p>
          <w:p w14:paraId="4198A4A2" w14:textId="77777777" w:rsidR="00BF4CB2" w:rsidRPr="00BF4CB2" w:rsidRDefault="00BF4CB2" w:rsidP="00BF4CB2">
            <w:pPr>
              <w:widowControl w:val="0"/>
              <w:numPr>
                <w:ilvl w:val="0"/>
                <w:numId w:val="10"/>
              </w:num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F4CB2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Обучение с 1 по 11 класс: </w:t>
            </w:r>
          </w:p>
          <w:p w14:paraId="17F0A33C" w14:textId="0F24A240" w:rsidR="00BF4CB2" w:rsidRPr="00BF4CB2" w:rsidRDefault="00BF4CB2" w:rsidP="00BF4CB2">
            <w:pPr>
              <w:widowControl w:val="0"/>
              <w:numPr>
                <w:ilvl w:val="1"/>
                <w:numId w:val="11"/>
              </w:num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F4CB2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реализация начального </w:t>
            </w:r>
            <w:r w:rsidR="001F35C3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общего </w:t>
            </w:r>
            <w:r w:rsidRPr="00BF4CB2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образования</w:t>
            </w:r>
          </w:p>
          <w:p w14:paraId="05B2FA1C" w14:textId="6946A726" w:rsidR="00BF4CB2" w:rsidRPr="00BF4CB2" w:rsidRDefault="00BF4CB2" w:rsidP="00BF4CB2">
            <w:pPr>
              <w:widowControl w:val="0"/>
              <w:numPr>
                <w:ilvl w:val="1"/>
                <w:numId w:val="11"/>
              </w:num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F4CB2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реализация основного </w:t>
            </w:r>
            <w:r w:rsidR="001F35C3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общего </w:t>
            </w:r>
            <w:r w:rsidRPr="00BF4CB2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образования и среднего </w:t>
            </w:r>
            <w:r w:rsidR="001F35C3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общего </w:t>
            </w:r>
            <w:r w:rsidRPr="00BF4CB2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образования</w:t>
            </w:r>
          </w:p>
          <w:p w14:paraId="3E31B853" w14:textId="77777777" w:rsidR="00BF4CB2" w:rsidRPr="00BF4CB2" w:rsidRDefault="00BF4CB2" w:rsidP="00BF4CB2">
            <w:pPr>
              <w:widowControl w:val="0"/>
              <w:numPr>
                <w:ilvl w:val="1"/>
                <w:numId w:val="11"/>
              </w:num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F4CB2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реализация дополнительных образовательных услуг</w:t>
            </w:r>
          </w:p>
          <w:p w14:paraId="14790BD1" w14:textId="77777777" w:rsidR="00BF4CB2" w:rsidRPr="00BF4CB2" w:rsidRDefault="00BF4CB2" w:rsidP="00BF4CB2">
            <w:pPr>
              <w:widowControl w:val="0"/>
              <w:numPr>
                <w:ilvl w:val="1"/>
                <w:numId w:val="11"/>
              </w:num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F4CB2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реализация профессионального обучения по профессиям</w:t>
            </w:r>
          </w:p>
          <w:p w14:paraId="76596B3F" w14:textId="77777777" w:rsidR="0064263D" w:rsidRDefault="00BF4CB2" w:rsidP="0064263D">
            <w:pPr>
              <w:widowControl w:val="0"/>
              <w:numPr>
                <w:ilvl w:val="1"/>
                <w:numId w:val="11"/>
              </w:numPr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BF4CB2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реализация платных образовательных услуг</w:t>
            </w:r>
          </w:p>
          <w:p w14:paraId="50230804" w14:textId="31543B1F" w:rsidR="001F35C3" w:rsidRPr="001F35C3" w:rsidRDefault="001F35C3" w:rsidP="001F35C3">
            <w:pPr>
              <w:widowControl w:val="0"/>
              <w:spacing w:after="0" w:line="276" w:lineRule="auto"/>
              <w:ind w:left="1440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64263D" w:rsidRPr="0064263D" w14:paraId="3E52E0AC" w14:textId="77777777" w:rsidTr="00AC4988">
        <w:tc>
          <w:tcPr>
            <w:tcW w:w="1283" w:type="pct"/>
            <w:shd w:val="clear" w:color="auto" w:fill="auto"/>
          </w:tcPr>
          <w:p w14:paraId="2EBB1AD1" w14:textId="77777777" w:rsidR="0064263D" w:rsidRPr="00427E98" w:rsidRDefault="0064263D" w:rsidP="0064263D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27E9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Сведения о режиме деятельности</w:t>
            </w:r>
          </w:p>
        </w:tc>
        <w:tc>
          <w:tcPr>
            <w:tcW w:w="3717" w:type="pct"/>
            <w:shd w:val="clear" w:color="auto" w:fill="auto"/>
          </w:tcPr>
          <w:p w14:paraId="7D39A380" w14:textId="7777777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Основное и среднее образование</w:t>
            </w:r>
          </w:p>
          <w:p w14:paraId="27425838" w14:textId="7777777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Обучение осуществляется в 2 смены</w:t>
            </w:r>
          </w:p>
          <w:p w14:paraId="373F136B" w14:textId="1364240D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Во вторую смену обучаются параллели 6</w:t>
            </w:r>
            <w:r w:rsidR="0014580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-</w:t>
            </w: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х и 7</w:t>
            </w:r>
            <w:r w:rsidR="0014580B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-</w:t>
            </w: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х классов</w:t>
            </w:r>
          </w:p>
          <w:p w14:paraId="09D8B6C2" w14:textId="03C7BA21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Лицей работает по шестидневной рабочей неделе</w:t>
            </w:r>
          </w:p>
          <w:p w14:paraId="59E7DD82" w14:textId="7777777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В лицее установлен следующий режим занятий: начало уроков в 8.30 </w:t>
            </w:r>
          </w:p>
          <w:p w14:paraId="2F29A470" w14:textId="203C2855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Продолжительность урока 45 минут</w:t>
            </w:r>
          </w:p>
          <w:p w14:paraId="6B9618DA" w14:textId="3EE3FC0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Начало учебного дня (первая смена) - 8 часов 30 минут, окончание шестого урока - в 14 часов 10 минут, начало 1 урока во второй смене в 13-25, начало элективных и факультативных часов, индивидуальных и групповых занятий для 9-11 классов 8-30 (на 1 уроке), а также кружков и секций - с 15 часов до 18 часов </w:t>
            </w:r>
          </w:p>
          <w:p w14:paraId="78445DED" w14:textId="7777777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Понедельник – урок «Разговор о важном» (1-11 </w:t>
            </w:r>
            <w:proofErr w:type="spellStart"/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кл</w:t>
            </w:r>
            <w:proofErr w:type="spellEnd"/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.)</w:t>
            </w:r>
          </w:p>
          <w:p w14:paraId="71D43B51" w14:textId="7777777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Четверг – урок «Россия </w:t>
            </w:r>
            <w:proofErr w:type="gramStart"/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-  мои</w:t>
            </w:r>
            <w:proofErr w:type="gramEnd"/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горизонты» (6-11 </w:t>
            </w:r>
            <w:proofErr w:type="spellStart"/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кл</w:t>
            </w:r>
            <w:proofErr w:type="spellEnd"/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.)</w:t>
            </w:r>
          </w:p>
          <w:p w14:paraId="75F473C1" w14:textId="43448750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Учебный год в лицее делится на триместры. Триместры предполагают равномерное деление учебной нагрузки в течение учебного года: по три месяца. Каждый триместр в свою очередь делится на две части, между которыми предполагаются рабочие каникулы. (Этим достигается приблизительно равномерное распределение учебной нагрузки в течение всего учебного года, равномерная интервальность отдыха учащихся (здоровьесберегающий подход)</w:t>
            </w:r>
          </w:p>
          <w:p w14:paraId="5B008749" w14:textId="3E09B185" w:rsidR="0064263D" w:rsidRPr="0064263D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Продолжительность учебного года в 5-х – 11-х классах 34 недели.</w:t>
            </w:r>
          </w:p>
        </w:tc>
      </w:tr>
      <w:tr w:rsidR="0064263D" w:rsidRPr="0064263D" w14:paraId="61529503" w14:textId="77777777" w:rsidTr="00AC4988">
        <w:tc>
          <w:tcPr>
            <w:tcW w:w="1283" w:type="pct"/>
            <w:shd w:val="clear" w:color="auto" w:fill="auto"/>
          </w:tcPr>
          <w:p w14:paraId="0C820892" w14:textId="77777777" w:rsidR="0064263D" w:rsidRPr="00427E98" w:rsidRDefault="0064263D" w:rsidP="0064263D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27E9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lastRenderedPageBreak/>
              <w:t>Сведения о работниках ОО</w:t>
            </w:r>
          </w:p>
        </w:tc>
        <w:tc>
          <w:tcPr>
            <w:tcW w:w="3717" w:type="pct"/>
            <w:shd w:val="clear" w:color="auto" w:fill="auto"/>
          </w:tcPr>
          <w:p w14:paraId="360D243F" w14:textId="11377171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Всего</w:t>
            </w:r>
            <w:r w:rsidR="00333E23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педагогических работников</w:t>
            </w:r>
            <w:r w:rsidR="00333E23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- 95</w:t>
            </w:r>
          </w:p>
          <w:p w14:paraId="3134433A" w14:textId="7EFFE082" w:rsidR="00C853C0" w:rsidRPr="00C853C0" w:rsidRDefault="0007455E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учителей -</w:t>
            </w:r>
            <w:r w:rsidR="00C853C0"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ab/>
              <w:t>59</w:t>
            </w:r>
          </w:p>
          <w:p w14:paraId="3D03E6B5" w14:textId="044E00EC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педагог-психолог</w:t>
            </w:r>
            <w:r w:rsidR="00333E23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-1</w:t>
            </w:r>
          </w:p>
          <w:p w14:paraId="59B6710A" w14:textId="1DD8AAE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учитель-логопед</w:t>
            </w:r>
            <w:r w:rsidR="00333E23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-1 </w:t>
            </w:r>
          </w:p>
          <w:p w14:paraId="471B6AD1" w14:textId="7777777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Учителя пенсионного возраста (старше 60 лет)-</w:t>
            </w: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ab/>
              <w:t>20</w:t>
            </w:r>
          </w:p>
          <w:p w14:paraId="01DDBA22" w14:textId="7777777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Средний возраст учителя -</w:t>
            </w: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ab/>
              <w:t>56,2</w:t>
            </w:r>
          </w:p>
          <w:p w14:paraId="323A548A" w14:textId="7777777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Высшая категория -</w:t>
            </w: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ab/>
              <w:t>45</w:t>
            </w:r>
          </w:p>
          <w:p w14:paraId="02C9EFBB" w14:textId="2B9B8B68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Высшее образование</w:t>
            </w:r>
            <w:r w:rsidR="0086187F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- </w:t>
            </w: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71</w:t>
            </w:r>
          </w:p>
          <w:p w14:paraId="17FE88E4" w14:textId="563FEA22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Среднее специальное образование </w:t>
            </w:r>
            <w:r w:rsidR="0086187F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- </w:t>
            </w: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3</w:t>
            </w:r>
          </w:p>
          <w:p w14:paraId="1AD64FE6" w14:textId="71858381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Нагрудный знак «Почетный работник общего образования РФ»</w:t>
            </w:r>
            <w:r w:rsidR="0086187F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- </w:t>
            </w: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17</w:t>
            </w:r>
          </w:p>
          <w:p w14:paraId="2AC3F675" w14:textId="303C81AD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Звание «Заслуженный учитель РФ»</w:t>
            </w:r>
            <w:r w:rsidR="0086187F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- </w:t>
            </w: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</w:t>
            </w:r>
          </w:p>
          <w:p w14:paraId="3AD2C06B" w14:textId="02542BA5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Молодые специалисты -</w:t>
            </w:r>
            <w:r w:rsidR="0086187F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6 </w:t>
            </w:r>
          </w:p>
          <w:p w14:paraId="422CA183" w14:textId="078BCDB8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Повышение профессиональной компетентности педагогов</w:t>
            </w:r>
            <w:r w:rsidR="009C7F01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- 2</w:t>
            </w:r>
          </w:p>
          <w:p w14:paraId="453CF3DC" w14:textId="7777777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1.Внедрение «Профессионального стандарта педагога» </w:t>
            </w:r>
          </w:p>
          <w:p w14:paraId="4E640D85" w14:textId="7777777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2.Изучение методик и опыта международных исследований PISA, TIMSS, PIRLS</w:t>
            </w:r>
          </w:p>
          <w:p w14:paraId="6F6795E8" w14:textId="7777777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3.Участие в тренингах по подготовке к ВПР, ГИА на базе платформы «Фонд Менделеева».</w:t>
            </w:r>
          </w:p>
          <w:p w14:paraId="73EEE961" w14:textId="5BF28355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4.Семинар в рамках КПК «Формирование коммуникативных компетенций в рамках формирования второго иностранного языка по ФГОС»</w:t>
            </w:r>
            <w:r w:rsidR="009C7F01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.</w:t>
            </w: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Немецкий язык </w:t>
            </w:r>
            <w:r w:rsidR="009C7F01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- </w:t>
            </w: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октябрь</w:t>
            </w:r>
          </w:p>
          <w:p w14:paraId="2F7C1112" w14:textId="7777777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5. Семинар в рамках КПК заместителей директора по ВР «Программа воспитания»</w:t>
            </w:r>
          </w:p>
          <w:p w14:paraId="45A7A97E" w14:textId="7777777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6. Мастер-класс по вопросам повышения качества образования СОО</w:t>
            </w:r>
          </w:p>
          <w:p w14:paraId="4C1E2B54" w14:textId="7777777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7.Показ –панорама в рамках сетевого взаимодействия </w:t>
            </w:r>
          </w:p>
          <w:p w14:paraId="3C710637" w14:textId="7777777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(Для педагогов МБОУ СОШ д. </w:t>
            </w:r>
            <w:proofErr w:type="spellStart"/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Мокшино</w:t>
            </w:r>
            <w:proofErr w:type="spellEnd"/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)</w:t>
            </w:r>
          </w:p>
          <w:p w14:paraId="714653A9" w14:textId="2547538D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8.Семинар в рамках КПК «Индивидуальный проект и исследовательская деятельность по математике»</w:t>
            </w:r>
            <w:r w:rsidR="009C7F01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на федеральном уровне</w:t>
            </w:r>
          </w:p>
          <w:p w14:paraId="320467A4" w14:textId="3C5D0271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9.Работа на экспериментальной площадке МГУ технологий и </w:t>
            </w: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управления им. Разумовского «Перспективные модели общего образования, ориентированные на развитие интеллектуального потенциала нации»</w:t>
            </w:r>
          </w:p>
          <w:p w14:paraId="738F7398" w14:textId="59A9E48F" w:rsidR="0064263D" w:rsidRPr="0064263D" w:rsidRDefault="0064263D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</w:tr>
      <w:tr w:rsidR="00C853C0" w:rsidRPr="0064263D" w14:paraId="3F945F72" w14:textId="77777777" w:rsidTr="00B8721E">
        <w:tc>
          <w:tcPr>
            <w:tcW w:w="1283" w:type="pct"/>
            <w:shd w:val="clear" w:color="auto" w:fill="auto"/>
          </w:tcPr>
          <w:p w14:paraId="382B8B9A" w14:textId="77777777" w:rsidR="00C853C0" w:rsidRPr="00427E98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27E9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lastRenderedPageBreak/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14:paraId="48172337" w14:textId="77777777" w:rsidR="00C853C0" w:rsidRPr="00D91B11" w:rsidRDefault="00C853C0" w:rsidP="00C853C0">
            <w:pPr>
              <w:spacing w:after="0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91B11">
              <w:rPr>
                <w:rFonts w:ascii="Times New Roman" w:hAnsi="Times New Roman"/>
                <w:b/>
                <w:i/>
                <w:sz w:val="24"/>
                <w:szCs w:val="24"/>
              </w:rPr>
              <w:t>Партнеры Тверской области</w:t>
            </w:r>
          </w:p>
          <w:p w14:paraId="3AAEDD6E" w14:textId="77777777" w:rsidR="00C853C0" w:rsidRPr="00D91B11" w:rsidRDefault="00C853C0" w:rsidP="00C853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91B11">
              <w:rPr>
                <w:rFonts w:ascii="Times New Roman" w:hAnsi="Times New Roman"/>
                <w:sz w:val="24"/>
                <w:szCs w:val="24"/>
              </w:rPr>
              <w:t>Торопецкая районная экологическая общественная организация «Наследие»</w:t>
            </w:r>
          </w:p>
          <w:p w14:paraId="6171A6BE" w14:textId="6807D2FF" w:rsidR="00C853C0" w:rsidRPr="00D91B11" w:rsidRDefault="00C853C0" w:rsidP="00C853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91B11">
              <w:rPr>
                <w:rFonts w:ascii="Times New Roman" w:hAnsi="Times New Roman"/>
                <w:sz w:val="24"/>
                <w:szCs w:val="24"/>
              </w:rPr>
              <w:t>Межрегиональная общественная организация «Женщины в науке и образовании» (</w:t>
            </w:r>
            <w:r w:rsidR="00863A20">
              <w:rPr>
                <w:rFonts w:ascii="Times New Roman" w:hAnsi="Times New Roman"/>
                <w:sz w:val="24"/>
                <w:szCs w:val="24"/>
              </w:rPr>
              <w:t>Т</w:t>
            </w:r>
            <w:r w:rsidRPr="00D91B11">
              <w:rPr>
                <w:rFonts w:ascii="Times New Roman" w:hAnsi="Times New Roman"/>
                <w:sz w:val="24"/>
                <w:szCs w:val="24"/>
              </w:rPr>
              <w:t>верское региональное отделение)</w:t>
            </w:r>
          </w:p>
          <w:p w14:paraId="6016A26F" w14:textId="77777777" w:rsidR="00C853C0" w:rsidRPr="00D91B11" w:rsidRDefault="00C853C0" w:rsidP="00C853C0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D91B11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МБОУ "Гимназия №2" города Осташков</w:t>
            </w:r>
          </w:p>
          <w:p w14:paraId="5F626D3D" w14:textId="77777777" w:rsidR="00C853C0" w:rsidRPr="00D91B11" w:rsidRDefault="00C853C0" w:rsidP="00C853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91B11">
              <w:rPr>
                <w:rFonts w:ascii="Times New Roman" w:hAnsi="Times New Roman"/>
                <w:sz w:val="24"/>
                <w:szCs w:val="24"/>
              </w:rPr>
              <w:t>Негосударственное учреждение дополнительного профессионального образования Учебный центр «</w:t>
            </w:r>
            <w:proofErr w:type="spellStart"/>
            <w:r w:rsidRPr="00D91B11">
              <w:rPr>
                <w:rFonts w:ascii="Times New Roman" w:hAnsi="Times New Roman"/>
                <w:sz w:val="24"/>
                <w:szCs w:val="24"/>
              </w:rPr>
              <w:t>Компьютерия</w:t>
            </w:r>
            <w:proofErr w:type="spellEnd"/>
            <w:r w:rsidRPr="00D91B11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5E05B319" w14:textId="77777777" w:rsidR="00C853C0" w:rsidRPr="00D91B11" w:rsidRDefault="00C853C0" w:rsidP="00C853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91B11">
              <w:rPr>
                <w:rFonts w:ascii="Times New Roman" w:hAnsi="Times New Roman"/>
                <w:sz w:val="24"/>
                <w:szCs w:val="24"/>
              </w:rPr>
              <w:t>ГОУ ВПО «Тверской государственный технический университет» Центр молодежных инициатив</w:t>
            </w:r>
          </w:p>
          <w:p w14:paraId="1BB49C2D" w14:textId="77777777" w:rsidR="00C853C0" w:rsidRPr="00D91B11" w:rsidRDefault="00C853C0" w:rsidP="00C853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91B11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МБОУ "Гимназия №3" города Удомля</w:t>
            </w:r>
          </w:p>
          <w:p w14:paraId="7AD838DF" w14:textId="77777777" w:rsidR="00C853C0" w:rsidRPr="00D91B11" w:rsidRDefault="00C853C0" w:rsidP="00C853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91B11">
              <w:rPr>
                <w:rFonts w:ascii="Times New Roman" w:hAnsi="Times New Roman"/>
                <w:sz w:val="24"/>
                <w:szCs w:val="24"/>
              </w:rPr>
              <w:t>«Тверской институт экологии и права» факультет «География и экология</w:t>
            </w:r>
          </w:p>
          <w:p w14:paraId="540AAAA3" w14:textId="77777777" w:rsidR="00C853C0" w:rsidRPr="00D91B11" w:rsidRDefault="00C853C0" w:rsidP="00C853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91B11">
              <w:rPr>
                <w:rFonts w:ascii="Times New Roman" w:hAnsi="Times New Roman"/>
                <w:sz w:val="24"/>
                <w:szCs w:val="24"/>
              </w:rPr>
              <w:t>Управление Росприроднадзора по Тверской области</w:t>
            </w:r>
          </w:p>
          <w:p w14:paraId="38411126" w14:textId="77777777" w:rsidR="00C853C0" w:rsidRPr="00D91B11" w:rsidRDefault="00C853C0" w:rsidP="00C853C0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91B1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Общественная палата Тверской области. Долгосрочная социальная программа «Важное дело»</w:t>
            </w:r>
          </w:p>
          <w:p w14:paraId="333BA1CB" w14:textId="77777777" w:rsidR="00C853C0" w:rsidRPr="00D91B11" w:rsidRDefault="00C853C0" w:rsidP="00C853C0">
            <w:pPr>
              <w:spacing w:after="0"/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</w:pPr>
            <w:r w:rsidRPr="00D91B11">
              <w:rPr>
                <w:rFonts w:ascii="Times New Roman" w:hAnsi="Times New Roman"/>
                <w:b/>
                <w:i/>
                <w:sz w:val="24"/>
                <w:szCs w:val="24"/>
              </w:rPr>
              <w:t>Партнеры города Твери</w:t>
            </w:r>
            <w:r w:rsidRPr="00D91B11">
              <w:rPr>
                <w:rFonts w:ascii="Times New Roman" w:hAnsi="Times New Roman"/>
                <w:b/>
                <w:i/>
                <w:noProof/>
                <w:sz w:val="24"/>
                <w:szCs w:val="24"/>
              </w:rPr>
              <w:t xml:space="preserve"> </w:t>
            </w:r>
          </w:p>
          <w:p w14:paraId="11BAAB10" w14:textId="77777777" w:rsidR="00C853C0" w:rsidRPr="00D91B11" w:rsidRDefault="00C853C0" w:rsidP="00C853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91B11">
              <w:rPr>
                <w:rFonts w:ascii="Times New Roman" w:hAnsi="Times New Roman"/>
                <w:sz w:val="24"/>
                <w:szCs w:val="24"/>
              </w:rPr>
              <w:t>Государственное бюджетное учреждение культуры «</w:t>
            </w:r>
            <w:proofErr w:type="spellStart"/>
            <w:r w:rsidRPr="00D91B11">
              <w:rPr>
                <w:rFonts w:ascii="Times New Roman" w:hAnsi="Times New Roman"/>
                <w:sz w:val="24"/>
                <w:szCs w:val="24"/>
              </w:rPr>
              <w:t>Тверьгосфильмофонд</w:t>
            </w:r>
            <w:proofErr w:type="spellEnd"/>
            <w:r w:rsidRPr="00D91B11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14:paraId="41412EC6" w14:textId="77777777" w:rsidR="00C853C0" w:rsidRPr="00D91B11" w:rsidRDefault="00C853C0" w:rsidP="00C853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91B11">
              <w:rPr>
                <w:rFonts w:ascii="Times New Roman" w:hAnsi="Times New Roman"/>
                <w:color w:val="283329"/>
                <w:sz w:val="24"/>
                <w:szCs w:val="24"/>
                <w:shd w:val="clear" w:color="auto" w:fill="FFFFFF"/>
              </w:rPr>
              <w:t xml:space="preserve">МБОУ № 30, </w:t>
            </w:r>
            <w:r w:rsidRPr="00D91B11">
              <w:rPr>
                <w:rFonts w:ascii="Times New Roman" w:hAnsi="Times New Roman"/>
                <w:sz w:val="24"/>
                <w:szCs w:val="24"/>
              </w:rPr>
              <w:t>МБОУ № 50, МБОУ №53 города Твери</w:t>
            </w:r>
          </w:p>
          <w:p w14:paraId="7CAC30FA" w14:textId="77777777" w:rsidR="00C853C0" w:rsidRPr="00D91B11" w:rsidRDefault="00C853C0" w:rsidP="00C853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91B11">
              <w:rPr>
                <w:rFonts w:ascii="Times New Roman" w:hAnsi="Times New Roman"/>
                <w:sz w:val="24"/>
                <w:szCs w:val="24"/>
              </w:rPr>
              <w:t>Академия информационных технологий.</w:t>
            </w:r>
          </w:p>
          <w:p w14:paraId="74DFD8DC" w14:textId="6A5CB6F8" w:rsidR="00C853C0" w:rsidRPr="00D91B11" w:rsidRDefault="00C853C0" w:rsidP="00C853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91B11">
              <w:rPr>
                <w:rFonts w:ascii="Times New Roman" w:hAnsi="Times New Roman"/>
                <w:sz w:val="24"/>
                <w:szCs w:val="24"/>
              </w:rPr>
              <w:t>Библиотека им. Горького</w:t>
            </w:r>
          </w:p>
          <w:p w14:paraId="4A8F5B72" w14:textId="380AF483" w:rsidR="00C853C0" w:rsidRPr="00D91B11" w:rsidRDefault="00C853C0" w:rsidP="00C853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91B11">
              <w:rPr>
                <w:rFonts w:ascii="Times New Roman" w:hAnsi="Times New Roman"/>
                <w:sz w:val="24"/>
                <w:szCs w:val="24"/>
              </w:rPr>
              <w:t>Международный образовательный центр</w:t>
            </w:r>
          </w:p>
          <w:p w14:paraId="78B3F110" w14:textId="0F367AA0" w:rsidR="00C853C0" w:rsidRPr="00D91B11" w:rsidRDefault="00C853C0" w:rsidP="00C853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91B11">
              <w:rPr>
                <w:rFonts w:ascii="Times New Roman" w:hAnsi="Times New Roman"/>
                <w:sz w:val="24"/>
                <w:szCs w:val="24"/>
              </w:rPr>
              <w:t>ООО «</w:t>
            </w:r>
            <w:proofErr w:type="spellStart"/>
            <w:r w:rsidRPr="00D91B11">
              <w:rPr>
                <w:rFonts w:ascii="Times New Roman" w:hAnsi="Times New Roman"/>
                <w:sz w:val="24"/>
                <w:szCs w:val="24"/>
              </w:rPr>
              <w:t>Центрпрограммсистем</w:t>
            </w:r>
            <w:proofErr w:type="spellEnd"/>
            <w:r w:rsidRPr="00D91B11">
              <w:rPr>
                <w:rFonts w:ascii="Times New Roman" w:hAnsi="Times New Roman"/>
                <w:sz w:val="24"/>
                <w:szCs w:val="24"/>
              </w:rPr>
              <w:t>»</w:t>
            </w:r>
            <w:r w:rsidRPr="00D91B11">
              <w:rPr>
                <w:rFonts w:ascii="Times New Roman" w:hAnsi="Times New Roman"/>
                <w:sz w:val="24"/>
                <w:szCs w:val="24"/>
              </w:rPr>
              <w:tab/>
              <w:t xml:space="preserve">    </w:t>
            </w:r>
          </w:p>
          <w:p w14:paraId="2A33EC0C" w14:textId="77777777" w:rsidR="00C853C0" w:rsidRPr="00D91B11" w:rsidRDefault="00C853C0" w:rsidP="00C853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728" behindDoc="0" locked="0" layoutInCell="1" allowOverlap="1" wp14:anchorId="68AA2645" wp14:editId="628B019A">
                  <wp:simplePos x="0" y="0"/>
                  <wp:positionH relativeFrom="column">
                    <wp:posOffset>2252345</wp:posOffset>
                  </wp:positionH>
                  <wp:positionV relativeFrom="paragraph">
                    <wp:posOffset>62230</wp:posOffset>
                  </wp:positionV>
                  <wp:extent cx="2371725" cy="1932940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932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 w:rsidRPr="00D91B11">
              <w:rPr>
                <w:rFonts w:ascii="Times New Roman" w:hAnsi="Times New Roman"/>
                <w:sz w:val="24"/>
                <w:szCs w:val="24"/>
              </w:rPr>
              <w:t>ТвГУ</w:t>
            </w:r>
            <w:proofErr w:type="spellEnd"/>
            <w:r w:rsidRPr="00D91B11">
              <w:rPr>
                <w:rFonts w:ascii="Times New Roman" w:hAnsi="Times New Roman"/>
                <w:sz w:val="24"/>
                <w:szCs w:val="24"/>
              </w:rPr>
              <w:t xml:space="preserve"> Физико-технический факультет. </w:t>
            </w:r>
          </w:p>
          <w:p w14:paraId="24F35E4E" w14:textId="01E42B9A" w:rsidR="00C853C0" w:rsidRPr="00D91B11" w:rsidRDefault="00C853C0" w:rsidP="00C853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1B11">
              <w:rPr>
                <w:rFonts w:ascii="Times New Roman" w:hAnsi="Times New Roman"/>
                <w:sz w:val="24"/>
                <w:szCs w:val="24"/>
              </w:rPr>
              <w:t>ТвГУ</w:t>
            </w:r>
            <w:proofErr w:type="spellEnd"/>
            <w:r w:rsidRPr="00D91B11">
              <w:rPr>
                <w:rFonts w:ascii="Times New Roman" w:hAnsi="Times New Roman"/>
                <w:sz w:val="24"/>
                <w:szCs w:val="24"/>
              </w:rPr>
              <w:t xml:space="preserve">. Математический факультет </w:t>
            </w:r>
          </w:p>
          <w:p w14:paraId="277596ED" w14:textId="29696ED1" w:rsidR="00C853C0" w:rsidRPr="00D91B11" w:rsidRDefault="00C853C0" w:rsidP="00C853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91B11">
              <w:rPr>
                <w:rFonts w:ascii="Times New Roman" w:hAnsi="Times New Roman"/>
                <w:sz w:val="24"/>
                <w:szCs w:val="24"/>
              </w:rPr>
              <w:t>ТГТУ Факультет АС. Корпус ХТ</w:t>
            </w:r>
          </w:p>
          <w:p w14:paraId="652BCB9A" w14:textId="4CCD006C" w:rsidR="00C853C0" w:rsidRPr="00D91B11" w:rsidRDefault="00C853C0" w:rsidP="00C853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91B11">
              <w:rPr>
                <w:rFonts w:ascii="Times New Roman" w:hAnsi="Times New Roman"/>
                <w:sz w:val="24"/>
                <w:szCs w:val="24"/>
              </w:rPr>
              <w:t>Филиал МЭСИ в Твери</w:t>
            </w:r>
          </w:p>
          <w:p w14:paraId="5C2EB40D" w14:textId="6F961E6D" w:rsidR="00C853C0" w:rsidRPr="00D91B11" w:rsidRDefault="00C853C0" w:rsidP="00C853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91B11">
              <w:rPr>
                <w:rFonts w:ascii="Times New Roman" w:hAnsi="Times New Roman"/>
                <w:sz w:val="24"/>
                <w:szCs w:val="24"/>
              </w:rPr>
              <w:t xml:space="preserve">Техническое училище №6 </w:t>
            </w:r>
          </w:p>
          <w:p w14:paraId="06BE4027" w14:textId="77777777" w:rsidR="00C853C0" w:rsidRPr="00D91B11" w:rsidRDefault="00C853C0" w:rsidP="00C853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91B11">
              <w:rPr>
                <w:rFonts w:ascii="Times New Roman" w:hAnsi="Times New Roman"/>
                <w:sz w:val="24"/>
                <w:szCs w:val="24"/>
              </w:rPr>
              <w:t>ООО «Сибур»</w:t>
            </w:r>
          </w:p>
          <w:p w14:paraId="4BAFBB16" w14:textId="6D1A2AB7" w:rsidR="00C853C0" w:rsidRPr="00D91B11" w:rsidRDefault="00C853C0" w:rsidP="00C853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91B11">
              <w:rPr>
                <w:rFonts w:ascii="Times New Roman" w:hAnsi="Times New Roman"/>
                <w:sz w:val="24"/>
                <w:szCs w:val="24"/>
              </w:rPr>
              <w:t>Институт «Верхневолжье»</w:t>
            </w:r>
          </w:p>
          <w:p w14:paraId="2FA90732" w14:textId="5AB16A22" w:rsidR="00C853C0" w:rsidRPr="00D91B11" w:rsidRDefault="00C853C0" w:rsidP="00C853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91B11">
              <w:rPr>
                <w:rFonts w:ascii="Times New Roman" w:hAnsi="Times New Roman"/>
                <w:sz w:val="24"/>
                <w:szCs w:val="24"/>
              </w:rPr>
              <w:t>Институт экологии и права Экологический факультет</w:t>
            </w:r>
          </w:p>
          <w:p w14:paraId="0285D898" w14:textId="63418606" w:rsidR="00C853C0" w:rsidRPr="00D91B11" w:rsidRDefault="00C853C0" w:rsidP="00C853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91B11">
              <w:rPr>
                <w:rFonts w:ascii="Times New Roman" w:hAnsi="Times New Roman"/>
                <w:sz w:val="24"/>
                <w:szCs w:val="24"/>
              </w:rPr>
              <w:t xml:space="preserve">Институт экологии и права. Экономический факультет </w:t>
            </w:r>
          </w:p>
          <w:p w14:paraId="63D2E102" w14:textId="63BF6EB1" w:rsidR="00C853C0" w:rsidRPr="00D91B11" w:rsidRDefault="00C853C0" w:rsidP="00C853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91B11">
              <w:rPr>
                <w:rFonts w:ascii="Times New Roman" w:hAnsi="Times New Roman"/>
                <w:sz w:val="24"/>
                <w:szCs w:val="24"/>
              </w:rPr>
              <w:t>Редакция газеты «Тверская жизнь»</w:t>
            </w:r>
            <w:r w:rsidRPr="00D91B11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2C0F06DC" w14:textId="0A9058D2" w:rsidR="00C853C0" w:rsidRPr="00D91B11" w:rsidRDefault="00C853C0" w:rsidP="00C853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1B11">
              <w:rPr>
                <w:rFonts w:ascii="Times New Roman" w:hAnsi="Times New Roman"/>
                <w:sz w:val="24"/>
                <w:szCs w:val="24"/>
              </w:rPr>
              <w:t>ТвГУ</w:t>
            </w:r>
            <w:proofErr w:type="spellEnd"/>
            <w:r w:rsidRPr="00D91B11">
              <w:rPr>
                <w:rFonts w:ascii="Times New Roman" w:hAnsi="Times New Roman"/>
                <w:sz w:val="24"/>
                <w:szCs w:val="24"/>
              </w:rPr>
              <w:t xml:space="preserve"> Биологический факультет</w:t>
            </w:r>
          </w:p>
          <w:p w14:paraId="5786FD70" w14:textId="5EAC1B85" w:rsidR="00C853C0" w:rsidRPr="00D91B11" w:rsidRDefault="00C853C0" w:rsidP="00C853C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91B11">
              <w:rPr>
                <w:rFonts w:ascii="Times New Roman" w:hAnsi="Times New Roman"/>
                <w:sz w:val="24"/>
                <w:szCs w:val="24"/>
              </w:rPr>
              <w:t>Биологический музей. Ботанический сад</w:t>
            </w:r>
          </w:p>
          <w:p w14:paraId="70B59185" w14:textId="77777777" w:rsidR="00C853C0" w:rsidRPr="00D91B11" w:rsidRDefault="00C853C0" w:rsidP="00C853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91B11">
              <w:rPr>
                <w:rFonts w:ascii="Times New Roman" w:hAnsi="Times New Roman"/>
                <w:sz w:val="24"/>
                <w:szCs w:val="24"/>
              </w:rPr>
              <w:t>ТвГУ</w:t>
            </w:r>
            <w:proofErr w:type="spellEnd"/>
            <w:r w:rsidRPr="00D91B11">
              <w:rPr>
                <w:rFonts w:ascii="Times New Roman" w:hAnsi="Times New Roman"/>
                <w:sz w:val="24"/>
                <w:szCs w:val="24"/>
              </w:rPr>
              <w:t xml:space="preserve"> Химический факультет. Кафедры неорганической, органической и аналитической химии </w:t>
            </w:r>
          </w:p>
          <w:p w14:paraId="009C815F" w14:textId="0BA8B61B" w:rsidR="00C853C0" w:rsidRPr="00D91B11" w:rsidRDefault="00C853C0" w:rsidP="00C853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91B11">
              <w:rPr>
                <w:rFonts w:ascii="Times New Roman" w:hAnsi="Times New Roman"/>
                <w:sz w:val="24"/>
                <w:szCs w:val="24"/>
              </w:rPr>
              <w:t>ТГМА.  Кафедра нормальной анатомии. Медицинский музей</w:t>
            </w:r>
          </w:p>
          <w:p w14:paraId="0F1BDC47" w14:textId="625ED5CA" w:rsidR="00C853C0" w:rsidRPr="00D91B11" w:rsidRDefault="00C853C0" w:rsidP="00C853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91B11">
              <w:rPr>
                <w:rFonts w:ascii="Times New Roman" w:hAnsi="Times New Roman"/>
                <w:sz w:val="24"/>
                <w:szCs w:val="24"/>
              </w:rPr>
              <w:t>ТГМА. Кафедра общей биологии. Биологический музей</w:t>
            </w:r>
          </w:p>
          <w:p w14:paraId="3ADE3D34" w14:textId="6B3C981F" w:rsidR="00C853C0" w:rsidRPr="00D91B11" w:rsidRDefault="00C853C0" w:rsidP="00C853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91B11">
              <w:rPr>
                <w:rFonts w:ascii="Times New Roman" w:hAnsi="Times New Roman"/>
                <w:sz w:val="24"/>
                <w:szCs w:val="24"/>
              </w:rPr>
              <w:t>ТГТУ. Кафедра рационального природопользования</w:t>
            </w:r>
          </w:p>
          <w:p w14:paraId="7ADEB5B6" w14:textId="0EA4D321" w:rsidR="00C853C0" w:rsidRPr="00D91B11" w:rsidRDefault="00C853C0" w:rsidP="00C853C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91B1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Центр энергосбережения при ТГТУ </w:t>
            </w:r>
          </w:p>
          <w:p w14:paraId="4CEE0A17" w14:textId="77777777" w:rsidR="00C853C0" w:rsidRPr="00D91B11" w:rsidRDefault="00C853C0" w:rsidP="00C853C0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D91B11">
              <w:rPr>
                <w:rFonts w:ascii="Times New Roman" w:hAnsi="Times New Roman"/>
                <w:b/>
                <w:i/>
                <w:sz w:val="24"/>
                <w:szCs w:val="24"/>
              </w:rPr>
              <w:t>Партнеры РФ</w:t>
            </w:r>
          </w:p>
          <w:p w14:paraId="630601AD" w14:textId="77777777" w:rsidR="00C853C0" w:rsidRPr="00D91B11" w:rsidRDefault="00C853C0" w:rsidP="00C853C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B11">
              <w:rPr>
                <w:rFonts w:ascii="Times New Roman" w:hAnsi="Times New Roman"/>
                <w:sz w:val="24"/>
                <w:szCs w:val="24"/>
              </w:rPr>
              <w:t xml:space="preserve">Союз городов Центра и </w:t>
            </w:r>
            <w:proofErr w:type="spellStart"/>
            <w:r w:rsidRPr="00D91B11">
              <w:rPr>
                <w:rFonts w:ascii="Times New Roman" w:hAnsi="Times New Roman"/>
                <w:sz w:val="24"/>
                <w:szCs w:val="24"/>
              </w:rPr>
              <w:t>Северо</w:t>
            </w:r>
            <w:proofErr w:type="spellEnd"/>
            <w:r w:rsidRPr="00D91B1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D91B11">
              <w:rPr>
                <w:rFonts w:ascii="Times New Roman" w:hAnsi="Times New Roman"/>
                <w:sz w:val="24"/>
                <w:szCs w:val="24"/>
              </w:rPr>
              <w:t>-  Запада</w:t>
            </w:r>
            <w:proofErr w:type="gramEnd"/>
            <w:r w:rsidRPr="00D91B11">
              <w:rPr>
                <w:rFonts w:ascii="Times New Roman" w:hAnsi="Times New Roman"/>
                <w:sz w:val="24"/>
                <w:szCs w:val="24"/>
              </w:rPr>
              <w:t xml:space="preserve"> России г. Великий Новгород, </w:t>
            </w:r>
          </w:p>
          <w:p w14:paraId="787B2435" w14:textId="77777777" w:rsidR="00C853C0" w:rsidRPr="00D91B11" w:rsidRDefault="00C853C0" w:rsidP="00C853C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B11">
              <w:rPr>
                <w:rFonts w:ascii="Times New Roman" w:hAnsi="Times New Roman"/>
                <w:sz w:val="24"/>
                <w:szCs w:val="24"/>
              </w:rPr>
              <w:t>Департамент энергетики и регулирования тарифов Ярославской области</w:t>
            </w:r>
          </w:p>
          <w:p w14:paraId="272907B5" w14:textId="77777777" w:rsidR="00C853C0" w:rsidRPr="00D91B11" w:rsidRDefault="00C853C0" w:rsidP="00C853C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B11">
              <w:rPr>
                <w:rFonts w:ascii="Times New Roman" w:hAnsi="Times New Roman"/>
                <w:sz w:val="24"/>
                <w:szCs w:val="24"/>
              </w:rPr>
              <w:t>Федеральное государственное автономное учреждения высшего профессионального образования «Санкт-Петербургский государственный университет аэрокосмического приборостроения»</w:t>
            </w:r>
          </w:p>
          <w:p w14:paraId="6C19675E" w14:textId="77777777" w:rsidR="00C853C0" w:rsidRPr="00D91B11" w:rsidRDefault="00C853C0" w:rsidP="00C853C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B11">
              <w:rPr>
                <w:rFonts w:ascii="Times New Roman" w:hAnsi="Times New Roman"/>
                <w:sz w:val="24"/>
                <w:szCs w:val="24"/>
              </w:rPr>
              <w:t xml:space="preserve">ООО «Институт Развития Школьного Образования» г. Калининград </w:t>
            </w:r>
          </w:p>
          <w:p w14:paraId="259F7F54" w14:textId="77777777" w:rsidR="00C853C0" w:rsidRPr="00D91B11" w:rsidRDefault="00C853C0" w:rsidP="00C853C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B11">
              <w:rPr>
                <w:rFonts w:ascii="Times New Roman" w:hAnsi="Times New Roman"/>
                <w:sz w:val="24"/>
                <w:szCs w:val="24"/>
              </w:rPr>
              <w:t>НО Благотворительный фонд наследия Менделеева г. Москва</w:t>
            </w:r>
          </w:p>
          <w:p w14:paraId="72E48EDB" w14:textId="77777777" w:rsidR="00C853C0" w:rsidRPr="00D91B11" w:rsidRDefault="00C853C0" w:rsidP="00C853C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1B11">
              <w:rPr>
                <w:rFonts w:ascii="Times New Roman" w:hAnsi="Times New Roman"/>
                <w:sz w:val="24"/>
                <w:szCs w:val="24"/>
              </w:rPr>
              <w:t>Всемирный фонд дикой природы г. Москва</w:t>
            </w:r>
          </w:p>
          <w:p w14:paraId="4549637D" w14:textId="38009C59" w:rsidR="00C853C0" w:rsidRPr="00D91B11" w:rsidRDefault="00C853C0" w:rsidP="00C853C0">
            <w:pPr>
              <w:shd w:val="clear" w:color="auto" w:fill="FFFFFF"/>
              <w:spacing w:after="0"/>
              <w:jc w:val="both"/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</w:pPr>
            <w:r w:rsidRPr="00D91B1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Муниципальное автономное общеобразовательное учреждение Лицей № 82</w:t>
            </w:r>
            <w:r w:rsidR="00523E1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 </w:t>
            </w:r>
            <w:r w:rsidRPr="00D91B11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г. Нижний Новгород</w:t>
            </w:r>
          </w:p>
          <w:p w14:paraId="799761EB" w14:textId="55F94DF2" w:rsidR="00C853C0" w:rsidRPr="0064263D" w:rsidRDefault="00C853C0" w:rsidP="00333E23">
            <w:pPr>
              <w:spacing w:after="0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D91B11">
              <w:rPr>
                <w:rFonts w:ascii="Times New Roman" w:hAnsi="Times New Roman"/>
                <w:iCs/>
                <w:sz w:val="24"/>
                <w:szCs w:val="24"/>
              </w:rPr>
              <w:t>Муниципальное</w:t>
            </w:r>
            <w:r w:rsidRPr="00D91B1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бюджетное общеобразовательное учреждение «Биотехнологический лицей № 21» г. Новосибирск</w:t>
            </w:r>
          </w:p>
        </w:tc>
      </w:tr>
      <w:tr w:rsidR="00C853C0" w:rsidRPr="0064263D" w14:paraId="54856B2E" w14:textId="77777777" w:rsidTr="00AC4988">
        <w:tc>
          <w:tcPr>
            <w:tcW w:w="1283" w:type="pct"/>
            <w:shd w:val="clear" w:color="auto" w:fill="auto"/>
          </w:tcPr>
          <w:p w14:paraId="3A1E619F" w14:textId="7DDE7747" w:rsidR="00C853C0" w:rsidRPr="00427E98" w:rsidRDefault="00C853C0" w:rsidP="00333E23">
            <w:pPr>
              <w:widowControl w:val="0"/>
              <w:spacing w:after="0" w:line="276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427E9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lastRenderedPageBreak/>
              <w:t xml:space="preserve">Краткое описание достижений </w:t>
            </w:r>
            <w:r w:rsidR="00333E23" w:rsidRPr="00427E9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лицея</w:t>
            </w:r>
            <w:r w:rsidRPr="00427E98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 xml:space="preserve"> за предыдущие 3 года</w:t>
            </w:r>
          </w:p>
        </w:tc>
        <w:tc>
          <w:tcPr>
            <w:tcW w:w="3717" w:type="pct"/>
            <w:shd w:val="clear" w:color="auto" w:fill="auto"/>
          </w:tcPr>
          <w:p w14:paraId="2F367791" w14:textId="7777777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1. Базовая площадка ФГБОУ ВО «Тверской государственный университет» с 01.10.2021 по 31.09. 2025 г. Договор о практической подготовке студентов</w:t>
            </w:r>
          </w:p>
          <w:p w14:paraId="5795B97C" w14:textId="4532D791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2. Победитель Всероссийского смотра –конкурса образовательных организаций на основе многокомпонентного анализа «Достижения образования» 2020 </w:t>
            </w:r>
          </w:p>
          <w:p w14:paraId="25F9B2A6" w14:textId="4A84BB21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3. ТОП-10 лучших школ Тверской области по количеству выпускников, поступивших в ведущие вузы России </w:t>
            </w:r>
          </w:p>
          <w:p w14:paraId="774753A8" w14:textId="610BB894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4. Базовая площадка на базе Федерального государственного автономного образовательного учреждения высшего образования «Российский национальный исследовательский медицинский университет имени Н.И. Пирогова» Министерства здравоохранения Российской Федерации «Углубленная подготовка учащихся 8-11 </w:t>
            </w:r>
            <w:proofErr w:type="gramStart"/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классов  по</w:t>
            </w:r>
            <w:proofErr w:type="gramEnd"/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профильным предметам естественно - научного цикла»</w:t>
            </w:r>
          </w:p>
          <w:p w14:paraId="06614D92" w14:textId="7777777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5. XI Всероссийский детско-юношеский кинофестиваль «Детское кино – детям!» 3 место в номинации «Лучший социальный фильм» 2020 г.</w:t>
            </w:r>
          </w:p>
          <w:p w14:paraId="5DE97F21" w14:textId="7777777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6. Организация двухуровневого кластера и сетевого взаимодействия</w:t>
            </w:r>
          </w:p>
          <w:p w14:paraId="61BEEB74" w14:textId="7777777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</w:t>
            </w:r>
          </w:p>
          <w:p w14:paraId="745BB281" w14:textId="4CE4589B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В кластере логично сочетаются два уровня: учебная и внеучебная деятельность учащихся. Учебная деятельность </w:t>
            </w:r>
            <w:proofErr w:type="gramStart"/>
            <w:r w:rsidR="00F3341F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- </w:t>
            </w: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это</w:t>
            </w:r>
            <w:proofErr w:type="gramEnd"/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прежде всего:</w:t>
            </w:r>
          </w:p>
          <w:p w14:paraId="7CDBF83E" w14:textId="7777777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-  предметы учебного плана, которые на профильном уровне преподаются углубленно, </w:t>
            </w:r>
          </w:p>
          <w:p w14:paraId="1DCF6C9E" w14:textId="0F5D1726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- широкая сеть факультативов в основной школе, позволяющая подготовиться к осознанному выбору профиля обучения на старшем звене, </w:t>
            </w:r>
          </w:p>
          <w:p w14:paraId="3986BA3F" w14:textId="7777777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- избыточное количество элективных курсов в 10-11 классах, позволяющее учесть всё разнообразие интересов обучающихся,</w:t>
            </w:r>
          </w:p>
          <w:p w14:paraId="00A3DC5B" w14:textId="7777777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- обязательное выполнение индивидуальных исследовательских проектов, предусмотренных ООО СОО, </w:t>
            </w:r>
          </w:p>
          <w:p w14:paraId="29493DE4" w14:textId="7777777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- большое количество лабораторных и практических занятий, проводимых как в стенах лицея, так и в лабораториях ведущих тверских </w:t>
            </w: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lastRenderedPageBreak/>
              <w:t>вузов, таких как ТВГУ, ТТГУ, ТГМУ.</w:t>
            </w:r>
          </w:p>
          <w:p w14:paraId="79D81B75" w14:textId="7777777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Внеурочная деятельность, которая обеспечивает 100% охват учащихся, включает в себя:</w:t>
            </w:r>
          </w:p>
          <w:p w14:paraId="72A255B8" w14:textId="7777777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- полевую </w:t>
            </w:r>
            <w:proofErr w:type="spellStart"/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биогеоэкологическую</w:t>
            </w:r>
            <w:proofErr w:type="spellEnd"/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практику учащихся 8 классов, во время которой в полевых условиях отрабатываются практические навыки по биологии, географии, физике, математике, экологии, </w:t>
            </w:r>
          </w:p>
          <w:p w14:paraId="58BF5FF7" w14:textId="7777777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- профильные практики обучающихся на кафедрах Тверских вузов по химии, физике, биологии,</w:t>
            </w:r>
          </w:p>
          <w:p w14:paraId="40D164C4" w14:textId="7777777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- активное участие лицеистов в олимпиадном движении, в конкурсах и интеллектуальных состязаниях разного уровня, </w:t>
            </w:r>
          </w:p>
          <w:p w14:paraId="3C138B78" w14:textId="3EA5F44E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- участие лицеистов в конкурсах рефератов, исследовательских работ и проектов самого различного уровня, от муниципального до международного. </w:t>
            </w:r>
            <w:r w:rsidR="00466C86">
              <w:rPr>
                <w:rFonts w:ascii="Times New Roman" w:eastAsia="Calibri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  <w:drawing>
                <wp:inline distT="0" distB="0" distL="0" distR="0" wp14:anchorId="7F9A3554" wp14:editId="4DFE49B8">
                  <wp:extent cx="3890709" cy="2189312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3457" cy="21964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DA5362" w14:textId="6F281BA8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7. Международный профессиональный конкурс «Лучшая методическая разработка педагогов средней и старшей школы»</w:t>
            </w:r>
            <w:r w:rsidR="00F3341F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,</w:t>
            </w: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«Озера России»</w:t>
            </w:r>
          </w:p>
          <w:p w14:paraId="56BDB9CE" w14:textId="7777777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8. Конкурс «Исследовательские компетенции современного педагога в условиях ФГОС» 3место</w:t>
            </w:r>
          </w:p>
          <w:p w14:paraId="478E008F" w14:textId="7777777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9. На федеральном уровне- Работа на экспериментальной площадке МГУ технологий и управления им. Разумовского «Перспективные модели общего образования, ориентированные на развитие интеллектуального потенциала нации» ноябрь 2022 года</w:t>
            </w:r>
          </w:p>
          <w:p w14:paraId="2DB836EE" w14:textId="7777777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10. Онлайн - панорама в рамках сетевого взаимодействия </w:t>
            </w:r>
          </w:p>
          <w:p w14:paraId="0F201F28" w14:textId="7777777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(Для педагогов МБОУ СОШ д. </w:t>
            </w:r>
            <w:proofErr w:type="spellStart"/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Мокшино</w:t>
            </w:r>
            <w:proofErr w:type="spellEnd"/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)</w:t>
            </w:r>
          </w:p>
          <w:p w14:paraId="5E57FB13" w14:textId="7777777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«Индивидуальный проект и исследовательская деятельность по предметам естественного цикла»</w:t>
            </w:r>
          </w:p>
          <w:p w14:paraId="7047F4EC" w14:textId="7777777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11. Совершенствование финансовой грамотности учащихся через участие в программе «Юниор-банк», </w:t>
            </w:r>
          </w:p>
          <w:p w14:paraId="138BE697" w14:textId="70B9E4B4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Участие в проекте «Финансовая грамотность населения» и «Школа финансового успеха»</w:t>
            </w:r>
          </w:p>
          <w:p w14:paraId="7919F536" w14:textId="77777777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12. Победители во всероссийском конкурсе «Успешная школа» 2021</w:t>
            </w:r>
          </w:p>
          <w:p w14:paraId="73E107F5" w14:textId="417CE243" w:rsidR="00C853C0" w:rsidRPr="00C853C0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13.Победитель Всероссийского конкурса на присуждение премии лучшим учителям за достижения в педагогической деятельности в 2022 году - Дмитриев Сергей Вячеславович</w:t>
            </w:r>
            <w:r w:rsidR="00F3341F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,</w:t>
            </w: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 xml:space="preserve"> учитель географии</w:t>
            </w:r>
          </w:p>
          <w:p w14:paraId="3A93D5FF" w14:textId="1271EFEA" w:rsidR="00C853C0" w:rsidRPr="0064263D" w:rsidRDefault="00C853C0" w:rsidP="00C853C0">
            <w:pPr>
              <w:widowControl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C853C0"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  <w:t>14. Создание Всероссийского Клуба Дипломатов</w:t>
            </w:r>
          </w:p>
        </w:tc>
      </w:tr>
    </w:tbl>
    <w:p w14:paraId="7A904530" w14:textId="77777777" w:rsidR="00AF22D9" w:rsidRDefault="00AF22D9" w:rsidP="0069784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14:paraId="2B570F8C" w14:textId="77777777" w:rsidR="00AF22D9" w:rsidRDefault="00AF22D9" w:rsidP="00AF22D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</w:p>
    <w:p w14:paraId="34316F4E" w14:textId="67169267" w:rsidR="00AF22D9" w:rsidRDefault="005F4399" w:rsidP="005F4399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sectPr w:rsidR="00AF22D9" w:rsidSect="00AF22D9">
          <w:headerReference w:type="default" r:id="rId15"/>
          <w:pgSz w:w="11906" w:h="16838"/>
          <w:pgMar w:top="851" w:right="567" w:bottom="851" w:left="1134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t>Часть 2</w:t>
      </w:r>
    </w:p>
    <w:p w14:paraId="68A00CCA" w14:textId="0BBB4BC9" w:rsidR="00953AFD" w:rsidRPr="00953AFD" w:rsidRDefault="00953AFD" w:rsidP="00953AFD">
      <w:pPr>
        <w:widowControl w:val="0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</w:pPr>
      <w:r w:rsidRPr="00953AFD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14:ligatures w14:val="none"/>
        </w:rPr>
        <w:lastRenderedPageBreak/>
        <w:t>Проблемно-ориентированный анализ текущего состояния и результатов самодиагностики.</w:t>
      </w:r>
    </w:p>
    <w:p w14:paraId="5F177E71" w14:textId="77777777" w:rsidR="00953AFD" w:rsidRPr="00953AFD" w:rsidRDefault="00953AFD" w:rsidP="00516B3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953AFD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 xml:space="preserve">3.1. 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pPr w:leftFromText="180" w:rightFromText="180" w:vertAnchor="text" w:horzAnchor="margin" w:tblpY="638"/>
        <w:tblW w:w="15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3121"/>
        <w:gridCol w:w="3118"/>
        <w:gridCol w:w="1418"/>
        <w:gridCol w:w="1841"/>
        <w:gridCol w:w="5388"/>
      </w:tblGrid>
      <w:tr w:rsidR="003324CB" w:rsidRPr="00953AFD" w14:paraId="7ADDAFF2" w14:textId="77777777" w:rsidTr="000353CB">
        <w:trPr>
          <w:trHeight w:val="288"/>
          <w:tblHeader/>
        </w:trPr>
        <w:tc>
          <w:tcPr>
            <w:tcW w:w="560" w:type="dxa"/>
            <w:shd w:val="clear" w:color="auto" w:fill="auto"/>
            <w:noWrap/>
            <w:hideMark/>
          </w:tcPr>
          <w:bookmarkEnd w:id="0"/>
          <w:p w14:paraId="235AA5D2" w14:textId="77777777" w:rsidR="003324CB" w:rsidRPr="00953AFD" w:rsidRDefault="003324CB" w:rsidP="000353CB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  <w14:ligatures w14:val="none"/>
              </w:rPr>
              <w:t>№</w:t>
            </w:r>
          </w:p>
        </w:tc>
        <w:tc>
          <w:tcPr>
            <w:tcW w:w="3121" w:type="dxa"/>
            <w:shd w:val="clear" w:color="auto" w:fill="auto"/>
            <w:noWrap/>
            <w:hideMark/>
          </w:tcPr>
          <w:p w14:paraId="67982AED" w14:textId="77777777" w:rsidR="003324CB" w:rsidRPr="00953AFD" w:rsidRDefault="003324CB" w:rsidP="000353CB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  <w14:ligatures w14:val="none"/>
              </w:rPr>
              <w:t>Показатель оценивания</w:t>
            </w:r>
          </w:p>
        </w:tc>
        <w:tc>
          <w:tcPr>
            <w:tcW w:w="3118" w:type="dxa"/>
            <w:shd w:val="clear" w:color="auto" w:fill="auto"/>
            <w:noWrap/>
            <w:hideMark/>
          </w:tcPr>
          <w:p w14:paraId="53B3A46E" w14:textId="77777777" w:rsidR="003324CB" w:rsidRPr="00953AFD" w:rsidRDefault="003324CB" w:rsidP="000353CB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  <w14:ligatures w14:val="none"/>
              </w:rPr>
              <w:t>Значение оценивания</w:t>
            </w:r>
          </w:p>
        </w:tc>
        <w:tc>
          <w:tcPr>
            <w:tcW w:w="1418" w:type="dxa"/>
            <w:shd w:val="clear" w:color="auto" w:fill="auto"/>
            <w:noWrap/>
            <w:hideMark/>
          </w:tcPr>
          <w:p w14:paraId="2DB8041A" w14:textId="77777777" w:rsidR="003324CB" w:rsidRPr="00953AFD" w:rsidRDefault="003324CB" w:rsidP="000353CB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  <w14:ligatures w14:val="none"/>
              </w:rPr>
              <w:t>Балльная оценка</w:t>
            </w:r>
          </w:p>
        </w:tc>
        <w:tc>
          <w:tcPr>
            <w:tcW w:w="1841" w:type="dxa"/>
            <w:shd w:val="clear" w:color="auto" w:fill="auto"/>
            <w:noWrap/>
            <w:hideMark/>
          </w:tcPr>
          <w:p w14:paraId="3F05EBC7" w14:textId="77777777" w:rsidR="003324CB" w:rsidRPr="00953AFD" w:rsidRDefault="003324CB" w:rsidP="000353CB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  <w14:ligatures w14:val="none"/>
              </w:rPr>
              <w:t>Дефициты</w:t>
            </w:r>
          </w:p>
        </w:tc>
        <w:tc>
          <w:tcPr>
            <w:tcW w:w="5388" w:type="dxa"/>
            <w:shd w:val="clear" w:color="auto" w:fill="auto"/>
          </w:tcPr>
          <w:p w14:paraId="6132F494" w14:textId="77777777" w:rsidR="003324CB" w:rsidRPr="00953AFD" w:rsidRDefault="003324CB" w:rsidP="000353CB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b/>
                <w:bCs/>
                <w:sz w:val="24"/>
                <w:szCs w:val="24"/>
                <w:lang w:eastAsia="zh-CN"/>
                <w14:ligatures w14:val="none"/>
              </w:rPr>
              <w:t>Управленческие действия/решения</w:t>
            </w:r>
          </w:p>
        </w:tc>
      </w:tr>
      <w:tr w:rsidR="003324CB" w:rsidRPr="00953AFD" w14:paraId="7DA6C787" w14:textId="77777777" w:rsidTr="000353CB">
        <w:tc>
          <w:tcPr>
            <w:tcW w:w="3681" w:type="dxa"/>
            <w:gridSpan w:val="2"/>
            <w:shd w:val="clear" w:color="auto" w:fill="auto"/>
          </w:tcPr>
          <w:p w14:paraId="38E84744" w14:textId="0E7AC1CA" w:rsidR="003324CB" w:rsidRPr="00953AFD" w:rsidRDefault="003324CB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  <w:r w:rsidRPr="00C406DC">
              <w:rPr>
                <w:rFonts w:ascii="Times New Roman" w:eastAsia="DengXian" w:hAnsi="Times New Roman" w:cs="Times New Roman"/>
                <w:b/>
                <w:bCs/>
                <w:lang w:eastAsia="zh-CN"/>
                <w14:ligatures w14:val="none"/>
              </w:rPr>
              <w:t>Магистральное направление, ключевое условие</w:t>
            </w:r>
          </w:p>
        </w:tc>
        <w:tc>
          <w:tcPr>
            <w:tcW w:w="11765" w:type="dxa"/>
            <w:gridSpan w:val="4"/>
            <w:shd w:val="clear" w:color="auto" w:fill="auto"/>
          </w:tcPr>
          <w:p w14:paraId="6392467B" w14:textId="16691257" w:rsidR="003324CB" w:rsidRPr="00953AFD" w:rsidRDefault="003324CB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b/>
                <w:bCs/>
                <w:lang w:eastAsia="zh-CN"/>
                <w14:ligatures w14:val="none"/>
              </w:rPr>
              <w:t>Магистральное направление «Знание»</w:t>
            </w:r>
          </w:p>
        </w:tc>
      </w:tr>
      <w:tr w:rsidR="003324CB" w:rsidRPr="00953AFD" w14:paraId="3A1392C6" w14:textId="77777777" w:rsidTr="000353CB">
        <w:tc>
          <w:tcPr>
            <w:tcW w:w="3681" w:type="dxa"/>
            <w:gridSpan w:val="2"/>
            <w:shd w:val="clear" w:color="auto" w:fill="auto"/>
          </w:tcPr>
          <w:p w14:paraId="6D399296" w14:textId="57F150AC" w:rsidR="003324CB" w:rsidRPr="00953AFD" w:rsidRDefault="003324CB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b/>
                <w:bCs/>
                <w:lang w:eastAsia="zh-CN"/>
                <w14:ligatures w14:val="none"/>
              </w:rPr>
              <w:t>Критерий</w:t>
            </w:r>
          </w:p>
        </w:tc>
        <w:tc>
          <w:tcPr>
            <w:tcW w:w="11765" w:type="dxa"/>
            <w:gridSpan w:val="4"/>
            <w:shd w:val="clear" w:color="auto" w:fill="auto"/>
          </w:tcPr>
          <w:p w14:paraId="66F40292" w14:textId="5FB0B1BF" w:rsidR="003324CB" w:rsidRPr="00953AFD" w:rsidRDefault="003324CB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3324CB">
              <w:rPr>
                <w:rFonts w:ascii="Times New Roman" w:eastAsia="DengXian" w:hAnsi="Times New Roman" w:cs="Times New Roman"/>
                <w:b/>
                <w:bCs/>
                <w:lang w:eastAsia="zh-CN"/>
                <w14:ligatures w14:val="none"/>
              </w:rPr>
              <w:t>Образовательный процесс</w:t>
            </w:r>
          </w:p>
        </w:tc>
      </w:tr>
      <w:tr w:rsidR="003324CB" w:rsidRPr="00953AFD" w14:paraId="77153263" w14:textId="77777777" w:rsidTr="000353CB">
        <w:tc>
          <w:tcPr>
            <w:tcW w:w="560" w:type="dxa"/>
            <w:shd w:val="clear" w:color="auto" w:fill="auto"/>
          </w:tcPr>
          <w:p w14:paraId="25B3E37B" w14:textId="77777777" w:rsidR="003324CB" w:rsidRPr="00953AFD" w:rsidRDefault="003324CB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3121" w:type="dxa"/>
            <w:shd w:val="clear" w:color="auto" w:fill="auto"/>
          </w:tcPr>
          <w:p w14:paraId="012AB63C" w14:textId="77777777" w:rsidR="003324CB" w:rsidRPr="00953AFD" w:rsidRDefault="003324CB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Реализация учебно-исследовательской и проектной деятельности (критический показатель)</w:t>
            </w:r>
          </w:p>
        </w:tc>
        <w:tc>
          <w:tcPr>
            <w:tcW w:w="3118" w:type="dxa"/>
            <w:shd w:val="clear" w:color="auto" w:fill="auto"/>
          </w:tcPr>
          <w:p w14:paraId="5E9DD963" w14:textId="77777777" w:rsidR="003324CB" w:rsidRPr="00953AFD" w:rsidRDefault="003324CB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1418" w:type="dxa"/>
            <w:shd w:val="clear" w:color="auto" w:fill="auto"/>
          </w:tcPr>
          <w:p w14:paraId="68A990A4" w14:textId="77777777" w:rsidR="003324CB" w:rsidRPr="00953AFD" w:rsidRDefault="003324CB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60368CEE" w14:textId="49255751" w:rsidR="003324CB" w:rsidRPr="00953AFD" w:rsidRDefault="003324CB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27C97834" w14:textId="38938F46" w:rsidR="003324CB" w:rsidRPr="00953AFD" w:rsidRDefault="003324CB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29419A" w:rsidRPr="00953AFD" w14:paraId="4A01A12E" w14:textId="77777777" w:rsidTr="000353CB">
        <w:tc>
          <w:tcPr>
            <w:tcW w:w="560" w:type="dxa"/>
            <w:vMerge w:val="restart"/>
            <w:shd w:val="clear" w:color="auto" w:fill="auto"/>
          </w:tcPr>
          <w:p w14:paraId="033AF575" w14:textId="77777777" w:rsidR="0029419A" w:rsidRPr="00953AFD" w:rsidRDefault="0029419A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2</w:t>
            </w:r>
          </w:p>
        </w:tc>
        <w:tc>
          <w:tcPr>
            <w:tcW w:w="3121" w:type="dxa"/>
            <w:vMerge w:val="restart"/>
            <w:shd w:val="clear" w:color="auto" w:fill="auto"/>
          </w:tcPr>
          <w:p w14:paraId="07E735CA" w14:textId="77777777" w:rsidR="0029419A" w:rsidRPr="00953AFD" w:rsidRDefault="0029419A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Реализация учебных планов одного или нескольких профилей обучения и (или) индивидуальных учебных планов (критический показатель)</w:t>
            </w:r>
          </w:p>
        </w:tc>
        <w:tc>
          <w:tcPr>
            <w:tcW w:w="3118" w:type="dxa"/>
            <w:vMerge w:val="restart"/>
            <w:shd w:val="clear" w:color="auto" w:fill="auto"/>
          </w:tcPr>
          <w:p w14:paraId="4C074746" w14:textId="77777777" w:rsidR="0029419A" w:rsidRPr="00953AFD" w:rsidRDefault="0029419A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Реализация не менее 2 </w:t>
            </w:r>
            <w:proofErr w:type="gram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профилей  и</w:t>
            </w:r>
            <w:proofErr w:type="gram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нескольких различных индивидуальных учебных планов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4E461E70" w14:textId="3964E0D3" w:rsidR="0029419A" w:rsidRPr="00953AFD" w:rsidRDefault="0029419A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2</w:t>
            </w:r>
          </w:p>
        </w:tc>
        <w:tc>
          <w:tcPr>
            <w:tcW w:w="1841" w:type="dxa"/>
          </w:tcPr>
          <w:p w14:paraId="0138E307" w14:textId="0E904126" w:rsidR="0029419A" w:rsidRPr="00953AFD" w:rsidRDefault="0029419A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 xml:space="preserve">Недостаточная работа по подготовке обучающихся к выбору профиля обучения.  </w:t>
            </w:r>
          </w:p>
        </w:tc>
        <w:tc>
          <w:tcPr>
            <w:tcW w:w="5388" w:type="dxa"/>
          </w:tcPr>
          <w:p w14:paraId="4F20104B" w14:textId="77777777" w:rsidR="0029419A" w:rsidRDefault="0029419A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Назначение педагога-куратора для индивидуального сопровождения обучающегося: консультирования по выбору предметов ГИА, по </w:t>
            </w:r>
            <w:proofErr w:type="spellStart"/>
            <w:r>
              <w:rPr>
                <w:rFonts w:ascii="Times New Roman" w:hAnsi="Times New Roman"/>
              </w:rPr>
              <w:t>определнию</w:t>
            </w:r>
            <w:proofErr w:type="spellEnd"/>
            <w:r>
              <w:rPr>
                <w:rFonts w:ascii="Times New Roman" w:hAnsi="Times New Roman"/>
              </w:rPr>
              <w:t xml:space="preserve"> профиля, личного образовательного маршрута и т. д.</w:t>
            </w:r>
          </w:p>
          <w:p w14:paraId="1C1DDDA6" w14:textId="77777777" w:rsidR="0029419A" w:rsidRDefault="0029419A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14:paraId="7E6A2B07" w14:textId="40CCD8F6" w:rsidR="0029419A" w:rsidRPr="00953AFD" w:rsidRDefault="0029419A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>Организация индивидуальной работы с родителями по принятию идей персонализации образовательной деятельности.</w:t>
            </w:r>
          </w:p>
        </w:tc>
      </w:tr>
      <w:tr w:rsidR="0029419A" w:rsidRPr="00953AFD" w14:paraId="47B41CE1" w14:textId="77777777" w:rsidTr="000353CB">
        <w:tc>
          <w:tcPr>
            <w:tcW w:w="560" w:type="dxa"/>
            <w:vMerge/>
            <w:shd w:val="clear" w:color="auto" w:fill="auto"/>
          </w:tcPr>
          <w:p w14:paraId="7A6278D5" w14:textId="77777777" w:rsidR="0029419A" w:rsidRPr="00953AFD" w:rsidRDefault="0029419A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2EC2835C" w14:textId="77777777" w:rsidR="0029419A" w:rsidRPr="00953AFD" w:rsidRDefault="0029419A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77361D30" w14:textId="77777777" w:rsidR="0029419A" w:rsidRPr="00953AFD" w:rsidRDefault="0029419A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720AA030" w14:textId="77777777" w:rsidR="0029419A" w:rsidRDefault="0029419A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</w:tcPr>
          <w:p w14:paraId="1CB0450E" w14:textId="6C63C0EE" w:rsidR="0029419A" w:rsidRDefault="0029419A" w:rsidP="000353C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Недостаточная материально-техническая база, нет оборудования для экспериментов, лабораторных работ и опытов.</w:t>
            </w:r>
          </w:p>
        </w:tc>
        <w:tc>
          <w:tcPr>
            <w:tcW w:w="5388" w:type="dxa"/>
          </w:tcPr>
          <w:p w14:paraId="49ED5B74" w14:textId="77777777" w:rsidR="0029419A" w:rsidRDefault="0029419A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Организация сетевого взаимодействие с ОО, учреждениями дополнительного </w:t>
            </w:r>
            <w:proofErr w:type="spellStart"/>
            <w:r>
              <w:rPr>
                <w:rFonts w:ascii="Times New Roman" w:hAnsi="Times New Roman"/>
              </w:rPr>
              <w:t>допобразования</w:t>
            </w:r>
            <w:proofErr w:type="spellEnd"/>
            <w:r>
              <w:rPr>
                <w:rFonts w:ascii="Times New Roman" w:hAnsi="Times New Roman"/>
              </w:rPr>
              <w:t xml:space="preserve">, вузами, технопарками, и т. д. по использованию материально-технической базы. </w:t>
            </w:r>
          </w:p>
          <w:p w14:paraId="31DA47AF" w14:textId="77777777" w:rsidR="0029419A" w:rsidRDefault="0029419A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Организация создания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  <w:p w14:paraId="3155E80E" w14:textId="1DFCD68C" w:rsidR="0029419A" w:rsidRDefault="0029419A" w:rsidP="000353C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Привлечение дополнительных источников финансирования, в том числе внебюджетных источников финансирования, участие в грантовых конкурсах.</w:t>
            </w:r>
          </w:p>
        </w:tc>
      </w:tr>
      <w:tr w:rsidR="00D72B2F" w:rsidRPr="00953AFD" w14:paraId="69222DF3" w14:textId="77777777" w:rsidTr="000353CB">
        <w:tc>
          <w:tcPr>
            <w:tcW w:w="560" w:type="dxa"/>
            <w:shd w:val="clear" w:color="auto" w:fill="auto"/>
          </w:tcPr>
          <w:p w14:paraId="738E5471" w14:textId="77777777" w:rsidR="00D72B2F" w:rsidRPr="00953AFD" w:rsidRDefault="00D72B2F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shd w:val="clear" w:color="auto" w:fill="auto"/>
          </w:tcPr>
          <w:p w14:paraId="364A5B34" w14:textId="77777777" w:rsidR="00D72B2F" w:rsidRPr="00953AFD" w:rsidRDefault="00D72B2F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shd w:val="clear" w:color="auto" w:fill="auto"/>
          </w:tcPr>
          <w:p w14:paraId="5D999FF2" w14:textId="77777777" w:rsidR="00D72B2F" w:rsidRPr="00953AFD" w:rsidRDefault="00D72B2F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shd w:val="clear" w:color="auto" w:fill="auto"/>
          </w:tcPr>
          <w:p w14:paraId="699A00BF" w14:textId="77777777" w:rsidR="00D72B2F" w:rsidRDefault="00D72B2F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</w:tcPr>
          <w:p w14:paraId="541B8690" w14:textId="5280417A" w:rsidR="00D72B2F" w:rsidRDefault="00D72B2F" w:rsidP="000353C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Недостаточное </w:t>
            </w:r>
            <w:r>
              <w:rPr>
                <w:rFonts w:ascii="Times New Roman" w:hAnsi="Times New Roman"/>
              </w:rPr>
              <w:lastRenderedPageBreak/>
              <w:t>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  <w:tc>
          <w:tcPr>
            <w:tcW w:w="5388" w:type="dxa"/>
          </w:tcPr>
          <w:p w14:paraId="1D5CBA11" w14:textId="77777777" w:rsidR="00D72B2F" w:rsidRDefault="00D72B2F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lastRenderedPageBreak/>
              <w:t xml:space="preserve">Актуализация требований ЛНА (Положение об </w:t>
            </w:r>
            <w:r>
              <w:rPr>
                <w:rFonts w:ascii="Times New Roman" w:hAnsi="Times New Roman"/>
              </w:rPr>
              <w:lastRenderedPageBreak/>
              <w:t>организации профильного обучения, индивидуальных учебных планах, ИОМ педагогических работников).</w:t>
            </w:r>
          </w:p>
          <w:p w14:paraId="095AE25D" w14:textId="77777777" w:rsidR="00D72B2F" w:rsidRDefault="00D72B2F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Проведение самообследования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14:paraId="7EAAC87F" w14:textId="77777777" w:rsidR="00D72B2F" w:rsidRDefault="00D72B2F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14:paraId="78DAB19C" w14:textId="77777777" w:rsidR="00D72B2F" w:rsidRDefault="00D72B2F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</w:p>
          <w:p w14:paraId="78DCA913" w14:textId="77777777" w:rsidR="00D72B2F" w:rsidRDefault="00D72B2F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Проведение диагностики способностей, образовательных и профессиональных потребностей обучающихся в профильном обучении.</w:t>
            </w:r>
          </w:p>
          <w:p w14:paraId="444F4466" w14:textId="77777777" w:rsidR="00D72B2F" w:rsidRDefault="00D72B2F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Организация обучения педагогов по составлению индивидуальных учебных планов, </w:t>
            </w:r>
            <w:proofErr w:type="spellStart"/>
            <w:r>
              <w:rPr>
                <w:rFonts w:ascii="Times New Roman" w:hAnsi="Times New Roman"/>
              </w:rPr>
              <w:t>ИОМов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14:paraId="2FFFD8B1" w14:textId="77777777" w:rsidR="00D72B2F" w:rsidRDefault="00D72B2F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Организация обучения педагогов на курсах повышения квалификации по преподаванию предметов на профильном уровне.</w:t>
            </w:r>
          </w:p>
          <w:p w14:paraId="3F0620B9" w14:textId="0528DDC3" w:rsidR="00D72B2F" w:rsidRDefault="00D72B2F" w:rsidP="000353C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Использование автоматизированных систем по организационно-</w:t>
            </w:r>
            <w:proofErr w:type="spellStart"/>
            <w:r>
              <w:rPr>
                <w:rFonts w:ascii="Times New Roman" w:hAnsi="Times New Roman"/>
              </w:rPr>
              <w:t>управленческихм</w:t>
            </w:r>
            <w:proofErr w:type="spellEnd"/>
            <w:r>
              <w:rPr>
                <w:rFonts w:ascii="Times New Roman" w:hAnsi="Times New Roman"/>
              </w:rPr>
              <w:t xml:space="preserve"> вопросам (учет персональной нагрузки обучающихся и педагогов, контроль прохождения ИОМ, составление и корректировка расписания).</w:t>
            </w:r>
          </w:p>
        </w:tc>
      </w:tr>
      <w:tr w:rsidR="00D72B2F" w:rsidRPr="00953AFD" w14:paraId="4ABFEA6C" w14:textId="77777777" w:rsidTr="000353CB">
        <w:tc>
          <w:tcPr>
            <w:tcW w:w="560" w:type="dxa"/>
            <w:shd w:val="clear" w:color="auto" w:fill="auto"/>
          </w:tcPr>
          <w:p w14:paraId="3B914DD5" w14:textId="77777777" w:rsidR="00D72B2F" w:rsidRPr="00953AFD" w:rsidRDefault="00D72B2F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3</w:t>
            </w:r>
          </w:p>
        </w:tc>
        <w:tc>
          <w:tcPr>
            <w:tcW w:w="3121" w:type="dxa"/>
            <w:shd w:val="clear" w:color="auto" w:fill="auto"/>
          </w:tcPr>
          <w:p w14:paraId="5063C257" w14:textId="77777777" w:rsidR="00D72B2F" w:rsidRPr="00953AFD" w:rsidRDefault="00D72B2F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Реализация федеральных рабочих программ по учебным предметам (1‒11 классы) (критический показатель) (с 1 сентября 2023 года)</w:t>
            </w:r>
          </w:p>
        </w:tc>
        <w:tc>
          <w:tcPr>
            <w:tcW w:w="3118" w:type="dxa"/>
            <w:shd w:val="clear" w:color="auto" w:fill="auto"/>
          </w:tcPr>
          <w:p w14:paraId="1E2354E8" w14:textId="77777777" w:rsidR="00D72B2F" w:rsidRPr="00953AFD" w:rsidRDefault="00D72B2F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программ учебных предметов</w:t>
            </w:r>
          </w:p>
        </w:tc>
        <w:tc>
          <w:tcPr>
            <w:tcW w:w="1418" w:type="dxa"/>
            <w:shd w:val="clear" w:color="auto" w:fill="auto"/>
          </w:tcPr>
          <w:p w14:paraId="4C7CFED4" w14:textId="77777777" w:rsidR="00D72B2F" w:rsidRPr="00953AFD" w:rsidRDefault="00D72B2F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1</w:t>
            </w:r>
          </w:p>
        </w:tc>
        <w:tc>
          <w:tcPr>
            <w:tcW w:w="1841" w:type="dxa"/>
            <w:shd w:val="clear" w:color="auto" w:fill="auto"/>
          </w:tcPr>
          <w:p w14:paraId="196C8EDB" w14:textId="0FEC49E6" w:rsidR="00D72B2F" w:rsidRPr="00953AFD" w:rsidRDefault="00D72B2F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74B12406" w14:textId="76DBAB62" w:rsidR="00D72B2F" w:rsidRPr="00953AFD" w:rsidRDefault="00D72B2F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D72B2F" w:rsidRPr="00953AFD" w14:paraId="3FA144A4" w14:textId="77777777" w:rsidTr="000353CB">
        <w:tc>
          <w:tcPr>
            <w:tcW w:w="560" w:type="dxa"/>
            <w:shd w:val="clear" w:color="auto" w:fill="auto"/>
          </w:tcPr>
          <w:p w14:paraId="3F910EF8" w14:textId="77777777" w:rsidR="00D72B2F" w:rsidRPr="00953AFD" w:rsidRDefault="00D72B2F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4</w:t>
            </w:r>
          </w:p>
        </w:tc>
        <w:tc>
          <w:tcPr>
            <w:tcW w:w="3121" w:type="dxa"/>
            <w:shd w:val="clear" w:color="auto" w:fill="auto"/>
          </w:tcPr>
          <w:p w14:paraId="3AF822DA" w14:textId="77777777" w:rsidR="00D72B2F" w:rsidRPr="00953AFD" w:rsidRDefault="00D72B2F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Обеспеченность учебниками и учебными пособиями</w:t>
            </w:r>
          </w:p>
        </w:tc>
        <w:tc>
          <w:tcPr>
            <w:tcW w:w="3118" w:type="dxa"/>
            <w:shd w:val="clear" w:color="auto" w:fill="auto"/>
          </w:tcPr>
          <w:p w14:paraId="5C5DC81B" w14:textId="77777777" w:rsidR="00D72B2F" w:rsidRPr="00953AFD" w:rsidRDefault="00D72B2F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Обеспечено учебниками и учебными пособиями в полном объеме</w:t>
            </w:r>
          </w:p>
        </w:tc>
        <w:tc>
          <w:tcPr>
            <w:tcW w:w="1418" w:type="dxa"/>
            <w:shd w:val="clear" w:color="auto" w:fill="auto"/>
          </w:tcPr>
          <w:p w14:paraId="14D29585" w14:textId="26062DC6" w:rsidR="00D72B2F" w:rsidRPr="00CC3AEF" w:rsidRDefault="00CC3AEF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CC3AEF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2</w:t>
            </w:r>
          </w:p>
        </w:tc>
        <w:tc>
          <w:tcPr>
            <w:tcW w:w="1841" w:type="dxa"/>
            <w:shd w:val="clear" w:color="auto" w:fill="auto"/>
          </w:tcPr>
          <w:p w14:paraId="1F129549" w14:textId="4EB3814E" w:rsidR="00D72B2F" w:rsidRPr="00A40DF6" w:rsidRDefault="00D72B2F" w:rsidP="000353CB">
            <w:pPr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26F5D2B6" w14:textId="1FC11E48" w:rsidR="00D72B2F" w:rsidRPr="00A40DF6" w:rsidRDefault="00D72B2F" w:rsidP="000353CB">
            <w:pPr>
              <w:spacing w:after="0" w:line="240" w:lineRule="auto"/>
              <w:rPr>
                <w:rFonts w:ascii="Times New Roman" w:eastAsia="DengXian" w:hAnsi="Times New Roman" w:cs="Times New Roman"/>
                <w:i/>
                <w:iCs/>
                <w:sz w:val="24"/>
                <w:szCs w:val="24"/>
                <w:lang w:eastAsia="zh-CN"/>
                <w14:ligatures w14:val="none"/>
              </w:rPr>
            </w:pPr>
          </w:p>
        </w:tc>
      </w:tr>
      <w:tr w:rsidR="00D72B2F" w:rsidRPr="00953AFD" w14:paraId="678BC48C" w14:textId="77777777" w:rsidTr="000353CB">
        <w:tc>
          <w:tcPr>
            <w:tcW w:w="560" w:type="dxa"/>
            <w:shd w:val="clear" w:color="auto" w:fill="auto"/>
          </w:tcPr>
          <w:p w14:paraId="28D32E15" w14:textId="77777777" w:rsidR="00D72B2F" w:rsidRPr="00953AFD" w:rsidRDefault="00D72B2F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5</w:t>
            </w:r>
          </w:p>
        </w:tc>
        <w:tc>
          <w:tcPr>
            <w:tcW w:w="3121" w:type="dxa"/>
            <w:shd w:val="clear" w:color="auto" w:fill="auto"/>
          </w:tcPr>
          <w:p w14:paraId="489BA1B0" w14:textId="77777777" w:rsidR="00D72B2F" w:rsidRPr="00953AFD" w:rsidRDefault="00D72B2F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3118" w:type="dxa"/>
            <w:shd w:val="clear" w:color="auto" w:fill="auto"/>
          </w:tcPr>
          <w:p w14:paraId="1596B069" w14:textId="77777777" w:rsidR="00D72B2F" w:rsidRPr="00953AFD" w:rsidRDefault="00D72B2F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Предусмотрено</w:t>
            </w:r>
          </w:p>
        </w:tc>
        <w:tc>
          <w:tcPr>
            <w:tcW w:w="1418" w:type="dxa"/>
            <w:shd w:val="clear" w:color="auto" w:fill="auto"/>
          </w:tcPr>
          <w:p w14:paraId="50FA6CF5" w14:textId="77777777" w:rsidR="00D72B2F" w:rsidRPr="00CC3AEF" w:rsidRDefault="00D72B2F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CC3AEF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14E215CD" w14:textId="644ABC98" w:rsidR="00D72B2F" w:rsidRPr="00A40DF6" w:rsidRDefault="00D72B2F" w:rsidP="000353CB">
            <w:pPr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406B1830" w14:textId="223205F0" w:rsidR="00D72B2F" w:rsidRPr="00A40DF6" w:rsidRDefault="00D72B2F" w:rsidP="000353CB">
            <w:pPr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  <w14:ligatures w14:val="none"/>
              </w:rPr>
            </w:pPr>
          </w:p>
        </w:tc>
      </w:tr>
      <w:tr w:rsidR="0029419A" w:rsidRPr="00953AFD" w14:paraId="395DEABC" w14:textId="77777777" w:rsidTr="000353CB">
        <w:tc>
          <w:tcPr>
            <w:tcW w:w="560" w:type="dxa"/>
            <w:vMerge w:val="restart"/>
            <w:shd w:val="clear" w:color="auto" w:fill="auto"/>
          </w:tcPr>
          <w:p w14:paraId="78002A43" w14:textId="77777777" w:rsidR="0029419A" w:rsidRPr="00953AFD" w:rsidRDefault="0029419A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6</w:t>
            </w:r>
          </w:p>
        </w:tc>
        <w:tc>
          <w:tcPr>
            <w:tcW w:w="3121" w:type="dxa"/>
            <w:vMerge w:val="restart"/>
            <w:shd w:val="clear" w:color="auto" w:fill="auto"/>
          </w:tcPr>
          <w:p w14:paraId="396252C3" w14:textId="77777777" w:rsidR="0029419A" w:rsidRPr="00953AFD" w:rsidRDefault="0029419A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Углубленное изучение отдельных предметов</w:t>
            </w:r>
          </w:p>
        </w:tc>
        <w:tc>
          <w:tcPr>
            <w:tcW w:w="3118" w:type="dxa"/>
            <w:vMerge w:val="restart"/>
            <w:shd w:val="clear" w:color="auto" w:fill="auto"/>
          </w:tcPr>
          <w:p w14:paraId="0C0DD796" w14:textId="77777777" w:rsidR="0029419A" w:rsidRPr="00953AFD" w:rsidRDefault="0029419A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Углубленное изучение одного или более предметов реализуется не менее чем в одном классе в трех и более параллелях со 2 по 9 класс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0A1459AE" w14:textId="378E145A" w:rsidR="0029419A" w:rsidRPr="00CC3AEF" w:rsidRDefault="0029419A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0</w:t>
            </w:r>
          </w:p>
        </w:tc>
        <w:tc>
          <w:tcPr>
            <w:tcW w:w="1841" w:type="dxa"/>
          </w:tcPr>
          <w:p w14:paraId="057645AA" w14:textId="0D73E95E" w:rsidR="0029419A" w:rsidRPr="00A40DF6" w:rsidRDefault="0029419A" w:rsidP="000353CB">
            <w:pPr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5388" w:type="dxa"/>
          </w:tcPr>
          <w:p w14:paraId="255B4474" w14:textId="66DC8BE2" w:rsidR="0029419A" w:rsidRPr="00A40DF6" w:rsidRDefault="0029419A" w:rsidP="000353CB">
            <w:pPr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 xml:space="preserve">Усовершенствование системы контроля за использованием финансовых </w:t>
            </w:r>
            <w:proofErr w:type="gramStart"/>
            <w:r>
              <w:rPr>
                <w:rFonts w:ascii="Times New Roman" w:hAnsi="Times New Roman"/>
              </w:rPr>
              <w:t xml:space="preserve">ресурсов,   </w:t>
            </w:r>
            <w:proofErr w:type="gramEnd"/>
            <w:r>
              <w:rPr>
                <w:rFonts w:ascii="Times New Roman" w:hAnsi="Times New Roman"/>
              </w:rPr>
              <w:t>обеспечивающих  реализацию ООП, в том числе углубленное изучение отдельных предметов в рамках ИУП.</w:t>
            </w:r>
          </w:p>
        </w:tc>
      </w:tr>
      <w:tr w:rsidR="0029419A" w:rsidRPr="00953AFD" w14:paraId="320A95E4" w14:textId="77777777" w:rsidTr="000353CB">
        <w:tc>
          <w:tcPr>
            <w:tcW w:w="560" w:type="dxa"/>
            <w:vMerge/>
            <w:shd w:val="clear" w:color="auto" w:fill="auto"/>
          </w:tcPr>
          <w:p w14:paraId="7568F53F" w14:textId="77777777" w:rsidR="0029419A" w:rsidRPr="00953AFD" w:rsidRDefault="0029419A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569566B3" w14:textId="77777777" w:rsidR="0029419A" w:rsidRPr="00953AFD" w:rsidRDefault="0029419A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3C91C1C3" w14:textId="77777777" w:rsidR="0029419A" w:rsidRPr="00953AFD" w:rsidRDefault="0029419A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3EC31C6C" w14:textId="77777777" w:rsidR="0029419A" w:rsidRDefault="0029419A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</w:tcPr>
          <w:p w14:paraId="5E26391E" w14:textId="35EF4507" w:rsidR="0029419A" w:rsidRPr="00A40DF6" w:rsidRDefault="0029419A" w:rsidP="000353CB">
            <w:pPr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5388" w:type="dxa"/>
          </w:tcPr>
          <w:p w14:paraId="3737F4E9" w14:textId="77777777" w:rsidR="0029419A" w:rsidRDefault="0029419A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Создание условий для реализации ООП в сетевой форме: выявление дефицитов, заключение сетевых договоров, мониторинг. </w:t>
            </w:r>
          </w:p>
          <w:p w14:paraId="7B6A2496" w14:textId="78BB608A" w:rsidR="0029419A" w:rsidRPr="00A40DF6" w:rsidRDefault="0029419A" w:rsidP="000353CB">
            <w:pPr>
              <w:spacing w:after="0" w:line="240" w:lineRule="auto"/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29419A" w:rsidRPr="00953AFD" w14:paraId="54BD781C" w14:textId="77777777" w:rsidTr="000353CB">
        <w:tc>
          <w:tcPr>
            <w:tcW w:w="560" w:type="dxa"/>
            <w:vMerge/>
            <w:shd w:val="clear" w:color="auto" w:fill="auto"/>
          </w:tcPr>
          <w:p w14:paraId="730D2826" w14:textId="77777777" w:rsidR="0029419A" w:rsidRPr="00953AFD" w:rsidRDefault="0029419A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5ACA3D4D" w14:textId="77777777" w:rsidR="0029419A" w:rsidRPr="00953AFD" w:rsidRDefault="0029419A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1B9EAAC9" w14:textId="77777777" w:rsidR="0029419A" w:rsidRPr="00953AFD" w:rsidRDefault="0029419A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310AA581" w14:textId="77777777" w:rsidR="0029419A" w:rsidRDefault="0029419A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</w:tcPr>
          <w:p w14:paraId="007C2075" w14:textId="7315C9E6" w:rsidR="0029419A" w:rsidRDefault="0029419A" w:rsidP="000353C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5388" w:type="dxa"/>
          </w:tcPr>
          <w:p w14:paraId="34F5CCC5" w14:textId="25EF6BE6" w:rsidR="0029419A" w:rsidRDefault="0029419A" w:rsidP="000353C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29419A" w:rsidRPr="00953AFD" w14:paraId="036E7BB0" w14:textId="77777777" w:rsidTr="000353CB">
        <w:tc>
          <w:tcPr>
            <w:tcW w:w="560" w:type="dxa"/>
            <w:vMerge/>
            <w:shd w:val="clear" w:color="auto" w:fill="auto"/>
          </w:tcPr>
          <w:p w14:paraId="67E912C7" w14:textId="77777777" w:rsidR="0029419A" w:rsidRPr="00953AFD" w:rsidRDefault="0029419A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738248B6" w14:textId="77777777" w:rsidR="0029419A" w:rsidRPr="00953AFD" w:rsidRDefault="0029419A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682C67F3" w14:textId="77777777" w:rsidR="0029419A" w:rsidRPr="00953AFD" w:rsidRDefault="0029419A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0A9CBC9B" w14:textId="77777777" w:rsidR="0029419A" w:rsidRDefault="0029419A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</w:tcPr>
          <w:p w14:paraId="39FC4C4B" w14:textId="6D0B2D65" w:rsidR="0029419A" w:rsidRDefault="0029419A" w:rsidP="000353C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5388" w:type="dxa"/>
          </w:tcPr>
          <w:p w14:paraId="60D96989" w14:textId="77777777" w:rsidR="0029419A" w:rsidRDefault="0029419A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Проведение самообследования ресурсных (материально-технических, информационных) условий для организации углубленного изучения отдельных предметов.   </w:t>
            </w:r>
          </w:p>
          <w:p w14:paraId="0FB291B4" w14:textId="77777777" w:rsidR="0029419A" w:rsidRDefault="0029419A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14:paraId="1F07A5C0" w14:textId="508C4D34" w:rsidR="0029419A" w:rsidRDefault="0029419A" w:rsidP="000353C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Проведение диагностических исследований по   выявлению способностей, одаренности, образовательных потребностей обучающихся. </w:t>
            </w:r>
          </w:p>
        </w:tc>
      </w:tr>
      <w:tr w:rsidR="00577204" w:rsidRPr="00953AFD" w14:paraId="560A1C5E" w14:textId="77777777" w:rsidTr="000353CB">
        <w:tc>
          <w:tcPr>
            <w:tcW w:w="560" w:type="dxa"/>
            <w:shd w:val="clear" w:color="auto" w:fill="auto"/>
          </w:tcPr>
          <w:p w14:paraId="63030AE8" w14:textId="77777777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7</w:t>
            </w:r>
          </w:p>
        </w:tc>
        <w:tc>
          <w:tcPr>
            <w:tcW w:w="3121" w:type="dxa"/>
            <w:shd w:val="clear" w:color="auto" w:fill="auto"/>
          </w:tcPr>
          <w:p w14:paraId="06C6539B" w14:textId="77777777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3118" w:type="dxa"/>
            <w:shd w:val="clear" w:color="auto" w:fill="auto"/>
          </w:tcPr>
          <w:p w14:paraId="01821550" w14:textId="77777777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1418" w:type="dxa"/>
            <w:shd w:val="clear" w:color="auto" w:fill="auto"/>
          </w:tcPr>
          <w:p w14:paraId="767853C8" w14:textId="77777777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37A4B577" w14:textId="5A695724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44D26218" w14:textId="1640F51E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577204" w:rsidRPr="00953AFD" w14:paraId="7D37D230" w14:textId="77777777" w:rsidTr="000353CB">
        <w:tc>
          <w:tcPr>
            <w:tcW w:w="3681" w:type="dxa"/>
            <w:gridSpan w:val="2"/>
            <w:shd w:val="clear" w:color="auto" w:fill="auto"/>
          </w:tcPr>
          <w:p w14:paraId="392AA141" w14:textId="17741853" w:rsidR="00577204" w:rsidRPr="00346F57" w:rsidRDefault="00577204" w:rsidP="000353CB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lang w:eastAsia="zh-CN"/>
                <w14:ligatures w14:val="none"/>
              </w:rPr>
            </w:pPr>
            <w:r w:rsidRPr="00346F57">
              <w:rPr>
                <w:rFonts w:ascii="Times New Roman" w:hAnsi="Times New Roman"/>
                <w:b/>
                <w:bCs/>
              </w:rPr>
              <w:t>Магистральное направление «Знание»</w:t>
            </w:r>
          </w:p>
        </w:tc>
        <w:tc>
          <w:tcPr>
            <w:tcW w:w="11765" w:type="dxa"/>
            <w:gridSpan w:val="4"/>
            <w:shd w:val="clear" w:color="auto" w:fill="auto"/>
          </w:tcPr>
          <w:p w14:paraId="767EE583" w14:textId="1B5522A1" w:rsidR="00577204" w:rsidRPr="00346F57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b/>
                <w:bCs/>
                <w:lang w:eastAsia="zh-CN"/>
                <w14:ligatures w14:val="none"/>
              </w:rPr>
            </w:pPr>
            <w:r w:rsidRPr="00346F57">
              <w:rPr>
                <w:rFonts w:ascii="Times New Roman" w:hAnsi="Times New Roman"/>
                <w:b/>
                <w:bCs/>
              </w:rPr>
              <w:t>Функционирование объективной внутренней системы оценки качества образования</w:t>
            </w:r>
          </w:p>
        </w:tc>
      </w:tr>
      <w:tr w:rsidR="00577204" w:rsidRPr="00953AFD" w14:paraId="0309E6D1" w14:textId="77777777" w:rsidTr="000353CB">
        <w:tc>
          <w:tcPr>
            <w:tcW w:w="560" w:type="dxa"/>
            <w:shd w:val="clear" w:color="auto" w:fill="auto"/>
          </w:tcPr>
          <w:p w14:paraId="5CEF2055" w14:textId="77777777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8</w:t>
            </w:r>
          </w:p>
        </w:tc>
        <w:tc>
          <w:tcPr>
            <w:tcW w:w="3121" w:type="dxa"/>
            <w:shd w:val="clear" w:color="auto" w:fill="auto"/>
          </w:tcPr>
          <w:p w14:paraId="5CB84314" w14:textId="77777777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3118" w:type="dxa"/>
            <w:shd w:val="clear" w:color="auto" w:fill="auto"/>
          </w:tcPr>
          <w:p w14:paraId="23F24D2E" w14:textId="77777777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1418" w:type="dxa"/>
            <w:shd w:val="clear" w:color="auto" w:fill="auto"/>
          </w:tcPr>
          <w:p w14:paraId="21879B4E" w14:textId="77777777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0F0EDCEA" w14:textId="55084F19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483DB9B3" w14:textId="3ACF4BB2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577204" w:rsidRPr="00953AFD" w14:paraId="69A774D0" w14:textId="77777777" w:rsidTr="000353CB">
        <w:tc>
          <w:tcPr>
            <w:tcW w:w="560" w:type="dxa"/>
            <w:shd w:val="clear" w:color="auto" w:fill="auto"/>
          </w:tcPr>
          <w:p w14:paraId="2DE88AC9" w14:textId="77777777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9</w:t>
            </w:r>
          </w:p>
        </w:tc>
        <w:tc>
          <w:tcPr>
            <w:tcW w:w="3121" w:type="dxa"/>
            <w:shd w:val="clear" w:color="auto" w:fill="auto"/>
          </w:tcPr>
          <w:p w14:paraId="4D2116F7" w14:textId="77777777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3118" w:type="dxa"/>
            <w:shd w:val="clear" w:color="auto" w:fill="auto"/>
          </w:tcPr>
          <w:p w14:paraId="097AD953" w14:textId="77777777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Да</w:t>
            </w:r>
          </w:p>
        </w:tc>
        <w:tc>
          <w:tcPr>
            <w:tcW w:w="1418" w:type="dxa"/>
            <w:shd w:val="clear" w:color="auto" w:fill="auto"/>
          </w:tcPr>
          <w:p w14:paraId="48F00597" w14:textId="77777777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706011D2" w14:textId="3D97CECB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30989C0D" w14:textId="03E52781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29419A" w:rsidRPr="00953AFD" w14:paraId="71ACD3D6" w14:textId="77777777" w:rsidTr="000353CB">
        <w:trPr>
          <w:trHeight w:val="2024"/>
        </w:trPr>
        <w:tc>
          <w:tcPr>
            <w:tcW w:w="560" w:type="dxa"/>
            <w:shd w:val="clear" w:color="auto" w:fill="auto"/>
          </w:tcPr>
          <w:p w14:paraId="58394473" w14:textId="77777777" w:rsidR="0029419A" w:rsidRPr="00953AFD" w:rsidRDefault="0029419A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10</w:t>
            </w:r>
          </w:p>
        </w:tc>
        <w:tc>
          <w:tcPr>
            <w:tcW w:w="3121" w:type="dxa"/>
            <w:shd w:val="clear" w:color="auto" w:fill="auto"/>
          </w:tcPr>
          <w:p w14:paraId="2803D768" w14:textId="77777777" w:rsidR="0029419A" w:rsidRPr="00953AFD" w:rsidRDefault="0029419A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Отсутствие выпускников 11 класса, получивших медаль За особые успехи в учении, которые набрали по одному из предметов ПО ВЫБОРУ на ЕГЭ менее 70 баллов (при реализации среднего общего образования)</w:t>
            </w:r>
          </w:p>
        </w:tc>
        <w:tc>
          <w:tcPr>
            <w:tcW w:w="3118" w:type="dxa"/>
            <w:shd w:val="clear" w:color="auto" w:fill="auto"/>
          </w:tcPr>
          <w:p w14:paraId="366B6C46" w14:textId="77777777" w:rsidR="0029419A" w:rsidRPr="00953AFD" w:rsidRDefault="0029419A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1418" w:type="dxa"/>
            <w:shd w:val="clear" w:color="auto" w:fill="auto"/>
          </w:tcPr>
          <w:p w14:paraId="52259BCF" w14:textId="0ABAB844" w:rsidR="0029419A" w:rsidRPr="00953AFD" w:rsidRDefault="0029419A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61D1BB10" w14:textId="4AA1EAC5" w:rsidR="0029419A" w:rsidRPr="00953AFD" w:rsidRDefault="0029419A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36804391" w14:textId="73E8F23C" w:rsidR="0029419A" w:rsidRPr="00953AFD" w:rsidRDefault="0029419A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577204" w:rsidRPr="00953AFD" w14:paraId="2DD66EA4" w14:textId="77777777" w:rsidTr="000353CB">
        <w:tc>
          <w:tcPr>
            <w:tcW w:w="560" w:type="dxa"/>
            <w:shd w:val="clear" w:color="auto" w:fill="auto"/>
          </w:tcPr>
          <w:p w14:paraId="0F21FAF4" w14:textId="77777777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11</w:t>
            </w:r>
          </w:p>
        </w:tc>
        <w:tc>
          <w:tcPr>
            <w:tcW w:w="3121" w:type="dxa"/>
            <w:shd w:val="clear" w:color="auto" w:fill="auto"/>
          </w:tcPr>
          <w:p w14:paraId="25A52302" w14:textId="77777777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3118" w:type="dxa"/>
            <w:shd w:val="clear" w:color="auto" w:fill="auto"/>
          </w:tcPr>
          <w:p w14:paraId="4B3CB853" w14:textId="77777777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образовательная </w:t>
            </w:r>
            <w:proofErr w:type="gram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организация  не</w:t>
            </w:r>
            <w:proofErr w:type="gram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1418" w:type="dxa"/>
            <w:shd w:val="clear" w:color="auto" w:fill="auto"/>
          </w:tcPr>
          <w:p w14:paraId="7378359F" w14:textId="77777777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2</w:t>
            </w:r>
          </w:p>
        </w:tc>
        <w:tc>
          <w:tcPr>
            <w:tcW w:w="1841" w:type="dxa"/>
            <w:shd w:val="clear" w:color="auto" w:fill="auto"/>
          </w:tcPr>
          <w:p w14:paraId="3E886AB0" w14:textId="518DFB26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1271ABBF" w14:textId="460BE647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577204" w:rsidRPr="00953AFD" w14:paraId="5CC5AD04" w14:textId="77777777" w:rsidTr="000353CB">
        <w:tc>
          <w:tcPr>
            <w:tcW w:w="560" w:type="dxa"/>
            <w:shd w:val="clear" w:color="auto" w:fill="auto"/>
          </w:tcPr>
          <w:p w14:paraId="165F6285" w14:textId="77777777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12</w:t>
            </w:r>
          </w:p>
        </w:tc>
        <w:tc>
          <w:tcPr>
            <w:tcW w:w="3121" w:type="dxa"/>
            <w:shd w:val="clear" w:color="auto" w:fill="auto"/>
          </w:tcPr>
          <w:p w14:paraId="64535318" w14:textId="77777777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3118" w:type="dxa"/>
            <w:shd w:val="clear" w:color="auto" w:fill="auto"/>
          </w:tcPr>
          <w:p w14:paraId="6BA7A432" w14:textId="77777777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Отсутствие выпускников 9 класса, не получивших аттестаты об основном общем образовании</w:t>
            </w:r>
          </w:p>
        </w:tc>
        <w:tc>
          <w:tcPr>
            <w:tcW w:w="1418" w:type="dxa"/>
            <w:shd w:val="clear" w:color="auto" w:fill="auto"/>
          </w:tcPr>
          <w:p w14:paraId="19530242" w14:textId="77777777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0188ABD8" w14:textId="504D491F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73353F2E" w14:textId="4EE8B3F9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577204" w:rsidRPr="00953AFD" w14:paraId="68986020" w14:textId="77777777" w:rsidTr="000353CB">
        <w:tc>
          <w:tcPr>
            <w:tcW w:w="560" w:type="dxa"/>
            <w:shd w:val="clear" w:color="auto" w:fill="auto"/>
          </w:tcPr>
          <w:p w14:paraId="268B47A6" w14:textId="77777777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13</w:t>
            </w:r>
          </w:p>
        </w:tc>
        <w:tc>
          <w:tcPr>
            <w:tcW w:w="3121" w:type="dxa"/>
            <w:shd w:val="clear" w:color="auto" w:fill="auto"/>
          </w:tcPr>
          <w:p w14:paraId="484872F0" w14:textId="77777777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3118" w:type="dxa"/>
            <w:shd w:val="clear" w:color="auto" w:fill="auto"/>
          </w:tcPr>
          <w:p w14:paraId="1E6E2D8B" w14:textId="77777777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1418" w:type="dxa"/>
            <w:shd w:val="clear" w:color="auto" w:fill="auto"/>
          </w:tcPr>
          <w:p w14:paraId="03D5E47F" w14:textId="77777777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355AE1FF" w14:textId="4BAD5540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7A9CB353" w14:textId="21B5849E" w:rsidR="00577204" w:rsidRPr="00953AFD" w:rsidRDefault="00577204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577204" w:rsidRPr="00953AFD" w14:paraId="79F828A9" w14:textId="77777777" w:rsidTr="000353CB">
        <w:tc>
          <w:tcPr>
            <w:tcW w:w="3681" w:type="dxa"/>
            <w:gridSpan w:val="2"/>
            <w:shd w:val="clear" w:color="auto" w:fill="auto"/>
          </w:tcPr>
          <w:p w14:paraId="0ECF51B6" w14:textId="08EA397B" w:rsidR="00577204" w:rsidRPr="00624C76" w:rsidRDefault="00577204" w:rsidP="000353CB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lang w:eastAsia="zh-CN"/>
                <w14:ligatures w14:val="none"/>
              </w:rPr>
            </w:pPr>
            <w:r w:rsidRPr="00624C76">
              <w:rPr>
                <w:rFonts w:ascii="Times New Roman" w:hAnsi="Times New Roman"/>
                <w:b/>
                <w:bCs/>
              </w:rPr>
              <w:t>Магистральное направление «Знание»</w:t>
            </w:r>
          </w:p>
        </w:tc>
        <w:tc>
          <w:tcPr>
            <w:tcW w:w="11765" w:type="dxa"/>
            <w:gridSpan w:val="4"/>
            <w:shd w:val="clear" w:color="auto" w:fill="auto"/>
          </w:tcPr>
          <w:p w14:paraId="3CF40F35" w14:textId="7FDE11B8" w:rsidR="00577204" w:rsidRPr="00624C76" w:rsidRDefault="00577204" w:rsidP="000353CB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lang w:eastAsia="zh-CN"/>
                <w14:ligatures w14:val="none"/>
              </w:rPr>
            </w:pPr>
            <w:r w:rsidRPr="00624C76">
              <w:rPr>
                <w:rFonts w:ascii="Times New Roman" w:hAnsi="Times New Roman"/>
                <w:b/>
                <w:bCs/>
              </w:rPr>
              <w:t>Обеспечение удовлетворения образовательных интересов и потребностей обучающихся</w:t>
            </w:r>
          </w:p>
        </w:tc>
      </w:tr>
      <w:tr w:rsidR="0029419A" w:rsidRPr="00953AFD" w14:paraId="51B1869C" w14:textId="77777777" w:rsidTr="000353CB">
        <w:trPr>
          <w:trHeight w:val="1265"/>
        </w:trPr>
        <w:tc>
          <w:tcPr>
            <w:tcW w:w="560" w:type="dxa"/>
            <w:shd w:val="clear" w:color="auto" w:fill="auto"/>
          </w:tcPr>
          <w:p w14:paraId="38AC97E6" w14:textId="77777777" w:rsidR="0029419A" w:rsidRPr="00953AFD" w:rsidRDefault="0029419A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14</w:t>
            </w:r>
          </w:p>
        </w:tc>
        <w:tc>
          <w:tcPr>
            <w:tcW w:w="3121" w:type="dxa"/>
            <w:shd w:val="clear" w:color="auto" w:fill="auto"/>
          </w:tcPr>
          <w:p w14:paraId="504C1816" w14:textId="77777777" w:rsidR="0029419A" w:rsidRPr="00953AFD" w:rsidRDefault="0029419A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3118" w:type="dxa"/>
            <w:shd w:val="clear" w:color="auto" w:fill="auto"/>
          </w:tcPr>
          <w:p w14:paraId="1244F36A" w14:textId="77777777" w:rsidR="0029419A" w:rsidRPr="00953AFD" w:rsidRDefault="0029419A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Обучающимся обеспечено 3‒4 часа еженедельных занятий внеурочной деятельностью</w:t>
            </w:r>
          </w:p>
        </w:tc>
        <w:tc>
          <w:tcPr>
            <w:tcW w:w="1418" w:type="dxa"/>
            <w:shd w:val="clear" w:color="auto" w:fill="auto"/>
          </w:tcPr>
          <w:p w14:paraId="7A3AE0CD" w14:textId="1315A235" w:rsidR="0029419A" w:rsidRPr="00953AFD" w:rsidRDefault="0029419A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3</w:t>
            </w:r>
          </w:p>
        </w:tc>
        <w:tc>
          <w:tcPr>
            <w:tcW w:w="1841" w:type="dxa"/>
            <w:shd w:val="clear" w:color="auto" w:fill="auto"/>
          </w:tcPr>
          <w:p w14:paraId="51E346BC" w14:textId="5FBCC613" w:rsidR="0029419A" w:rsidRPr="00953AFD" w:rsidRDefault="0029419A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0DCB776F" w14:textId="32902A8A" w:rsidR="0029419A" w:rsidRPr="00953AFD" w:rsidRDefault="0029419A" w:rsidP="000353CB">
            <w:pPr>
              <w:spacing w:after="0" w:line="240" w:lineRule="auto"/>
              <w:ind w:left="182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29419A" w:rsidRPr="00953AFD" w14:paraId="79D785B8" w14:textId="77777777" w:rsidTr="000353CB">
        <w:trPr>
          <w:trHeight w:val="759"/>
        </w:trPr>
        <w:tc>
          <w:tcPr>
            <w:tcW w:w="560" w:type="dxa"/>
            <w:shd w:val="clear" w:color="auto" w:fill="auto"/>
          </w:tcPr>
          <w:p w14:paraId="3A05B77B" w14:textId="77777777" w:rsidR="0029419A" w:rsidRPr="00953AFD" w:rsidRDefault="0029419A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15</w:t>
            </w:r>
          </w:p>
        </w:tc>
        <w:tc>
          <w:tcPr>
            <w:tcW w:w="3121" w:type="dxa"/>
            <w:shd w:val="clear" w:color="auto" w:fill="auto"/>
          </w:tcPr>
          <w:p w14:paraId="085CB72A" w14:textId="77777777" w:rsidR="0029419A" w:rsidRPr="00953AFD" w:rsidRDefault="0029419A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Участие обучающихся во Всероссийской олимпиаде школьников</w:t>
            </w:r>
          </w:p>
        </w:tc>
        <w:tc>
          <w:tcPr>
            <w:tcW w:w="3118" w:type="dxa"/>
            <w:shd w:val="clear" w:color="auto" w:fill="auto"/>
          </w:tcPr>
          <w:p w14:paraId="67EB72B0" w14:textId="77777777" w:rsidR="0029419A" w:rsidRPr="00953AFD" w:rsidRDefault="0029419A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Участие в региональном этапе </w:t>
            </w:r>
          </w:p>
        </w:tc>
        <w:tc>
          <w:tcPr>
            <w:tcW w:w="1418" w:type="dxa"/>
            <w:shd w:val="clear" w:color="auto" w:fill="auto"/>
          </w:tcPr>
          <w:p w14:paraId="4E9BBF20" w14:textId="43A4075D" w:rsidR="0029419A" w:rsidRPr="00953AFD" w:rsidRDefault="009F4D66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3</w:t>
            </w:r>
          </w:p>
        </w:tc>
        <w:tc>
          <w:tcPr>
            <w:tcW w:w="1841" w:type="dxa"/>
            <w:shd w:val="clear" w:color="auto" w:fill="auto"/>
          </w:tcPr>
          <w:p w14:paraId="7BFE407E" w14:textId="49AE93C8" w:rsidR="0029419A" w:rsidRPr="00953AFD" w:rsidRDefault="0029419A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35B4F2E8" w14:textId="04E46976" w:rsidR="0029419A" w:rsidRPr="00953AFD" w:rsidRDefault="0029419A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01B3FE8A" w14:textId="77777777" w:rsidTr="000353CB">
        <w:trPr>
          <w:trHeight w:val="1012"/>
        </w:trPr>
        <w:tc>
          <w:tcPr>
            <w:tcW w:w="560" w:type="dxa"/>
            <w:shd w:val="clear" w:color="auto" w:fill="auto"/>
          </w:tcPr>
          <w:p w14:paraId="36715D7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16</w:t>
            </w:r>
          </w:p>
        </w:tc>
        <w:tc>
          <w:tcPr>
            <w:tcW w:w="3121" w:type="dxa"/>
            <w:shd w:val="clear" w:color="auto" w:fill="auto"/>
          </w:tcPr>
          <w:p w14:paraId="361C694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3118" w:type="dxa"/>
            <w:shd w:val="clear" w:color="auto" w:fill="auto"/>
          </w:tcPr>
          <w:p w14:paraId="7AFF1BE8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 победителей и (или) призеров регионального этапа Всероссийской олимпиады школьников</w:t>
            </w:r>
          </w:p>
        </w:tc>
        <w:tc>
          <w:tcPr>
            <w:tcW w:w="1418" w:type="dxa"/>
            <w:shd w:val="clear" w:color="auto" w:fill="auto"/>
          </w:tcPr>
          <w:p w14:paraId="27DE9B0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2</w:t>
            </w:r>
          </w:p>
        </w:tc>
        <w:tc>
          <w:tcPr>
            <w:tcW w:w="1841" w:type="dxa"/>
            <w:shd w:val="clear" w:color="auto" w:fill="auto"/>
          </w:tcPr>
          <w:p w14:paraId="2D0EA181" w14:textId="480CF38B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5388" w:type="dxa"/>
            <w:shd w:val="clear" w:color="auto" w:fill="auto"/>
          </w:tcPr>
          <w:p w14:paraId="33E8096B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Создание системы работы с </w:t>
            </w:r>
            <w:proofErr w:type="spellStart"/>
            <w:r>
              <w:rPr>
                <w:rFonts w:ascii="Times New Roman" w:hAnsi="Times New Roman"/>
              </w:rPr>
              <w:t>одвренными</w:t>
            </w:r>
            <w:proofErr w:type="spellEnd"/>
            <w:r>
              <w:rPr>
                <w:rFonts w:ascii="Times New Roman" w:hAnsi="Times New Roman"/>
              </w:rPr>
              <w:t xml:space="preserve"> детьми, включающую выявление, поддержку и сопровождение, развитие </w:t>
            </w:r>
            <w:proofErr w:type="gramStart"/>
            <w:r>
              <w:rPr>
                <w:rFonts w:ascii="Times New Roman" w:hAnsi="Times New Roman"/>
              </w:rPr>
              <w:t>интеллектуальной  одаренности</w:t>
            </w:r>
            <w:proofErr w:type="gramEnd"/>
            <w:r>
              <w:rPr>
                <w:rFonts w:ascii="Times New Roman" w:hAnsi="Times New Roman"/>
              </w:rPr>
              <w:t xml:space="preserve">.  </w:t>
            </w:r>
          </w:p>
          <w:p w14:paraId="67BE1341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14:paraId="01F58619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14:paraId="43262C9F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14:paraId="2A8AAACE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Обеспечение мотивации и интереса обучающихся к участию в школьном туре ВСОШ.  </w:t>
            </w:r>
          </w:p>
          <w:p w14:paraId="24C75F8E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Анализ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14:paraId="0FA97F57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 </w:t>
            </w:r>
          </w:p>
          <w:p w14:paraId="41129A3D" w14:textId="7486DB48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</w:t>
            </w:r>
            <w:proofErr w:type="gramStart"/>
            <w:r>
              <w:rPr>
                <w:rFonts w:ascii="Times New Roman" w:hAnsi="Times New Roman"/>
              </w:rPr>
              <w:t>обучающихся,  в</w:t>
            </w:r>
            <w:proofErr w:type="gramEnd"/>
            <w:r>
              <w:rPr>
                <w:rFonts w:ascii="Times New Roman" w:hAnsi="Times New Roman"/>
              </w:rPr>
              <w:t xml:space="preserve"> участвующих в олимпиадном движении. </w:t>
            </w:r>
          </w:p>
        </w:tc>
      </w:tr>
      <w:tr w:rsidR="00793C18" w:rsidRPr="00953AFD" w14:paraId="45002CF5" w14:textId="77777777" w:rsidTr="000353CB">
        <w:tc>
          <w:tcPr>
            <w:tcW w:w="560" w:type="dxa"/>
            <w:shd w:val="clear" w:color="auto" w:fill="auto"/>
          </w:tcPr>
          <w:p w14:paraId="7A262E7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17</w:t>
            </w:r>
          </w:p>
        </w:tc>
        <w:tc>
          <w:tcPr>
            <w:tcW w:w="3121" w:type="dxa"/>
            <w:shd w:val="clear" w:color="auto" w:fill="auto"/>
          </w:tcPr>
          <w:p w14:paraId="25D28792" w14:textId="7A630B8E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Сетевая форма реализации общеобразовательных программ (наличие договора(-</w:t>
            </w:r>
            <w:proofErr w:type="spell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ов</w:t>
            </w:r>
            <w:proofErr w:type="spell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) о сетевой форме реализации общеобразовательных программ;</w:t>
            </w: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наличие общеобразовательных программ, реализуемых в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сетевой форме)</w:t>
            </w:r>
          </w:p>
        </w:tc>
        <w:tc>
          <w:tcPr>
            <w:tcW w:w="3118" w:type="dxa"/>
            <w:shd w:val="clear" w:color="auto" w:fill="auto"/>
          </w:tcPr>
          <w:p w14:paraId="18A79FD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Осуществляется сетевая форма реализации общеобразовательных программ</w:t>
            </w:r>
          </w:p>
        </w:tc>
        <w:tc>
          <w:tcPr>
            <w:tcW w:w="1418" w:type="dxa"/>
            <w:shd w:val="clear" w:color="auto" w:fill="auto"/>
          </w:tcPr>
          <w:p w14:paraId="71AADC1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5F61E2CF" w14:textId="6F786178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494707B9" w14:textId="0C8F79B0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1625B09C" w14:textId="77777777" w:rsidTr="000353CB">
        <w:tc>
          <w:tcPr>
            <w:tcW w:w="3681" w:type="dxa"/>
            <w:gridSpan w:val="2"/>
            <w:shd w:val="clear" w:color="auto" w:fill="auto"/>
          </w:tcPr>
          <w:p w14:paraId="060CA642" w14:textId="23A8F536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  <w:r w:rsidRPr="00624C76">
              <w:rPr>
                <w:rFonts w:ascii="Times New Roman" w:hAnsi="Times New Roman"/>
                <w:b/>
                <w:bCs/>
              </w:rPr>
              <w:t>Магистральное направление «Знание»</w:t>
            </w:r>
          </w:p>
        </w:tc>
        <w:tc>
          <w:tcPr>
            <w:tcW w:w="11765" w:type="dxa"/>
            <w:gridSpan w:val="4"/>
          </w:tcPr>
          <w:p w14:paraId="4D88DA26" w14:textId="7A55B49A" w:rsidR="00793C18" w:rsidRPr="00853D17" w:rsidRDefault="00793C18" w:rsidP="000353CB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  <w:bCs/>
                <w:lang w:eastAsia="zh-CN"/>
                <w14:ligatures w14:val="none"/>
              </w:rPr>
            </w:pPr>
            <w:r w:rsidRPr="00853D17">
              <w:rPr>
                <w:rFonts w:ascii="Times New Roman" w:hAnsi="Times New Roman"/>
                <w:b/>
                <w:bCs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</w:tr>
      <w:tr w:rsidR="00793C18" w:rsidRPr="00953AFD" w14:paraId="2553F223" w14:textId="77777777" w:rsidTr="000353CB">
        <w:trPr>
          <w:trHeight w:val="2024"/>
        </w:trPr>
        <w:tc>
          <w:tcPr>
            <w:tcW w:w="560" w:type="dxa"/>
            <w:vMerge w:val="restart"/>
            <w:shd w:val="clear" w:color="auto" w:fill="auto"/>
          </w:tcPr>
          <w:p w14:paraId="32C98A4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18</w:t>
            </w:r>
          </w:p>
        </w:tc>
        <w:tc>
          <w:tcPr>
            <w:tcW w:w="3121" w:type="dxa"/>
            <w:vMerge w:val="restart"/>
            <w:shd w:val="clear" w:color="auto" w:fill="auto"/>
          </w:tcPr>
          <w:p w14:paraId="78CB5089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3118" w:type="dxa"/>
            <w:vMerge w:val="restart"/>
            <w:shd w:val="clear" w:color="auto" w:fill="auto"/>
          </w:tcPr>
          <w:p w14:paraId="2ADD8A3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Разработана, готовы приступить к реализации   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100B150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5AB4144A" w14:textId="39261EAE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>Недостаточный уровень организационно-педагогических компетенций педагогических работников общеобразовательной организации по обеспечению доступности и качества образования обучающихся с ОВЗ, с инвалидностью.</w:t>
            </w:r>
          </w:p>
        </w:tc>
        <w:tc>
          <w:tcPr>
            <w:tcW w:w="5388" w:type="dxa"/>
            <w:shd w:val="clear" w:color="auto" w:fill="auto"/>
          </w:tcPr>
          <w:p w14:paraId="0673BC20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Разработка/корректировка программы/проекта, направленного на обеспечение в общеобразовательной организации: - ресурсных условий (кадры, материально-техническое, информационное и др. обеспечение образовательной деятельности) с целью обеспечения эффективной образовательной деятельности для обучающихся с ОВЗ, с инвалидностью с учетом особенности их психофизического развития; - создание безопасных условий (физических, морально-психологических) обучающимся с ОВЗ, с инвалидностью; - условий для повышения психолого-педагогической компетентности участников образовательных отношений: педагогических работников, обучающихся, их родителей (законных представителей) основам физиологии, возрастной психологии, педагогики инклюзивного образования (курсы повышения квалификации, вебинары, семинары, круглые столы, конференции, проблемные, творческие группы, родительские собрания и др.); - эффективной психолого-педагогической службы, обеспечивающей, индивидуализированное психолого-педагогическое сопровождение каждого обучающегося с учетом индивидуальных возрастных, психологических и физиологических особенностей.  </w:t>
            </w:r>
          </w:p>
          <w:p w14:paraId="18CA560D" w14:textId="2104D2F8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 xml:space="preserve">Организация психолого-педагогической поддержки обучающихся с ОВЗ, с инвалидностью с </w:t>
            </w:r>
            <w:proofErr w:type="gramStart"/>
            <w:r>
              <w:rPr>
                <w:rFonts w:ascii="Times New Roman" w:hAnsi="Times New Roman"/>
              </w:rPr>
              <w:t>учетом  особенности</w:t>
            </w:r>
            <w:proofErr w:type="gramEnd"/>
            <w:r>
              <w:rPr>
                <w:rFonts w:ascii="Times New Roman" w:hAnsi="Times New Roman"/>
              </w:rPr>
              <w:t xml:space="preserve"> их психофизического развития.    </w:t>
            </w:r>
          </w:p>
        </w:tc>
      </w:tr>
      <w:tr w:rsidR="00793C18" w:rsidRPr="00953AFD" w14:paraId="21DE96BF" w14:textId="77777777" w:rsidTr="000353CB">
        <w:trPr>
          <w:trHeight w:val="2024"/>
        </w:trPr>
        <w:tc>
          <w:tcPr>
            <w:tcW w:w="560" w:type="dxa"/>
            <w:vMerge/>
            <w:shd w:val="clear" w:color="auto" w:fill="auto"/>
          </w:tcPr>
          <w:p w14:paraId="36F01559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336FC6C2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6228C8A1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51A5C59E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  <w:shd w:val="clear" w:color="auto" w:fill="auto"/>
          </w:tcPr>
          <w:p w14:paraId="5F9B2546" w14:textId="6494CFDD" w:rsidR="00793C18" w:rsidRDefault="00793C18" w:rsidP="000353C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Отсутствие психологической службы в общеобразовательной организации, узких специалистов (психологов, педагогов-логопедов, дефектологов).</w:t>
            </w:r>
          </w:p>
        </w:tc>
        <w:tc>
          <w:tcPr>
            <w:tcW w:w="5388" w:type="dxa"/>
            <w:shd w:val="clear" w:color="auto" w:fill="auto"/>
          </w:tcPr>
          <w:p w14:paraId="3BF74593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   </w:t>
            </w:r>
          </w:p>
          <w:p w14:paraId="5DF1D754" w14:textId="1834EEA6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Привлечение психологов, педагогов-логопедов, дефектологов из других образовательных организаций.  </w:t>
            </w:r>
          </w:p>
        </w:tc>
      </w:tr>
      <w:tr w:rsidR="00793C18" w:rsidRPr="00953AFD" w14:paraId="170CBADC" w14:textId="77777777" w:rsidTr="000353CB">
        <w:trPr>
          <w:trHeight w:val="2530"/>
        </w:trPr>
        <w:tc>
          <w:tcPr>
            <w:tcW w:w="560" w:type="dxa"/>
            <w:shd w:val="clear" w:color="auto" w:fill="auto"/>
          </w:tcPr>
          <w:p w14:paraId="6B3966E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19</w:t>
            </w:r>
          </w:p>
        </w:tc>
        <w:tc>
          <w:tcPr>
            <w:tcW w:w="3121" w:type="dxa"/>
            <w:shd w:val="clear" w:color="auto" w:fill="auto"/>
          </w:tcPr>
          <w:p w14:paraId="142EDB48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Разработанность локальных актов (далее ‒ЛА) в части организации образования обучающихся с ОВЗ, с инвалидностью</w:t>
            </w:r>
          </w:p>
        </w:tc>
        <w:tc>
          <w:tcPr>
            <w:tcW w:w="3118" w:type="dxa"/>
            <w:shd w:val="clear" w:color="auto" w:fill="auto"/>
          </w:tcPr>
          <w:p w14:paraId="649F27C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Разработаны отдельные ЛА, или есть указание в общих ЛА на особенности организации образования обучающихся с ОВЗ, с инвалидностью по отдельным вопросам (не охватывает все вопросы организации образования обучающихся с ОВЗ, с инвалидностью)</w:t>
            </w:r>
          </w:p>
        </w:tc>
        <w:tc>
          <w:tcPr>
            <w:tcW w:w="1418" w:type="dxa"/>
            <w:shd w:val="clear" w:color="auto" w:fill="auto"/>
          </w:tcPr>
          <w:p w14:paraId="48C505B5" w14:textId="622D0D43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2</w:t>
            </w:r>
          </w:p>
        </w:tc>
        <w:tc>
          <w:tcPr>
            <w:tcW w:w="1841" w:type="dxa"/>
            <w:shd w:val="clear" w:color="auto" w:fill="auto"/>
          </w:tcPr>
          <w:p w14:paraId="38F35888" w14:textId="52B1D9F8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6D209BFA" w14:textId="57A0E659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E81787" w:rsidRPr="00953AFD" w14:paraId="0B7D73D2" w14:textId="77777777" w:rsidTr="000353CB">
        <w:tc>
          <w:tcPr>
            <w:tcW w:w="560" w:type="dxa"/>
            <w:vMerge w:val="restart"/>
            <w:shd w:val="clear" w:color="auto" w:fill="auto"/>
          </w:tcPr>
          <w:p w14:paraId="5042A1F5" w14:textId="77777777" w:rsidR="00E81787" w:rsidRPr="00953AFD" w:rsidRDefault="00E81787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20</w:t>
            </w:r>
          </w:p>
        </w:tc>
        <w:tc>
          <w:tcPr>
            <w:tcW w:w="3121" w:type="dxa"/>
            <w:vMerge w:val="restart"/>
            <w:shd w:val="clear" w:color="auto" w:fill="auto"/>
          </w:tcPr>
          <w:p w14:paraId="274C0F1E" w14:textId="77777777" w:rsidR="00E81787" w:rsidRPr="00953AFD" w:rsidRDefault="00E81787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Кадровое обеспечение оказания психолого-педагогической и технической помощи обучающимся с ОВЗ, с инвалидностью</w:t>
            </w:r>
          </w:p>
        </w:tc>
        <w:tc>
          <w:tcPr>
            <w:tcW w:w="3118" w:type="dxa"/>
            <w:vMerge w:val="restart"/>
            <w:shd w:val="clear" w:color="auto" w:fill="auto"/>
          </w:tcPr>
          <w:p w14:paraId="2BECC6F2" w14:textId="77777777" w:rsidR="00E81787" w:rsidRPr="00953AFD" w:rsidRDefault="00E81787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Обеспечено полностью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3598EB9C" w14:textId="4C49B725" w:rsidR="00E81787" w:rsidRPr="00B96EE4" w:rsidRDefault="00E81787" w:rsidP="000353CB">
            <w:pPr>
              <w:spacing w:after="0" w:line="240" w:lineRule="auto"/>
              <w:rPr>
                <w:rFonts w:ascii="Calibri" w:eastAsia="DengXian" w:hAnsi="Calibri" w:cs="Times New Roman"/>
                <w:color w:val="FF0000"/>
                <w:lang w:eastAsia="zh-CN"/>
                <w14:ligatures w14:val="none"/>
              </w:rPr>
            </w:pPr>
            <w:r w:rsidRPr="00B96EE4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2889D762" w14:textId="503162B2" w:rsidR="00E81787" w:rsidRPr="00953AFD" w:rsidRDefault="00E81787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команды руководителей в выполнении функций по управлению образовательной организацией, в том числе в части кадрового обеспечения </w:t>
            </w:r>
            <w:r>
              <w:rPr>
                <w:rFonts w:ascii="Times New Roman" w:hAnsi="Times New Roman"/>
              </w:rPr>
              <w:lastRenderedPageBreak/>
              <w:t>психолого-педагогической и технической помощи обучающимся с ОВЗ, с инвалидностью</w:t>
            </w:r>
          </w:p>
        </w:tc>
        <w:tc>
          <w:tcPr>
            <w:tcW w:w="5388" w:type="dxa"/>
            <w:shd w:val="clear" w:color="auto" w:fill="auto"/>
          </w:tcPr>
          <w:p w14:paraId="11A41A36" w14:textId="77777777" w:rsidR="00E81787" w:rsidRDefault="00E81787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lastRenderedPageBreak/>
              <w:t xml:space="preserve">Обеспечение реализации требований ФГОС общего образования к кадровому обеспечению реализации образовательных программ для обучающихся с ОВЗ, с инвалидностью посредством: - модернизации методической деятельности в образовательной организации по развитию компетенций педагогических работников в вопросах оказания психолого-педагогической и технической помощи обучающимся с ОВЗ, с инвалидностью; - организации адресной организационно-методической помощи, внедрения методологий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 xml:space="preserve">, менторства и наставничества для персонифицированной поддержки и сопровождения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в вопросах оказания психолого-педагогической и технической помощи обучающимся с ОВЗ, с инвалидностью.</w:t>
            </w:r>
          </w:p>
          <w:p w14:paraId="4B18A4F7" w14:textId="5F8E5166" w:rsidR="00E81787" w:rsidRPr="003A7EBD" w:rsidRDefault="00E81787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i/>
                <w:iCs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>Обучение на курсах повышения квалификации по разработке общеобразовательных программ, развитию компетентностей педагогических работников в вопросах оказания психолого-педагогической и технической помощи обучающимся с ОВЗ, с инвалидностью.</w:t>
            </w:r>
          </w:p>
        </w:tc>
      </w:tr>
      <w:tr w:rsidR="00E81787" w:rsidRPr="00953AFD" w14:paraId="09CC8438" w14:textId="77777777" w:rsidTr="000353CB">
        <w:tc>
          <w:tcPr>
            <w:tcW w:w="560" w:type="dxa"/>
            <w:vMerge/>
            <w:shd w:val="clear" w:color="auto" w:fill="auto"/>
          </w:tcPr>
          <w:p w14:paraId="6152C0CC" w14:textId="77777777" w:rsidR="00E81787" w:rsidRPr="00953AFD" w:rsidRDefault="00E81787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3EBB36F7" w14:textId="77777777" w:rsidR="00E81787" w:rsidRPr="00953AFD" w:rsidRDefault="00E81787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2F3867F1" w14:textId="77777777" w:rsidR="00E81787" w:rsidRPr="00953AFD" w:rsidRDefault="00E81787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21F84399" w14:textId="77777777" w:rsidR="00E81787" w:rsidRPr="00B96EE4" w:rsidRDefault="00E81787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  <w:shd w:val="clear" w:color="auto" w:fill="auto"/>
          </w:tcPr>
          <w:p w14:paraId="4C45FD27" w14:textId="11E41669" w:rsidR="00E81787" w:rsidRDefault="00E81787" w:rsidP="000353C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Отсутствие специалистов по оказанию психолого-педагогической и технической помощи обучающимся с ОВЗ, с инвалидностью, узких специалистов (психологов, педагогов-логопедов, дефектологов и т.д.).</w:t>
            </w:r>
          </w:p>
        </w:tc>
        <w:tc>
          <w:tcPr>
            <w:tcW w:w="5388" w:type="dxa"/>
            <w:shd w:val="clear" w:color="auto" w:fill="auto"/>
          </w:tcPr>
          <w:p w14:paraId="763C83A5" w14:textId="77777777" w:rsidR="00E81787" w:rsidRDefault="00E81787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   </w:t>
            </w:r>
          </w:p>
          <w:p w14:paraId="340DA054" w14:textId="0A93586A" w:rsidR="00E81787" w:rsidRDefault="00E81787" w:rsidP="000353C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Привлечение узких специалистов из других образовательных организаций.  </w:t>
            </w:r>
          </w:p>
        </w:tc>
      </w:tr>
      <w:tr w:rsidR="00793C18" w:rsidRPr="00953AFD" w14:paraId="0E06F2E6" w14:textId="77777777" w:rsidTr="000353CB">
        <w:tc>
          <w:tcPr>
            <w:tcW w:w="560" w:type="dxa"/>
            <w:vMerge w:val="restart"/>
            <w:shd w:val="clear" w:color="auto" w:fill="auto"/>
          </w:tcPr>
          <w:p w14:paraId="66D0FBD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21</w:t>
            </w:r>
          </w:p>
        </w:tc>
        <w:tc>
          <w:tcPr>
            <w:tcW w:w="3121" w:type="dxa"/>
            <w:vMerge w:val="restart"/>
            <w:shd w:val="clear" w:color="auto" w:fill="auto"/>
          </w:tcPr>
          <w:p w14:paraId="7A59EB39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Программно-методическое обеспечение обучения и воспитания по федеральным адаптированным образовательным программам (при наличии обучающихся с ОВЗ, с инвалидностью)</w:t>
            </w:r>
          </w:p>
        </w:tc>
        <w:tc>
          <w:tcPr>
            <w:tcW w:w="3118" w:type="dxa"/>
            <w:vMerge w:val="restart"/>
            <w:shd w:val="clear" w:color="auto" w:fill="auto"/>
          </w:tcPr>
          <w:p w14:paraId="66A1E988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6C89021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7EBB3038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Отсутствие контроля за разработкой адаптированных основных общеобразовательных программ в ОО.</w:t>
            </w:r>
          </w:p>
        </w:tc>
        <w:tc>
          <w:tcPr>
            <w:tcW w:w="5388" w:type="dxa"/>
            <w:shd w:val="clear" w:color="auto" w:fill="auto"/>
          </w:tcPr>
          <w:p w14:paraId="6E35D1B2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proofErr w:type="spell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Разработатка</w:t>
            </w:r>
            <w:proofErr w:type="spell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адаптированных основных общеобразовательных программ.</w:t>
            </w:r>
          </w:p>
          <w:p w14:paraId="21BA9586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Обеспечение административного контроля.</w:t>
            </w:r>
          </w:p>
        </w:tc>
      </w:tr>
      <w:tr w:rsidR="00793C18" w:rsidRPr="00953AFD" w14:paraId="2243C303" w14:textId="77777777" w:rsidTr="000353CB">
        <w:tc>
          <w:tcPr>
            <w:tcW w:w="560" w:type="dxa"/>
            <w:vMerge/>
            <w:shd w:val="clear" w:color="auto" w:fill="auto"/>
          </w:tcPr>
          <w:p w14:paraId="3BA1246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2FFDEB1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3B2FC3B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32751E5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  <w:shd w:val="clear" w:color="auto" w:fill="auto"/>
          </w:tcPr>
          <w:p w14:paraId="3C6A75B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Недостаточная компетентность педагогических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 xml:space="preserve">работников в выполнении трудовой функции по разработке образовательных программ в том числе адаптированных основных общеобразовательных программ и адаптированных дополнительных общеобразовательных программ </w:t>
            </w:r>
          </w:p>
        </w:tc>
        <w:tc>
          <w:tcPr>
            <w:tcW w:w="5388" w:type="dxa"/>
            <w:shd w:val="clear" w:color="auto" w:fill="auto"/>
          </w:tcPr>
          <w:p w14:paraId="5B31D84C" w14:textId="652420F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Модернизация методической деятельности в образовательной организации по развитию комп</w:t>
            </w:r>
            <w:r w:rsidR="00912DDF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 </w:t>
            </w:r>
            <w:proofErr w:type="spell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етенций</w:t>
            </w:r>
            <w:proofErr w:type="spell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</w:t>
            </w:r>
            <w:proofErr w:type="spell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тьюторства</w:t>
            </w:r>
            <w:proofErr w:type="spell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, менторства и наставничества для персонифицированной 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программам;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общеобразовательных программ. </w:t>
            </w:r>
          </w:p>
        </w:tc>
      </w:tr>
      <w:tr w:rsidR="00793C18" w:rsidRPr="00953AFD" w14:paraId="7485A7BF" w14:textId="77777777" w:rsidTr="000353CB">
        <w:tc>
          <w:tcPr>
            <w:tcW w:w="560" w:type="dxa"/>
            <w:vMerge w:val="restart"/>
            <w:shd w:val="clear" w:color="auto" w:fill="auto"/>
          </w:tcPr>
          <w:p w14:paraId="1C9D170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22</w:t>
            </w:r>
          </w:p>
        </w:tc>
        <w:tc>
          <w:tcPr>
            <w:tcW w:w="3121" w:type="dxa"/>
            <w:vMerge w:val="restart"/>
            <w:shd w:val="clear" w:color="auto" w:fill="auto"/>
          </w:tcPr>
          <w:p w14:paraId="5189C96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3118" w:type="dxa"/>
            <w:vMerge w:val="restart"/>
            <w:shd w:val="clear" w:color="auto" w:fill="auto"/>
          </w:tcPr>
          <w:p w14:paraId="2DFF538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Информационный блок на официальном сайте общеобразовательной организации (информация не обновляется или обновляется редко)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3734FC60" w14:textId="044E34D6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4511CFE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      </w:r>
          </w:p>
        </w:tc>
        <w:tc>
          <w:tcPr>
            <w:tcW w:w="5388" w:type="dxa"/>
            <w:shd w:val="clear" w:color="auto" w:fill="auto"/>
          </w:tcPr>
          <w:p w14:paraId="5762633B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обучающихся): - назначение/замена ответственных за доступность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обучающихся); - регулярное обновление информации на официальном сайте общеобразовательной организации;  - размещение на официальном сайте информации о просветительской и консультативной деятельности с родителями (законными представителями) и педагогическими работниками общеобразовательной организации, публикаций педагогических работников, специалистов психолого-педагогической службы.  </w:t>
            </w:r>
          </w:p>
        </w:tc>
      </w:tr>
      <w:tr w:rsidR="00793C18" w:rsidRPr="00953AFD" w14:paraId="4B7B12D3" w14:textId="77777777" w:rsidTr="000353CB">
        <w:tc>
          <w:tcPr>
            <w:tcW w:w="560" w:type="dxa"/>
            <w:vMerge/>
            <w:shd w:val="clear" w:color="auto" w:fill="auto"/>
          </w:tcPr>
          <w:p w14:paraId="46813802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664E74A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6ADEE36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03C76028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  <w:shd w:val="clear" w:color="auto" w:fill="auto"/>
          </w:tcPr>
          <w:p w14:paraId="2A13877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Отсутствие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  <w:tc>
          <w:tcPr>
            <w:tcW w:w="5388" w:type="dxa"/>
            <w:shd w:val="clear" w:color="auto" w:fill="auto"/>
          </w:tcPr>
          <w:p w14:paraId="4A417039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Осуществление административного контроля обеспечения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обучающихся).</w:t>
            </w:r>
          </w:p>
        </w:tc>
      </w:tr>
      <w:tr w:rsidR="00793C18" w:rsidRPr="00953AFD" w14:paraId="5BAF1E19" w14:textId="77777777" w:rsidTr="000353CB">
        <w:tc>
          <w:tcPr>
            <w:tcW w:w="560" w:type="dxa"/>
            <w:shd w:val="clear" w:color="auto" w:fill="auto"/>
          </w:tcPr>
          <w:p w14:paraId="4B8DF38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23</w:t>
            </w:r>
          </w:p>
        </w:tc>
        <w:tc>
          <w:tcPr>
            <w:tcW w:w="3121" w:type="dxa"/>
            <w:shd w:val="clear" w:color="auto" w:fill="auto"/>
          </w:tcPr>
          <w:p w14:paraId="1FC3875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Учебно-дидактическое обеспечение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3118" w:type="dxa"/>
            <w:shd w:val="clear" w:color="auto" w:fill="auto"/>
          </w:tcPr>
          <w:p w14:paraId="2B2ACDA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Обеспечено учебниками и учебными пособиями, в том числе специальными дидактическими материалами для обучающихся с ОВЗ, разработанными педагогами общеобразовательной организации</w:t>
            </w:r>
          </w:p>
        </w:tc>
        <w:tc>
          <w:tcPr>
            <w:tcW w:w="1418" w:type="dxa"/>
            <w:shd w:val="clear" w:color="auto" w:fill="auto"/>
          </w:tcPr>
          <w:p w14:paraId="24210F83" w14:textId="2AF239C9" w:rsidR="00793C18" w:rsidRPr="00B96EE4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0</w:t>
            </w:r>
          </w:p>
        </w:tc>
        <w:tc>
          <w:tcPr>
            <w:tcW w:w="1841" w:type="dxa"/>
          </w:tcPr>
          <w:p w14:paraId="79F787A8" w14:textId="23D54316" w:rsidR="00793C18" w:rsidRPr="00C209E5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highlight w:val="yellow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 xml:space="preserve"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</w:t>
            </w:r>
            <w:r>
              <w:rPr>
                <w:rFonts w:ascii="Times New Roman" w:hAnsi="Times New Roman"/>
              </w:rPr>
              <w:lastRenderedPageBreak/>
              <w:t>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</w:t>
            </w:r>
          </w:p>
        </w:tc>
        <w:tc>
          <w:tcPr>
            <w:tcW w:w="5388" w:type="dxa"/>
          </w:tcPr>
          <w:p w14:paraId="477B57BE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lastRenderedPageBreak/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14:paraId="61E1E911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   </w:t>
            </w:r>
          </w:p>
          <w:p w14:paraId="32B7113C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Осуществление контроля за своевременным обеспечением учебниками и учебно-дидактическими пособиями в полном объеме для </w:t>
            </w:r>
            <w:r>
              <w:rPr>
                <w:rFonts w:ascii="Times New Roman" w:hAnsi="Times New Roman"/>
              </w:rPr>
              <w:lastRenderedPageBreak/>
              <w:t xml:space="preserve">организации обучения и воспитания по федеральным адаптированным образовательным программам (при наличии обучающихся с ОВЗ) и в соответствии с рекомендованными психолого-медико-педагогической комиссией вариантами адаптированных образовательных программ).  </w:t>
            </w:r>
          </w:p>
          <w:p w14:paraId="281C2B1F" w14:textId="341CFF64" w:rsidR="00793C18" w:rsidRPr="00C209E5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highlight w:val="yellow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>Обеспечение приобретения учебников для инклюзивного образования.</w:t>
            </w:r>
          </w:p>
        </w:tc>
      </w:tr>
      <w:tr w:rsidR="00793C18" w:rsidRPr="00953AFD" w14:paraId="262DC949" w14:textId="77777777" w:rsidTr="000353CB">
        <w:tc>
          <w:tcPr>
            <w:tcW w:w="560" w:type="dxa"/>
            <w:shd w:val="clear" w:color="auto" w:fill="auto"/>
          </w:tcPr>
          <w:p w14:paraId="68229D1D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24</w:t>
            </w:r>
          </w:p>
        </w:tc>
        <w:tc>
          <w:tcPr>
            <w:tcW w:w="3121" w:type="dxa"/>
            <w:shd w:val="clear" w:color="auto" w:fill="auto"/>
          </w:tcPr>
          <w:p w14:paraId="12F2614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 специальных технических средств обучения (далее ‒ТСО) индивидуального и коллективного пользования (при наличии в общеобразовательной организации обучающихся с ОВЗ, с инвалидностью)</w:t>
            </w:r>
          </w:p>
        </w:tc>
        <w:tc>
          <w:tcPr>
            <w:tcW w:w="3118" w:type="dxa"/>
            <w:shd w:val="clear" w:color="auto" w:fill="auto"/>
          </w:tcPr>
          <w:p w14:paraId="778B221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Оснащены ТСО отдельные рабочие места для обучающихся с ОВЗ, с инвалидностью   </w:t>
            </w:r>
          </w:p>
        </w:tc>
        <w:tc>
          <w:tcPr>
            <w:tcW w:w="1418" w:type="dxa"/>
            <w:shd w:val="clear" w:color="auto" w:fill="auto"/>
          </w:tcPr>
          <w:p w14:paraId="2FA857ED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0EDE156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Невыполнение управленческой командой общеобразовательной организации административной функции контроля за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ОВЗ, с инвалидностью).</w:t>
            </w:r>
          </w:p>
        </w:tc>
        <w:tc>
          <w:tcPr>
            <w:tcW w:w="5388" w:type="dxa"/>
            <w:shd w:val="clear" w:color="auto" w:fill="auto"/>
          </w:tcPr>
          <w:p w14:paraId="78E8F2FA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14:paraId="1BBE4EBE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Осуществление своевременной подачи заявок на оснащение ТСО, автоматизированных рабочих мест и классов для обучающихся с ОВЗ, с инвалидностью.</w:t>
            </w:r>
          </w:p>
          <w:p w14:paraId="6EDF947B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14:paraId="12501B23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Обеспечение приобретения ТСО рабочих мест для обучающихся с ОВЗ, с инвалидностью. </w:t>
            </w:r>
          </w:p>
        </w:tc>
      </w:tr>
      <w:tr w:rsidR="00793C18" w:rsidRPr="00953AFD" w14:paraId="38C004F2" w14:textId="77777777" w:rsidTr="000353CB">
        <w:tc>
          <w:tcPr>
            <w:tcW w:w="560" w:type="dxa"/>
            <w:shd w:val="clear" w:color="auto" w:fill="auto"/>
          </w:tcPr>
          <w:p w14:paraId="458FB88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25</w:t>
            </w:r>
          </w:p>
        </w:tc>
        <w:tc>
          <w:tcPr>
            <w:tcW w:w="3121" w:type="dxa"/>
            <w:shd w:val="clear" w:color="auto" w:fill="auto"/>
          </w:tcPr>
          <w:p w14:paraId="35A6158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Применение электронных образовательных ресурсов и дистанционных образовательных технологий в образовании обучающихся с ОВЗ, с инвалидностью (при наличии обучающихся с ОВЗ, с инвалидностью)</w:t>
            </w:r>
          </w:p>
        </w:tc>
        <w:tc>
          <w:tcPr>
            <w:tcW w:w="3118" w:type="dxa"/>
            <w:shd w:val="clear" w:color="auto" w:fill="auto"/>
          </w:tcPr>
          <w:p w14:paraId="3F951F75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Предусмотрено</w:t>
            </w:r>
          </w:p>
        </w:tc>
        <w:tc>
          <w:tcPr>
            <w:tcW w:w="1418" w:type="dxa"/>
            <w:shd w:val="clear" w:color="auto" w:fill="auto"/>
          </w:tcPr>
          <w:p w14:paraId="56E49A8D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366C191F" w14:textId="71C09E98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Calibri" w:eastAsia="DengXian" w:hAnsi="Calibri" w:cs="Times New Roman"/>
                <w:lang w:eastAsia="zh-CN"/>
                <w14:ligatures w14:val="none"/>
              </w:rPr>
              <w:t>-</w:t>
            </w:r>
          </w:p>
        </w:tc>
        <w:tc>
          <w:tcPr>
            <w:tcW w:w="5388" w:type="dxa"/>
            <w:shd w:val="clear" w:color="auto" w:fill="auto"/>
          </w:tcPr>
          <w:p w14:paraId="6C0C8E67" w14:textId="059119B8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Calibri" w:eastAsia="DengXian" w:hAnsi="Calibri" w:cs="Times New Roman"/>
                <w:lang w:eastAsia="zh-CN"/>
                <w14:ligatures w14:val="none"/>
              </w:rPr>
              <w:t>-</w:t>
            </w:r>
          </w:p>
        </w:tc>
      </w:tr>
      <w:tr w:rsidR="00793C18" w:rsidRPr="00953AFD" w14:paraId="349866D5" w14:textId="77777777" w:rsidTr="000353CB">
        <w:tc>
          <w:tcPr>
            <w:tcW w:w="560" w:type="dxa"/>
            <w:vMerge w:val="restart"/>
            <w:shd w:val="clear" w:color="auto" w:fill="auto"/>
          </w:tcPr>
          <w:p w14:paraId="398A97C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26</w:t>
            </w:r>
          </w:p>
        </w:tc>
        <w:tc>
          <w:tcPr>
            <w:tcW w:w="3121" w:type="dxa"/>
            <w:vMerge w:val="restart"/>
            <w:shd w:val="clear" w:color="auto" w:fill="auto"/>
          </w:tcPr>
          <w:p w14:paraId="14EC607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 (за три последних года)</w:t>
            </w:r>
          </w:p>
        </w:tc>
        <w:tc>
          <w:tcPr>
            <w:tcW w:w="3118" w:type="dxa"/>
            <w:vMerge w:val="restart"/>
            <w:shd w:val="clear" w:color="auto" w:fill="auto"/>
          </w:tcPr>
          <w:p w14:paraId="4B3C91A9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Менее 50% педагогических работников прошли </w:t>
            </w:r>
            <w:proofErr w:type="gram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обучение  (</w:t>
            </w:r>
            <w:proofErr w:type="gram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за три последних года) 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6DACEC97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0</w:t>
            </w:r>
          </w:p>
        </w:tc>
        <w:tc>
          <w:tcPr>
            <w:tcW w:w="1841" w:type="dxa"/>
            <w:shd w:val="clear" w:color="auto" w:fill="auto"/>
          </w:tcPr>
          <w:p w14:paraId="5C8C0052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  <w:tc>
          <w:tcPr>
            <w:tcW w:w="5388" w:type="dxa"/>
            <w:shd w:val="clear" w:color="auto" w:fill="auto"/>
          </w:tcPr>
          <w:p w14:paraId="01F524FB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воспитания  обучающимися</w:t>
            </w:r>
            <w:proofErr w:type="gram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с ОВЗ, с инвалидностью.</w:t>
            </w:r>
          </w:p>
        </w:tc>
      </w:tr>
      <w:tr w:rsidR="00793C18" w:rsidRPr="00953AFD" w14:paraId="11DABE7E" w14:textId="77777777" w:rsidTr="000353CB">
        <w:tc>
          <w:tcPr>
            <w:tcW w:w="560" w:type="dxa"/>
            <w:vMerge/>
            <w:shd w:val="clear" w:color="auto" w:fill="auto"/>
          </w:tcPr>
          <w:p w14:paraId="55ADD55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08DD7067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322DC91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2187DDC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  <w:shd w:val="clear" w:color="auto" w:fill="auto"/>
          </w:tcPr>
          <w:p w14:paraId="6A69696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Недостаток профессиональных компетенций педагогических работников в части обучения и воспитания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обучающихся с ОВЗ, с инвалидностью.</w:t>
            </w:r>
          </w:p>
        </w:tc>
        <w:tc>
          <w:tcPr>
            <w:tcW w:w="5388" w:type="dxa"/>
            <w:shd w:val="clear" w:color="auto" w:fill="auto"/>
          </w:tcPr>
          <w:p w14:paraId="68FD0235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 xml:space="preserve">Создание системы материального и нематериального 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воспитания  обучающихся</w:t>
            </w:r>
            <w:proofErr w:type="gram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с ОВЗ, с инвалидностью.</w:t>
            </w:r>
          </w:p>
          <w:p w14:paraId="4D4AA623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 xml:space="preserve"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воспитания  обучающимися</w:t>
            </w:r>
            <w:proofErr w:type="gram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с ОВЗ, с инвалидностью. </w:t>
            </w:r>
          </w:p>
          <w:p w14:paraId="43D4625C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обучающихся с ОВЗ, с инвалидностью для решения задач: - создание условий для организация неформального образования (вебинары, семинары, круглые столы, конференции, проблемные, творческие, научно-исследовательские группы, коллективы и т. д.);    актуализации значимости </w:t>
            </w:r>
            <w:proofErr w:type="spell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информального</w:t>
            </w:r>
            <w:proofErr w:type="spell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образования, самообразования и т.д.); -профилактика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программ инклюзивного образования;  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развитие форм «горизонтального обучения», профессионального взаимодействия (профессиональные сообщества педагогов, сетевые объединения по разным направлениям деятельности,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 xml:space="preserve">территориальные предметные/межпредметные объединения, сетевые пары, межшкольные творческие группы, межшкольные педагогические советы и др.); - взаимодействие с «флагманами образования», </w:t>
            </w:r>
            <w:proofErr w:type="spell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стажировочными</w:t>
            </w:r>
            <w:proofErr w:type="spell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14:paraId="45CE2E80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Создание банка методов, приемов, технологий, обеспечивающих успешность обучающихся с ОВЗ, с инвалидностью.  </w:t>
            </w:r>
          </w:p>
        </w:tc>
      </w:tr>
      <w:tr w:rsidR="00793C18" w:rsidRPr="00953AFD" w14:paraId="76ABD77A" w14:textId="77777777" w:rsidTr="000353CB">
        <w:tc>
          <w:tcPr>
            <w:tcW w:w="560" w:type="dxa"/>
            <w:shd w:val="clear" w:color="auto" w:fill="auto"/>
          </w:tcPr>
          <w:p w14:paraId="0FCAA10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27</w:t>
            </w:r>
          </w:p>
        </w:tc>
        <w:tc>
          <w:tcPr>
            <w:tcW w:w="3121" w:type="dxa"/>
            <w:shd w:val="clear" w:color="auto" w:fill="auto"/>
          </w:tcPr>
          <w:p w14:paraId="6B900DF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Трансляция опыта образовательной организации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3118" w:type="dxa"/>
            <w:shd w:val="clear" w:color="auto" w:fill="auto"/>
          </w:tcPr>
          <w:p w14:paraId="10748BB5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Не проводится</w:t>
            </w:r>
          </w:p>
        </w:tc>
        <w:tc>
          <w:tcPr>
            <w:tcW w:w="1418" w:type="dxa"/>
            <w:shd w:val="clear" w:color="auto" w:fill="auto"/>
          </w:tcPr>
          <w:p w14:paraId="6220639C" w14:textId="4CCF260A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08D69DC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Недостаточный уровень профессиональных компетенций педагогических работников для трансляции опыта в вопросах образования обучающихся с ОВЗ, с инвалидностью на семинарах, тренингах, конференциях и иных мероприятиях</w:t>
            </w:r>
          </w:p>
        </w:tc>
        <w:tc>
          <w:tcPr>
            <w:tcW w:w="5388" w:type="dxa"/>
            <w:shd w:val="clear" w:color="auto" w:fill="auto"/>
          </w:tcPr>
          <w:p w14:paraId="2C705B79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Обеспечение совершенствования профессиональных компетенций и последующих действий </w:t>
            </w:r>
            <w:proofErr w:type="gram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по трансляция</w:t>
            </w:r>
            <w:proofErr w:type="gram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опыта образовательной организации в вопросах образования обучающихся с ОВЗ, с инвалидностью.</w:t>
            </w:r>
          </w:p>
          <w:p w14:paraId="6D720BEB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Организация методического сопровождения педагогических работников, готовых к трансляции опыта образовательной организации в вопросах образования обучающихся с ОВЗ, с инвалидностью на семинарах, тренингах, конференциях и иных мероприятиях.</w:t>
            </w:r>
          </w:p>
          <w:p w14:paraId="4B4023D7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Организация системной деятельности по  обеспечению достижения показателей, позволяющих трансляцию эффективного опыта образовательной организации в вопросах образования обучающихся с ОВЗ, с инвалидностью: - создание банка методов, приемов, технологий, обеспечивающих успешность обучающихся с ОВЗ, с инвалидностью;   - создание системы тренинговых мер по подготовке к трансляции опыта образовательной организации в вопросах образования обучающихся с ОВЗ, с инвалидностью:  - организация обмена опытом с педагогическими работниками других образовательных организаций по организационно-методическим формам обучения детей с ОВЗ, с инвалидностью; - организация участия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педагогических работников во внутришкольных обучающих мероприятиях по обсуждению вопросов обучения и воспитания  обучающихся с ОВЗ, с инвалидностью - на семинарах, тренингах, конференциях и др. - проведение межшкольных педагогических советов, методических мероприятий; - участие в муниципальных/краевых/федеральных методических событиях.</w:t>
            </w:r>
          </w:p>
        </w:tc>
      </w:tr>
      <w:tr w:rsidR="00793C18" w:rsidRPr="00953AFD" w14:paraId="0E2CDB58" w14:textId="77777777" w:rsidTr="000353CB">
        <w:tc>
          <w:tcPr>
            <w:tcW w:w="3681" w:type="dxa"/>
            <w:gridSpan w:val="2"/>
            <w:shd w:val="clear" w:color="auto" w:fill="auto"/>
          </w:tcPr>
          <w:p w14:paraId="2996B54C" w14:textId="53A36564" w:rsidR="00793C18" w:rsidRPr="00EC230A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lang w:eastAsia="zh-CN"/>
                <w14:ligatures w14:val="none"/>
              </w:rPr>
            </w:pPr>
            <w:r w:rsidRPr="00EC230A">
              <w:rPr>
                <w:rFonts w:ascii="Times New Roman" w:hAnsi="Times New Roman"/>
                <w:b/>
                <w:bCs/>
              </w:rPr>
              <w:lastRenderedPageBreak/>
              <w:t>Магистральное направление «Здоровье»</w:t>
            </w:r>
          </w:p>
        </w:tc>
        <w:tc>
          <w:tcPr>
            <w:tcW w:w="11765" w:type="dxa"/>
            <w:gridSpan w:val="4"/>
            <w:shd w:val="clear" w:color="auto" w:fill="auto"/>
          </w:tcPr>
          <w:p w14:paraId="262FADD7" w14:textId="57664DBC" w:rsidR="00793C18" w:rsidRPr="00EC230A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b/>
                <w:bCs/>
                <w:lang w:eastAsia="zh-CN"/>
                <w14:ligatures w14:val="none"/>
              </w:rPr>
            </w:pPr>
            <w:r w:rsidRPr="00EC230A">
              <w:rPr>
                <w:rFonts w:ascii="Times New Roman" w:hAnsi="Times New Roman"/>
                <w:b/>
                <w:bCs/>
              </w:rPr>
              <w:t>Здоровьесберегающая среда</w:t>
            </w:r>
          </w:p>
        </w:tc>
      </w:tr>
      <w:tr w:rsidR="00793C18" w:rsidRPr="00953AFD" w14:paraId="05C61713" w14:textId="77777777" w:rsidTr="000353CB">
        <w:tc>
          <w:tcPr>
            <w:tcW w:w="560" w:type="dxa"/>
            <w:shd w:val="clear" w:color="auto" w:fill="auto"/>
          </w:tcPr>
          <w:p w14:paraId="3976647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28</w:t>
            </w:r>
          </w:p>
        </w:tc>
        <w:tc>
          <w:tcPr>
            <w:tcW w:w="3121" w:type="dxa"/>
            <w:shd w:val="clear" w:color="auto" w:fill="auto"/>
          </w:tcPr>
          <w:p w14:paraId="0DFA3BA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Обеспечение бесплатным горячим питанием учащихся начальных классов (критический показатель для образовательных организаций, реализующих образовательные программы начального общего образования)</w:t>
            </w:r>
          </w:p>
        </w:tc>
        <w:tc>
          <w:tcPr>
            <w:tcW w:w="3118" w:type="dxa"/>
            <w:shd w:val="clear" w:color="auto" w:fill="auto"/>
          </w:tcPr>
          <w:p w14:paraId="53CFFFA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100% обучающихся начальных классов обеспечены горячим питанием</w:t>
            </w:r>
          </w:p>
        </w:tc>
        <w:tc>
          <w:tcPr>
            <w:tcW w:w="1418" w:type="dxa"/>
            <w:shd w:val="clear" w:color="auto" w:fill="auto"/>
          </w:tcPr>
          <w:p w14:paraId="6D8FEFD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35EB6257" w14:textId="10168A88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22287967" w14:textId="3A66AD63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5FBA020B" w14:textId="77777777" w:rsidTr="000353CB">
        <w:tc>
          <w:tcPr>
            <w:tcW w:w="560" w:type="dxa"/>
            <w:shd w:val="clear" w:color="auto" w:fill="auto"/>
          </w:tcPr>
          <w:p w14:paraId="1B6FDF4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29</w:t>
            </w:r>
          </w:p>
        </w:tc>
        <w:tc>
          <w:tcPr>
            <w:tcW w:w="3121" w:type="dxa"/>
            <w:shd w:val="clear" w:color="auto" w:fill="auto"/>
          </w:tcPr>
          <w:p w14:paraId="2DD5D3E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Организация просветительской деятельности, направленной на формирование здорового образа жизни (далее &amp;</w:t>
            </w:r>
            <w:proofErr w:type="spell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ndash</w:t>
            </w:r>
            <w:proofErr w:type="spell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; ЗОЖ), профилактика табакокурения, употребления алкоголя и наркотических средств. (критический показатель)</w:t>
            </w:r>
          </w:p>
        </w:tc>
        <w:tc>
          <w:tcPr>
            <w:tcW w:w="3118" w:type="dxa"/>
            <w:shd w:val="clear" w:color="auto" w:fill="auto"/>
          </w:tcPr>
          <w:p w14:paraId="7F2E28D7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1418" w:type="dxa"/>
            <w:shd w:val="clear" w:color="auto" w:fill="auto"/>
          </w:tcPr>
          <w:p w14:paraId="28E1B299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5A63602F" w14:textId="23C335F4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316DE369" w14:textId="12856D6A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533A6E77" w14:textId="77777777" w:rsidTr="000353CB">
        <w:trPr>
          <w:trHeight w:val="1518"/>
        </w:trPr>
        <w:tc>
          <w:tcPr>
            <w:tcW w:w="560" w:type="dxa"/>
            <w:shd w:val="clear" w:color="auto" w:fill="auto"/>
          </w:tcPr>
          <w:p w14:paraId="7DED4419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30</w:t>
            </w:r>
          </w:p>
        </w:tc>
        <w:tc>
          <w:tcPr>
            <w:tcW w:w="3121" w:type="dxa"/>
            <w:shd w:val="clear" w:color="auto" w:fill="auto"/>
          </w:tcPr>
          <w:p w14:paraId="125A66B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3118" w:type="dxa"/>
            <w:shd w:val="clear" w:color="auto" w:fill="auto"/>
          </w:tcPr>
          <w:p w14:paraId="31229EF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3‒5 мероприятий за учебный год</w:t>
            </w:r>
          </w:p>
        </w:tc>
        <w:tc>
          <w:tcPr>
            <w:tcW w:w="1418" w:type="dxa"/>
            <w:shd w:val="clear" w:color="auto" w:fill="auto"/>
          </w:tcPr>
          <w:p w14:paraId="183A586F" w14:textId="0D5CF491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3</w:t>
            </w:r>
          </w:p>
        </w:tc>
        <w:tc>
          <w:tcPr>
            <w:tcW w:w="1841" w:type="dxa"/>
            <w:shd w:val="clear" w:color="auto" w:fill="auto"/>
          </w:tcPr>
          <w:p w14:paraId="2FE53AAD" w14:textId="6A2DB4D6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0808C356" w14:textId="43F35C6E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131E67CF" w14:textId="77777777" w:rsidTr="000353CB">
        <w:trPr>
          <w:trHeight w:val="1265"/>
        </w:trPr>
        <w:tc>
          <w:tcPr>
            <w:tcW w:w="560" w:type="dxa"/>
            <w:shd w:val="clear" w:color="auto" w:fill="auto"/>
          </w:tcPr>
          <w:p w14:paraId="26ABBC5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31</w:t>
            </w:r>
          </w:p>
        </w:tc>
        <w:tc>
          <w:tcPr>
            <w:tcW w:w="3121" w:type="dxa"/>
            <w:shd w:val="clear" w:color="auto" w:fill="auto"/>
          </w:tcPr>
          <w:p w14:paraId="2565B8C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Реализация программы </w:t>
            </w:r>
            <w:proofErr w:type="spell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здоровьесбережения</w:t>
            </w:r>
            <w:proofErr w:type="spellEnd"/>
          </w:p>
        </w:tc>
        <w:tc>
          <w:tcPr>
            <w:tcW w:w="3118" w:type="dxa"/>
            <w:shd w:val="clear" w:color="auto" w:fill="auto"/>
          </w:tcPr>
          <w:p w14:paraId="4A6EED08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Наличие отдельных программ </w:t>
            </w:r>
            <w:proofErr w:type="spell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здоровьесбережения</w:t>
            </w:r>
            <w:proofErr w:type="spell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(в рамках предметного блока, у отдельных преподавателей) и их полноценная реализация</w:t>
            </w:r>
          </w:p>
        </w:tc>
        <w:tc>
          <w:tcPr>
            <w:tcW w:w="1418" w:type="dxa"/>
            <w:shd w:val="clear" w:color="auto" w:fill="auto"/>
          </w:tcPr>
          <w:p w14:paraId="1C8828F8" w14:textId="49C80036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2</w:t>
            </w:r>
          </w:p>
        </w:tc>
        <w:tc>
          <w:tcPr>
            <w:tcW w:w="1841" w:type="dxa"/>
            <w:shd w:val="clear" w:color="auto" w:fill="auto"/>
          </w:tcPr>
          <w:p w14:paraId="6091A90C" w14:textId="666057DF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4F0F257F" w14:textId="66EB27BC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2B4FCF1A" w14:textId="77777777" w:rsidTr="000353CB">
        <w:tc>
          <w:tcPr>
            <w:tcW w:w="3681" w:type="dxa"/>
            <w:gridSpan w:val="2"/>
            <w:shd w:val="clear" w:color="auto" w:fill="auto"/>
          </w:tcPr>
          <w:p w14:paraId="102F212B" w14:textId="470728D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  <w:r w:rsidRPr="00EC230A">
              <w:rPr>
                <w:rFonts w:ascii="Times New Roman" w:hAnsi="Times New Roman"/>
                <w:b/>
                <w:bCs/>
              </w:rPr>
              <w:t>Магистральное направление «Здоровье»</w:t>
            </w:r>
          </w:p>
        </w:tc>
        <w:tc>
          <w:tcPr>
            <w:tcW w:w="11765" w:type="dxa"/>
            <w:gridSpan w:val="4"/>
            <w:shd w:val="clear" w:color="auto" w:fill="auto"/>
          </w:tcPr>
          <w:p w14:paraId="7DD68F99" w14:textId="395BD489" w:rsidR="00793C18" w:rsidRPr="00A16669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b/>
                <w:bCs/>
                <w:lang w:eastAsia="zh-CN"/>
                <w14:ligatures w14:val="none"/>
              </w:rPr>
            </w:pPr>
            <w:r w:rsidRPr="00A16669">
              <w:rPr>
                <w:rFonts w:ascii="Times New Roman" w:hAnsi="Times New Roman"/>
                <w:b/>
                <w:bCs/>
              </w:rPr>
              <w:t>Создание условий для занятий физической культурой и спортом</w:t>
            </w:r>
          </w:p>
        </w:tc>
      </w:tr>
      <w:tr w:rsidR="00793C18" w:rsidRPr="00953AFD" w14:paraId="648AF0DC" w14:textId="77777777" w:rsidTr="000353CB">
        <w:tc>
          <w:tcPr>
            <w:tcW w:w="560" w:type="dxa"/>
            <w:shd w:val="clear" w:color="auto" w:fill="auto"/>
          </w:tcPr>
          <w:p w14:paraId="6422A259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32</w:t>
            </w:r>
          </w:p>
        </w:tc>
        <w:tc>
          <w:tcPr>
            <w:tcW w:w="3121" w:type="dxa"/>
            <w:shd w:val="clear" w:color="auto" w:fill="auto"/>
          </w:tcPr>
          <w:p w14:paraId="1FBB0A5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3118" w:type="dxa"/>
            <w:shd w:val="clear" w:color="auto" w:fill="auto"/>
          </w:tcPr>
          <w:p w14:paraId="6587CB65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Да</w:t>
            </w:r>
          </w:p>
        </w:tc>
        <w:tc>
          <w:tcPr>
            <w:tcW w:w="1418" w:type="dxa"/>
            <w:shd w:val="clear" w:color="auto" w:fill="auto"/>
          </w:tcPr>
          <w:p w14:paraId="2592D934" w14:textId="77777777" w:rsidR="00793C18" w:rsidRPr="00B4582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color w:val="FF0000"/>
                <w:lang w:eastAsia="zh-CN"/>
                <w14:ligatures w14:val="none"/>
              </w:rPr>
            </w:pPr>
            <w:r w:rsidRPr="00B96EE4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3FB1358D" w14:textId="77777777" w:rsidR="00793C18" w:rsidRPr="00B4582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color w:val="FF0000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0C6046DB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49DF2F17" w14:textId="77777777" w:rsidTr="000353CB">
        <w:tc>
          <w:tcPr>
            <w:tcW w:w="560" w:type="dxa"/>
            <w:vMerge w:val="restart"/>
            <w:shd w:val="clear" w:color="auto" w:fill="auto"/>
          </w:tcPr>
          <w:p w14:paraId="414715B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33</w:t>
            </w:r>
          </w:p>
        </w:tc>
        <w:tc>
          <w:tcPr>
            <w:tcW w:w="3121" w:type="dxa"/>
            <w:vMerge w:val="restart"/>
            <w:shd w:val="clear" w:color="auto" w:fill="auto"/>
          </w:tcPr>
          <w:p w14:paraId="5F18051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Диверсификация деятельности школьных спортивных клубов (далее &amp;</w:t>
            </w:r>
            <w:proofErr w:type="spell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ndash</w:t>
            </w:r>
            <w:proofErr w:type="spell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; ШСК) (по видам спорта)</w:t>
            </w:r>
          </w:p>
        </w:tc>
        <w:tc>
          <w:tcPr>
            <w:tcW w:w="3118" w:type="dxa"/>
            <w:vMerge w:val="restart"/>
            <w:shd w:val="clear" w:color="auto" w:fill="auto"/>
          </w:tcPr>
          <w:p w14:paraId="3788ECE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От 5 до 9 видов спорта в ШСК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1AF4F259" w14:textId="7B904EB2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6F0F4D5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Отсутствие сетевой формы реализации программы. </w:t>
            </w:r>
          </w:p>
        </w:tc>
        <w:tc>
          <w:tcPr>
            <w:tcW w:w="5388" w:type="dxa"/>
            <w:shd w:val="clear" w:color="auto" w:fill="auto"/>
          </w:tcPr>
          <w:p w14:paraId="39182CF3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6F812E6E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793C18" w:rsidRPr="00953AFD" w14:paraId="1ED84056" w14:textId="77777777" w:rsidTr="000353CB">
        <w:tc>
          <w:tcPr>
            <w:tcW w:w="560" w:type="dxa"/>
            <w:vMerge/>
            <w:shd w:val="clear" w:color="auto" w:fill="auto"/>
          </w:tcPr>
          <w:p w14:paraId="121E6C6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3430BC1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4CAC01E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7DD14B4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  <w:shd w:val="clear" w:color="auto" w:fill="auto"/>
          </w:tcPr>
          <w:p w14:paraId="0963EF3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Отсутствие квалифицированных специалистов.</w:t>
            </w:r>
          </w:p>
        </w:tc>
        <w:tc>
          <w:tcPr>
            <w:tcW w:w="5388" w:type="dxa"/>
            <w:shd w:val="clear" w:color="auto" w:fill="auto"/>
          </w:tcPr>
          <w:p w14:paraId="59DBB6DD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Организация привлечения специалистов из числа родителей, студентов вузов (4-5 курс).</w:t>
            </w:r>
          </w:p>
          <w:p w14:paraId="5D031F7D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Обеспечение прохождения педагогами курсовой подготовки, профессиональной переподготовки; направление выпускников на целевое обучение. </w:t>
            </w:r>
          </w:p>
          <w:p w14:paraId="5BDBEB21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793C18" w:rsidRPr="00953AFD" w14:paraId="74A23A81" w14:textId="77777777" w:rsidTr="000353CB">
        <w:trPr>
          <w:trHeight w:val="3373"/>
        </w:trPr>
        <w:tc>
          <w:tcPr>
            <w:tcW w:w="560" w:type="dxa"/>
            <w:vMerge/>
            <w:shd w:val="clear" w:color="auto" w:fill="auto"/>
          </w:tcPr>
          <w:p w14:paraId="6928D392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5E4967F2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41259BE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5ADC04AD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  <w:shd w:val="clear" w:color="auto" w:fill="auto"/>
          </w:tcPr>
          <w:p w14:paraId="1B75F9BB" w14:textId="010B6ED1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Отсутствие спортивного зала, соответствующего требованиям СанПин, отсутствие спортивной инфраструктуры для занятий физической культурой и спортом.</w:t>
            </w:r>
          </w:p>
        </w:tc>
        <w:tc>
          <w:tcPr>
            <w:tcW w:w="5388" w:type="dxa"/>
            <w:shd w:val="clear" w:color="auto" w:fill="auto"/>
          </w:tcPr>
          <w:p w14:paraId="629D5257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Обеспечение материально-технической базы для организации спортивной инфраструктуры в соответствии с требованиями СанПин. </w:t>
            </w:r>
          </w:p>
          <w:p w14:paraId="486CC2E0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Заключение договоров сетевого взаимодействия с образовательными организациями для использования их материально-технических ресурсов/помещений. </w:t>
            </w:r>
          </w:p>
          <w:p w14:paraId="17FA33CF" w14:textId="0F7CDB1A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793C18" w:rsidRPr="00953AFD" w14:paraId="5EED7AF2" w14:textId="77777777" w:rsidTr="000353CB">
        <w:trPr>
          <w:trHeight w:val="3036"/>
        </w:trPr>
        <w:tc>
          <w:tcPr>
            <w:tcW w:w="560" w:type="dxa"/>
            <w:vMerge/>
            <w:shd w:val="clear" w:color="auto" w:fill="auto"/>
          </w:tcPr>
          <w:p w14:paraId="24DC6D9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376621A9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6426335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288DC1B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  <w:shd w:val="clear" w:color="auto" w:fill="auto"/>
          </w:tcPr>
          <w:p w14:paraId="6CA190B2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5388" w:type="dxa"/>
            <w:shd w:val="clear" w:color="auto" w:fill="auto"/>
          </w:tcPr>
          <w:p w14:paraId="0D390124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793C18" w:rsidRPr="00953AFD" w14:paraId="0602FECA" w14:textId="77777777" w:rsidTr="000353CB">
        <w:tc>
          <w:tcPr>
            <w:tcW w:w="560" w:type="dxa"/>
            <w:shd w:val="clear" w:color="auto" w:fill="auto"/>
          </w:tcPr>
          <w:p w14:paraId="75DB3115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34</w:t>
            </w:r>
          </w:p>
        </w:tc>
        <w:tc>
          <w:tcPr>
            <w:tcW w:w="3121" w:type="dxa"/>
            <w:shd w:val="clear" w:color="auto" w:fill="auto"/>
          </w:tcPr>
          <w:p w14:paraId="74F6F7B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3118" w:type="dxa"/>
            <w:shd w:val="clear" w:color="auto" w:fill="auto"/>
          </w:tcPr>
          <w:p w14:paraId="41897EA5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30% и более обучающихся постоянно посещают занятия</w:t>
            </w:r>
          </w:p>
        </w:tc>
        <w:tc>
          <w:tcPr>
            <w:tcW w:w="1418" w:type="dxa"/>
            <w:shd w:val="clear" w:color="auto" w:fill="auto"/>
          </w:tcPr>
          <w:p w14:paraId="52CC5A14" w14:textId="77777777" w:rsidR="00793C18" w:rsidRPr="00B4582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highlight w:val="yellow"/>
                <w:lang w:eastAsia="zh-CN"/>
                <w14:ligatures w14:val="none"/>
              </w:rPr>
            </w:pPr>
            <w:r w:rsidRPr="00CA7171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3</w:t>
            </w:r>
          </w:p>
        </w:tc>
        <w:tc>
          <w:tcPr>
            <w:tcW w:w="1841" w:type="dxa"/>
            <w:shd w:val="clear" w:color="auto" w:fill="auto"/>
          </w:tcPr>
          <w:p w14:paraId="07587D52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68CC7074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017C045F" w14:textId="77777777" w:rsidTr="000353CB">
        <w:tc>
          <w:tcPr>
            <w:tcW w:w="560" w:type="dxa"/>
            <w:vMerge w:val="restart"/>
            <w:shd w:val="clear" w:color="auto" w:fill="auto"/>
          </w:tcPr>
          <w:p w14:paraId="3BF54D65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35</w:t>
            </w:r>
          </w:p>
        </w:tc>
        <w:tc>
          <w:tcPr>
            <w:tcW w:w="3121" w:type="dxa"/>
            <w:vMerge w:val="restart"/>
            <w:shd w:val="clear" w:color="auto" w:fill="auto"/>
          </w:tcPr>
          <w:p w14:paraId="4CA6F68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Участие обучающихся в массовых физкультурно-спортивных мероприятиях (в том числе во Всероссийских спортивных соревнованиях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школьников Президентские состязания и Всероссийских спортивных играх школьников Президентские спортивные игры)</w:t>
            </w:r>
          </w:p>
        </w:tc>
        <w:tc>
          <w:tcPr>
            <w:tcW w:w="3118" w:type="dxa"/>
            <w:vMerge w:val="restart"/>
            <w:shd w:val="clear" w:color="auto" w:fill="auto"/>
          </w:tcPr>
          <w:p w14:paraId="3C4B926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Участие обучающихся в спортивных мероприятиях на муниципальном уровне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3A3C1D3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2</w:t>
            </w:r>
          </w:p>
        </w:tc>
        <w:tc>
          <w:tcPr>
            <w:tcW w:w="1841" w:type="dxa"/>
            <w:shd w:val="clear" w:color="auto" w:fill="auto"/>
          </w:tcPr>
          <w:p w14:paraId="07DE89B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Отсутствие системы работы по популяризации спорта;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 xml:space="preserve">включенности массовой спортивной деятельности в образовательную программу. </w:t>
            </w:r>
          </w:p>
        </w:tc>
        <w:tc>
          <w:tcPr>
            <w:tcW w:w="5388" w:type="dxa"/>
            <w:shd w:val="clear" w:color="auto" w:fill="auto"/>
          </w:tcPr>
          <w:p w14:paraId="7F55449B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Организация обновления содержания программы воспитания, включая календарный план воспитательной работы.</w:t>
            </w:r>
          </w:p>
          <w:p w14:paraId="0535F170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Организация детско-взрослой событийной общности.</w:t>
            </w:r>
          </w:p>
        </w:tc>
      </w:tr>
      <w:tr w:rsidR="00793C18" w:rsidRPr="00953AFD" w14:paraId="743C32DC" w14:textId="77777777" w:rsidTr="000353CB">
        <w:tc>
          <w:tcPr>
            <w:tcW w:w="560" w:type="dxa"/>
            <w:vMerge/>
            <w:shd w:val="clear" w:color="auto" w:fill="auto"/>
          </w:tcPr>
          <w:p w14:paraId="0DC06A3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29B747D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774C37F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420B1485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  <w:shd w:val="clear" w:color="auto" w:fill="auto"/>
          </w:tcPr>
          <w:p w14:paraId="69E06AB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</w:tc>
        <w:tc>
          <w:tcPr>
            <w:tcW w:w="5388" w:type="dxa"/>
            <w:shd w:val="clear" w:color="auto" w:fill="auto"/>
          </w:tcPr>
          <w:p w14:paraId="616C1B38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Проведение мониторинга участия обучающихся в массовых физкультурно-спортивных мероприятиях.   </w:t>
            </w:r>
          </w:p>
          <w:p w14:paraId="0B5D1A86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Привлечение обучающихся к участию в массовых физкультурно-спортивных мероприятиях. </w:t>
            </w:r>
          </w:p>
          <w:p w14:paraId="0DCF3EBB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Создание сообщества обучающихся и педагогических работников.</w:t>
            </w:r>
          </w:p>
          <w:p w14:paraId="62A63A50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Разработка системы мотивирования/стимулирования обучающихся к участию в массовых физкультурно-спортивных мероприятиях. </w:t>
            </w:r>
          </w:p>
          <w:p w14:paraId="1E17F99D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Выявление высокомотивированных обучающихся, желающих участвовать в массовых физкультурно-спортивных мероприятиях. </w:t>
            </w:r>
          </w:p>
          <w:p w14:paraId="18CFBAC1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793C18" w:rsidRPr="00953AFD" w14:paraId="4B597469" w14:textId="77777777" w:rsidTr="000353CB">
        <w:tc>
          <w:tcPr>
            <w:tcW w:w="560" w:type="dxa"/>
            <w:vMerge/>
            <w:shd w:val="clear" w:color="auto" w:fill="auto"/>
          </w:tcPr>
          <w:p w14:paraId="44781D5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4F09FFA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4DA15ED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42C1432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  <w:shd w:val="clear" w:color="auto" w:fill="auto"/>
          </w:tcPr>
          <w:p w14:paraId="351E9665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Несформированность организационно-управленческих компетенций управленческой команды.</w:t>
            </w:r>
          </w:p>
        </w:tc>
        <w:tc>
          <w:tcPr>
            <w:tcW w:w="5388" w:type="dxa"/>
            <w:shd w:val="clear" w:color="auto" w:fill="auto"/>
          </w:tcPr>
          <w:p w14:paraId="717C5F1B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Обеспечение корпоративного обучения управленческой команды.</w:t>
            </w:r>
          </w:p>
        </w:tc>
      </w:tr>
      <w:tr w:rsidR="00793C18" w:rsidRPr="00953AFD" w14:paraId="78136F3E" w14:textId="77777777" w:rsidTr="000353CB">
        <w:tc>
          <w:tcPr>
            <w:tcW w:w="560" w:type="dxa"/>
            <w:vMerge/>
            <w:shd w:val="clear" w:color="auto" w:fill="auto"/>
          </w:tcPr>
          <w:p w14:paraId="41D3C5A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7453360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374D26AD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25D19D3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  <w:shd w:val="clear" w:color="auto" w:fill="auto"/>
          </w:tcPr>
          <w:p w14:paraId="147A5A3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Отсутствие материально-технической базы для проведения массовых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физкультурно-спортивных мероприятий.</w:t>
            </w:r>
          </w:p>
        </w:tc>
        <w:tc>
          <w:tcPr>
            <w:tcW w:w="5388" w:type="dxa"/>
            <w:shd w:val="clear" w:color="auto" w:fill="auto"/>
          </w:tcPr>
          <w:p w14:paraId="34E44A53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3504112B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Привлечение спонсоров, родительской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793C18" w:rsidRPr="00953AFD" w14:paraId="3B2CA4BE" w14:textId="77777777" w:rsidTr="000353CB">
        <w:tc>
          <w:tcPr>
            <w:tcW w:w="560" w:type="dxa"/>
            <w:vMerge/>
            <w:shd w:val="clear" w:color="auto" w:fill="auto"/>
          </w:tcPr>
          <w:p w14:paraId="1C9F887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2F425F0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20451CD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1670108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  <w:shd w:val="clear" w:color="auto" w:fill="auto"/>
          </w:tcPr>
          <w:p w14:paraId="0E93A67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5388" w:type="dxa"/>
            <w:shd w:val="clear" w:color="auto" w:fill="auto"/>
          </w:tcPr>
          <w:p w14:paraId="51656DA8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793C18" w:rsidRPr="00953AFD" w14:paraId="1978B778" w14:textId="77777777" w:rsidTr="000353CB">
        <w:tc>
          <w:tcPr>
            <w:tcW w:w="560" w:type="dxa"/>
            <w:vMerge/>
            <w:shd w:val="clear" w:color="auto" w:fill="auto"/>
          </w:tcPr>
          <w:p w14:paraId="3AB8D747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602798D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6A1FF022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664C3BBD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  <w:shd w:val="clear" w:color="auto" w:fill="auto"/>
          </w:tcPr>
          <w:p w14:paraId="2F6A03B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5388" w:type="dxa"/>
            <w:shd w:val="clear" w:color="auto" w:fill="auto"/>
          </w:tcPr>
          <w:p w14:paraId="111CD088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Разработка системы мотивирования/стимулирования педагогических работников по подготовке обучающихся к спортивным мероприятиям. </w:t>
            </w:r>
          </w:p>
        </w:tc>
      </w:tr>
      <w:tr w:rsidR="00793C18" w:rsidRPr="00953AFD" w14:paraId="418FAB0E" w14:textId="77777777" w:rsidTr="000353CB">
        <w:tc>
          <w:tcPr>
            <w:tcW w:w="560" w:type="dxa"/>
            <w:vMerge w:val="restart"/>
            <w:shd w:val="clear" w:color="auto" w:fill="auto"/>
          </w:tcPr>
          <w:p w14:paraId="472323B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36</w:t>
            </w:r>
          </w:p>
        </w:tc>
        <w:tc>
          <w:tcPr>
            <w:tcW w:w="3121" w:type="dxa"/>
            <w:vMerge w:val="restart"/>
            <w:shd w:val="clear" w:color="auto" w:fill="auto"/>
          </w:tcPr>
          <w:p w14:paraId="2A1D7135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</w:t>
            </w:r>
          </w:p>
        </w:tc>
        <w:tc>
          <w:tcPr>
            <w:tcW w:w="3118" w:type="dxa"/>
            <w:vMerge w:val="restart"/>
            <w:shd w:val="clear" w:color="auto" w:fill="auto"/>
          </w:tcPr>
          <w:p w14:paraId="468CB64D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 победителей и (или) призеров на муниципальном уровне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1F3A7CB8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05E6F6E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5388" w:type="dxa"/>
            <w:shd w:val="clear" w:color="auto" w:fill="auto"/>
          </w:tcPr>
          <w:p w14:paraId="0899C46C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14:paraId="0E111CEF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Организация детско-взрослой событийной общности.</w:t>
            </w:r>
          </w:p>
        </w:tc>
      </w:tr>
      <w:tr w:rsidR="00793C18" w:rsidRPr="00953AFD" w14:paraId="25EA38FF" w14:textId="77777777" w:rsidTr="000353CB">
        <w:tc>
          <w:tcPr>
            <w:tcW w:w="560" w:type="dxa"/>
            <w:vMerge/>
            <w:shd w:val="clear" w:color="auto" w:fill="auto"/>
          </w:tcPr>
          <w:p w14:paraId="3FA214B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4800DDF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6450E6E9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0EB754B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  <w:shd w:val="clear" w:color="auto" w:fill="auto"/>
          </w:tcPr>
          <w:p w14:paraId="07581E1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5388" w:type="dxa"/>
            <w:shd w:val="clear" w:color="auto" w:fill="auto"/>
          </w:tcPr>
          <w:p w14:paraId="5A87C700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793C18" w:rsidRPr="00953AFD" w14:paraId="7E1125D1" w14:textId="77777777" w:rsidTr="000353CB">
        <w:tc>
          <w:tcPr>
            <w:tcW w:w="560" w:type="dxa"/>
            <w:vMerge/>
            <w:shd w:val="clear" w:color="auto" w:fill="auto"/>
          </w:tcPr>
          <w:p w14:paraId="25995AF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0744794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68ED3257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6EB1317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  <w:shd w:val="clear" w:color="auto" w:fill="auto"/>
          </w:tcPr>
          <w:p w14:paraId="717F203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5388" w:type="dxa"/>
            <w:shd w:val="clear" w:color="auto" w:fill="auto"/>
          </w:tcPr>
          <w:p w14:paraId="35043926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Разработка системы мотивирования/стимулирования педагогических работников по подготовке обучающихся к спортивным мероприятиям. </w:t>
            </w:r>
          </w:p>
        </w:tc>
      </w:tr>
      <w:tr w:rsidR="00793C18" w:rsidRPr="00953AFD" w14:paraId="2E930C47" w14:textId="77777777" w:rsidTr="000353CB">
        <w:tc>
          <w:tcPr>
            <w:tcW w:w="560" w:type="dxa"/>
            <w:vMerge/>
            <w:shd w:val="clear" w:color="auto" w:fill="auto"/>
          </w:tcPr>
          <w:p w14:paraId="72E4B9E9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4BBD0A9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2E4B3E4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17A22A2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  <w:shd w:val="clear" w:color="auto" w:fill="auto"/>
          </w:tcPr>
          <w:p w14:paraId="52826AD7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Отсутствие материально-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технической базы для проведения массовых физкультурно-спортивных мероприятий.</w:t>
            </w:r>
          </w:p>
        </w:tc>
        <w:tc>
          <w:tcPr>
            <w:tcW w:w="5388" w:type="dxa"/>
            <w:shd w:val="clear" w:color="auto" w:fill="auto"/>
          </w:tcPr>
          <w:p w14:paraId="70498B8D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 xml:space="preserve">Определение сетевых партнеров (предприятия, организации) в ближайшем окружении или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507B8B12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793C18" w:rsidRPr="00953AFD" w14:paraId="79C034B1" w14:textId="77777777" w:rsidTr="000353CB">
        <w:tc>
          <w:tcPr>
            <w:tcW w:w="560" w:type="dxa"/>
            <w:vMerge w:val="restart"/>
            <w:shd w:val="clear" w:color="auto" w:fill="auto"/>
          </w:tcPr>
          <w:p w14:paraId="5A4AD85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37</w:t>
            </w:r>
          </w:p>
        </w:tc>
        <w:tc>
          <w:tcPr>
            <w:tcW w:w="3121" w:type="dxa"/>
            <w:vMerge w:val="restart"/>
            <w:shd w:val="clear" w:color="auto" w:fill="auto"/>
          </w:tcPr>
          <w:p w14:paraId="045B0FB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3118" w:type="dxa"/>
            <w:vMerge w:val="restart"/>
            <w:shd w:val="clear" w:color="auto" w:fill="auto"/>
          </w:tcPr>
          <w:p w14:paraId="3476FEE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Менее 10% обучающихся, имеющих знак отличия ВФСК «ГТО», подтвержденный удостоверением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541EB851" w14:textId="4D5BD9FF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2</w:t>
            </w:r>
          </w:p>
        </w:tc>
        <w:tc>
          <w:tcPr>
            <w:tcW w:w="1841" w:type="dxa"/>
            <w:shd w:val="clear" w:color="auto" w:fill="auto"/>
          </w:tcPr>
          <w:p w14:paraId="4ABF267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5388" w:type="dxa"/>
            <w:shd w:val="clear" w:color="auto" w:fill="auto"/>
          </w:tcPr>
          <w:p w14:paraId="22328A01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14:paraId="07E510BF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793C18" w:rsidRPr="00953AFD" w14:paraId="7026D34E" w14:textId="77777777" w:rsidTr="000353CB">
        <w:tc>
          <w:tcPr>
            <w:tcW w:w="560" w:type="dxa"/>
            <w:vMerge/>
            <w:shd w:val="clear" w:color="auto" w:fill="auto"/>
          </w:tcPr>
          <w:p w14:paraId="5DB26B2D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20C6876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7B44222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7FDFE9F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  <w:shd w:val="clear" w:color="auto" w:fill="auto"/>
          </w:tcPr>
          <w:p w14:paraId="2BD149F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5388" w:type="dxa"/>
            <w:shd w:val="clear" w:color="auto" w:fill="auto"/>
          </w:tcPr>
          <w:p w14:paraId="17108764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Разработка системы мотивирования/стимулирования педагогических работников по подготовке обучающихся к спортивным мероприятиям. </w:t>
            </w:r>
          </w:p>
        </w:tc>
      </w:tr>
      <w:tr w:rsidR="00793C18" w:rsidRPr="00953AFD" w14:paraId="081DB7A6" w14:textId="77777777" w:rsidTr="000353CB">
        <w:tc>
          <w:tcPr>
            <w:tcW w:w="560" w:type="dxa"/>
            <w:vMerge/>
            <w:shd w:val="clear" w:color="auto" w:fill="auto"/>
          </w:tcPr>
          <w:p w14:paraId="1C853839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3DCA90F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1F2723CD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3B95366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  <w:shd w:val="clear" w:color="auto" w:fill="auto"/>
          </w:tcPr>
          <w:p w14:paraId="0F2F3712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Учителя не владеют технологией формирования и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5388" w:type="dxa"/>
            <w:shd w:val="clear" w:color="auto" w:fill="auto"/>
          </w:tcPr>
          <w:p w14:paraId="21605807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 xml:space="preserve"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обороне».</w:t>
            </w:r>
          </w:p>
        </w:tc>
      </w:tr>
      <w:tr w:rsidR="00793C18" w:rsidRPr="00953AFD" w14:paraId="1F9028BE" w14:textId="77777777" w:rsidTr="000353CB">
        <w:tc>
          <w:tcPr>
            <w:tcW w:w="560" w:type="dxa"/>
            <w:vMerge/>
            <w:shd w:val="clear" w:color="auto" w:fill="auto"/>
          </w:tcPr>
          <w:p w14:paraId="771B0A22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6360A858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0E272AB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0F9D58F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  <w:shd w:val="clear" w:color="auto" w:fill="auto"/>
          </w:tcPr>
          <w:p w14:paraId="085B703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5388" w:type="dxa"/>
            <w:shd w:val="clear" w:color="auto" w:fill="auto"/>
          </w:tcPr>
          <w:p w14:paraId="36EC3A95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793C18" w:rsidRPr="00953AFD" w14:paraId="413AD7BA" w14:textId="77777777" w:rsidTr="000353CB">
        <w:tc>
          <w:tcPr>
            <w:tcW w:w="560" w:type="dxa"/>
            <w:vMerge/>
            <w:shd w:val="clear" w:color="auto" w:fill="auto"/>
          </w:tcPr>
          <w:p w14:paraId="7877C6D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2614A47D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00F71CA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231363A7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  <w:shd w:val="clear" w:color="auto" w:fill="auto"/>
          </w:tcPr>
          <w:p w14:paraId="4BE1A21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 xml:space="preserve">процедуры сдачи Всероссийского физкультурно-спортивного комплекса ГТО. </w:t>
            </w:r>
          </w:p>
        </w:tc>
        <w:tc>
          <w:tcPr>
            <w:tcW w:w="5388" w:type="dxa"/>
            <w:shd w:val="clear" w:color="auto" w:fill="auto"/>
          </w:tcPr>
          <w:p w14:paraId="2A134B41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793C18" w:rsidRPr="00953AFD" w14:paraId="619DD7C6" w14:textId="77777777" w:rsidTr="000353CB">
        <w:tc>
          <w:tcPr>
            <w:tcW w:w="3681" w:type="dxa"/>
            <w:gridSpan w:val="2"/>
            <w:shd w:val="clear" w:color="auto" w:fill="auto"/>
          </w:tcPr>
          <w:p w14:paraId="095FBB60" w14:textId="5A8C396B" w:rsidR="00793C18" w:rsidRPr="00744D63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lang w:eastAsia="zh-CN"/>
                <w14:ligatures w14:val="none"/>
              </w:rPr>
            </w:pPr>
            <w:r w:rsidRPr="00744D63">
              <w:rPr>
                <w:rFonts w:ascii="Times New Roman" w:hAnsi="Times New Roman"/>
                <w:b/>
                <w:bCs/>
              </w:rPr>
              <w:t>Магистральное направление «Творчество»</w:t>
            </w:r>
          </w:p>
        </w:tc>
        <w:tc>
          <w:tcPr>
            <w:tcW w:w="11765" w:type="dxa"/>
            <w:gridSpan w:val="4"/>
            <w:shd w:val="clear" w:color="auto" w:fill="auto"/>
          </w:tcPr>
          <w:p w14:paraId="124AFB78" w14:textId="0EA570BE" w:rsidR="00793C18" w:rsidRPr="00744D63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b/>
                <w:bCs/>
                <w:lang w:eastAsia="zh-CN"/>
                <w14:ligatures w14:val="none"/>
              </w:rPr>
            </w:pPr>
            <w:r w:rsidRPr="00744D63">
              <w:rPr>
                <w:rFonts w:ascii="Times New Roman" w:hAnsi="Times New Roman"/>
                <w:b/>
                <w:bCs/>
              </w:rPr>
              <w:t>Развитие талантов</w:t>
            </w:r>
          </w:p>
        </w:tc>
      </w:tr>
      <w:tr w:rsidR="00793C18" w:rsidRPr="00953AFD" w14:paraId="174F532F" w14:textId="77777777" w:rsidTr="000353CB">
        <w:tc>
          <w:tcPr>
            <w:tcW w:w="560" w:type="dxa"/>
            <w:shd w:val="clear" w:color="auto" w:fill="auto"/>
          </w:tcPr>
          <w:p w14:paraId="0972CF9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38</w:t>
            </w:r>
          </w:p>
        </w:tc>
        <w:tc>
          <w:tcPr>
            <w:tcW w:w="3121" w:type="dxa"/>
            <w:shd w:val="clear" w:color="auto" w:fill="auto"/>
          </w:tcPr>
          <w:p w14:paraId="14939A19" w14:textId="3B9DBB6D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Доля обучающихся, охваченных дополнительным образованием в общей численности обучающихся</w:t>
            </w: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(критический показатель)</w:t>
            </w:r>
          </w:p>
        </w:tc>
        <w:tc>
          <w:tcPr>
            <w:tcW w:w="3118" w:type="dxa"/>
            <w:shd w:val="clear" w:color="auto" w:fill="auto"/>
          </w:tcPr>
          <w:p w14:paraId="7D8B5F4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77% и более обучающихся</w:t>
            </w:r>
          </w:p>
        </w:tc>
        <w:tc>
          <w:tcPr>
            <w:tcW w:w="1418" w:type="dxa"/>
            <w:shd w:val="clear" w:color="auto" w:fill="auto"/>
          </w:tcPr>
          <w:p w14:paraId="66D45CAC" w14:textId="77777777" w:rsidR="00793C18" w:rsidRPr="00CA7171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CA7171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3</w:t>
            </w:r>
          </w:p>
        </w:tc>
        <w:tc>
          <w:tcPr>
            <w:tcW w:w="1841" w:type="dxa"/>
            <w:shd w:val="clear" w:color="auto" w:fill="auto"/>
          </w:tcPr>
          <w:p w14:paraId="25FC0CC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518285AE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78C46B43" w14:textId="77777777" w:rsidTr="000353CB">
        <w:trPr>
          <w:trHeight w:val="737"/>
        </w:trPr>
        <w:tc>
          <w:tcPr>
            <w:tcW w:w="560" w:type="dxa"/>
            <w:shd w:val="clear" w:color="auto" w:fill="auto"/>
          </w:tcPr>
          <w:p w14:paraId="5936E5E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39</w:t>
            </w:r>
          </w:p>
        </w:tc>
        <w:tc>
          <w:tcPr>
            <w:tcW w:w="3121" w:type="dxa"/>
            <w:shd w:val="clear" w:color="auto" w:fill="auto"/>
          </w:tcPr>
          <w:p w14:paraId="2A1F834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Реализация дополнительных общеобразовательных программ</w:t>
            </w:r>
          </w:p>
        </w:tc>
        <w:tc>
          <w:tcPr>
            <w:tcW w:w="3118" w:type="dxa"/>
            <w:shd w:val="clear" w:color="auto" w:fill="auto"/>
          </w:tcPr>
          <w:p w14:paraId="15FAF309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Программы разработаны и реализуются по 4-5 направленностям  </w:t>
            </w:r>
          </w:p>
        </w:tc>
        <w:tc>
          <w:tcPr>
            <w:tcW w:w="1418" w:type="dxa"/>
            <w:shd w:val="clear" w:color="auto" w:fill="auto"/>
          </w:tcPr>
          <w:p w14:paraId="574A705E" w14:textId="0507E35E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3</w:t>
            </w:r>
          </w:p>
        </w:tc>
        <w:tc>
          <w:tcPr>
            <w:tcW w:w="1841" w:type="dxa"/>
            <w:shd w:val="clear" w:color="auto" w:fill="auto"/>
          </w:tcPr>
          <w:p w14:paraId="025AC3CB" w14:textId="252459F6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3615AE17" w14:textId="0DAF9CF0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0B550AE7" w14:textId="77777777" w:rsidTr="000353CB">
        <w:tc>
          <w:tcPr>
            <w:tcW w:w="560" w:type="dxa"/>
            <w:shd w:val="clear" w:color="auto" w:fill="auto"/>
          </w:tcPr>
          <w:p w14:paraId="04F3F1B2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40</w:t>
            </w:r>
          </w:p>
        </w:tc>
        <w:tc>
          <w:tcPr>
            <w:tcW w:w="3121" w:type="dxa"/>
            <w:shd w:val="clear" w:color="auto" w:fill="auto"/>
          </w:tcPr>
          <w:p w14:paraId="1D8BF562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3118" w:type="dxa"/>
            <w:shd w:val="clear" w:color="auto" w:fill="auto"/>
          </w:tcPr>
          <w:p w14:paraId="1D518187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3 и более технологических кружка</w:t>
            </w:r>
          </w:p>
        </w:tc>
        <w:tc>
          <w:tcPr>
            <w:tcW w:w="1418" w:type="dxa"/>
            <w:shd w:val="clear" w:color="auto" w:fill="auto"/>
          </w:tcPr>
          <w:p w14:paraId="5AE2D21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67309E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3</w:t>
            </w:r>
          </w:p>
        </w:tc>
        <w:tc>
          <w:tcPr>
            <w:tcW w:w="1841" w:type="dxa"/>
            <w:shd w:val="clear" w:color="auto" w:fill="auto"/>
          </w:tcPr>
          <w:p w14:paraId="6875AF0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05C901C1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5851E15C" w14:textId="77777777" w:rsidTr="000353CB">
        <w:tc>
          <w:tcPr>
            <w:tcW w:w="560" w:type="dxa"/>
            <w:shd w:val="clear" w:color="auto" w:fill="auto"/>
          </w:tcPr>
          <w:p w14:paraId="589005D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41</w:t>
            </w:r>
          </w:p>
        </w:tc>
        <w:tc>
          <w:tcPr>
            <w:tcW w:w="3121" w:type="dxa"/>
            <w:shd w:val="clear" w:color="auto" w:fill="auto"/>
          </w:tcPr>
          <w:p w14:paraId="283C5B8D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3118" w:type="dxa"/>
            <w:shd w:val="clear" w:color="auto" w:fill="auto"/>
          </w:tcPr>
          <w:p w14:paraId="2E90F947" w14:textId="77777777" w:rsidR="00793C18" w:rsidRPr="00B4582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highlight w:val="yellow"/>
                <w:lang w:eastAsia="zh-CN"/>
                <w14:ligatures w14:val="none"/>
              </w:rPr>
            </w:pPr>
            <w:r w:rsidRPr="00B4582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1418" w:type="dxa"/>
            <w:shd w:val="clear" w:color="auto" w:fill="auto"/>
          </w:tcPr>
          <w:p w14:paraId="0AB7F675" w14:textId="77777777" w:rsidR="00793C18" w:rsidRPr="00B4582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highlight w:val="yellow"/>
                <w:lang w:eastAsia="zh-CN"/>
                <w14:ligatures w14:val="none"/>
              </w:rPr>
            </w:pPr>
            <w:r w:rsidRPr="0067309E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3</w:t>
            </w:r>
          </w:p>
        </w:tc>
        <w:tc>
          <w:tcPr>
            <w:tcW w:w="1841" w:type="dxa"/>
            <w:shd w:val="clear" w:color="auto" w:fill="auto"/>
          </w:tcPr>
          <w:p w14:paraId="7D0D831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0A6B7AC7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4A4EE4B8" w14:textId="77777777" w:rsidTr="000353CB">
        <w:tc>
          <w:tcPr>
            <w:tcW w:w="560" w:type="dxa"/>
            <w:shd w:val="clear" w:color="auto" w:fill="auto"/>
          </w:tcPr>
          <w:p w14:paraId="583F61A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42</w:t>
            </w:r>
          </w:p>
        </w:tc>
        <w:tc>
          <w:tcPr>
            <w:tcW w:w="3121" w:type="dxa"/>
            <w:shd w:val="clear" w:color="auto" w:fill="auto"/>
          </w:tcPr>
          <w:p w14:paraId="1293598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3118" w:type="dxa"/>
            <w:shd w:val="clear" w:color="auto" w:fill="auto"/>
          </w:tcPr>
          <w:p w14:paraId="39DF7467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 победителей и (или) призеров конкурсов, фестивалей, олимпиад, конференций на всероссийском уровне</w:t>
            </w:r>
          </w:p>
        </w:tc>
        <w:tc>
          <w:tcPr>
            <w:tcW w:w="1418" w:type="dxa"/>
            <w:shd w:val="clear" w:color="auto" w:fill="auto"/>
          </w:tcPr>
          <w:p w14:paraId="4C8168C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3</w:t>
            </w:r>
          </w:p>
        </w:tc>
        <w:tc>
          <w:tcPr>
            <w:tcW w:w="1841" w:type="dxa"/>
            <w:shd w:val="clear" w:color="auto" w:fill="auto"/>
          </w:tcPr>
          <w:p w14:paraId="519321B9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14819572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6313CC33" w14:textId="77777777" w:rsidTr="000353CB">
        <w:tc>
          <w:tcPr>
            <w:tcW w:w="560" w:type="dxa"/>
            <w:shd w:val="clear" w:color="auto" w:fill="auto"/>
          </w:tcPr>
          <w:p w14:paraId="4FA94A6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43</w:t>
            </w:r>
          </w:p>
        </w:tc>
        <w:tc>
          <w:tcPr>
            <w:tcW w:w="3121" w:type="dxa"/>
            <w:shd w:val="clear" w:color="auto" w:fill="auto"/>
          </w:tcPr>
          <w:p w14:paraId="2C98FA6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Сетевая форма реализации дополнительных общеобразовательных программ (организации культуры и искусств, </w:t>
            </w:r>
            <w:proofErr w:type="spell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кванториумы</w:t>
            </w:r>
            <w:proofErr w:type="spell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, мобильные </w:t>
            </w:r>
            <w:proofErr w:type="spell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кванториумы</w:t>
            </w:r>
            <w:proofErr w:type="spell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, ДНК, IT-кубы, Точки роста, </w:t>
            </w:r>
            <w:proofErr w:type="spell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экостанции</w:t>
            </w:r>
            <w:proofErr w:type="spell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3118" w:type="dxa"/>
            <w:shd w:val="clear" w:color="auto" w:fill="auto"/>
          </w:tcPr>
          <w:p w14:paraId="03CC4F1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Сетевая форма реализации дополнительных общеобразовательных программ с 2 и более организациями</w:t>
            </w:r>
          </w:p>
        </w:tc>
        <w:tc>
          <w:tcPr>
            <w:tcW w:w="1418" w:type="dxa"/>
            <w:shd w:val="clear" w:color="auto" w:fill="auto"/>
          </w:tcPr>
          <w:p w14:paraId="5001F16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2</w:t>
            </w:r>
          </w:p>
        </w:tc>
        <w:tc>
          <w:tcPr>
            <w:tcW w:w="1841" w:type="dxa"/>
            <w:shd w:val="clear" w:color="auto" w:fill="auto"/>
          </w:tcPr>
          <w:p w14:paraId="075D1D6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1A3E4CC4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569EC196" w14:textId="77777777" w:rsidTr="000353CB">
        <w:tc>
          <w:tcPr>
            <w:tcW w:w="3681" w:type="dxa"/>
            <w:gridSpan w:val="2"/>
            <w:shd w:val="clear" w:color="auto" w:fill="auto"/>
          </w:tcPr>
          <w:p w14:paraId="77219DA9" w14:textId="5FAE7B23" w:rsidR="00793C18" w:rsidRPr="0047402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lang w:eastAsia="zh-CN"/>
                <w14:ligatures w14:val="none"/>
              </w:rPr>
            </w:pPr>
            <w:r w:rsidRPr="0047402D">
              <w:rPr>
                <w:rFonts w:ascii="Times New Roman" w:hAnsi="Times New Roman"/>
                <w:b/>
                <w:bCs/>
              </w:rPr>
              <w:t>Магистральное направление «Творчество»</w:t>
            </w:r>
          </w:p>
        </w:tc>
        <w:tc>
          <w:tcPr>
            <w:tcW w:w="11765" w:type="dxa"/>
            <w:gridSpan w:val="4"/>
            <w:shd w:val="clear" w:color="auto" w:fill="auto"/>
          </w:tcPr>
          <w:p w14:paraId="68FD4075" w14:textId="2BD6BC55" w:rsidR="00793C18" w:rsidRPr="0047402D" w:rsidRDefault="00793C18" w:rsidP="000353CB">
            <w:pPr>
              <w:spacing w:after="0" w:line="240" w:lineRule="auto"/>
              <w:jc w:val="both"/>
              <w:rPr>
                <w:rFonts w:ascii="Times New Roman" w:eastAsia="DengXian" w:hAnsi="Times New Roman" w:cs="Times New Roman"/>
                <w:b/>
                <w:bCs/>
                <w:lang w:eastAsia="zh-CN"/>
                <w14:ligatures w14:val="none"/>
              </w:rPr>
            </w:pPr>
            <w:r w:rsidRPr="0047402D">
              <w:rPr>
                <w:rFonts w:ascii="Times New Roman" w:hAnsi="Times New Roman"/>
                <w:b/>
                <w:bCs/>
              </w:rPr>
              <w:t>Школьные творческие объединения</w:t>
            </w:r>
          </w:p>
        </w:tc>
      </w:tr>
      <w:tr w:rsidR="00793C18" w:rsidRPr="00953AFD" w14:paraId="30B4A2F3" w14:textId="77777777" w:rsidTr="000353CB">
        <w:trPr>
          <w:trHeight w:val="2277"/>
        </w:trPr>
        <w:tc>
          <w:tcPr>
            <w:tcW w:w="560" w:type="dxa"/>
            <w:shd w:val="clear" w:color="auto" w:fill="auto"/>
          </w:tcPr>
          <w:p w14:paraId="098DA7E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44</w:t>
            </w:r>
          </w:p>
        </w:tc>
        <w:tc>
          <w:tcPr>
            <w:tcW w:w="3121" w:type="dxa"/>
            <w:shd w:val="clear" w:color="auto" w:fill="auto"/>
          </w:tcPr>
          <w:p w14:paraId="1A70226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</w:t>
            </w:r>
            <w:proofErr w:type="gram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др.)(</w:t>
            </w:r>
            <w:proofErr w:type="gram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критический показатель)</w:t>
            </w:r>
          </w:p>
        </w:tc>
        <w:tc>
          <w:tcPr>
            <w:tcW w:w="3118" w:type="dxa"/>
            <w:shd w:val="clear" w:color="auto" w:fill="auto"/>
          </w:tcPr>
          <w:p w14:paraId="5AE504E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3‒4 объединения</w:t>
            </w:r>
          </w:p>
        </w:tc>
        <w:tc>
          <w:tcPr>
            <w:tcW w:w="1418" w:type="dxa"/>
            <w:shd w:val="clear" w:color="auto" w:fill="auto"/>
          </w:tcPr>
          <w:p w14:paraId="1EF96424" w14:textId="3F6DF6B1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3</w:t>
            </w:r>
          </w:p>
        </w:tc>
        <w:tc>
          <w:tcPr>
            <w:tcW w:w="1841" w:type="dxa"/>
            <w:shd w:val="clear" w:color="auto" w:fill="auto"/>
          </w:tcPr>
          <w:p w14:paraId="48955762" w14:textId="3F28F6C4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24461C33" w14:textId="1F4F4579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352E20C5" w14:textId="77777777" w:rsidTr="000353CB">
        <w:tc>
          <w:tcPr>
            <w:tcW w:w="560" w:type="dxa"/>
            <w:shd w:val="clear" w:color="auto" w:fill="auto"/>
          </w:tcPr>
          <w:p w14:paraId="3FF4825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45</w:t>
            </w:r>
          </w:p>
        </w:tc>
        <w:tc>
          <w:tcPr>
            <w:tcW w:w="3121" w:type="dxa"/>
            <w:shd w:val="clear" w:color="auto" w:fill="auto"/>
          </w:tcPr>
          <w:p w14:paraId="22388BA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Функционирование школьного театра</w:t>
            </w:r>
          </w:p>
        </w:tc>
        <w:tc>
          <w:tcPr>
            <w:tcW w:w="3118" w:type="dxa"/>
            <w:shd w:val="clear" w:color="auto" w:fill="auto"/>
          </w:tcPr>
          <w:p w14:paraId="6E51ABC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Функционирование школьного театра</w:t>
            </w:r>
          </w:p>
        </w:tc>
        <w:tc>
          <w:tcPr>
            <w:tcW w:w="1418" w:type="dxa"/>
            <w:shd w:val="clear" w:color="auto" w:fill="auto"/>
          </w:tcPr>
          <w:p w14:paraId="4E36E627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0845C18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771D2C01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404E4AC5" w14:textId="77777777" w:rsidTr="000353CB">
        <w:tc>
          <w:tcPr>
            <w:tcW w:w="560" w:type="dxa"/>
            <w:shd w:val="clear" w:color="auto" w:fill="auto"/>
          </w:tcPr>
          <w:p w14:paraId="45ABE987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46</w:t>
            </w:r>
          </w:p>
        </w:tc>
        <w:tc>
          <w:tcPr>
            <w:tcW w:w="3121" w:type="dxa"/>
            <w:shd w:val="clear" w:color="auto" w:fill="auto"/>
          </w:tcPr>
          <w:p w14:paraId="6F2AB037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Функционирование школьного музея</w:t>
            </w:r>
          </w:p>
        </w:tc>
        <w:tc>
          <w:tcPr>
            <w:tcW w:w="3118" w:type="dxa"/>
            <w:shd w:val="clear" w:color="auto" w:fill="auto"/>
          </w:tcPr>
          <w:p w14:paraId="53B71575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Функционирование школьного музея</w:t>
            </w:r>
          </w:p>
        </w:tc>
        <w:tc>
          <w:tcPr>
            <w:tcW w:w="1418" w:type="dxa"/>
            <w:shd w:val="clear" w:color="auto" w:fill="auto"/>
          </w:tcPr>
          <w:p w14:paraId="31BEFD8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69CC9C8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699CD2C2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5D2F0003" w14:textId="77777777" w:rsidTr="000353CB">
        <w:tc>
          <w:tcPr>
            <w:tcW w:w="560" w:type="dxa"/>
            <w:shd w:val="clear" w:color="auto" w:fill="auto"/>
          </w:tcPr>
          <w:p w14:paraId="16974FC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47</w:t>
            </w:r>
          </w:p>
        </w:tc>
        <w:tc>
          <w:tcPr>
            <w:tcW w:w="3121" w:type="dxa"/>
            <w:shd w:val="clear" w:color="auto" w:fill="auto"/>
          </w:tcPr>
          <w:p w14:paraId="45DCEB9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Функционирование школьного хора</w:t>
            </w:r>
          </w:p>
        </w:tc>
        <w:tc>
          <w:tcPr>
            <w:tcW w:w="3118" w:type="dxa"/>
            <w:shd w:val="clear" w:color="auto" w:fill="auto"/>
          </w:tcPr>
          <w:p w14:paraId="47481A8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Функционирование школьного хора</w:t>
            </w:r>
          </w:p>
        </w:tc>
        <w:tc>
          <w:tcPr>
            <w:tcW w:w="1418" w:type="dxa"/>
            <w:shd w:val="clear" w:color="auto" w:fill="auto"/>
          </w:tcPr>
          <w:p w14:paraId="342EE99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7055090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0949542D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012C0585" w14:textId="77777777" w:rsidTr="000353CB">
        <w:tc>
          <w:tcPr>
            <w:tcW w:w="560" w:type="dxa"/>
            <w:shd w:val="clear" w:color="auto" w:fill="auto"/>
          </w:tcPr>
          <w:p w14:paraId="6F205FB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48</w:t>
            </w:r>
          </w:p>
        </w:tc>
        <w:tc>
          <w:tcPr>
            <w:tcW w:w="3121" w:type="dxa"/>
            <w:shd w:val="clear" w:color="auto" w:fill="auto"/>
          </w:tcPr>
          <w:p w14:paraId="480597A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Функционирование школьного медиацентра (телевидение, газета, журнал и др.)</w:t>
            </w:r>
          </w:p>
        </w:tc>
        <w:tc>
          <w:tcPr>
            <w:tcW w:w="3118" w:type="dxa"/>
            <w:shd w:val="clear" w:color="auto" w:fill="auto"/>
          </w:tcPr>
          <w:p w14:paraId="19987C6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Функционирование школьного медиацентра</w:t>
            </w:r>
          </w:p>
        </w:tc>
        <w:tc>
          <w:tcPr>
            <w:tcW w:w="1418" w:type="dxa"/>
            <w:shd w:val="clear" w:color="auto" w:fill="auto"/>
          </w:tcPr>
          <w:p w14:paraId="09E82F0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181B29A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6518BD88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7FBC3F32" w14:textId="77777777" w:rsidTr="000353CB">
        <w:trPr>
          <w:trHeight w:val="1518"/>
        </w:trPr>
        <w:tc>
          <w:tcPr>
            <w:tcW w:w="560" w:type="dxa"/>
            <w:shd w:val="clear" w:color="auto" w:fill="auto"/>
          </w:tcPr>
          <w:p w14:paraId="10DC5D2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49</w:t>
            </w:r>
          </w:p>
        </w:tc>
        <w:tc>
          <w:tcPr>
            <w:tcW w:w="3121" w:type="dxa"/>
            <w:shd w:val="clear" w:color="auto" w:fill="auto"/>
          </w:tcPr>
          <w:p w14:paraId="70EDECC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3118" w:type="dxa"/>
            <w:shd w:val="clear" w:color="auto" w:fill="auto"/>
          </w:tcPr>
          <w:p w14:paraId="72A20E5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От 10% до 29% обучающихся </w:t>
            </w:r>
          </w:p>
        </w:tc>
        <w:tc>
          <w:tcPr>
            <w:tcW w:w="1418" w:type="dxa"/>
            <w:shd w:val="clear" w:color="auto" w:fill="auto"/>
          </w:tcPr>
          <w:p w14:paraId="4E0DC327" w14:textId="080CAF8C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3</w:t>
            </w:r>
          </w:p>
        </w:tc>
        <w:tc>
          <w:tcPr>
            <w:tcW w:w="1841" w:type="dxa"/>
            <w:shd w:val="clear" w:color="auto" w:fill="auto"/>
          </w:tcPr>
          <w:p w14:paraId="0D06F692" w14:textId="58C4DCA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5F2DEBCF" w14:textId="3C1DA80D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639CA939" w14:textId="77777777" w:rsidTr="000353CB">
        <w:tc>
          <w:tcPr>
            <w:tcW w:w="560" w:type="dxa"/>
            <w:shd w:val="clear" w:color="auto" w:fill="auto"/>
          </w:tcPr>
          <w:p w14:paraId="69954A4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50</w:t>
            </w:r>
          </w:p>
        </w:tc>
        <w:tc>
          <w:tcPr>
            <w:tcW w:w="3121" w:type="dxa"/>
            <w:shd w:val="clear" w:color="auto" w:fill="auto"/>
          </w:tcPr>
          <w:p w14:paraId="1F4F4BA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Количество мероприятий школьных творческих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3118" w:type="dxa"/>
            <w:shd w:val="clear" w:color="auto" w:fill="auto"/>
          </w:tcPr>
          <w:p w14:paraId="40151E0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 xml:space="preserve">Более 2 в год (для каждого школьного творческого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объединения)</w:t>
            </w:r>
          </w:p>
        </w:tc>
        <w:tc>
          <w:tcPr>
            <w:tcW w:w="1418" w:type="dxa"/>
            <w:shd w:val="clear" w:color="auto" w:fill="auto"/>
          </w:tcPr>
          <w:p w14:paraId="052ECC4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2</w:t>
            </w:r>
          </w:p>
        </w:tc>
        <w:tc>
          <w:tcPr>
            <w:tcW w:w="1841" w:type="dxa"/>
            <w:shd w:val="clear" w:color="auto" w:fill="auto"/>
          </w:tcPr>
          <w:p w14:paraId="4386ADF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20CC95D4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3811F48D" w14:textId="77777777" w:rsidTr="000353CB">
        <w:tc>
          <w:tcPr>
            <w:tcW w:w="3681" w:type="dxa"/>
            <w:gridSpan w:val="2"/>
            <w:shd w:val="clear" w:color="auto" w:fill="auto"/>
          </w:tcPr>
          <w:p w14:paraId="50E218C6" w14:textId="735744C4" w:rsidR="00793C18" w:rsidRPr="0047402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lang w:eastAsia="zh-CN"/>
                <w14:ligatures w14:val="none"/>
              </w:rPr>
            </w:pPr>
            <w:r w:rsidRPr="0047402D">
              <w:rPr>
                <w:rFonts w:ascii="Times New Roman" w:hAnsi="Times New Roman"/>
                <w:b/>
                <w:bCs/>
              </w:rPr>
              <w:t>Магистральное направление «Воспитание»</w:t>
            </w:r>
          </w:p>
        </w:tc>
        <w:tc>
          <w:tcPr>
            <w:tcW w:w="11765" w:type="dxa"/>
            <w:gridSpan w:val="4"/>
            <w:shd w:val="clear" w:color="auto" w:fill="auto"/>
          </w:tcPr>
          <w:p w14:paraId="0F3D271B" w14:textId="5BB65EA3" w:rsidR="00793C18" w:rsidRPr="0047402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b/>
                <w:bCs/>
                <w:lang w:eastAsia="zh-CN"/>
                <w14:ligatures w14:val="none"/>
              </w:rPr>
            </w:pPr>
            <w:r w:rsidRPr="0047402D">
              <w:rPr>
                <w:rFonts w:ascii="Times New Roman" w:hAnsi="Times New Roman"/>
                <w:b/>
                <w:bCs/>
              </w:rPr>
              <w:t>Организация воспитательной деятельности</w:t>
            </w:r>
          </w:p>
        </w:tc>
      </w:tr>
      <w:tr w:rsidR="00793C18" w:rsidRPr="00953AFD" w14:paraId="7BEFD308" w14:textId="77777777" w:rsidTr="000353CB">
        <w:tc>
          <w:tcPr>
            <w:tcW w:w="560" w:type="dxa"/>
            <w:shd w:val="clear" w:color="auto" w:fill="auto"/>
          </w:tcPr>
          <w:p w14:paraId="0C14ED4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51</w:t>
            </w:r>
          </w:p>
        </w:tc>
        <w:tc>
          <w:tcPr>
            <w:tcW w:w="3121" w:type="dxa"/>
            <w:shd w:val="clear" w:color="auto" w:fill="auto"/>
          </w:tcPr>
          <w:p w14:paraId="19DFF3D8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Использование государственных символов при обучении и </w:t>
            </w:r>
            <w:proofErr w:type="gram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воспитании(</w:t>
            </w:r>
            <w:proofErr w:type="gram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критический показатель)</w:t>
            </w:r>
          </w:p>
        </w:tc>
        <w:tc>
          <w:tcPr>
            <w:tcW w:w="3118" w:type="dxa"/>
            <w:shd w:val="clear" w:color="auto" w:fill="auto"/>
          </w:tcPr>
          <w:p w14:paraId="3F9A75A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Да</w:t>
            </w:r>
          </w:p>
        </w:tc>
        <w:tc>
          <w:tcPr>
            <w:tcW w:w="1418" w:type="dxa"/>
            <w:shd w:val="clear" w:color="auto" w:fill="auto"/>
          </w:tcPr>
          <w:p w14:paraId="239FFC0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3</w:t>
            </w:r>
          </w:p>
        </w:tc>
        <w:tc>
          <w:tcPr>
            <w:tcW w:w="1841" w:type="dxa"/>
            <w:shd w:val="clear" w:color="auto" w:fill="auto"/>
          </w:tcPr>
          <w:p w14:paraId="59028098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500C1E36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0EFA44EC" w14:textId="77777777" w:rsidTr="000353CB">
        <w:tc>
          <w:tcPr>
            <w:tcW w:w="560" w:type="dxa"/>
            <w:shd w:val="clear" w:color="auto" w:fill="auto"/>
          </w:tcPr>
          <w:p w14:paraId="3A7FDCC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52</w:t>
            </w:r>
          </w:p>
        </w:tc>
        <w:tc>
          <w:tcPr>
            <w:tcW w:w="3121" w:type="dxa"/>
            <w:shd w:val="clear" w:color="auto" w:fill="auto"/>
          </w:tcPr>
          <w:p w14:paraId="5646B14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Реализация рабочей программы воспитания, в том числе для обучающихся с </w:t>
            </w:r>
            <w:proofErr w:type="gram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ОВЗ(</w:t>
            </w:r>
            <w:proofErr w:type="gram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критический показатель)</w:t>
            </w:r>
          </w:p>
        </w:tc>
        <w:tc>
          <w:tcPr>
            <w:tcW w:w="3118" w:type="dxa"/>
            <w:shd w:val="clear" w:color="auto" w:fill="auto"/>
          </w:tcPr>
          <w:p w14:paraId="710B3CC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Да</w:t>
            </w:r>
          </w:p>
        </w:tc>
        <w:tc>
          <w:tcPr>
            <w:tcW w:w="1418" w:type="dxa"/>
            <w:shd w:val="clear" w:color="auto" w:fill="auto"/>
          </w:tcPr>
          <w:p w14:paraId="57280F5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69A9C75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3151175E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0DEE77B5" w14:textId="77777777" w:rsidTr="000353CB">
        <w:tc>
          <w:tcPr>
            <w:tcW w:w="560" w:type="dxa"/>
            <w:shd w:val="clear" w:color="auto" w:fill="auto"/>
          </w:tcPr>
          <w:p w14:paraId="3232C80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53</w:t>
            </w:r>
          </w:p>
        </w:tc>
        <w:tc>
          <w:tcPr>
            <w:tcW w:w="3121" w:type="dxa"/>
            <w:shd w:val="clear" w:color="auto" w:fill="auto"/>
          </w:tcPr>
          <w:p w14:paraId="6131B55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Реализация календарного плана воспитательной </w:t>
            </w:r>
            <w:proofErr w:type="gram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работы(</w:t>
            </w:r>
            <w:proofErr w:type="gram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критический показатель)</w:t>
            </w:r>
          </w:p>
        </w:tc>
        <w:tc>
          <w:tcPr>
            <w:tcW w:w="3118" w:type="dxa"/>
            <w:shd w:val="clear" w:color="auto" w:fill="auto"/>
          </w:tcPr>
          <w:p w14:paraId="4B07FA1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Да</w:t>
            </w:r>
          </w:p>
        </w:tc>
        <w:tc>
          <w:tcPr>
            <w:tcW w:w="1418" w:type="dxa"/>
            <w:shd w:val="clear" w:color="auto" w:fill="auto"/>
          </w:tcPr>
          <w:p w14:paraId="0C132D5D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1526B06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0849AFEB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35F620A6" w14:textId="77777777" w:rsidTr="000353CB">
        <w:tc>
          <w:tcPr>
            <w:tcW w:w="560" w:type="dxa"/>
            <w:shd w:val="clear" w:color="auto" w:fill="auto"/>
          </w:tcPr>
          <w:p w14:paraId="10730A1D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54</w:t>
            </w:r>
          </w:p>
        </w:tc>
        <w:tc>
          <w:tcPr>
            <w:tcW w:w="3121" w:type="dxa"/>
            <w:shd w:val="clear" w:color="auto" w:fill="auto"/>
          </w:tcPr>
          <w:p w14:paraId="2857A638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Функционирование Совета </w:t>
            </w:r>
            <w:proofErr w:type="gram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родителей(</w:t>
            </w:r>
            <w:proofErr w:type="gram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критический показатель)</w:t>
            </w:r>
          </w:p>
        </w:tc>
        <w:tc>
          <w:tcPr>
            <w:tcW w:w="3118" w:type="dxa"/>
            <w:shd w:val="clear" w:color="auto" w:fill="auto"/>
          </w:tcPr>
          <w:p w14:paraId="4590883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Да</w:t>
            </w:r>
          </w:p>
        </w:tc>
        <w:tc>
          <w:tcPr>
            <w:tcW w:w="1418" w:type="dxa"/>
            <w:shd w:val="clear" w:color="auto" w:fill="auto"/>
          </w:tcPr>
          <w:p w14:paraId="54C65F99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39D1138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24E6667A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06B4DA4A" w14:textId="77777777" w:rsidTr="000353CB">
        <w:tc>
          <w:tcPr>
            <w:tcW w:w="560" w:type="dxa"/>
            <w:shd w:val="clear" w:color="auto" w:fill="auto"/>
          </w:tcPr>
          <w:p w14:paraId="3E4F615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55</w:t>
            </w:r>
          </w:p>
        </w:tc>
        <w:tc>
          <w:tcPr>
            <w:tcW w:w="3121" w:type="dxa"/>
            <w:shd w:val="clear" w:color="auto" w:fill="auto"/>
          </w:tcPr>
          <w:p w14:paraId="065602B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3118" w:type="dxa"/>
            <w:shd w:val="clear" w:color="auto" w:fill="auto"/>
          </w:tcPr>
          <w:p w14:paraId="2CB25A6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Да</w:t>
            </w:r>
          </w:p>
        </w:tc>
        <w:tc>
          <w:tcPr>
            <w:tcW w:w="1418" w:type="dxa"/>
            <w:shd w:val="clear" w:color="auto" w:fill="auto"/>
          </w:tcPr>
          <w:p w14:paraId="5143F9C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33D1F4B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18A4D610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204556E7" w14:textId="77777777" w:rsidTr="000353CB">
        <w:trPr>
          <w:trHeight w:val="3917"/>
        </w:trPr>
        <w:tc>
          <w:tcPr>
            <w:tcW w:w="560" w:type="dxa"/>
            <w:vMerge w:val="restart"/>
            <w:shd w:val="clear" w:color="auto" w:fill="auto"/>
          </w:tcPr>
          <w:p w14:paraId="6326FE6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56</w:t>
            </w:r>
          </w:p>
        </w:tc>
        <w:tc>
          <w:tcPr>
            <w:tcW w:w="3121" w:type="dxa"/>
            <w:vMerge w:val="restart"/>
            <w:shd w:val="clear" w:color="auto" w:fill="auto"/>
          </w:tcPr>
          <w:p w14:paraId="69F9C39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3118" w:type="dxa"/>
            <w:vMerge w:val="restart"/>
            <w:shd w:val="clear" w:color="auto" w:fill="auto"/>
          </w:tcPr>
          <w:p w14:paraId="2DD1C828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Осуществляется с использованием регламентированных форм взаимодействия  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63F87EDF" w14:textId="317B88E3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2</w:t>
            </w:r>
          </w:p>
        </w:tc>
        <w:tc>
          <w:tcPr>
            <w:tcW w:w="1841" w:type="dxa"/>
            <w:shd w:val="clear" w:color="auto" w:fill="auto"/>
          </w:tcPr>
          <w:p w14:paraId="6EA8B166" w14:textId="33502E63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5388" w:type="dxa"/>
            <w:shd w:val="clear" w:color="auto" w:fill="auto"/>
          </w:tcPr>
          <w:p w14:paraId="500D0C26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14:paraId="1F97F475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 </w:t>
            </w:r>
          </w:p>
          <w:p w14:paraId="58AA81E0" w14:textId="238A0080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Разработка проекта, совместного с 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 </w:t>
            </w:r>
          </w:p>
        </w:tc>
      </w:tr>
      <w:tr w:rsidR="00793C18" w:rsidRPr="00953AFD" w14:paraId="70FE1DC9" w14:textId="77777777" w:rsidTr="000353CB">
        <w:trPr>
          <w:trHeight w:val="861"/>
        </w:trPr>
        <w:tc>
          <w:tcPr>
            <w:tcW w:w="560" w:type="dxa"/>
            <w:vMerge/>
            <w:shd w:val="clear" w:color="auto" w:fill="auto"/>
          </w:tcPr>
          <w:p w14:paraId="0EF3433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2565C0E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4BA68C2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4F5A8D87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  <w:vMerge w:val="restart"/>
            <w:shd w:val="clear" w:color="auto" w:fill="auto"/>
          </w:tcPr>
          <w:p w14:paraId="742A2B91" w14:textId="74BA205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5388" w:type="dxa"/>
            <w:shd w:val="clear" w:color="auto" w:fill="auto"/>
          </w:tcPr>
          <w:p w14:paraId="49AC45C9" w14:textId="431C7956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30BC7098" w14:textId="77777777" w:rsidTr="000353CB">
        <w:tc>
          <w:tcPr>
            <w:tcW w:w="560" w:type="dxa"/>
            <w:vMerge/>
            <w:shd w:val="clear" w:color="auto" w:fill="auto"/>
          </w:tcPr>
          <w:p w14:paraId="33676E1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21F69E2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0D1F04E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7A0CFD77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  <w:vMerge/>
            <w:shd w:val="clear" w:color="auto" w:fill="auto"/>
          </w:tcPr>
          <w:p w14:paraId="0175BAF8" w14:textId="3AAD518E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1C9276EA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proofErr w:type="gram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Организация  родительских</w:t>
            </w:r>
            <w:proofErr w:type="gram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дней, в которые родители (законные представители) могут посещать уроки и внеурочные занятия.</w:t>
            </w:r>
          </w:p>
          <w:p w14:paraId="39E8B90A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воспитания.</w:t>
            </w:r>
          </w:p>
          <w:p w14:paraId="300F854B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  </w:t>
            </w:r>
          </w:p>
          <w:p w14:paraId="5E796982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proofErr w:type="gram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Организация  родительских</w:t>
            </w:r>
            <w:proofErr w:type="gram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форумов на интернет-сайте общеобразовательной организации, интернет-сообществ, групп с участием педагогов, для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 xml:space="preserve">обсуждения интересующих родителей вопросов.  </w:t>
            </w:r>
          </w:p>
          <w:p w14:paraId="72D18334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14:paraId="6AA36011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Организация привлечения родителей (законных представителей) к подготовке и проведению классных и общешкольных мероприятий. </w:t>
            </w:r>
          </w:p>
          <w:p w14:paraId="18A967E3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Организация целевого взаимодействие с законными </w:t>
            </w:r>
            <w:proofErr w:type="gram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представителями  детей</w:t>
            </w:r>
            <w:proofErr w:type="gram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-сирот, оставшихся без попечения родителей, приёмных детей.</w:t>
            </w:r>
          </w:p>
          <w:p w14:paraId="36031EAC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793C18" w:rsidRPr="00953AFD" w14:paraId="53ADB8E8" w14:textId="77777777" w:rsidTr="000353CB">
        <w:tc>
          <w:tcPr>
            <w:tcW w:w="560" w:type="dxa"/>
            <w:shd w:val="clear" w:color="auto" w:fill="auto"/>
          </w:tcPr>
          <w:p w14:paraId="4838555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57</w:t>
            </w:r>
          </w:p>
        </w:tc>
        <w:tc>
          <w:tcPr>
            <w:tcW w:w="3121" w:type="dxa"/>
            <w:shd w:val="clear" w:color="auto" w:fill="auto"/>
          </w:tcPr>
          <w:p w14:paraId="342E56C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3118" w:type="dxa"/>
            <w:shd w:val="clear" w:color="auto" w:fill="auto"/>
          </w:tcPr>
          <w:p w14:paraId="70C2D86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1418" w:type="dxa"/>
            <w:shd w:val="clear" w:color="auto" w:fill="auto"/>
          </w:tcPr>
          <w:p w14:paraId="7DF5647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61E2354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3E22AF59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729CE10A" w14:textId="77777777" w:rsidTr="000353CB">
        <w:tc>
          <w:tcPr>
            <w:tcW w:w="560" w:type="dxa"/>
            <w:vMerge w:val="restart"/>
            <w:shd w:val="clear" w:color="auto" w:fill="auto"/>
          </w:tcPr>
          <w:p w14:paraId="4A9B726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58</w:t>
            </w:r>
          </w:p>
        </w:tc>
        <w:tc>
          <w:tcPr>
            <w:tcW w:w="3121" w:type="dxa"/>
            <w:vMerge w:val="restart"/>
            <w:shd w:val="clear" w:color="auto" w:fill="auto"/>
          </w:tcPr>
          <w:p w14:paraId="487F9B6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Реализация программ краеведения и школьного туризма</w:t>
            </w:r>
          </w:p>
        </w:tc>
        <w:tc>
          <w:tcPr>
            <w:tcW w:w="3118" w:type="dxa"/>
            <w:vMerge w:val="restart"/>
            <w:shd w:val="clear" w:color="auto" w:fill="auto"/>
          </w:tcPr>
          <w:p w14:paraId="62797FA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6A241811" w14:textId="009A1FC9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2</w:t>
            </w:r>
          </w:p>
        </w:tc>
        <w:tc>
          <w:tcPr>
            <w:tcW w:w="1841" w:type="dxa"/>
            <w:shd w:val="clear" w:color="auto" w:fill="auto"/>
          </w:tcPr>
          <w:p w14:paraId="4D08398D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организации туристско-краеведческой деятельности обучающихся.</w:t>
            </w:r>
          </w:p>
        </w:tc>
        <w:tc>
          <w:tcPr>
            <w:tcW w:w="5388" w:type="dxa"/>
            <w:shd w:val="clear" w:color="auto" w:fill="auto"/>
          </w:tcPr>
          <w:p w14:paraId="4F94A8CB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Разработка положения о кадровом резерве общеобразовательной организации.</w:t>
            </w:r>
          </w:p>
          <w:p w14:paraId="151C5408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14:paraId="7AD07A0A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14:paraId="2AE6C83F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793C18" w:rsidRPr="00953AFD" w14:paraId="467CFA84" w14:textId="77777777" w:rsidTr="000353CB">
        <w:trPr>
          <w:trHeight w:val="1318"/>
        </w:trPr>
        <w:tc>
          <w:tcPr>
            <w:tcW w:w="560" w:type="dxa"/>
            <w:vMerge/>
            <w:shd w:val="clear" w:color="auto" w:fill="auto"/>
          </w:tcPr>
          <w:p w14:paraId="077239C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441ED4D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6DD9191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3CA5974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  <w:shd w:val="clear" w:color="auto" w:fill="auto"/>
          </w:tcPr>
          <w:p w14:paraId="23570284" w14:textId="3DFFEA48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Нет защищенных туристических объектов вблизи школы.</w:t>
            </w:r>
          </w:p>
        </w:tc>
        <w:tc>
          <w:tcPr>
            <w:tcW w:w="5388" w:type="dxa"/>
            <w:shd w:val="clear" w:color="auto" w:fill="auto"/>
          </w:tcPr>
          <w:p w14:paraId="5C0853A0" w14:textId="40B20E52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793C18" w:rsidRPr="00953AFD" w14:paraId="3FB9D9A1" w14:textId="77777777" w:rsidTr="000353CB">
        <w:tc>
          <w:tcPr>
            <w:tcW w:w="560" w:type="dxa"/>
            <w:vMerge/>
            <w:shd w:val="clear" w:color="auto" w:fill="auto"/>
          </w:tcPr>
          <w:p w14:paraId="0A0880A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033B3FBD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1308DF5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566C265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  <w:shd w:val="clear" w:color="auto" w:fill="auto"/>
          </w:tcPr>
          <w:p w14:paraId="186A805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5388" w:type="dxa"/>
            <w:shd w:val="clear" w:color="auto" w:fill="auto"/>
          </w:tcPr>
          <w:p w14:paraId="48CB6FEA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Использование для закупки туристического оборудования средств грантов, спонсорской помощи.</w:t>
            </w:r>
          </w:p>
          <w:p w14:paraId="3F912EB6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proofErr w:type="spell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Оптимизизация</w:t>
            </w:r>
            <w:proofErr w:type="spell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793C18" w:rsidRPr="00953AFD" w14:paraId="44984E9B" w14:textId="77777777" w:rsidTr="000353CB">
        <w:tc>
          <w:tcPr>
            <w:tcW w:w="560" w:type="dxa"/>
            <w:vMerge/>
            <w:shd w:val="clear" w:color="auto" w:fill="auto"/>
          </w:tcPr>
          <w:p w14:paraId="57DEC35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17F8AFE2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3A802B52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620AC7C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  <w:shd w:val="clear" w:color="auto" w:fill="auto"/>
          </w:tcPr>
          <w:p w14:paraId="02B56EBD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5388" w:type="dxa"/>
            <w:shd w:val="clear" w:color="auto" w:fill="auto"/>
          </w:tcPr>
          <w:p w14:paraId="0566079B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14:paraId="363E689A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Анализ и экспертиза качества школьных программ краеведения и школьного туризма.</w:t>
            </w:r>
          </w:p>
          <w:p w14:paraId="133FBB9F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14:paraId="0F0D8B98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 xml:space="preserve">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 </w:t>
            </w:r>
          </w:p>
          <w:p w14:paraId="15B10EFA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793C18" w:rsidRPr="00953AFD" w14:paraId="3BE46897" w14:textId="77777777" w:rsidTr="000353CB">
        <w:tc>
          <w:tcPr>
            <w:tcW w:w="560" w:type="dxa"/>
            <w:shd w:val="clear" w:color="auto" w:fill="auto"/>
          </w:tcPr>
          <w:p w14:paraId="220C7C95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59</w:t>
            </w:r>
          </w:p>
        </w:tc>
        <w:tc>
          <w:tcPr>
            <w:tcW w:w="3121" w:type="dxa"/>
            <w:shd w:val="clear" w:color="auto" w:fill="auto"/>
          </w:tcPr>
          <w:p w14:paraId="541425A9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Организация летних тематических смен в школьном лагере</w:t>
            </w:r>
          </w:p>
        </w:tc>
        <w:tc>
          <w:tcPr>
            <w:tcW w:w="3118" w:type="dxa"/>
            <w:shd w:val="clear" w:color="auto" w:fill="auto"/>
          </w:tcPr>
          <w:p w14:paraId="23F5B3D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</w:t>
            </w:r>
          </w:p>
        </w:tc>
        <w:tc>
          <w:tcPr>
            <w:tcW w:w="1418" w:type="dxa"/>
            <w:shd w:val="clear" w:color="auto" w:fill="auto"/>
          </w:tcPr>
          <w:p w14:paraId="2400103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48F6EBF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43C6C79B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1F854D0C" w14:textId="77777777" w:rsidTr="000353CB">
        <w:tc>
          <w:tcPr>
            <w:tcW w:w="3681" w:type="dxa"/>
            <w:gridSpan w:val="2"/>
            <w:shd w:val="clear" w:color="auto" w:fill="auto"/>
          </w:tcPr>
          <w:p w14:paraId="24F4826F" w14:textId="4DDA805F" w:rsidR="00793C18" w:rsidRPr="00434BEE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lang w:eastAsia="zh-CN"/>
                <w14:ligatures w14:val="none"/>
              </w:rPr>
            </w:pPr>
            <w:r w:rsidRPr="00434BEE">
              <w:rPr>
                <w:rFonts w:ascii="Times New Roman" w:hAnsi="Times New Roman"/>
                <w:b/>
                <w:bCs/>
              </w:rPr>
              <w:t>Магистральное направление «Воспитание»</w:t>
            </w:r>
          </w:p>
        </w:tc>
        <w:tc>
          <w:tcPr>
            <w:tcW w:w="11765" w:type="dxa"/>
            <w:gridSpan w:val="4"/>
            <w:shd w:val="clear" w:color="auto" w:fill="auto"/>
          </w:tcPr>
          <w:p w14:paraId="71247ABB" w14:textId="6ED46A9F" w:rsidR="00793C18" w:rsidRPr="00434BEE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b/>
                <w:bCs/>
                <w:lang w:eastAsia="zh-CN"/>
                <w14:ligatures w14:val="none"/>
              </w:rPr>
            </w:pPr>
            <w:r w:rsidRPr="00434BEE">
              <w:rPr>
                <w:rFonts w:ascii="Times New Roman" w:hAnsi="Times New Roman"/>
                <w:b/>
                <w:bCs/>
              </w:rPr>
              <w:t>Ученическое самоуправление, волонтерское движение</w:t>
            </w:r>
          </w:p>
        </w:tc>
      </w:tr>
      <w:tr w:rsidR="00793C18" w:rsidRPr="00953AFD" w14:paraId="1382EDD7" w14:textId="77777777" w:rsidTr="000353CB">
        <w:tc>
          <w:tcPr>
            <w:tcW w:w="560" w:type="dxa"/>
            <w:shd w:val="clear" w:color="auto" w:fill="auto"/>
          </w:tcPr>
          <w:p w14:paraId="448D362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60</w:t>
            </w:r>
          </w:p>
        </w:tc>
        <w:tc>
          <w:tcPr>
            <w:tcW w:w="3121" w:type="dxa"/>
            <w:shd w:val="clear" w:color="auto" w:fill="auto"/>
          </w:tcPr>
          <w:p w14:paraId="78646DE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Функционирование Совета </w:t>
            </w:r>
            <w:proofErr w:type="gram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обучающихся(</w:t>
            </w:r>
            <w:proofErr w:type="gram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критический показатель)</w:t>
            </w:r>
          </w:p>
        </w:tc>
        <w:tc>
          <w:tcPr>
            <w:tcW w:w="3118" w:type="dxa"/>
            <w:shd w:val="clear" w:color="auto" w:fill="auto"/>
          </w:tcPr>
          <w:p w14:paraId="3FDA40E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</w:t>
            </w:r>
          </w:p>
        </w:tc>
        <w:tc>
          <w:tcPr>
            <w:tcW w:w="1418" w:type="dxa"/>
            <w:shd w:val="clear" w:color="auto" w:fill="auto"/>
          </w:tcPr>
          <w:p w14:paraId="32F8475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5E58725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02265476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7BA38F7B" w14:textId="77777777" w:rsidTr="000353CB">
        <w:tc>
          <w:tcPr>
            <w:tcW w:w="560" w:type="dxa"/>
            <w:shd w:val="clear" w:color="auto" w:fill="auto"/>
          </w:tcPr>
          <w:p w14:paraId="20EB02B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61</w:t>
            </w:r>
          </w:p>
        </w:tc>
        <w:tc>
          <w:tcPr>
            <w:tcW w:w="3121" w:type="dxa"/>
            <w:shd w:val="clear" w:color="auto" w:fill="auto"/>
          </w:tcPr>
          <w:p w14:paraId="72D3D409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 первичного отделения РДДМ Движение первых</w:t>
            </w:r>
          </w:p>
        </w:tc>
        <w:tc>
          <w:tcPr>
            <w:tcW w:w="3118" w:type="dxa"/>
            <w:shd w:val="clear" w:color="auto" w:fill="auto"/>
          </w:tcPr>
          <w:p w14:paraId="437A47E5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</w:t>
            </w:r>
          </w:p>
        </w:tc>
        <w:tc>
          <w:tcPr>
            <w:tcW w:w="1418" w:type="dxa"/>
            <w:shd w:val="clear" w:color="auto" w:fill="auto"/>
          </w:tcPr>
          <w:p w14:paraId="4524E1F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44D0536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071CEC58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7A436AFF" w14:textId="77777777" w:rsidTr="000353CB">
        <w:tc>
          <w:tcPr>
            <w:tcW w:w="560" w:type="dxa"/>
            <w:shd w:val="clear" w:color="auto" w:fill="auto"/>
          </w:tcPr>
          <w:p w14:paraId="4CC465A2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62</w:t>
            </w:r>
          </w:p>
        </w:tc>
        <w:tc>
          <w:tcPr>
            <w:tcW w:w="3121" w:type="dxa"/>
            <w:shd w:val="clear" w:color="auto" w:fill="auto"/>
          </w:tcPr>
          <w:p w14:paraId="257BCCB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3118" w:type="dxa"/>
            <w:shd w:val="clear" w:color="auto" w:fill="auto"/>
          </w:tcPr>
          <w:p w14:paraId="196A8D8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</w:t>
            </w:r>
          </w:p>
        </w:tc>
        <w:tc>
          <w:tcPr>
            <w:tcW w:w="1418" w:type="dxa"/>
            <w:shd w:val="clear" w:color="auto" w:fill="auto"/>
          </w:tcPr>
          <w:p w14:paraId="27C3911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4BEBD20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30E5C856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03DC584E" w14:textId="77777777" w:rsidTr="000353CB">
        <w:tc>
          <w:tcPr>
            <w:tcW w:w="560" w:type="dxa"/>
            <w:shd w:val="clear" w:color="auto" w:fill="auto"/>
          </w:tcPr>
          <w:p w14:paraId="076CBE1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63</w:t>
            </w:r>
          </w:p>
        </w:tc>
        <w:tc>
          <w:tcPr>
            <w:tcW w:w="3121" w:type="dxa"/>
            <w:shd w:val="clear" w:color="auto" w:fill="auto"/>
          </w:tcPr>
          <w:p w14:paraId="71C518C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3118" w:type="dxa"/>
            <w:shd w:val="clear" w:color="auto" w:fill="auto"/>
          </w:tcPr>
          <w:p w14:paraId="31553CE7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Участие в проекте</w:t>
            </w:r>
          </w:p>
        </w:tc>
        <w:tc>
          <w:tcPr>
            <w:tcW w:w="1418" w:type="dxa"/>
            <w:shd w:val="clear" w:color="auto" w:fill="auto"/>
          </w:tcPr>
          <w:p w14:paraId="2E0E27E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0765930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5EC698AF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62CA199C" w14:textId="77777777" w:rsidTr="000353CB">
        <w:tc>
          <w:tcPr>
            <w:tcW w:w="560" w:type="dxa"/>
            <w:shd w:val="clear" w:color="auto" w:fill="auto"/>
          </w:tcPr>
          <w:p w14:paraId="37345CF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64</w:t>
            </w:r>
          </w:p>
        </w:tc>
        <w:tc>
          <w:tcPr>
            <w:tcW w:w="3121" w:type="dxa"/>
            <w:shd w:val="clear" w:color="auto" w:fill="auto"/>
          </w:tcPr>
          <w:p w14:paraId="6EDE2A4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 представительств детских и молодежных общественных объединений (Юнармия, Большая перемена и др.)</w:t>
            </w:r>
          </w:p>
        </w:tc>
        <w:tc>
          <w:tcPr>
            <w:tcW w:w="3118" w:type="dxa"/>
            <w:shd w:val="clear" w:color="auto" w:fill="auto"/>
          </w:tcPr>
          <w:p w14:paraId="5C09678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</w:t>
            </w:r>
          </w:p>
        </w:tc>
        <w:tc>
          <w:tcPr>
            <w:tcW w:w="1418" w:type="dxa"/>
            <w:shd w:val="clear" w:color="auto" w:fill="auto"/>
          </w:tcPr>
          <w:p w14:paraId="6FD639B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43D6019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0408DB1A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5BD7E46A" w14:textId="77777777" w:rsidTr="000353CB">
        <w:tc>
          <w:tcPr>
            <w:tcW w:w="560" w:type="dxa"/>
            <w:shd w:val="clear" w:color="auto" w:fill="auto"/>
          </w:tcPr>
          <w:p w14:paraId="7E45531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65</w:t>
            </w:r>
          </w:p>
        </w:tc>
        <w:tc>
          <w:tcPr>
            <w:tcW w:w="3121" w:type="dxa"/>
            <w:shd w:val="clear" w:color="auto" w:fill="auto"/>
          </w:tcPr>
          <w:p w14:paraId="4492200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Участие обучающихся в волонтерском движении (при реализации основного общего и (или) среднего общего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образования)</w:t>
            </w:r>
          </w:p>
        </w:tc>
        <w:tc>
          <w:tcPr>
            <w:tcW w:w="3118" w:type="dxa"/>
            <w:shd w:val="clear" w:color="auto" w:fill="auto"/>
          </w:tcPr>
          <w:p w14:paraId="34E48CA2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Обучающиеся участвуют в волонтерском движении</w:t>
            </w:r>
          </w:p>
        </w:tc>
        <w:tc>
          <w:tcPr>
            <w:tcW w:w="1418" w:type="dxa"/>
            <w:shd w:val="clear" w:color="auto" w:fill="auto"/>
          </w:tcPr>
          <w:p w14:paraId="3EF3EAA2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2566F23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79661245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2D6BBD49" w14:textId="77777777" w:rsidTr="000353CB">
        <w:tc>
          <w:tcPr>
            <w:tcW w:w="560" w:type="dxa"/>
            <w:vMerge w:val="restart"/>
            <w:shd w:val="clear" w:color="auto" w:fill="auto"/>
          </w:tcPr>
          <w:p w14:paraId="0462A06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66</w:t>
            </w:r>
          </w:p>
        </w:tc>
        <w:tc>
          <w:tcPr>
            <w:tcW w:w="3121" w:type="dxa"/>
            <w:vMerge w:val="restart"/>
            <w:shd w:val="clear" w:color="auto" w:fill="auto"/>
          </w:tcPr>
          <w:p w14:paraId="56AF9C5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 школьных военно-патриотических клубов</w:t>
            </w:r>
          </w:p>
        </w:tc>
        <w:tc>
          <w:tcPr>
            <w:tcW w:w="3118" w:type="dxa"/>
            <w:vMerge w:val="restart"/>
            <w:shd w:val="clear" w:color="auto" w:fill="auto"/>
          </w:tcPr>
          <w:p w14:paraId="2A0D1C5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5405A0BB" w14:textId="13873AC4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0</w:t>
            </w:r>
          </w:p>
        </w:tc>
        <w:tc>
          <w:tcPr>
            <w:tcW w:w="1841" w:type="dxa"/>
          </w:tcPr>
          <w:p w14:paraId="7C5111FD" w14:textId="5F17C1B4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>Не обеспечено создание и деятельность военно-патриотического клуба.</w:t>
            </w:r>
          </w:p>
        </w:tc>
        <w:tc>
          <w:tcPr>
            <w:tcW w:w="5388" w:type="dxa"/>
          </w:tcPr>
          <w:p w14:paraId="2D6F02D1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Разработка нормативной правовой документации школьного военно-патриотического клуба </w:t>
            </w:r>
            <w:proofErr w:type="gramStart"/>
            <w:r>
              <w:rPr>
                <w:rFonts w:ascii="Times New Roman" w:hAnsi="Times New Roman"/>
              </w:rPr>
              <w:t>( Устав</w:t>
            </w:r>
            <w:proofErr w:type="gramEnd"/>
            <w:r>
              <w:rPr>
                <w:rFonts w:ascii="Times New Roman" w:hAnsi="Times New Roman"/>
              </w:rPr>
              <w:t xml:space="preserve">, Положение, программа деятельности, план работы и др.) .  </w:t>
            </w:r>
          </w:p>
          <w:p w14:paraId="16CBD00A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Разработка плана создания школьного военно-патриотического клуба.  </w:t>
            </w:r>
          </w:p>
          <w:p w14:paraId="23F8C762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Определение приоритетных направлений в работе школьного военно-патриотического клуба. Формирование ценностных ориентаций обучающихся: разработка мер и мероприятий. </w:t>
            </w:r>
          </w:p>
          <w:p w14:paraId="1A05B37A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Назначение руководителя школьного военно-патриотического клуба.</w:t>
            </w:r>
          </w:p>
          <w:p w14:paraId="4D2C0940" w14:textId="67C2FDA0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>Формирование Совета школьного военно-патриотического клуба.</w:t>
            </w:r>
          </w:p>
        </w:tc>
      </w:tr>
      <w:tr w:rsidR="00793C18" w:rsidRPr="00953AFD" w14:paraId="4AB7F8DE" w14:textId="77777777" w:rsidTr="000353CB">
        <w:tc>
          <w:tcPr>
            <w:tcW w:w="560" w:type="dxa"/>
            <w:vMerge/>
            <w:shd w:val="clear" w:color="auto" w:fill="auto"/>
          </w:tcPr>
          <w:p w14:paraId="2078E852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59755227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04DD7D23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40164875" w14:textId="77777777" w:rsidR="00793C18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</w:tcPr>
          <w:p w14:paraId="31E698CE" w14:textId="7E9DBB85" w:rsidR="00793C18" w:rsidRDefault="00793C18" w:rsidP="000353C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Отсутствует помещение, необходимое для работы школьного военно-патриотического клуба.</w:t>
            </w:r>
          </w:p>
        </w:tc>
        <w:tc>
          <w:tcPr>
            <w:tcW w:w="5388" w:type="dxa"/>
          </w:tcPr>
          <w:p w14:paraId="042FCA91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 для организации работы военного-патриотического клуба.</w:t>
            </w:r>
          </w:p>
          <w:p w14:paraId="7680EAAD" w14:textId="387AC9DC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Заключение договора о сотрудничестве с организациями: - </w:t>
            </w:r>
            <w:proofErr w:type="gramStart"/>
            <w:r>
              <w:rPr>
                <w:rFonts w:ascii="Times New Roman" w:hAnsi="Times New Roman"/>
              </w:rPr>
              <w:t>образовательной  организацией</w:t>
            </w:r>
            <w:proofErr w:type="gramEnd"/>
            <w:r>
              <w:rPr>
                <w:rFonts w:ascii="Times New Roman" w:hAnsi="Times New Roman"/>
              </w:rPr>
              <w:t>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793C18" w:rsidRPr="00953AFD" w14:paraId="01EAE98B" w14:textId="77777777" w:rsidTr="000353CB">
        <w:tc>
          <w:tcPr>
            <w:tcW w:w="560" w:type="dxa"/>
            <w:vMerge/>
            <w:shd w:val="clear" w:color="auto" w:fill="auto"/>
          </w:tcPr>
          <w:p w14:paraId="139B916D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5226C489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344E8F9E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44E85DB1" w14:textId="77777777" w:rsidR="00793C18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</w:tcPr>
          <w:p w14:paraId="215F191B" w14:textId="49C71840" w:rsidR="00793C18" w:rsidRDefault="00793C18" w:rsidP="000353C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Отсутствует материально-техническое оснащение, необходимое для работы школьного </w:t>
            </w:r>
            <w:r>
              <w:rPr>
                <w:rFonts w:ascii="Times New Roman" w:hAnsi="Times New Roman"/>
              </w:rPr>
              <w:lastRenderedPageBreak/>
              <w:t>военно-патриотического клуба.</w:t>
            </w:r>
          </w:p>
        </w:tc>
        <w:tc>
          <w:tcPr>
            <w:tcW w:w="5388" w:type="dxa"/>
          </w:tcPr>
          <w:p w14:paraId="75FA19A7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lastRenderedPageBreak/>
              <w:t xml:space="preserve">Оптимизация расходов, создание условий для организации в школе военно-патриотических клубов, планирование материально-технического оснащения, приобретение высокотехнологичного оборудования для организации работы военного-патриотического клуба. </w:t>
            </w:r>
          </w:p>
          <w:p w14:paraId="5852F76D" w14:textId="16B703AC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Заключение договора о сотрудничестве с </w:t>
            </w:r>
            <w:r>
              <w:rPr>
                <w:rFonts w:ascii="Times New Roman" w:hAnsi="Times New Roman"/>
              </w:rPr>
              <w:lastRenderedPageBreak/>
              <w:t xml:space="preserve">организациями: - </w:t>
            </w:r>
            <w:proofErr w:type="gramStart"/>
            <w:r>
              <w:rPr>
                <w:rFonts w:ascii="Times New Roman" w:hAnsi="Times New Roman"/>
              </w:rPr>
              <w:t>образовательной  организацией</w:t>
            </w:r>
            <w:proofErr w:type="gramEnd"/>
            <w:r>
              <w:rPr>
                <w:rFonts w:ascii="Times New Roman" w:hAnsi="Times New Roman"/>
              </w:rPr>
              <w:t>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793C18" w:rsidRPr="00953AFD" w14:paraId="094F9C62" w14:textId="77777777" w:rsidTr="000353CB">
        <w:tc>
          <w:tcPr>
            <w:tcW w:w="3681" w:type="dxa"/>
            <w:gridSpan w:val="2"/>
            <w:shd w:val="clear" w:color="auto" w:fill="auto"/>
          </w:tcPr>
          <w:p w14:paraId="672A3569" w14:textId="72AF113B" w:rsidR="00793C18" w:rsidRPr="00434BEE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lang w:eastAsia="zh-CN"/>
                <w14:ligatures w14:val="none"/>
              </w:rPr>
            </w:pPr>
            <w:r w:rsidRPr="00434BEE">
              <w:rPr>
                <w:rFonts w:ascii="Times New Roman" w:hAnsi="Times New Roman"/>
                <w:b/>
                <w:bCs/>
              </w:rPr>
              <w:lastRenderedPageBreak/>
              <w:t>Магистральное направление «Профориентация»</w:t>
            </w:r>
          </w:p>
        </w:tc>
        <w:tc>
          <w:tcPr>
            <w:tcW w:w="11765" w:type="dxa"/>
            <w:gridSpan w:val="4"/>
            <w:shd w:val="clear" w:color="auto" w:fill="auto"/>
          </w:tcPr>
          <w:p w14:paraId="25D2212E" w14:textId="2A916976" w:rsidR="00793C18" w:rsidRPr="00434BEE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b/>
                <w:bCs/>
                <w:lang w:eastAsia="zh-CN"/>
                <w14:ligatures w14:val="none"/>
              </w:rPr>
            </w:pPr>
            <w:r w:rsidRPr="00434BEE">
              <w:rPr>
                <w:rFonts w:ascii="Times New Roman" w:hAnsi="Times New Roman"/>
                <w:b/>
                <w:bCs/>
              </w:rPr>
              <w:t>Сопровождение выбора профессии</w:t>
            </w:r>
          </w:p>
        </w:tc>
      </w:tr>
      <w:tr w:rsidR="00793C18" w:rsidRPr="00953AFD" w14:paraId="4C1633F3" w14:textId="77777777" w:rsidTr="000353CB">
        <w:tc>
          <w:tcPr>
            <w:tcW w:w="560" w:type="dxa"/>
            <w:shd w:val="clear" w:color="auto" w:fill="auto"/>
          </w:tcPr>
          <w:p w14:paraId="1949559D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67</w:t>
            </w:r>
          </w:p>
        </w:tc>
        <w:tc>
          <w:tcPr>
            <w:tcW w:w="3121" w:type="dxa"/>
            <w:shd w:val="clear" w:color="auto" w:fill="auto"/>
          </w:tcPr>
          <w:p w14:paraId="2D66357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Реализация утвержденного календарного плана профориентационной деятельности в школе (в соответствии с календарным планом профориентационной деятельности, разработанным в субъекте </w:t>
            </w:r>
            <w:proofErr w:type="gram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РФ)(</w:t>
            </w:r>
            <w:proofErr w:type="gram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критический показатель)</w:t>
            </w:r>
          </w:p>
        </w:tc>
        <w:tc>
          <w:tcPr>
            <w:tcW w:w="3118" w:type="dxa"/>
            <w:shd w:val="clear" w:color="auto" w:fill="auto"/>
          </w:tcPr>
          <w:p w14:paraId="451CD58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Да</w:t>
            </w:r>
          </w:p>
        </w:tc>
        <w:tc>
          <w:tcPr>
            <w:tcW w:w="1418" w:type="dxa"/>
            <w:shd w:val="clear" w:color="auto" w:fill="auto"/>
          </w:tcPr>
          <w:p w14:paraId="7E37FBE5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315DCEA7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76CDB142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36CC78A2" w14:textId="77777777" w:rsidTr="000353CB">
        <w:tc>
          <w:tcPr>
            <w:tcW w:w="560" w:type="dxa"/>
            <w:shd w:val="clear" w:color="auto" w:fill="auto"/>
          </w:tcPr>
          <w:p w14:paraId="0AD3DE9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68</w:t>
            </w:r>
          </w:p>
        </w:tc>
        <w:tc>
          <w:tcPr>
            <w:tcW w:w="3121" w:type="dxa"/>
            <w:shd w:val="clear" w:color="auto" w:fill="auto"/>
          </w:tcPr>
          <w:p w14:paraId="7D0F6DF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Определение заместителя директора, ответственного за реализацию профориентационной деятельности</w:t>
            </w:r>
          </w:p>
        </w:tc>
        <w:tc>
          <w:tcPr>
            <w:tcW w:w="3118" w:type="dxa"/>
            <w:shd w:val="clear" w:color="auto" w:fill="auto"/>
          </w:tcPr>
          <w:p w14:paraId="53F9B90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Да</w:t>
            </w:r>
          </w:p>
        </w:tc>
        <w:tc>
          <w:tcPr>
            <w:tcW w:w="1418" w:type="dxa"/>
            <w:shd w:val="clear" w:color="auto" w:fill="auto"/>
          </w:tcPr>
          <w:p w14:paraId="2E3B17F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427FB689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388A903E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14202818" w14:textId="77777777" w:rsidTr="000353CB">
        <w:tc>
          <w:tcPr>
            <w:tcW w:w="560" w:type="dxa"/>
            <w:shd w:val="clear" w:color="auto" w:fill="auto"/>
          </w:tcPr>
          <w:p w14:paraId="5D3CBE15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69</w:t>
            </w:r>
          </w:p>
        </w:tc>
        <w:tc>
          <w:tcPr>
            <w:tcW w:w="3121" w:type="dxa"/>
            <w:shd w:val="clear" w:color="auto" w:fill="auto"/>
          </w:tcPr>
          <w:p w14:paraId="7E5526A8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 соглашений с региональными предприятиями/организациями, оказывающими содействие в реализации профориентационных мероприятий</w:t>
            </w:r>
          </w:p>
        </w:tc>
        <w:tc>
          <w:tcPr>
            <w:tcW w:w="3118" w:type="dxa"/>
            <w:shd w:val="clear" w:color="auto" w:fill="auto"/>
          </w:tcPr>
          <w:p w14:paraId="23B904F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Да</w:t>
            </w:r>
          </w:p>
        </w:tc>
        <w:tc>
          <w:tcPr>
            <w:tcW w:w="1418" w:type="dxa"/>
            <w:shd w:val="clear" w:color="auto" w:fill="auto"/>
          </w:tcPr>
          <w:p w14:paraId="0C00ADB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3DE83CD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11736CC3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2F69B6CD" w14:textId="77777777" w:rsidTr="000353CB">
        <w:tc>
          <w:tcPr>
            <w:tcW w:w="560" w:type="dxa"/>
            <w:shd w:val="clear" w:color="auto" w:fill="auto"/>
          </w:tcPr>
          <w:p w14:paraId="30AEDD7D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70</w:t>
            </w:r>
          </w:p>
        </w:tc>
        <w:tc>
          <w:tcPr>
            <w:tcW w:w="3121" w:type="dxa"/>
            <w:shd w:val="clear" w:color="auto" w:fill="auto"/>
          </w:tcPr>
          <w:p w14:paraId="3F73C3CD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3118" w:type="dxa"/>
            <w:shd w:val="clear" w:color="auto" w:fill="auto"/>
          </w:tcPr>
          <w:p w14:paraId="572B5C9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Да</w:t>
            </w:r>
          </w:p>
        </w:tc>
        <w:tc>
          <w:tcPr>
            <w:tcW w:w="1418" w:type="dxa"/>
            <w:shd w:val="clear" w:color="auto" w:fill="auto"/>
          </w:tcPr>
          <w:p w14:paraId="358B49B8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2D557448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425AC5F9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6E2A4F59" w14:textId="77777777" w:rsidTr="000353CB">
        <w:tc>
          <w:tcPr>
            <w:tcW w:w="560" w:type="dxa"/>
            <w:shd w:val="clear" w:color="auto" w:fill="auto"/>
          </w:tcPr>
          <w:p w14:paraId="0596AC0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71</w:t>
            </w:r>
          </w:p>
        </w:tc>
        <w:tc>
          <w:tcPr>
            <w:tcW w:w="3121" w:type="dxa"/>
            <w:shd w:val="clear" w:color="auto" w:fill="auto"/>
          </w:tcPr>
          <w:p w14:paraId="0052E61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3118" w:type="dxa"/>
            <w:shd w:val="clear" w:color="auto" w:fill="auto"/>
          </w:tcPr>
          <w:p w14:paraId="075277E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Да</w:t>
            </w:r>
          </w:p>
        </w:tc>
        <w:tc>
          <w:tcPr>
            <w:tcW w:w="1418" w:type="dxa"/>
            <w:shd w:val="clear" w:color="auto" w:fill="auto"/>
          </w:tcPr>
          <w:p w14:paraId="01CF519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3FC32C05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3D7C8C97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43461300" w14:textId="77777777" w:rsidTr="000353CB">
        <w:tc>
          <w:tcPr>
            <w:tcW w:w="560" w:type="dxa"/>
            <w:shd w:val="clear" w:color="auto" w:fill="auto"/>
          </w:tcPr>
          <w:p w14:paraId="68330902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72</w:t>
            </w:r>
          </w:p>
        </w:tc>
        <w:tc>
          <w:tcPr>
            <w:tcW w:w="3121" w:type="dxa"/>
            <w:shd w:val="clear" w:color="auto" w:fill="auto"/>
          </w:tcPr>
          <w:p w14:paraId="08ED7F5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Посещение обучающимися экскурсий на предприятиях</w:t>
            </w:r>
          </w:p>
        </w:tc>
        <w:tc>
          <w:tcPr>
            <w:tcW w:w="3118" w:type="dxa"/>
            <w:shd w:val="clear" w:color="auto" w:fill="auto"/>
          </w:tcPr>
          <w:p w14:paraId="1A3B4935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Да</w:t>
            </w:r>
          </w:p>
        </w:tc>
        <w:tc>
          <w:tcPr>
            <w:tcW w:w="1418" w:type="dxa"/>
            <w:shd w:val="clear" w:color="auto" w:fill="auto"/>
          </w:tcPr>
          <w:p w14:paraId="6F7441D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132A058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4E23822F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77E9DDA6" w14:textId="77777777" w:rsidTr="000353CB">
        <w:tc>
          <w:tcPr>
            <w:tcW w:w="560" w:type="dxa"/>
            <w:shd w:val="clear" w:color="auto" w:fill="auto"/>
          </w:tcPr>
          <w:p w14:paraId="7253BD3D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73</w:t>
            </w:r>
          </w:p>
        </w:tc>
        <w:tc>
          <w:tcPr>
            <w:tcW w:w="3121" w:type="dxa"/>
            <w:shd w:val="clear" w:color="auto" w:fill="auto"/>
          </w:tcPr>
          <w:p w14:paraId="118FCFFD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3118" w:type="dxa"/>
            <w:shd w:val="clear" w:color="auto" w:fill="auto"/>
          </w:tcPr>
          <w:p w14:paraId="552AD61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Да</w:t>
            </w:r>
          </w:p>
        </w:tc>
        <w:tc>
          <w:tcPr>
            <w:tcW w:w="1418" w:type="dxa"/>
            <w:shd w:val="clear" w:color="auto" w:fill="auto"/>
          </w:tcPr>
          <w:p w14:paraId="6763ADC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5FC0349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6BAD718B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40544221" w14:textId="77777777" w:rsidTr="000353CB">
        <w:tc>
          <w:tcPr>
            <w:tcW w:w="560" w:type="dxa"/>
            <w:shd w:val="clear" w:color="auto" w:fill="auto"/>
          </w:tcPr>
          <w:p w14:paraId="61E928C2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74</w:t>
            </w:r>
          </w:p>
        </w:tc>
        <w:tc>
          <w:tcPr>
            <w:tcW w:w="3121" w:type="dxa"/>
            <w:shd w:val="clear" w:color="auto" w:fill="auto"/>
          </w:tcPr>
          <w:p w14:paraId="48CD734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Посещение обучающимися экскурсий в организациях СПО и ВО</w:t>
            </w:r>
          </w:p>
        </w:tc>
        <w:tc>
          <w:tcPr>
            <w:tcW w:w="3118" w:type="dxa"/>
            <w:shd w:val="clear" w:color="auto" w:fill="auto"/>
          </w:tcPr>
          <w:p w14:paraId="0CCBDAE9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Да</w:t>
            </w:r>
          </w:p>
        </w:tc>
        <w:tc>
          <w:tcPr>
            <w:tcW w:w="1418" w:type="dxa"/>
            <w:shd w:val="clear" w:color="auto" w:fill="auto"/>
          </w:tcPr>
          <w:p w14:paraId="0399E302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4F72774D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7557B1FE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0C50DA5E" w14:textId="77777777" w:rsidTr="000353CB">
        <w:tc>
          <w:tcPr>
            <w:tcW w:w="560" w:type="dxa"/>
            <w:shd w:val="clear" w:color="auto" w:fill="auto"/>
          </w:tcPr>
          <w:p w14:paraId="7B79B258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75</w:t>
            </w:r>
          </w:p>
        </w:tc>
        <w:tc>
          <w:tcPr>
            <w:tcW w:w="3121" w:type="dxa"/>
            <w:shd w:val="clear" w:color="auto" w:fill="auto"/>
          </w:tcPr>
          <w:p w14:paraId="06BBC95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3118" w:type="dxa"/>
            <w:shd w:val="clear" w:color="auto" w:fill="auto"/>
          </w:tcPr>
          <w:p w14:paraId="6D26D8E7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Да</w:t>
            </w:r>
          </w:p>
        </w:tc>
        <w:tc>
          <w:tcPr>
            <w:tcW w:w="1418" w:type="dxa"/>
            <w:shd w:val="clear" w:color="auto" w:fill="auto"/>
          </w:tcPr>
          <w:p w14:paraId="065C03C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4B52F44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48735A02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010AC0C8" w14:textId="77777777" w:rsidTr="000353CB">
        <w:tc>
          <w:tcPr>
            <w:tcW w:w="560" w:type="dxa"/>
            <w:shd w:val="clear" w:color="auto" w:fill="auto"/>
          </w:tcPr>
          <w:p w14:paraId="14D6013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76</w:t>
            </w:r>
          </w:p>
        </w:tc>
        <w:tc>
          <w:tcPr>
            <w:tcW w:w="3121" w:type="dxa"/>
            <w:shd w:val="clear" w:color="auto" w:fill="auto"/>
          </w:tcPr>
          <w:p w14:paraId="70FA9118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3118" w:type="dxa"/>
            <w:shd w:val="clear" w:color="auto" w:fill="auto"/>
          </w:tcPr>
          <w:p w14:paraId="579D434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Да</w:t>
            </w:r>
          </w:p>
        </w:tc>
        <w:tc>
          <w:tcPr>
            <w:tcW w:w="1418" w:type="dxa"/>
            <w:shd w:val="clear" w:color="auto" w:fill="auto"/>
          </w:tcPr>
          <w:p w14:paraId="472BA4E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5A5EE687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05BEBAA3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27403CF0" w14:textId="77777777" w:rsidTr="000353CB">
        <w:tc>
          <w:tcPr>
            <w:tcW w:w="560" w:type="dxa"/>
            <w:shd w:val="clear" w:color="auto" w:fill="auto"/>
          </w:tcPr>
          <w:p w14:paraId="149269A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77</w:t>
            </w:r>
          </w:p>
        </w:tc>
        <w:tc>
          <w:tcPr>
            <w:tcW w:w="3121" w:type="dxa"/>
            <w:shd w:val="clear" w:color="auto" w:fill="auto"/>
          </w:tcPr>
          <w:p w14:paraId="4FEC4A4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3118" w:type="dxa"/>
            <w:shd w:val="clear" w:color="auto" w:fill="auto"/>
          </w:tcPr>
          <w:p w14:paraId="36EAF2A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Да</w:t>
            </w:r>
          </w:p>
        </w:tc>
        <w:tc>
          <w:tcPr>
            <w:tcW w:w="1418" w:type="dxa"/>
            <w:shd w:val="clear" w:color="auto" w:fill="auto"/>
          </w:tcPr>
          <w:p w14:paraId="6E6CCDA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45C64D6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63935C13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0FA75B3F" w14:textId="77777777" w:rsidTr="000353CB">
        <w:tc>
          <w:tcPr>
            <w:tcW w:w="560" w:type="dxa"/>
            <w:shd w:val="clear" w:color="auto" w:fill="auto"/>
          </w:tcPr>
          <w:p w14:paraId="666E9C9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78</w:t>
            </w:r>
          </w:p>
        </w:tc>
        <w:tc>
          <w:tcPr>
            <w:tcW w:w="3121" w:type="dxa"/>
            <w:shd w:val="clear" w:color="auto" w:fill="auto"/>
          </w:tcPr>
          <w:p w14:paraId="3C79A7F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3118" w:type="dxa"/>
            <w:shd w:val="clear" w:color="auto" w:fill="auto"/>
          </w:tcPr>
          <w:p w14:paraId="222E8707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Да</w:t>
            </w:r>
          </w:p>
        </w:tc>
        <w:tc>
          <w:tcPr>
            <w:tcW w:w="1418" w:type="dxa"/>
            <w:shd w:val="clear" w:color="auto" w:fill="auto"/>
          </w:tcPr>
          <w:p w14:paraId="6DFEE385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525F6CD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31E09455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5C03BAC1" w14:textId="77777777" w:rsidTr="000353CB">
        <w:tc>
          <w:tcPr>
            <w:tcW w:w="560" w:type="dxa"/>
            <w:shd w:val="clear" w:color="auto" w:fill="auto"/>
          </w:tcPr>
          <w:p w14:paraId="2264359D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79</w:t>
            </w:r>
          </w:p>
        </w:tc>
        <w:tc>
          <w:tcPr>
            <w:tcW w:w="3121" w:type="dxa"/>
            <w:shd w:val="clear" w:color="auto" w:fill="auto"/>
          </w:tcPr>
          <w:p w14:paraId="7969849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3118" w:type="dxa"/>
            <w:shd w:val="clear" w:color="auto" w:fill="auto"/>
          </w:tcPr>
          <w:p w14:paraId="600FF29D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Да</w:t>
            </w:r>
          </w:p>
        </w:tc>
        <w:tc>
          <w:tcPr>
            <w:tcW w:w="1418" w:type="dxa"/>
            <w:shd w:val="clear" w:color="auto" w:fill="auto"/>
          </w:tcPr>
          <w:p w14:paraId="5EDB4A9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2C63712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7DF93218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17A50A7C" w14:textId="77777777" w:rsidTr="000353CB">
        <w:tc>
          <w:tcPr>
            <w:tcW w:w="560" w:type="dxa"/>
            <w:vMerge w:val="restart"/>
            <w:shd w:val="clear" w:color="auto" w:fill="auto"/>
          </w:tcPr>
          <w:p w14:paraId="162057A8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80</w:t>
            </w:r>
          </w:p>
        </w:tc>
        <w:tc>
          <w:tcPr>
            <w:tcW w:w="3121" w:type="dxa"/>
            <w:vMerge w:val="restart"/>
            <w:shd w:val="clear" w:color="auto" w:fill="auto"/>
          </w:tcPr>
          <w:p w14:paraId="71CF7DD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Участие обучающихся в чемпионатах по профессиональному мастерству</w:t>
            </w:r>
          </w:p>
        </w:tc>
        <w:tc>
          <w:tcPr>
            <w:tcW w:w="3118" w:type="dxa"/>
            <w:vMerge w:val="restart"/>
            <w:shd w:val="clear" w:color="auto" w:fill="auto"/>
          </w:tcPr>
          <w:p w14:paraId="401B17E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Да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6A7052A1" w14:textId="55B70EFD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0</w:t>
            </w:r>
          </w:p>
        </w:tc>
        <w:tc>
          <w:tcPr>
            <w:tcW w:w="1841" w:type="dxa"/>
          </w:tcPr>
          <w:p w14:paraId="552F2EBC" w14:textId="1BACED38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5388" w:type="dxa"/>
          </w:tcPr>
          <w:p w14:paraId="54154FFD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proofErr w:type="gramStart"/>
            <w:r>
              <w:rPr>
                <w:rFonts w:ascii="Times New Roman" w:hAnsi="Times New Roman"/>
              </w:rPr>
              <w:t>Создание  в</w:t>
            </w:r>
            <w:proofErr w:type="gramEnd"/>
            <w:r>
              <w:rPr>
                <w:rFonts w:ascii="Times New Roman" w:hAnsi="Times New Roman"/>
              </w:rPr>
              <w:t xml:space="preserve"> ОО системы подготовки к чемпионатам по профессиональному мастерству, включающую: назначение ответственного за работу; рассмотрение вопросов по подготовке к чемпионатам по профмастерству на заседаниях педагогического и методического советов; наличие в ОО системы поощрений педагогов, работающих в данном направлении.   </w:t>
            </w:r>
          </w:p>
          <w:p w14:paraId="50AA8429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Обеспечение условий для подготовки обучающихся к участию в чемпионатах по профессиональному мастерству: 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 </w:t>
            </w:r>
          </w:p>
          <w:p w14:paraId="0E20B3F9" w14:textId="389CFE46" w:rsidR="00793C18" w:rsidRPr="0007455E" w:rsidRDefault="00793C18" w:rsidP="0007455E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="DengXian"/>
                <w:lang w:eastAsia="zh-CN"/>
              </w:rPr>
            </w:pPr>
            <w:r w:rsidRPr="0007455E">
              <w:rPr>
                <w:rFonts w:ascii="Times New Roman" w:hAnsi="Times New Roman"/>
              </w:rPr>
              <w:t xml:space="preserve">Повышение мотивации обучающихся к участию в чемпионатах по профессиональному мастерству.  </w:t>
            </w:r>
          </w:p>
        </w:tc>
      </w:tr>
      <w:tr w:rsidR="00793C18" w:rsidRPr="00953AFD" w14:paraId="4BA87B5C" w14:textId="77777777" w:rsidTr="000353CB">
        <w:tc>
          <w:tcPr>
            <w:tcW w:w="560" w:type="dxa"/>
            <w:vMerge/>
            <w:shd w:val="clear" w:color="auto" w:fill="auto"/>
          </w:tcPr>
          <w:p w14:paraId="5222A642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165114BC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3F953335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59DA59F6" w14:textId="77777777" w:rsidR="00793C18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</w:tcPr>
          <w:p w14:paraId="28BA06D0" w14:textId="1614A609" w:rsidR="00793C18" w:rsidRDefault="00793C18" w:rsidP="000353C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 обеспечивается информирование обучающихся общеобразовательных организаций о </w:t>
            </w:r>
            <w:r>
              <w:rPr>
                <w:rFonts w:ascii="Times New Roman" w:hAnsi="Times New Roman"/>
              </w:rPr>
              <w:lastRenderedPageBreak/>
              <w:t>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5388" w:type="dxa"/>
          </w:tcPr>
          <w:p w14:paraId="31325C18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lastRenderedPageBreak/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14:paraId="7403E0BA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Обеспечение на региональном уровне участия обучающихся общеобразовательных организаций в профориентационных мероприятиях, проводимых в </w:t>
            </w:r>
            <w:r>
              <w:rPr>
                <w:rFonts w:ascii="Times New Roman" w:hAnsi="Times New Roman"/>
              </w:rPr>
              <w:lastRenderedPageBreak/>
              <w:t>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Всероссийского чемпионатного движения по профессиональному мастерству.</w:t>
            </w:r>
          </w:p>
          <w:p w14:paraId="03A4283E" w14:textId="53D141DF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Обеспечение на региональном уровне увеличения охвата обучающихся общеобразовательных организаций субъектов Российской Федерации принявшие участие в открытых онлайн-уроках проекта «Шоу профессий», реализуемых с учетом опыта цикла открытых уроков «</w:t>
            </w:r>
            <w:proofErr w:type="spellStart"/>
            <w:r>
              <w:rPr>
                <w:rFonts w:ascii="Times New Roman" w:hAnsi="Times New Roman"/>
              </w:rPr>
              <w:t>Проектория</w:t>
            </w:r>
            <w:proofErr w:type="spellEnd"/>
            <w:r>
              <w:rPr>
                <w:rFonts w:ascii="Times New Roman" w:hAnsi="Times New Roman"/>
              </w:rPr>
              <w:t>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793C18" w:rsidRPr="00953AFD" w14:paraId="3175446D" w14:textId="77777777" w:rsidTr="000353CB">
        <w:tc>
          <w:tcPr>
            <w:tcW w:w="3681" w:type="dxa"/>
            <w:gridSpan w:val="2"/>
            <w:shd w:val="clear" w:color="auto" w:fill="auto"/>
          </w:tcPr>
          <w:p w14:paraId="14602E4B" w14:textId="40FA8D8B" w:rsidR="00793C18" w:rsidRPr="007A6FE4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lang w:eastAsia="zh-CN"/>
                <w14:ligatures w14:val="none"/>
              </w:rPr>
            </w:pPr>
            <w:r w:rsidRPr="007A6FE4">
              <w:rPr>
                <w:rFonts w:ascii="Times New Roman" w:hAnsi="Times New Roman"/>
                <w:b/>
                <w:bCs/>
              </w:rPr>
              <w:lastRenderedPageBreak/>
              <w:t>Ключевое условие «Учитель. Школьная команда»</w:t>
            </w:r>
          </w:p>
        </w:tc>
        <w:tc>
          <w:tcPr>
            <w:tcW w:w="11765" w:type="dxa"/>
            <w:gridSpan w:val="4"/>
            <w:shd w:val="clear" w:color="auto" w:fill="auto"/>
          </w:tcPr>
          <w:p w14:paraId="5C33273D" w14:textId="7F68FBA6" w:rsidR="00793C18" w:rsidRPr="007A6FE4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b/>
                <w:bCs/>
                <w:lang w:eastAsia="zh-CN"/>
                <w14:ligatures w14:val="none"/>
              </w:rPr>
            </w:pPr>
            <w:r w:rsidRPr="007A6FE4">
              <w:rPr>
                <w:rFonts w:ascii="Times New Roman" w:hAnsi="Times New Roman"/>
                <w:b/>
                <w:bCs/>
              </w:rPr>
              <w:t>Условия педагогического труда</w:t>
            </w:r>
          </w:p>
        </w:tc>
      </w:tr>
      <w:tr w:rsidR="00793C18" w:rsidRPr="00953AFD" w14:paraId="5AF5EEBD" w14:textId="77777777" w:rsidTr="000353CB">
        <w:tc>
          <w:tcPr>
            <w:tcW w:w="560" w:type="dxa"/>
            <w:shd w:val="clear" w:color="auto" w:fill="auto"/>
          </w:tcPr>
          <w:p w14:paraId="3190054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81</w:t>
            </w:r>
          </w:p>
        </w:tc>
        <w:tc>
          <w:tcPr>
            <w:tcW w:w="3121" w:type="dxa"/>
            <w:shd w:val="clear" w:color="auto" w:fill="auto"/>
          </w:tcPr>
          <w:p w14:paraId="7D271A2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3118" w:type="dxa"/>
            <w:shd w:val="clear" w:color="auto" w:fill="auto"/>
          </w:tcPr>
          <w:p w14:paraId="6024490D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1418" w:type="dxa"/>
            <w:shd w:val="clear" w:color="auto" w:fill="auto"/>
          </w:tcPr>
          <w:p w14:paraId="6B1358C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3B9A269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23C86C78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621CEFC2" w14:textId="77777777" w:rsidTr="000353CB">
        <w:tc>
          <w:tcPr>
            <w:tcW w:w="560" w:type="dxa"/>
            <w:shd w:val="clear" w:color="auto" w:fill="auto"/>
          </w:tcPr>
          <w:p w14:paraId="27D4BCE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82</w:t>
            </w:r>
          </w:p>
        </w:tc>
        <w:tc>
          <w:tcPr>
            <w:tcW w:w="3121" w:type="dxa"/>
            <w:shd w:val="clear" w:color="auto" w:fill="auto"/>
          </w:tcPr>
          <w:p w14:paraId="275EACA7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Предусмотрены меры материального и нематериального 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3118" w:type="dxa"/>
            <w:shd w:val="clear" w:color="auto" w:fill="auto"/>
          </w:tcPr>
          <w:p w14:paraId="76123CE2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Предусмотрены меры материального и нематериального стимулирования</w:t>
            </w:r>
          </w:p>
        </w:tc>
        <w:tc>
          <w:tcPr>
            <w:tcW w:w="1418" w:type="dxa"/>
            <w:shd w:val="clear" w:color="auto" w:fill="auto"/>
          </w:tcPr>
          <w:p w14:paraId="34B6AF7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7CA71D1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3214C6D7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0F186986" w14:textId="77777777" w:rsidTr="000353CB">
        <w:tc>
          <w:tcPr>
            <w:tcW w:w="3681" w:type="dxa"/>
            <w:gridSpan w:val="2"/>
            <w:shd w:val="clear" w:color="auto" w:fill="auto"/>
          </w:tcPr>
          <w:p w14:paraId="7D38BFCA" w14:textId="475512C4" w:rsidR="00793C18" w:rsidRPr="003D667A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lang w:eastAsia="zh-CN"/>
                <w14:ligatures w14:val="none"/>
              </w:rPr>
            </w:pPr>
            <w:r w:rsidRPr="003D667A">
              <w:rPr>
                <w:rFonts w:ascii="Times New Roman" w:hAnsi="Times New Roman"/>
                <w:b/>
                <w:bCs/>
              </w:rPr>
              <w:t>Ключевое условие «Учитель.  Школьная команда»</w:t>
            </w:r>
          </w:p>
        </w:tc>
        <w:tc>
          <w:tcPr>
            <w:tcW w:w="11765" w:type="dxa"/>
            <w:gridSpan w:val="4"/>
            <w:shd w:val="clear" w:color="auto" w:fill="auto"/>
          </w:tcPr>
          <w:p w14:paraId="5F31A875" w14:textId="59798376" w:rsidR="00793C18" w:rsidRPr="003D667A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b/>
                <w:bCs/>
                <w:lang w:eastAsia="zh-CN"/>
                <w14:ligatures w14:val="none"/>
              </w:rPr>
            </w:pPr>
            <w:r w:rsidRPr="003D667A">
              <w:rPr>
                <w:rFonts w:ascii="Times New Roman" w:hAnsi="Times New Roman"/>
                <w:b/>
                <w:bCs/>
              </w:rPr>
              <w:t>Методическое сопровождение педагогических кадров. Система наставничества</w:t>
            </w:r>
          </w:p>
        </w:tc>
      </w:tr>
      <w:tr w:rsidR="00793C18" w:rsidRPr="00953AFD" w14:paraId="6D9D9EB8" w14:textId="77777777" w:rsidTr="000353CB">
        <w:tc>
          <w:tcPr>
            <w:tcW w:w="560" w:type="dxa"/>
            <w:shd w:val="clear" w:color="auto" w:fill="auto"/>
          </w:tcPr>
          <w:p w14:paraId="0B26D48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83</w:t>
            </w:r>
          </w:p>
        </w:tc>
        <w:tc>
          <w:tcPr>
            <w:tcW w:w="3121" w:type="dxa"/>
            <w:shd w:val="clear" w:color="auto" w:fill="auto"/>
          </w:tcPr>
          <w:p w14:paraId="6BB3D37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Развитие системы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 xml:space="preserve">наставничества (положение о наставничестве, дорожная карта о его реализации, </w:t>
            </w:r>
            <w:proofErr w:type="gram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приказы)(</w:t>
            </w:r>
            <w:proofErr w:type="gram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критический показатель)</w:t>
            </w:r>
          </w:p>
        </w:tc>
        <w:tc>
          <w:tcPr>
            <w:tcW w:w="3118" w:type="dxa"/>
            <w:shd w:val="clear" w:color="auto" w:fill="auto"/>
          </w:tcPr>
          <w:p w14:paraId="6CC59F87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Да</w:t>
            </w:r>
          </w:p>
        </w:tc>
        <w:tc>
          <w:tcPr>
            <w:tcW w:w="1418" w:type="dxa"/>
            <w:shd w:val="clear" w:color="auto" w:fill="auto"/>
          </w:tcPr>
          <w:p w14:paraId="7485E99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2D5C3CA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468EC162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512CD98C" w14:textId="77777777" w:rsidTr="000353CB">
        <w:tc>
          <w:tcPr>
            <w:tcW w:w="560" w:type="dxa"/>
            <w:shd w:val="clear" w:color="auto" w:fill="auto"/>
          </w:tcPr>
          <w:p w14:paraId="52DEFC0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84</w:t>
            </w:r>
          </w:p>
        </w:tc>
        <w:tc>
          <w:tcPr>
            <w:tcW w:w="3121" w:type="dxa"/>
            <w:shd w:val="clear" w:color="auto" w:fill="auto"/>
          </w:tcPr>
          <w:p w14:paraId="4F780DE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Наличие методических объединений / кафедр / методических советов </w:t>
            </w:r>
            <w:proofErr w:type="gram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учителей(</w:t>
            </w:r>
            <w:proofErr w:type="gram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критический показатель)</w:t>
            </w:r>
          </w:p>
        </w:tc>
        <w:tc>
          <w:tcPr>
            <w:tcW w:w="3118" w:type="dxa"/>
            <w:shd w:val="clear" w:color="auto" w:fill="auto"/>
          </w:tcPr>
          <w:p w14:paraId="4BBB5EC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Да</w:t>
            </w:r>
          </w:p>
        </w:tc>
        <w:tc>
          <w:tcPr>
            <w:tcW w:w="1418" w:type="dxa"/>
            <w:shd w:val="clear" w:color="auto" w:fill="auto"/>
          </w:tcPr>
          <w:p w14:paraId="6E306AD5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64D3638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1C9D149F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69065843" w14:textId="77777777" w:rsidTr="000353CB">
        <w:tc>
          <w:tcPr>
            <w:tcW w:w="560" w:type="dxa"/>
            <w:shd w:val="clear" w:color="auto" w:fill="auto"/>
          </w:tcPr>
          <w:p w14:paraId="40A2BC22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85</w:t>
            </w:r>
          </w:p>
        </w:tc>
        <w:tc>
          <w:tcPr>
            <w:tcW w:w="3121" w:type="dxa"/>
            <w:shd w:val="clear" w:color="auto" w:fill="auto"/>
          </w:tcPr>
          <w:p w14:paraId="3E1829E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Наличие методических объединений / кафедр / методических советов классных </w:t>
            </w:r>
            <w:proofErr w:type="gram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руководителей(</w:t>
            </w:r>
            <w:proofErr w:type="gram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критический показатель)</w:t>
            </w:r>
          </w:p>
        </w:tc>
        <w:tc>
          <w:tcPr>
            <w:tcW w:w="3118" w:type="dxa"/>
            <w:shd w:val="clear" w:color="auto" w:fill="auto"/>
          </w:tcPr>
          <w:p w14:paraId="400BB285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Да</w:t>
            </w:r>
          </w:p>
        </w:tc>
        <w:tc>
          <w:tcPr>
            <w:tcW w:w="1418" w:type="dxa"/>
            <w:shd w:val="clear" w:color="auto" w:fill="auto"/>
          </w:tcPr>
          <w:p w14:paraId="1BCC75F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3986B0B9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7F36812B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4F8D711F" w14:textId="77777777" w:rsidTr="000353CB">
        <w:tc>
          <w:tcPr>
            <w:tcW w:w="560" w:type="dxa"/>
            <w:shd w:val="clear" w:color="auto" w:fill="auto"/>
          </w:tcPr>
          <w:p w14:paraId="3374F61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86</w:t>
            </w:r>
          </w:p>
        </w:tc>
        <w:tc>
          <w:tcPr>
            <w:tcW w:w="3121" w:type="dxa"/>
            <w:shd w:val="clear" w:color="auto" w:fill="auto"/>
          </w:tcPr>
          <w:p w14:paraId="291235A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3118" w:type="dxa"/>
            <w:shd w:val="clear" w:color="auto" w:fill="auto"/>
          </w:tcPr>
          <w:p w14:paraId="3AA08129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Не менее 20% учителей прошли диагностику профессиональных компетенций</w:t>
            </w:r>
          </w:p>
        </w:tc>
        <w:tc>
          <w:tcPr>
            <w:tcW w:w="1418" w:type="dxa"/>
            <w:shd w:val="clear" w:color="auto" w:fill="auto"/>
          </w:tcPr>
          <w:p w14:paraId="3A87DEA8" w14:textId="7D2BB9A2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0</w:t>
            </w:r>
          </w:p>
        </w:tc>
        <w:tc>
          <w:tcPr>
            <w:tcW w:w="1841" w:type="dxa"/>
            <w:shd w:val="clear" w:color="auto" w:fill="auto"/>
          </w:tcPr>
          <w:p w14:paraId="0B139E2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5388" w:type="dxa"/>
            <w:shd w:val="clear" w:color="auto" w:fill="auto"/>
          </w:tcPr>
          <w:p w14:paraId="0AA82694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Проведение разъяснительной работы с педагогическими кадрами по </w:t>
            </w:r>
            <w:proofErr w:type="gram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порядку  формам</w:t>
            </w:r>
            <w:proofErr w:type="gram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 </w:t>
            </w:r>
            <w:proofErr w:type="spell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Минпросвещения</w:t>
            </w:r>
            <w:proofErr w:type="spell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России от 27.08.2021 № Р-201.      </w:t>
            </w:r>
          </w:p>
          <w:p w14:paraId="6FDCBA65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 </w:t>
            </w:r>
          </w:p>
          <w:p w14:paraId="01E79FF2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14:paraId="2DEFBF09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Разработка способов стимулирования и поощрения педагогических работников, направленных на профилактику профессионального выгорания,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 xml:space="preserve">повышение мотивации педагогических работников к прохождению диагностики профессиональных компетенций. </w:t>
            </w:r>
          </w:p>
          <w:p w14:paraId="618097FB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Разработка плана мероприятий по выявлению профессиональных затруднений и потребностей педагогов.</w:t>
            </w:r>
          </w:p>
          <w:p w14:paraId="1D53759E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14:paraId="25D3E46C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Обеспечение адресного подхода со стороны администрации, проведение мероприятий по популяризации </w:t>
            </w:r>
            <w:proofErr w:type="spellStart"/>
            <w:proofErr w:type="gram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диагностикаи</w:t>
            </w:r>
            <w:proofErr w:type="spell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,  разъяснении</w:t>
            </w:r>
            <w:proofErr w:type="gram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ее роли в снижении уровня профессиональных дефицитов, ее влияния на дальнейшее профессиональное развитие. </w:t>
            </w:r>
          </w:p>
          <w:p w14:paraId="4CEEDBA6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 </w:t>
            </w:r>
          </w:p>
          <w:p w14:paraId="026D5609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обучающихся).</w:t>
            </w:r>
          </w:p>
          <w:p w14:paraId="378A4BDF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</w:p>
        </w:tc>
      </w:tr>
      <w:tr w:rsidR="00793C18" w:rsidRPr="00953AFD" w14:paraId="29A4C4AB" w14:textId="77777777" w:rsidTr="000353CB">
        <w:tc>
          <w:tcPr>
            <w:tcW w:w="560" w:type="dxa"/>
            <w:shd w:val="clear" w:color="auto" w:fill="auto"/>
          </w:tcPr>
          <w:p w14:paraId="00398B35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87</w:t>
            </w:r>
          </w:p>
        </w:tc>
        <w:tc>
          <w:tcPr>
            <w:tcW w:w="3121" w:type="dxa"/>
            <w:shd w:val="clear" w:color="auto" w:fill="auto"/>
          </w:tcPr>
          <w:p w14:paraId="3A9E14A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3118" w:type="dxa"/>
            <w:shd w:val="clear" w:color="auto" w:fill="auto"/>
          </w:tcPr>
          <w:p w14:paraId="5D8BC89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От 5% до 9% учителей           </w:t>
            </w:r>
          </w:p>
        </w:tc>
        <w:tc>
          <w:tcPr>
            <w:tcW w:w="1418" w:type="dxa"/>
            <w:shd w:val="clear" w:color="auto" w:fill="auto"/>
          </w:tcPr>
          <w:p w14:paraId="569B940F" w14:textId="1640B482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0</w:t>
            </w:r>
          </w:p>
        </w:tc>
        <w:tc>
          <w:tcPr>
            <w:tcW w:w="1841" w:type="dxa"/>
            <w:shd w:val="clear" w:color="auto" w:fill="auto"/>
          </w:tcPr>
          <w:p w14:paraId="290BFBDD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Низкая доля учителей, для которых по результатам диагностики профессиональных дефицитов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разработаны ИОМ.</w:t>
            </w:r>
          </w:p>
        </w:tc>
        <w:tc>
          <w:tcPr>
            <w:tcW w:w="5388" w:type="dxa"/>
            <w:shd w:val="clear" w:color="auto" w:fill="auto"/>
          </w:tcPr>
          <w:p w14:paraId="4BCA1D62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 xml:space="preserve"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      </w:t>
            </w:r>
          </w:p>
          <w:p w14:paraId="23D6191C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Выстраивание взаимодействия с различными структурами на региональном и (или) федеральном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 xml:space="preserve">уровнях, обеспечивающими персональное сопровождение педагогических работников. </w:t>
            </w:r>
          </w:p>
          <w:p w14:paraId="678E1F36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14:paraId="525044DD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14:paraId="6C6EC1DA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proofErr w:type="gram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Обеспечение  анализа</w:t>
            </w:r>
            <w:proofErr w:type="gram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/ самоанализа профессиональной деятельности педагогических работников.</w:t>
            </w:r>
          </w:p>
          <w:p w14:paraId="700FB3CA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Обеспечение участия представителей управленческой команды </w:t>
            </w:r>
            <w:proofErr w:type="gram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в </w:t>
            </w:r>
            <w:proofErr w:type="spell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в</w:t>
            </w:r>
            <w:proofErr w:type="spellEnd"/>
            <w:proofErr w:type="gram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формировании ИОМ педагога.    </w:t>
            </w:r>
          </w:p>
          <w:p w14:paraId="2571464B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Обеспечение мотивирующего административного контроля разработки и реализации </w:t>
            </w:r>
            <w:proofErr w:type="spell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ИОМа</w:t>
            </w:r>
            <w:proofErr w:type="spell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.</w:t>
            </w:r>
          </w:p>
          <w:p w14:paraId="05A2731B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Проведение разъяснительных мероприятий по формированию у педагога понимания своих образовательно-профессиональных дефицитов и потребностей. </w:t>
            </w:r>
          </w:p>
          <w:p w14:paraId="44268DB4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   </w:t>
            </w:r>
          </w:p>
          <w:p w14:paraId="16170364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Проведение мероприятий по повышению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внутренней мотивации педагога при разработке и реализации ИОМ.</w:t>
            </w:r>
          </w:p>
          <w:p w14:paraId="0BE9D45F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Организация мониторинга удовлетворенности педагогов профессиональной деятельностью и </w:t>
            </w:r>
            <w:proofErr w:type="spell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методичсеким</w:t>
            </w:r>
            <w:proofErr w:type="spell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сопровождением. </w:t>
            </w:r>
          </w:p>
          <w:p w14:paraId="2484E71A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proofErr w:type="spell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Рзработка</w:t>
            </w:r>
            <w:proofErr w:type="spell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ИОМ непрерывного </w:t>
            </w:r>
            <w:proofErr w:type="gram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развития  профессионального</w:t>
            </w:r>
            <w:proofErr w:type="gram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мастерства педагогических работников для повышения эффективности их  профессиональной деятельности. </w:t>
            </w:r>
          </w:p>
          <w:p w14:paraId="19A298D4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Осуществление административного контроля за организацией деятельности по выявлению дефицитов, сопровождению, разработки и реализации ИОМ. </w:t>
            </w:r>
          </w:p>
          <w:p w14:paraId="0DCDC254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  </w:t>
            </w:r>
          </w:p>
        </w:tc>
      </w:tr>
      <w:tr w:rsidR="00793C18" w:rsidRPr="00953AFD" w14:paraId="6D8D13D1" w14:textId="77777777" w:rsidTr="000353CB">
        <w:tc>
          <w:tcPr>
            <w:tcW w:w="3681" w:type="dxa"/>
            <w:gridSpan w:val="2"/>
            <w:shd w:val="clear" w:color="auto" w:fill="auto"/>
          </w:tcPr>
          <w:p w14:paraId="496BC26F" w14:textId="2E9C3BD5" w:rsidR="00793C18" w:rsidRPr="000D7E0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lang w:eastAsia="zh-CN"/>
                <w14:ligatures w14:val="none"/>
              </w:rPr>
            </w:pPr>
            <w:r w:rsidRPr="000D7E0D">
              <w:rPr>
                <w:rFonts w:ascii="Times New Roman" w:hAnsi="Times New Roman"/>
                <w:b/>
                <w:bCs/>
              </w:rPr>
              <w:lastRenderedPageBreak/>
              <w:t>Ключевое условие «Учитель. Школьная команда»</w:t>
            </w:r>
          </w:p>
        </w:tc>
        <w:tc>
          <w:tcPr>
            <w:tcW w:w="11765" w:type="dxa"/>
            <w:gridSpan w:val="4"/>
            <w:shd w:val="clear" w:color="auto" w:fill="auto"/>
          </w:tcPr>
          <w:p w14:paraId="2A7BE1AB" w14:textId="51F9F91E" w:rsidR="00793C18" w:rsidRPr="000D7E0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b/>
                <w:bCs/>
                <w:lang w:eastAsia="zh-CN"/>
                <w14:ligatures w14:val="none"/>
              </w:rPr>
            </w:pPr>
            <w:r w:rsidRPr="000D7E0D">
              <w:rPr>
                <w:rFonts w:ascii="Times New Roman" w:hAnsi="Times New Roman"/>
                <w:b/>
                <w:bCs/>
              </w:rPr>
              <w:t>Развитие и повышение квалификации</w:t>
            </w:r>
          </w:p>
        </w:tc>
      </w:tr>
      <w:tr w:rsidR="00793C18" w:rsidRPr="00953AFD" w14:paraId="16615842" w14:textId="77777777" w:rsidTr="000353CB">
        <w:tc>
          <w:tcPr>
            <w:tcW w:w="560" w:type="dxa"/>
            <w:shd w:val="clear" w:color="auto" w:fill="auto"/>
          </w:tcPr>
          <w:p w14:paraId="311997C8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88</w:t>
            </w:r>
          </w:p>
        </w:tc>
        <w:tc>
          <w:tcPr>
            <w:tcW w:w="3121" w:type="dxa"/>
            <w:shd w:val="clear" w:color="auto" w:fill="auto"/>
          </w:tcPr>
          <w:p w14:paraId="3DE0AE52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</w:t>
            </w:r>
            <w:proofErr w:type="gram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года)(</w:t>
            </w:r>
            <w:proofErr w:type="gram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критический показатель)</w:t>
            </w:r>
          </w:p>
        </w:tc>
        <w:tc>
          <w:tcPr>
            <w:tcW w:w="3118" w:type="dxa"/>
            <w:shd w:val="clear" w:color="auto" w:fill="auto"/>
          </w:tcPr>
          <w:p w14:paraId="6F8C5162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Не менее 80% педагогических работников</w:t>
            </w:r>
          </w:p>
        </w:tc>
        <w:tc>
          <w:tcPr>
            <w:tcW w:w="1418" w:type="dxa"/>
            <w:shd w:val="clear" w:color="auto" w:fill="auto"/>
          </w:tcPr>
          <w:p w14:paraId="751B1562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3</w:t>
            </w:r>
          </w:p>
        </w:tc>
        <w:tc>
          <w:tcPr>
            <w:tcW w:w="1841" w:type="dxa"/>
            <w:shd w:val="clear" w:color="auto" w:fill="auto"/>
          </w:tcPr>
          <w:p w14:paraId="6D7F976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52E0D53D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29C9A61B" w14:textId="77777777" w:rsidTr="000353CB">
        <w:tc>
          <w:tcPr>
            <w:tcW w:w="560" w:type="dxa"/>
            <w:shd w:val="clear" w:color="auto" w:fill="auto"/>
          </w:tcPr>
          <w:p w14:paraId="2F83A05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89</w:t>
            </w:r>
          </w:p>
        </w:tc>
        <w:tc>
          <w:tcPr>
            <w:tcW w:w="3121" w:type="dxa"/>
            <w:shd w:val="clear" w:color="auto" w:fill="auto"/>
          </w:tcPr>
          <w:p w14:paraId="67A9E9B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Доля педагогических работников, прошедших обучение по программам повышения квалификации по инструментам ЦОС, </w:t>
            </w:r>
            <w:proofErr w:type="spell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размещеннымв</w:t>
            </w:r>
            <w:proofErr w:type="spell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Федеральном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3118" w:type="dxa"/>
            <w:shd w:val="clear" w:color="auto" w:fill="auto"/>
          </w:tcPr>
          <w:p w14:paraId="7C77E459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Не менее 50%   педагогических работников</w:t>
            </w:r>
          </w:p>
        </w:tc>
        <w:tc>
          <w:tcPr>
            <w:tcW w:w="1418" w:type="dxa"/>
            <w:shd w:val="clear" w:color="auto" w:fill="auto"/>
          </w:tcPr>
          <w:p w14:paraId="1E80267E" w14:textId="79A6DAD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2</w:t>
            </w:r>
          </w:p>
        </w:tc>
        <w:tc>
          <w:tcPr>
            <w:tcW w:w="1841" w:type="dxa"/>
            <w:shd w:val="clear" w:color="auto" w:fill="auto"/>
          </w:tcPr>
          <w:p w14:paraId="47019738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Низкая доля педагогических работников, прошедших обучение по программам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5388" w:type="dxa"/>
            <w:shd w:val="clear" w:color="auto" w:fill="auto"/>
          </w:tcPr>
          <w:p w14:paraId="231309D3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 xml:space="preserve"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 xml:space="preserve">образования за три последних года.    </w:t>
            </w:r>
          </w:p>
          <w:p w14:paraId="2C6CAC42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 </w:t>
            </w:r>
          </w:p>
          <w:p w14:paraId="60193A30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повышения квалификации по инструментам ЦОС.  </w:t>
            </w:r>
          </w:p>
          <w:p w14:paraId="42DA37F3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 </w:t>
            </w:r>
          </w:p>
          <w:p w14:paraId="48A1506D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 </w:t>
            </w:r>
          </w:p>
          <w:p w14:paraId="6F9735B2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Разработка плана мероприятий по выявлению потребности и организации курсовой подготовки педагогов по инструментам ЦОС.   </w:t>
            </w:r>
          </w:p>
          <w:p w14:paraId="16F3CE2D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Формирование перспективного плана повышение 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 </w:t>
            </w:r>
          </w:p>
          <w:p w14:paraId="22394607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Организация обучения педагогических работников по программам повышения </w:t>
            </w:r>
            <w:proofErr w:type="spell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квалификациипо</w:t>
            </w:r>
            <w:proofErr w:type="spell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инструментам ЦОС, размещенным в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Федеральном реестре дополнительных профессиональных программ педагогического образования.</w:t>
            </w:r>
          </w:p>
          <w:p w14:paraId="0A403E6E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14:paraId="5DA7CB2A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Включение в индивидуальные образовательные </w:t>
            </w:r>
            <w:proofErr w:type="gram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маршруты  педагогов</w:t>
            </w:r>
            <w:proofErr w:type="gram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плана обучения по программам повышения квалификации по инструментам ЦОС, размещенным в Федеральном реестре.</w:t>
            </w:r>
          </w:p>
          <w:p w14:paraId="0929F5DC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Выравнивание педагогической нагрузки на педагогов, устранение перегрузки, повышение мотивации к изучению и использованию инструментов ЦОС.</w:t>
            </w:r>
          </w:p>
        </w:tc>
      </w:tr>
      <w:tr w:rsidR="00793C18" w:rsidRPr="00953AFD" w14:paraId="16766F4D" w14:textId="77777777" w:rsidTr="000353CB">
        <w:tc>
          <w:tcPr>
            <w:tcW w:w="560" w:type="dxa"/>
            <w:shd w:val="clear" w:color="auto" w:fill="auto"/>
          </w:tcPr>
          <w:p w14:paraId="37F62197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90</w:t>
            </w:r>
          </w:p>
        </w:tc>
        <w:tc>
          <w:tcPr>
            <w:tcW w:w="3121" w:type="dxa"/>
            <w:shd w:val="clear" w:color="auto" w:fill="auto"/>
          </w:tcPr>
          <w:p w14:paraId="7873782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3118" w:type="dxa"/>
            <w:shd w:val="clear" w:color="auto" w:fill="auto"/>
          </w:tcPr>
          <w:p w14:paraId="00D4F89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Менее 50% педагогических работников  </w:t>
            </w:r>
          </w:p>
        </w:tc>
        <w:tc>
          <w:tcPr>
            <w:tcW w:w="1418" w:type="dxa"/>
            <w:shd w:val="clear" w:color="auto" w:fill="auto"/>
          </w:tcPr>
          <w:p w14:paraId="05506CF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0</w:t>
            </w:r>
          </w:p>
        </w:tc>
        <w:tc>
          <w:tcPr>
            <w:tcW w:w="1841" w:type="dxa"/>
            <w:shd w:val="clear" w:color="auto" w:fill="auto"/>
          </w:tcPr>
          <w:p w14:paraId="6D431C7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Низкая 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года).</w:t>
            </w:r>
          </w:p>
        </w:tc>
        <w:tc>
          <w:tcPr>
            <w:tcW w:w="5388" w:type="dxa"/>
            <w:shd w:val="clear" w:color="auto" w:fill="auto"/>
          </w:tcPr>
          <w:p w14:paraId="42A8B6FC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Проведение мониторинга обучения педагогических работников общеобразовательной организации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 за три последних года.    </w:t>
            </w:r>
          </w:p>
          <w:p w14:paraId="5D80B7CA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Проведение анализа имеющихся программ дополнительного профессионального образования в сфере воспитания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 </w:t>
            </w:r>
          </w:p>
          <w:p w14:paraId="2E179CD9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Обеспечение адресного подхода со стороны администрации, проведение информационно-разъяснительной работы с педагогами о значении воспитания.  </w:t>
            </w:r>
          </w:p>
          <w:p w14:paraId="5AE8E9DA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 xml:space="preserve"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в сфере воспитания. </w:t>
            </w:r>
          </w:p>
          <w:p w14:paraId="346032CD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Обеспечение анализа / самоанализа профессиональной деятельности педагогических работников в сфере воспитания.</w:t>
            </w:r>
          </w:p>
          <w:p w14:paraId="6989BDCF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Разработка плана мероприятий по выявлению потребности и организации курсовой подготовки педагогов в сфере воспитания.    </w:t>
            </w:r>
          </w:p>
          <w:p w14:paraId="64439825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Формирование перспективного плана повышение квалификации педагогических работников в рамках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 </w:t>
            </w:r>
          </w:p>
          <w:p w14:paraId="1030BD81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Организация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</w:t>
            </w:r>
          </w:p>
          <w:p w14:paraId="38E2AD38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Организация административного контроля за организацией обучения педагогических работников по программам повышения квалификации в сфере воспитания, размещенным в Федеральном реестре дополнительных профессиональных программ педагогического образования. </w:t>
            </w:r>
          </w:p>
          <w:p w14:paraId="6B1C0F63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Включение в индивидуальные образовательные </w:t>
            </w:r>
            <w:proofErr w:type="gram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маршруты  педагогов</w:t>
            </w:r>
            <w:proofErr w:type="gram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плана обучения по программам повышения квалификации в сфере воспитания, размещенным в Федеральном реестре.</w:t>
            </w:r>
          </w:p>
          <w:p w14:paraId="2E874533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Выравнивание педагогической нагрузки на педагогов, устранение перегрузки, повышение мотивации к обучению по дополнительным </w:t>
            </w:r>
            <w:proofErr w:type="gram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профессиональным  программам</w:t>
            </w:r>
            <w:proofErr w:type="gram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в сфере воспитания.</w:t>
            </w:r>
          </w:p>
        </w:tc>
      </w:tr>
      <w:tr w:rsidR="00793C18" w:rsidRPr="00953AFD" w14:paraId="122ED4C8" w14:textId="77777777" w:rsidTr="000353CB">
        <w:tc>
          <w:tcPr>
            <w:tcW w:w="560" w:type="dxa"/>
            <w:shd w:val="clear" w:color="auto" w:fill="auto"/>
          </w:tcPr>
          <w:p w14:paraId="5898922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91</w:t>
            </w:r>
          </w:p>
        </w:tc>
        <w:tc>
          <w:tcPr>
            <w:tcW w:w="3121" w:type="dxa"/>
            <w:shd w:val="clear" w:color="auto" w:fill="auto"/>
          </w:tcPr>
          <w:p w14:paraId="702C7A79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Повышение квалификации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штатных педагогов-психологов по программам, размещенным в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3118" w:type="dxa"/>
            <w:shd w:val="clear" w:color="auto" w:fill="auto"/>
          </w:tcPr>
          <w:p w14:paraId="756361A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100% штатных педагогов-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психологов</w:t>
            </w:r>
          </w:p>
        </w:tc>
        <w:tc>
          <w:tcPr>
            <w:tcW w:w="1418" w:type="dxa"/>
            <w:shd w:val="clear" w:color="auto" w:fill="auto"/>
          </w:tcPr>
          <w:p w14:paraId="00A61A8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1</w:t>
            </w:r>
          </w:p>
        </w:tc>
        <w:tc>
          <w:tcPr>
            <w:tcW w:w="1841" w:type="dxa"/>
            <w:shd w:val="clear" w:color="auto" w:fill="auto"/>
          </w:tcPr>
          <w:p w14:paraId="74F94C75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1AF7095C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09002035" w14:textId="77777777" w:rsidTr="000353CB">
        <w:tc>
          <w:tcPr>
            <w:tcW w:w="560" w:type="dxa"/>
            <w:shd w:val="clear" w:color="auto" w:fill="auto"/>
          </w:tcPr>
          <w:p w14:paraId="29A5C5A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92</w:t>
            </w:r>
          </w:p>
        </w:tc>
        <w:tc>
          <w:tcPr>
            <w:tcW w:w="3121" w:type="dxa"/>
            <w:shd w:val="clear" w:color="auto" w:fill="auto"/>
          </w:tcPr>
          <w:p w14:paraId="579BD4E8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3118" w:type="dxa"/>
            <w:shd w:val="clear" w:color="auto" w:fill="auto"/>
          </w:tcPr>
          <w:p w14:paraId="1043A83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Не менее 50% управленческой команды</w:t>
            </w:r>
          </w:p>
        </w:tc>
        <w:tc>
          <w:tcPr>
            <w:tcW w:w="1418" w:type="dxa"/>
            <w:shd w:val="clear" w:color="auto" w:fill="auto"/>
          </w:tcPr>
          <w:p w14:paraId="0E98267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2</w:t>
            </w:r>
          </w:p>
        </w:tc>
        <w:tc>
          <w:tcPr>
            <w:tcW w:w="1841" w:type="dxa"/>
            <w:shd w:val="clear" w:color="auto" w:fill="auto"/>
          </w:tcPr>
          <w:p w14:paraId="720A47F8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Не обеспечивается повышение квалификации членов управленческой команды.   </w:t>
            </w:r>
          </w:p>
        </w:tc>
        <w:tc>
          <w:tcPr>
            <w:tcW w:w="5388" w:type="dxa"/>
            <w:shd w:val="clear" w:color="auto" w:fill="auto"/>
          </w:tcPr>
          <w:p w14:paraId="0F77DB00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Обеспечение прохождения диагностики управленческих компетенций в области управления процессами, ресурсами, кадрами, результатами, информацией всеми членами управленческой команды (в случае недоступности  стандартизированных оценочных процедур пройти самодиагностику профессиональных дефицитов на основании рефлексии профессиональной деятельности и/или диагностику профессиональных дефицитов на основании экспертной оценки практической (предметно-методической/управленческой) деятельности с привлечением специалистов других школ).           </w:t>
            </w:r>
          </w:p>
          <w:p w14:paraId="041943AE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реестре. </w:t>
            </w:r>
          </w:p>
          <w:p w14:paraId="584611EC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Обеспечение адресного подхода со стороны руководителя образовательной организации, проведение информационно-разъяснительной работы с членами управленческой команды.  </w:t>
            </w:r>
          </w:p>
          <w:p w14:paraId="132A6EEB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Формирование перспективного плана повышение квалификации членов управленческой команды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14:paraId="5DEDDB3A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Создание условий для обучения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управленческих кадров в регулярном обучении по программам повышения квалификации, размещенным в Федеральном реестре дополнительных профессиональных программ.</w:t>
            </w:r>
          </w:p>
        </w:tc>
      </w:tr>
      <w:tr w:rsidR="00793C18" w:rsidRPr="00953AFD" w14:paraId="5A1042BF" w14:textId="77777777" w:rsidTr="000353CB">
        <w:tc>
          <w:tcPr>
            <w:tcW w:w="560" w:type="dxa"/>
            <w:shd w:val="clear" w:color="auto" w:fill="auto"/>
          </w:tcPr>
          <w:p w14:paraId="64E0467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93</w:t>
            </w:r>
          </w:p>
        </w:tc>
        <w:tc>
          <w:tcPr>
            <w:tcW w:w="3121" w:type="dxa"/>
            <w:shd w:val="clear" w:color="auto" w:fill="auto"/>
          </w:tcPr>
          <w:p w14:paraId="0AFBA8A2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Обеспечение условий для обучения учителей 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3118" w:type="dxa"/>
            <w:shd w:val="clear" w:color="auto" w:fill="auto"/>
          </w:tcPr>
          <w:p w14:paraId="7381162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Более одного учителя из числа учителей-предметников, преподающих математику, физику, информатику, химию, биологию, прошли обучение по программам, направленным на формирование у обучающихся навыков, обеспечивающих технологический суверенитет страны      </w:t>
            </w:r>
          </w:p>
        </w:tc>
        <w:tc>
          <w:tcPr>
            <w:tcW w:w="1418" w:type="dxa"/>
            <w:shd w:val="clear" w:color="auto" w:fill="auto"/>
          </w:tcPr>
          <w:p w14:paraId="3A3CDFE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2</w:t>
            </w:r>
          </w:p>
        </w:tc>
        <w:tc>
          <w:tcPr>
            <w:tcW w:w="1841" w:type="dxa"/>
            <w:shd w:val="clear" w:color="auto" w:fill="auto"/>
          </w:tcPr>
          <w:p w14:paraId="73DC5BF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67C05F2D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29EECF44" w14:textId="77777777" w:rsidTr="000353CB">
        <w:tc>
          <w:tcPr>
            <w:tcW w:w="560" w:type="dxa"/>
            <w:shd w:val="clear" w:color="auto" w:fill="auto"/>
          </w:tcPr>
          <w:p w14:paraId="3CDD8DD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94</w:t>
            </w:r>
          </w:p>
        </w:tc>
        <w:tc>
          <w:tcPr>
            <w:tcW w:w="3121" w:type="dxa"/>
            <w:shd w:val="clear" w:color="auto" w:fill="auto"/>
          </w:tcPr>
          <w:p w14:paraId="1A96BBD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Участие педагогов в конкурсном движении</w:t>
            </w:r>
          </w:p>
        </w:tc>
        <w:tc>
          <w:tcPr>
            <w:tcW w:w="3118" w:type="dxa"/>
            <w:shd w:val="clear" w:color="auto" w:fill="auto"/>
          </w:tcPr>
          <w:p w14:paraId="23B0AE9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Участие на региональном уровне</w:t>
            </w:r>
          </w:p>
        </w:tc>
        <w:tc>
          <w:tcPr>
            <w:tcW w:w="1418" w:type="dxa"/>
            <w:shd w:val="clear" w:color="auto" w:fill="auto"/>
          </w:tcPr>
          <w:p w14:paraId="4C2703B7" w14:textId="5A71E5D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3</w:t>
            </w:r>
          </w:p>
        </w:tc>
        <w:tc>
          <w:tcPr>
            <w:tcW w:w="1841" w:type="dxa"/>
            <w:shd w:val="clear" w:color="auto" w:fill="auto"/>
          </w:tcPr>
          <w:p w14:paraId="4DFADFBE" w14:textId="39174D0D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16392937" w14:textId="2904D2CA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41824DC8" w14:textId="77777777" w:rsidTr="000353CB">
        <w:trPr>
          <w:trHeight w:val="1151"/>
        </w:trPr>
        <w:tc>
          <w:tcPr>
            <w:tcW w:w="560" w:type="dxa"/>
            <w:shd w:val="clear" w:color="auto" w:fill="auto"/>
          </w:tcPr>
          <w:p w14:paraId="49922497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95</w:t>
            </w:r>
          </w:p>
        </w:tc>
        <w:tc>
          <w:tcPr>
            <w:tcW w:w="3121" w:type="dxa"/>
            <w:shd w:val="clear" w:color="auto" w:fill="auto"/>
          </w:tcPr>
          <w:p w14:paraId="06929A3D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 среди педагогов победителей и призеров конкурсов</w:t>
            </w:r>
          </w:p>
        </w:tc>
        <w:tc>
          <w:tcPr>
            <w:tcW w:w="3118" w:type="dxa"/>
            <w:shd w:val="clear" w:color="auto" w:fill="auto"/>
          </w:tcPr>
          <w:p w14:paraId="4133C06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 среди педагогов победителей и призеров конкурсов на региональном уровне</w:t>
            </w:r>
          </w:p>
        </w:tc>
        <w:tc>
          <w:tcPr>
            <w:tcW w:w="1418" w:type="dxa"/>
            <w:shd w:val="clear" w:color="auto" w:fill="auto"/>
          </w:tcPr>
          <w:p w14:paraId="7969B3CA" w14:textId="27A24DE2" w:rsidR="00793C18" w:rsidRPr="00953AFD" w:rsidRDefault="00A618C5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3</w:t>
            </w:r>
          </w:p>
        </w:tc>
        <w:tc>
          <w:tcPr>
            <w:tcW w:w="1841" w:type="dxa"/>
            <w:shd w:val="clear" w:color="auto" w:fill="auto"/>
          </w:tcPr>
          <w:p w14:paraId="505AC720" w14:textId="258BD3E8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2EEFD31A" w14:textId="6B653AC0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4E0799A2" w14:textId="77777777" w:rsidTr="000353CB">
        <w:tc>
          <w:tcPr>
            <w:tcW w:w="3681" w:type="dxa"/>
            <w:gridSpan w:val="2"/>
            <w:shd w:val="clear" w:color="auto" w:fill="auto"/>
          </w:tcPr>
          <w:p w14:paraId="5B0E0FAB" w14:textId="5136BC79" w:rsidR="00793C18" w:rsidRPr="0000346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lang w:eastAsia="zh-CN"/>
                <w14:ligatures w14:val="none"/>
              </w:rPr>
            </w:pPr>
            <w:r w:rsidRPr="0000346D">
              <w:rPr>
                <w:rFonts w:ascii="Times New Roman" w:hAnsi="Times New Roman"/>
                <w:b/>
                <w:bCs/>
              </w:rPr>
              <w:t>Ключевое условие «Образовательная среда»</w:t>
            </w:r>
          </w:p>
        </w:tc>
        <w:tc>
          <w:tcPr>
            <w:tcW w:w="11765" w:type="dxa"/>
            <w:gridSpan w:val="4"/>
            <w:shd w:val="clear" w:color="auto" w:fill="auto"/>
          </w:tcPr>
          <w:p w14:paraId="0D749F15" w14:textId="6B957D60" w:rsidR="00793C18" w:rsidRPr="0000346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b/>
                <w:bCs/>
                <w:lang w:eastAsia="zh-CN"/>
                <w14:ligatures w14:val="none"/>
              </w:rPr>
            </w:pPr>
            <w:r w:rsidRPr="0000346D">
              <w:rPr>
                <w:rFonts w:ascii="Times New Roman" w:hAnsi="Times New Roman"/>
                <w:b/>
                <w:bCs/>
              </w:rPr>
              <w:t>ЦОС (поддержка всех активностей)</w:t>
            </w:r>
          </w:p>
        </w:tc>
      </w:tr>
      <w:tr w:rsidR="00793C18" w:rsidRPr="00953AFD" w14:paraId="53A8D7A0" w14:textId="77777777" w:rsidTr="000353CB">
        <w:tc>
          <w:tcPr>
            <w:tcW w:w="560" w:type="dxa"/>
            <w:shd w:val="clear" w:color="auto" w:fill="auto"/>
          </w:tcPr>
          <w:p w14:paraId="43729F8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96</w:t>
            </w:r>
          </w:p>
        </w:tc>
        <w:tc>
          <w:tcPr>
            <w:tcW w:w="3121" w:type="dxa"/>
            <w:shd w:val="clear" w:color="auto" w:fill="auto"/>
          </w:tcPr>
          <w:p w14:paraId="1F5E3537" w14:textId="7719299C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обучающимися</w:t>
            </w: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(критический показатель)</w:t>
            </w:r>
          </w:p>
        </w:tc>
        <w:tc>
          <w:tcPr>
            <w:tcW w:w="3118" w:type="dxa"/>
            <w:shd w:val="clear" w:color="auto" w:fill="auto"/>
          </w:tcPr>
          <w:p w14:paraId="7C2C4389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Да</w:t>
            </w:r>
          </w:p>
        </w:tc>
        <w:tc>
          <w:tcPr>
            <w:tcW w:w="1418" w:type="dxa"/>
            <w:shd w:val="clear" w:color="auto" w:fill="auto"/>
          </w:tcPr>
          <w:p w14:paraId="4927E6B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0DA33722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4986CE65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0B66918F" w14:textId="77777777" w:rsidTr="000353CB">
        <w:tc>
          <w:tcPr>
            <w:tcW w:w="560" w:type="dxa"/>
            <w:shd w:val="clear" w:color="auto" w:fill="auto"/>
          </w:tcPr>
          <w:p w14:paraId="0F64F44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97</w:t>
            </w:r>
          </w:p>
        </w:tc>
        <w:tc>
          <w:tcPr>
            <w:tcW w:w="3121" w:type="dxa"/>
            <w:shd w:val="clear" w:color="auto" w:fill="auto"/>
          </w:tcPr>
          <w:p w14:paraId="2EFC6239" w14:textId="1B5E3FBC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Подключение образовательной организации к высокоскоростному интернету</w:t>
            </w: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(критический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показатель)</w:t>
            </w:r>
          </w:p>
        </w:tc>
        <w:tc>
          <w:tcPr>
            <w:tcW w:w="3118" w:type="dxa"/>
            <w:shd w:val="clear" w:color="auto" w:fill="auto"/>
          </w:tcPr>
          <w:p w14:paraId="2350E60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Да</w:t>
            </w:r>
          </w:p>
        </w:tc>
        <w:tc>
          <w:tcPr>
            <w:tcW w:w="1418" w:type="dxa"/>
            <w:shd w:val="clear" w:color="auto" w:fill="auto"/>
          </w:tcPr>
          <w:p w14:paraId="71961CD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4BF1191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7B5BCA23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0BFFFE05" w14:textId="77777777" w:rsidTr="000353CB">
        <w:tc>
          <w:tcPr>
            <w:tcW w:w="560" w:type="dxa"/>
            <w:shd w:val="clear" w:color="auto" w:fill="auto"/>
          </w:tcPr>
          <w:p w14:paraId="78EAE3B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98</w:t>
            </w:r>
          </w:p>
        </w:tc>
        <w:tc>
          <w:tcPr>
            <w:tcW w:w="3121" w:type="dxa"/>
            <w:shd w:val="clear" w:color="auto" w:fill="auto"/>
          </w:tcPr>
          <w:p w14:paraId="662E588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3118" w:type="dxa"/>
            <w:shd w:val="clear" w:color="auto" w:fill="auto"/>
          </w:tcPr>
          <w:p w14:paraId="1B07928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Да</w:t>
            </w:r>
          </w:p>
        </w:tc>
        <w:tc>
          <w:tcPr>
            <w:tcW w:w="1418" w:type="dxa"/>
            <w:shd w:val="clear" w:color="auto" w:fill="auto"/>
          </w:tcPr>
          <w:p w14:paraId="0C8E250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75619B7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3C971B52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06688DB6" w14:textId="77777777" w:rsidTr="000353CB">
        <w:trPr>
          <w:trHeight w:val="4048"/>
        </w:trPr>
        <w:tc>
          <w:tcPr>
            <w:tcW w:w="560" w:type="dxa"/>
            <w:shd w:val="clear" w:color="auto" w:fill="auto"/>
          </w:tcPr>
          <w:p w14:paraId="76C0C88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99</w:t>
            </w:r>
          </w:p>
        </w:tc>
        <w:tc>
          <w:tcPr>
            <w:tcW w:w="3121" w:type="dxa"/>
            <w:shd w:val="clear" w:color="auto" w:fill="auto"/>
          </w:tcPr>
          <w:p w14:paraId="5CD8C9AA" w14:textId="09BFBEBB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образования</w:t>
            </w: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(критический показатель)</w:t>
            </w:r>
          </w:p>
        </w:tc>
        <w:tc>
          <w:tcPr>
            <w:tcW w:w="3118" w:type="dxa"/>
            <w:shd w:val="clear" w:color="auto" w:fill="auto"/>
          </w:tcPr>
          <w:p w14:paraId="03BD5FA5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Не менее 30% педагогических работников используют сервисы и подсистему «Библиотека ЦОК» ФГИС «Моя школа»</w:t>
            </w:r>
          </w:p>
        </w:tc>
        <w:tc>
          <w:tcPr>
            <w:tcW w:w="1418" w:type="dxa"/>
            <w:shd w:val="clear" w:color="auto" w:fill="auto"/>
          </w:tcPr>
          <w:p w14:paraId="130AEB1A" w14:textId="236D9816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3</w:t>
            </w:r>
          </w:p>
        </w:tc>
        <w:tc>
          <w:tcPr>
            <w:tcW w:w="1841" w:type="dxa"/>
            <w:shd w:val="clear" w:color="auto" w:fill="auto"/>
          </w:tcPr>
          <w:p w14:paraId="033E474C" w14:textId="17A0054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0741E7DC" w14:textId="02552603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08A521F8" w14:textId="77777777" w:rsidTr="000353CB">
        <w:trPr>
          <w:trHeight w:val="1247"/>
        </w:trPr>
        <w:tc>
          <w:tcPr>
            <w:tcW w:w="560" w:type="dxa"/>
            <w:shd w:val="clear" w:color="auto" w:fill="auto"/>
          </w:tcPr>
          <w:p w14:paraId="690BB9E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100</w:t>
            </w:r>
          </w:p>
        </w:tc>
        <w:tc>
          <w:tcPr>
            <w:tcW w:w="3121" w:type="dxa"/>
            <w:shd w:val="clear" w:color="auto" w:fill="auto"/>
          </w:tcPr>
          <w:p w14:paraId="01E84B3C" w14:textId="762FCE84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Информационно-коммуникационная образовательная платформа </w:t>
            </w:r>
            <w:proofErr w:type="spell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Сферум</w:t>
            </w:r>
            <w:proofErr w:type="spellEnd"/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(критический показатель)</w:t>
            </w:r>
          </w:p>
        </w:tc>
        <w:tc>
          <w:tcPr>
            <w:tcW w:w="3118" w:type="dxa"/>
            <w:shd w:val="clear" w:color="auto" w:fill="auto"/>
          </w:tcPr>
          <w:p w14:paraId="479AEEA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 регистрации образовательной организации на платформе и созданной структуры образовательной организации</w:t>
            </w:r>
          </w:p>
        </w:tc>
        <w:tc>
          <w:tcPr>
            <w:tcW w:w="1418" w:type="dxa"/>
            <w:shd w:val="clear" w:color="auto" w:fill="auto"/>
          </w:tcPr>
          <w:p w14:paraId="1DC141F4" w14:textId="214D7121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3</w:t>
            </w:r>
          </w:p>
        </w:tc>
        <w:tc>
          <w:tcPr>
            <w:tcW w:w="1841" w:type="dxa"/>
            <w:shd w:val="clear" w:color="auto" w:fill="auto"/>
          </w:tcPr>
          <w:p w14:paraId="54DD1C29" w14:textId="0404D0A3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418E3C1E" w14:textId="131E147E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6E1BFEE1" w14:textId="77777777" w:rsidTr="000353CB">
        <w:tc>
          <w:tcPr>
            <w:tcW w:w="560" w:type="dxa"/>
            <w:vMerge w:val="restart"/>
            <w:shd w:val="clear" w:color="auto" w:fill="auto"/>
          </w:tcPr>
          <w:p w14:paraId="2CF59EE9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101</w:t>
            </w:r>
          </w:p>
        </w:tc>
        <w:tc>
          <w:tcPr>
            <w:tcW w:w="3121" w:type="dxa"/>
            <w:vMerge w:val="restart"/>
            <w:shd w:val="clear" w:color="auto" w:fill="auto"/>
          </w:tcPr>
          <w:p w14:paraId="65DE256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технической базой для внедрения ЦОС</w:t>
            </w:r>
          </w:p>
        </w:tc>
        <w:tc>
          <w:tcPr>
            <w:tcW w:w="3118" w:type="dxa"/>
            <w:vMerge w:val="restart"/>
            <w:shd w:val="clear" w:color="auto" w:fill="auto"/>
          </w:tcPr>
          <w:p w14:paraId="164D318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 xml:space="preserve">100% IT-оборудования используется в образовательной деятельности в соответствии с Методическими рекомендациями по вопросам использования в образовательном процессе оборудования, поставляемого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 xml:space="preserve">в целях обеспечения образовательных организаций материально-технической базой для внедрения ЦОС 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2A7153AB" w14:textId="147A8BB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1</w:t>
            </w:r>
          </w:p>
        </w:tc>
        <w:tc>
          <w:tcPr>
            <w:tcW w:w="1841" w:type="dxa"/>
          </w:tcPr>
          <w:p w14:paraId="745A9429" w14:textId="02E342F5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5388" w:type="dxa"/>
          </w:tcPr>
          <w:p w14:paraId="51F2E3DA" w14:textId="638C6A79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793C18" w:rsidRPr="00953AFD" w14:paraId="3AE31420" w14:textId="77777777" w:rsidTr="000353CB">
        <w:tc>
          <w:tcPr>
            <w:tcW w:w="560" w:type="dxa"/>
            <w:vMerge/>
            <w:shd w:val="clear" w:color="auto" w:fill="auto"/>
          </w:tcPr>
          <w:p w14:paraId="478B244E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3FFC8E97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56F710EB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5F50EDF2" w14:textId="77777777" w:rsidR="00793C18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</w:tcPr>
          <w:p w14:paraId="3EC5504E" w14:textId="1CDD8A04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 xml:space="preserve">Оборудование образовательной организации не соответствует Методическим рекомендациям </w:t>
            </w:r>
            <w:r>
              <w:rPr>
                <w:rFonts w:ascii="Times New Roman" w:hAnsi="Times New Roman"/>
              </w:rPr>
              <w:lastRenderedPageBreak/>
              <w:t>по вопросам размещения оборудования, поставляемого в целях обеспечения образовательных организаций материально-технической базой для внедрения ЦОС.</w:t>
            </w:r>
          </w:p>
        </w:tc>
        <w:tc>
          <w:tcPr>
            <w:tcW w:w="5388" w:type="dxa"/>
          </w:tcPr>
          <w:p w14:paraId="7A046EB3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lastRenderedPageBreak/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14:paraId="32A68FB0" w14:textId="1717D286" w:rsidR="00793C18" w:rsidRPr="0007455E" w:rsidRDefault="00793C18" w:rsidP="0007455E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="DengXian"/>
                <w:lang w:eastAsia="zh-CN"/>
              </w:rPr>
            </w:pPr>
            <w:r w:rsidRPr="0007455E">
              <w:rPr>
                <w:rFonts w:ascii="Times New Roman" w:hAnsi="Times New Roman"/>
              </w:rPr>
              <w:t xml:space="preserve">Приобретение современного IT- оборудования за счет средств образовательной организации на </w:t>
            </w:r>
            <w:r w:rsidRPr="0007455E">
              <w:rPr>
                <w:rFonts w:ascii="Times New Roman" w:hAnsi="Times New Roman"/>
              </w:rPr>
              <w:lastRenderedPageBreak/>
              <w:t>учебные расходы, участие в грантовых конкурсах, привлечение внебюджетных средств.</w:t>
            </w:r>
          </w:p>
        </w:tc>
      </w:tr>
      <w:tr w:rsidR="00793C18" w:rsidRPr="00953AFD" w14:paraId="382BF877" w14:textId="77777777" w:rsidTr="000353CB">
        <w:tc>
          <w:tcPr>
            <w:tcW w:w="560" w:type="dxa"/>
            <w:vMerge/>
            <w:shd w:val="clear" w:color="auto" w:fill="auto"/>
          </w:tcPr>
          <w:p w14:paraId="714BDACF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06162280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1A36402D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2E48B040" w14:textId="77777777" w:rsidR="00793C18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</w:tcPr>
          <w:p w14:paraId="359E600A" w14:textId="2DBCB71F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>Отсутствие цифровой модели образовательной среды.</w:t>
            </w:r>
          </w:p>
        </w:tc>
        <w:tc>
          <w:tcPr>
            <w:tcW w:w="5388" w:type="dxa"/>
          </w:tcPr>
          <w:p w14:paraId="17D742D7" w14:textId="3BC9DE14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 xml:space="preserve">Реализация и внедрение целевой модели цифровой образовательной среды, (утвержденной приказом </w:t>
            </w:r>
            <w:proofErr w:type="spellStart"/>
            <w:r>
              <w:rPr>
                <w:rFonts w:ascii="Times New Roman" w:hAnsi="Times New Roman"/>
              </w:rPr>
              <w:t>Минпросвещения</w:t>
            </w:r>
            <w:proofErr w:type="spellEnd"/>
            <w:r>
              <w:rPr>
                <w:rFonts w:ascii="Times New Roman" w:hAnsi="Times New Roman"/>
              </w:rPr>
              <w:t xml:space="preserve">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793C18" w:rsidRPr="00953AFD" w14:paraId="19C996F0" w14:textId="77777777" w:rsidTr="000353CB">
        <w:tc>
          <w:tcPr>
            <w:tcW w:w="560" w:type="dxa"/>
            <w:vMerge/>
            <w:shd w:val="clear" w:color="auto" w:fill="auto"/>
          </w:tcPr>
          <w:p w14:paraId="0C513641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229B1430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32622E3C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7B94817F" w14:textId="77777777" w:rsidR="00793C18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</w:tcPr>
          <w:p w14:paraId="0B38CCD7" w14:textId="4A59797C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>Не обеспечено хранение оборудования ЦОС.</w:t>
            </w:r>
          </w:p>
        </w:tc>
        <w:tc>
          <w:tcPr>
            <w:tcW w:w="5388" w:type="dxa"/>
          </w:tcPr>
          <w:p w14:paraId="1D171692" w14:textId="65966A2E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>Обеспечение хранения компьютерной и мультимедийной техники в 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      </w:r>
          </w:p>
        </w:tc>
      </w:tr>
      <w:tr w:rsidR="00793C18" w:rsidRPr="00953AFD" w14:paraId="67151257" w14:textId="77777777" w:rsidTr="000353CB">
        <w:tc>
          <w:tcPr>
            <w:tcW w:w="560" w:type="dxa"/>
            <w:vMerge/>
            <w:shd w:val="clear" w:color="auto" w:fill="auto"/>
          </w:tcPr>
          <w:p w14:paraId="5E4CC8B2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42BC3F83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4ADD5F2E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29993257" w14:textId="77777777" w:rsidR="00793C18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</w:tcPr>
          <w:p w14:paraId="752D0A25" w14:textId="4AA98AF9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>Не соблюдаются условия и нормы хранения техники.</w:t>
            </w:r>
          </w:p>
        </w:tc>
        <w:tc>
          <w:tcPr>
            <w:tcW w:w="5388" w:type="dxa"/>
          </w:tcPr>
          <w:p w14:paraId="5BEB25C6" w14:textId="6545434D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793C18" w:rsidRPr="00953AFD" w14:paraId="4A39ECCB" w14:textId="77777777" w:rsidTr="000353CB">
        <w:tc>
          <w:tcPr>
            <w:tcW w:w="560" w:type="dxa"/>
            <w:vMerge/>
            <w:shd w:val="clear" w:color="auto" w:fill="auto"/>
          </w:tcPr>
          <w:p w14:paraId="5729E4E5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7D3EF882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73D092D4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239DB5BF" w14:textId="77777777" w:rsidR="00793C18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</w:tcPr>
          <w:p w14:paraId="7452150F" w14:textId="2D33E0CD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>Не соблюдаются требования к безопасности.</w:t>
            </w:r>
          </w:p>
        </w:tc>
        <w:tc>
          <w:tcPr>
            <w:tcW w:w="5388" w:type="dxa"/>
          </w:tcPr>
          <w:p w14:paraId="0BFED4E4" w14:textId="3A43EDAB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793C18" w:rsidRPr="00953AFD" w14:paraId="0F999F38" w14:textId="77777777" w:rsidTr="000353CB">
        <w:tc>
          <w:tcPr>
            <w:tcW w:w="560" w:type="dxa"/>
            <w:vMerge/>
            <w:shd w:val="clear" w:color="auto" w:fill="auto"/>
          </w:tcPr>
          <w:p w14:paraId="6D5ECAED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689BE373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3F71AEA2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0745605C" w14:textId="77777777" w:rsidR="00793C18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</w:tcPr>
          <w:p w14:paraId="0B8E654B" w14:textId="5B0180C0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 xml:space="preserve">Не соблюдаются </w:t>
            </w:r>
            <w:r>
              <w:rPr>
                <w:rFonts w:ascii="Times New Roman" w:hAnsi="Times New Roman"/>
              </w:rPr>
              <w:lastRenderedPageBreak/>
              <w:t>рекомендации по хранению оборудования.</w:t>
            </w:r>
          </w:p>
        </w:tc>
        <w:tc>
          <w:tcPr>
            <w:tcW w:w="5388" w:type="dxa"/>
          </w:tcPr>
          <w:p w14:paraId="70D0A6BD" w14:textId="63B538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lastRenderedPageBreak/>
              <w:t xml:space="preserve">Изучение Методических рекомендаций по вопросам </w:t>
            </w:r>
            <w:r>
              <w:rPr>
                <w:rFonts w:ascii="Times New Roman" w:hAnsi="Times New Roman"/>
              </w:rPr>
              <w:lastRenderedPageBreak/>
              <w:t>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793C18" w:rsidRPr="00953AFD" w14:paraId="1465A0EB" w14:textId="77777777" w:rsidTr="000353CB">
        <w:tc>
          <w:tcPr>
            <w:tcW w:w="560" w:type="dxa"/>
            <w:vMerge/>
            <w:shd w:val="clear" w:color="auto" w:fill="auto"/>
          </w:tcPr>
          <w:p w14:paraId="656A7661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404C54C9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4B5D6BED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5A0232D2" w14:textId="77777777" w:rsidR="00793C18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</w:tcPr>
          <w:p w14:paraId="21648652" w14:textId="312EF24C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>Не выполняются рекомендации по размещению оборудования.</w:t>
            </w:r>
          </w:p>
        </w:tc>
        <w:tc>
          <w:tcPr>
            <w:tcW w:w="5388" w:type="dxa"/>
          </w:tcPr>
          <w:p w14:paraId="2881BE13" w14:textId="71122100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793C18" w:rsidRPr="00953AFD" w14:paraId="47D8EB9A" w14:textId="77777777" w:rsidTr="000353CB">
        <w:tc>
          <w:tcPr>
            <w:tcW w:w="560" w:type="dxa"/>
            <w:vMerge/>
            <w:shd w:val="clear" w:color="auto" w:fill="auto"/>
          </w:tcPr>
          <w:p w14:paraId="79D22971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0E8CD036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4B1C5A58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19C2BAB0" w14:textId="77777777" w:rsidR="00793C18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</w:tcPr>
          <w:p w14:paraId="5E80A7CF" w14:textId="5F890392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>Не осуществляется административный контроль эксплуатации оборудования.</w:t>
            </w:r>
          </w:p>
        </w:tc>
        <w:tc>
          <w:tcPr>
            <w:tcW w:w="5388" w:type="dxa"/>
          </w:tcPr>
          <w:p w14:paraId="08B2A10C" w14:textId="265ADA92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>Осуществление административного контроля эксплуатации оборудования. Коррекция плана административного контроля.</w:t>
            </w:r>
          </w:p>
        </w:tc>
      </w:tr>
      <w:tr w:rsidR="00793C18" w:rsidRPr="00953AFD" w14:paraId="5D891F8C" w14:textId="77777777" w:rsidTr="000353CB">
        <w:tc>
          <w:tcPr>
            <w:tcW w:w="560" w:type="dxa"/>
            <w:vMerge/>
            <w:shd w:val="clear" w:color="auto" w:fill="auto"/>
          </w:tcPr>
          <w:p w14:paraId="75AD98A5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1FC5E183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056923E7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2D930912" w14:textId="77777777" w:rsidR="00793C18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</w:tcPr>
          <w:p w14:paraId="7CCFBB32" w14:textId="067FE76A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5388" w:type="dxa"/>
          </w:tcPr>
          <w:p w14:paraId="484D6E31" w14:textId="73DD6ED9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</w:t>
            </w:r>
            <w:proofErr w:type="spellStart"/>
            <w:r>
              <w:rPr>
                <w:rFonts w:ascii="Times New Roman" w:hAnsi="Times New Roman"/>
              </w:rPr>
              <w:t>выполенение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793C18" w:rsidRPr="00953AFD" w14:paraId="6E3F9F77" w14:textId="77777777" w:rsidTr="000353CB">
        <w:tc>
          <w:tcPr>
            <w:tcW w:w="560" w:type="dxa"/>
            <w:vMerge/>
            <w:shd w:val="clear" w:color="auto" w:fill="auto"/>
          </w:tcPr>
          <w:p w14:paraId="4B6FED88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1FF8634F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17068C91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714B595C" w14:textId="77777777" w:rsidR="00793C18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</w:tcPr>
          <w:p w14:paraId="72B01195" w14:textId="10F27485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 xml:space="preserve">Не выполняются рекомендации по использованию оборудования при организации разных видов </w:t>
            </w:r>
            <w:r>
              <w:rPr>
                <w:rFonts w:ascii="Times New Roman" w:hAnsi="Times New Roman"/>
              </w:rPr>
              <w:lastRenderedPageBreak/>
              <w:t>учебной деятельности обучающихся в соответствии с ФГОС НОО, ФГОС ООО, ФГОС СОО.</w:t>
            </w:r>
          </w:p>
        </w:tc>
        <w:tc>
          <w:tcPr>
            <w:tcW w:w="5388" w:type="dxa"/>
          </w:tcPr>
          <w:p w14:paraId="679F885F" w14:textId="406CC531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lastRenderedPageBreak/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</w:t>
            </w:r>
            <w:proofErr w:type="spellStart"/>
            <w:r>
              <w:rPr>
                <w:rFonts w:ascii="Times New Roman" w:hAnsi="Times New Roman"/>
              </w:rPr>
              <w:t>выполенение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793C18" w:rsidRPr="00953AFD" w14:paraId="54F9DAF6" w14:textId="77777777" w:rsidTr="000353CB">
        <w:tc>
          <w:tcPr>
            <w:tcW w:w="560" w:type="dxa"/>
            <w:vMerge/>
            <w:shd w:val="clear" w:color="auto" w:fill="auto"/>
          </w:tcPr>
          <w:p w14:paraId="0AEFD350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2D8A4F5F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2E13C8E7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480F1425" w14:textId="77777777" w:rsidR="00793C18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</w:tcPr>
          <w:p w14:paraId="05849B33" w14:textId="27D5CF74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>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программам.</w:t>
            </w:r>
          </w:p>
        </w:tc>
        <w:tc>
          <w:tcPr>
            <w:tcW w:w="5388" w:type="dxa"/>
          </w:tcPr>
          <w:p w14:paraId="4B429924" w14:textId="50846922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>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рекомендаций.</w:t>
            </w:r>
          </w:p>
        </w:tc>
      </w:tr>
      <w:tr w:rsidR="00793C18" w:rsidRPr="00953AFD" w14:paraId="6E4D8E23" w14:textId="77777777" w:rsidTr="000353CB">
        <w:tc>
          <w:tcPr>
            <w:tcW w:w="560" w:type="dxa"/>
            <w:vMerge/>
            <w:shd w:val="clear" w:color="auto" w:fill="auto"/>
          </w:tcPr>
          <w:p w14:paraId="13159375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3DC6B437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0AFC821E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14186E1A" w14:textId="77777777" w:rsidR="00793C18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</w:tcPr>
          <w:p w14:paraId="08448D93" w14:textId="02C22EF2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5388" w:type="dxa"/>
          </w:tcPr>
          <w:p w14:paraId="48F807BC" w14:textId="6E8FBB79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>Осуществление административного контроля использования оборудования. Коррекция плана административного контроля.</w:t>
            </w:r>
          </w:p>
        </w:tc>
      </w:tr>
      <w:tr w:rsidR="00793C18" w:rsidRPr="00953AFD" w14:paraId="44D1EE81" w14:textId="77777777" w:rsidTr="000353CB">
        <w:trPr>
          <w:trHeight w:val="1012"/>
        </w:trPr>
        <w:tc>
          <w:tcPr>
            <w:tcW w:w="560" w:type="dxa"/>
            <w:shd w:val="clear" w:color="auto" w:fill="auto"/>
          </w:tcPr>
          <w:p w14:paraId="430DF207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102</w:t>
            </w:r>
          </w:p>
        </w:tc>
        <w:tc>
          <w:tcPr>
            <w:tcW w:w="3121" w:type="dxa"/>
            <w:shd w:val="clear" w:color="auto" w:fill="auto"/>
          </w:tcPr>
          <w:p w14:paraId="090ACCC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3118" w:type="dxa"/>
            <w:shd w:val="clear" w:color="auto" w:fill="auto"/>
          </w:tcPr>
          <w:p w14:paraId="7E5F177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Управление образовательной организацией осуществляется с использованием информационной системы</w:t>
            </w:r>
          </w:p>
        </w:tc>
        <w:tc>
          <w:tcPr>
            <w:tcW w:w="1418" w:type="dxa"/>
            <w:shd w:val="clear" w:color="auto" w:fill="auto"/>
          </w:tcPr>
          <w:p w14:paraId="2114A912" w14:textId="03D2E1AF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2</w:t>
            </w:r>
          </w:p>
        </w:tc>
        <w:tc>
          <w:tcPr>
            <w:tcW w:w="1841" w:type="dxa"/>
            <w:shd w:val="clear" w:color="auto" w:fill="auto"/>
          </w:tcPr>
          <w:p w14:paraId="0D1CB61E" w14:textId="6BC77DDD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21834A9B" w14:textId="721A0890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51DD5932" w14:textId="77777777" w:rsidTr="000353CB">
        <w:tc>
          <w:tcPr>
            <w:tcW w:w="3681" w:type="dxa"/>
            <w:gridSpan w:val="2"/>
            <w:shd w:val="clear" w:color="auto" w:fill="auto"/>
          </w:tcPr>
          <w:p w14:paraId="089F4E9D" w14:textId="417A5FD1" w:rsidR="00793C18" w:rsidRPr="00641A49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lang w:eastAsia="zh-CN"/>
                <w14:ligatures w14:val="none"/>
              </w:rPr>
            </w:pPr>
            <w:r w:rsidRPr="00641A49">
              <w:rPr>
                <w:rFonts w:ascii="Times New Roman" w:hAnsi="Times New Roman"/>
                <w:b/>
                <w:bCs/>
              </w:rPr>
              <w:t>Ключевое условие «Образовательная среда»</w:t>
            </w:r>
          </w:p>
        </w:tc>
        <w:tc>
          <w:tcPr>
            <w:tcW w:w="11765" w:type="dxa"/>
            <w:gridSpan w:val="4"/>
            <w:shd w:val="clear" w:color="auto" w:fill="auto"/>
          </w:tcPr>
          <w:p w14:paraId="76FC8DEB" w14:textId="29495E22" w:rsidR="00793C18" w:rsidRPr="00641A49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b/>
                <w:bCs/>
                <w:lang w:eastAsia="zh-CN"/>
                <w14:ligatures w14:val="none"/>
              </w:rPr>
            </w:pPr>
            <w:r w:rsidRPr="00641A49">
              <w:rPr>
                <w:rFonts w:ascii="Times New Roman" w:hAnsi="Times New Roman"/>
                <w:b/>
                <w:bCs/>
              </w:rPr>
              <w:t>Организация внутришкольного пространства</w:t>
            </w:r>
          </w:p>
        </w:tc>
      </w:tr>
      <w:tr w:rsidR="00793C18" w:rsidRPr="00953AFD" w14:paraId="77D76C07" w14:textId="77777777" w:rsidTr="000353CB">
        <w:tc>
          <w:tcPr>
            <w:tcW w:w="560" w:type="dxa"/>
            <w:shd w:val="clear" w:color="auto" w:fill="auto"/>
          </w:tcPr>
          <w:p w14:paraId="1581DBCD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103</w:t>
            </w:r>
          </w:p>
        </w:tc>
        <w:tc>
          <w:tcPr>
            <w:tcW w:w="3121" w:type="dxa"/>
            <w:shd w:val="clear" w:color="auto" w:fill="auto"/>
          </w:tcPr>
          <w:p w14:paraId="31D9F27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Наличие в образовательной организации пространства для учебных и </w:t>
            </w:r>
            <w:proofErr w:type="spell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неучебных</w:t>
            </w:r>
            <w:proofErr w:type="spell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занятий, творческих дел</w:t>
            </w:r>
          </w:p>
        </w:tc>
        <w:tc>
          <w:tcPr>
            <w:tcW w:w="3118" w:type="dxa"/>
            <w:shd w:val="clear" w:color="auto" w:fill="auto"/>
          </w:tcPr>
          <w:p w14:paraId="11383C9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</w:t>
            </w:r>
          </w:p>
        </w:tc>
        <w:tc>
          <w:tcPr>
            <w:tcW w:w="1418" w:type="dxa"/>
            <w:shd w:val="clear" w:color="auto" w:fill="auto"/>
          </w:tcPr>
          <w:p w14:paraId="35783F0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677A338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56182885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3314B2E8" w14:textId="77777777" w:rsidTr="000353CB">
        <w:tc>
          <w:tcPr>
            <w:tcW w:w="560" w:type="dxa"/>
            <w:shd w:val="clear" w:color="auto" w:fill="auto"/>
          </w:tcPr>
          <w:p w14:paraId="1E583019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104</w:t>
            </w:r>
          </w:p>
        </w:tc>
        <w:tc>
          <w:tcPr>
            <w:tcW w:w="3121" w:type="dxa"/>
            <w:shd w:val="clear" w:color="auto" w:fill="auto"/>
          </w:tcPr>
          <w:p w14:paraId="3839E3C2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3118" w:type="dxa"/>
            <w:shd w:val="clear" w:color="auto" w:fill="auto"/>
          </w:tcPr>
          <w:p w14:paraId="1FE3578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</w:t>
            </w:r>
          </w:p>
        </w:tc>
        <w:tc>
          <w:tcPr>
            <w:tcW w:w="1418" w:type="dxa"/>
            <w:shd w:val="clear" w:color="auto" w:fill="auto"/>
          </w:tcPr>
          <w:p w14:paraId="6FA2A06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3FE9E5E5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0B255AAF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3475A5B7" w14:textId="77777777" w:rsidTr="000353CB">
        <w:tc>
          <w:tcPr>
            <w:tcW w:w="3681" w:type="dxa"/>
            <w:gridSpan w:val="2"/>
            <w:shd w:val="clear" w:color="auto" w:fill="auto"/>
          </w:tcPr>
          <w:p w14:paraId="707C6DD5" w14:textId="652D986F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  <w:r w:rsidRPr="00641A49">
              <w:rPr>
                <w:rFonts w:ascii="Times New Roman" w:hAnsi="Times New Roman"/>
                <w:b/>
                <w:bCs/>
              </w:rPr>
              <w:t xml:space="preserve">Ключевое условие </w:t>
            </w:r>
            <w:r w:rsidRPr="00641A49">
              <w:rPr>
                <w:rFonts w:ascii="Times New Roman" w:hAnsi="Times New Roman"/>
                <w:b/>
                <w:bCs/>
              </w:rPr>
              <w:lastRenderedPageBreak/>
              <w:t>«Образовательная среда»</w:t>
            </w:r>
          </w:p>
        </w:tc>
        <w:tc>
          <w:tcPr>
            <w:tcW w:w="11765" w:type="dxa"/>
            <w:gridSpan w:val="4"/>
            <w:shd w:val="clear" w:color="auto" w:fill="auto"/>
          </w:tcPr>
          <w:p w14:paraId="49434332" w14:textId="7CF94C9A" w:rsidR="00793C18" w:rsidRPr="00BC3000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b/>
                <w:bCs/>
                <w:lang w:eastAsia="zh-CN"/>
                <w14:ligatures w14:val="none"/>
              </w:rPr>
            </w:pPr>
            <w:r w:rsidRPr="00BC3000">
              <w:rPr>
                <w:rFonts w:ascii="Times New Roman" w:hAnsi="Times New Roman"/>
                <w:b/>
                <w:bCs/>
              </w:rPr>
              <w:lastRenderedPageBreak/>
              <w:t>Функционирование школы полного дня</w:t>
            </w:r>
          </w:p>
        </w:tc>
      </w:tr>
      <w:tr w:rsidR="00793C18" w:rsidRPr="00953AFD" w14:paraId="00756003" w14:textId="77777777" w:rsidTr="000353CB">
        <w:tc>
          <w:tcPr>
            <w:tcW w:w="560" w:type="dxa"/>
            <w:shd w:val="clear" w:color="auto" w:fill="auto"/>
          </w:tcPr>
          <w:p w14:paraId="3C20452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105</w:t>
            </w:r>
          </w:p>
        </w:tc>
        <w:tc>
          <w:tcPr>
            <w:tcW w:w="3121" w:type="dxa"/>
            <w:shd w:val="clear" w:color="auto" w:fill="auto"/>
          </w:tcPr>
          <w:p w14:paraId="3D08A41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3118" w:type="dxa"/>
            <w:shd w:val="clear" w:color="auto" w:fill="auto"/>
          </w:tcPr>
          <w:p w14:paraId="0F8C8497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</w:t>
            </w:r>
          </w:p>
        </w:tc>
        <w:tc>
          <w:tcPr>
            <w:tcW w:w="1418" w:type="dxa"/>
            <w:shd w:val="clear" w:color="auto" w:fill="auto"/>
          </w:tcPr>
          <w:p w14:paraId="1CC75419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3</w:t>
            </w:r>
          </w:p>
        </w:tc>
        <w:tc>
          <w:tcPr>
            <w:tcW w:w="1841" w:type="dxa"/>
            <w:shd w:val="clear" w:color="auto" w:fill="auto"/>
          </w:tcPr>
          <w:p w14:paraId="36703D18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0AE4A407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43298235" w14:textId="77777777" w:rsidTr="000353CB">
        <w:tc>
          <w:tcPr>
            <w:tcW w:w="3681" w:type="dxa"/>
            <w:gridSpan w:val="2"/>
            <w:shd w:val="clear" w:color="auto" w:fill="auto"/>
          </w:tcPr>
          <w:p w14:paraId="6EA7AEDC" w14:textId="4084BE6C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  <w:r w:rsidRPr="00641A49">
              <w:rPr>
                <w:rFonts w:ascii="Times New Roman" w:hAnsi="Times New Roman"/>
                <w:b/>
                <w:bCs/>
              </w:rPr>
              <w:t>Ключевое условие «Образовательная среда»</w:t>
            </w:r>
          </w:p>
        </w:tc>
        <w:tc>
          <w:tcPr>
            <w:tcW w:w="11765" w:type="dxa"/>
            <w:gridSpan w:val="4"/>
            <w:shd w:val="clear" w:color="auto" w:fill="auto"/>
          </w:tcPr>
          <w:p w14:paraId="39A3275A" w14:textId="659FD6FE" w:rsidR="00793C18" w:rsidRPr="00DA43F4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b/>
                <w:bCs/>
                <w:lang w:eastAsia="zh-CN"/>
                <w14:ligatures w14:val="none"/>
              </w:rPr>
            </w:pPr>
            <w:r w:rsidRPr="00DA43F4">
              <w:rPr>
                <w:rFonts w:ascii="Times New Roman" w:hAnsi="Times New Roman"/>
                <w:b/>
                <w:bCs/>
              </w:rPr>
              <w:t>Реализация государственно-общественного управления</w:t>
            </w:r>
          </w:p>
        </w:tc>
      </w:tr>
      <w:tr w:rsidR="00793C18" w:rsidRPr="00953AFD" w14:paraId="42ED2ECA" w14:textId="77777777" w:rsidTr="000353CB">
        <w:tc>
          <w:tcPr>
            <w:tcW w:w="560" w:type="dxa"/>
            <w:shd w:val="clear" w:color="auto" w:fill="auto"/>
          </w:tcPr>
          <w:p w14:paraId="31F100C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106</w:t>
            </w:r>
          </w:p>
        </w:tc>
        <w:tc>
          <w:tcPr>
            <w:tcW w:w="3121" w:type="dxa"/>
            <w:shd w:val="clear" w:color="auto" w:fill="auto"/>
          </w:tcPr>
          <w:p w14:paraId="05B8645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3118" w:type="dxa"/>
            <w:shd w:val="clear" w:color="auto" w:fill="auto"/>
          </w:tcPr>
          <w:p w14:paraId="0DECF3A5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Да</w:t>
            </w:r>
          </w:p>
        </w:tc>
        <w:tc>
          <w:tcPr>
            <w:tcW w:w="1418" w:type="dxa"/>
            <w:shd w:val="clear" w:color="auto" w:fill="auto"/>
          </w:tcPr>
          <w:p w14:paraId="564BC0F7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4B3963B8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73B35C69" w14:textId="77777777" w:rsidR="00793C18" w:rsidRPr="00953AFD" w:rsidRDefault="00793C18" w:rsidP="000353CB">
            <w:pPr>
              <w:spacing w:after="0" w:line="240" w:lineRule="auto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22F2C705" w14:textId="77777777" w:rsidTr="000353CB">
        <w:tc>
          <w:tcPr>
            <w:tcW w:w="560" w:type="dxa"/>
            <w:shd w:val="clear" w:color="auto" w:fill="auto"/>
          </w:tcPr>
          <w:p w14:paraId="2028E4F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107</w:t>
            </w:r>
          </w:p>
        </w:tc>
        <w:tc>
          <w:tcPr>
            <w:tcW w:w="3121" w:type="dxa"/>
            <w:shd w:val="clear" w:color="auto" w:fill="auto"/>
          </w:tcPr>
          <w:p w14:paraId="5BE46238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3118" w:type="dxa"/>
            <w:shd w:val="clear" w:color="auto" w:fill="auto"/>
          </w:tcPr>
          <w:p w14:paraId="6398E8A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Да</w:t>
            </w:r>
          </w:p>
        </w:tc>
        <w:tc>
          <w:tcPr>
            <w:tcW w:w="1418" w:type="dxa"/>
            <w:shd w:val="clear" w:color="auto" w:fill="auto"/>
          </w:tcPr>
          <w:p w14:paraId="7C22B84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26B3AB1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55B885D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62A62CF6" w14:textId="77777777" w:rsidTr="000353CB">
        <w:tc>
          <w:tcPr>
            <w:tcW w:w="3681" w:type="dxa"/>
            <w:gridSpan w:val="2"/>
            <w:shd w:val="clear" w:color="auto" w:fill="auto"/>
          </w:tcPr>
          <w:p w14:paraId="77F7A47E" w14:textId="64D8DE68" w:rsidR="00793C18" w:rsidRPr="00C71C74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bCs/>
                <w:lang w:eastAsia="zh-CN"/>
                <w14:ligatures w14:val="none"/>
              </w:rPr>
            </w:pPr>
            <w:r w:rsidRPr="00C71C74">
              <w:rPr>
                <w:rFonts w:ascii="Times New Roman" w:hAnsi="Times New Roman"/>
                <w:b/>
                <w:bCs/>
              </w:rPr>
              <w:t>Ключевое условие «Школьный климат»</w:t>
            </w:r>
          </w:p>
        </w:tc>
        <w:tc>
          <w:tcPr>
            <w:tcW w:w="11765" w:type="dxa"/>
            <w:gridSpan w:val="4"/>
          </w:tcPr>
          <w:p w14:paraId="24C98954" w14:textId="5FB9F26D" w:rsidR="00793C18" w:rsidRPr="00C71C74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b/>
                <w:bCs/>
                <w:lang w:eastAsia="zh-CN"/>
                <w14:ligatures w14:val="none"/>
              </w:rPr>
            </w:pPr>
            <w:r w:rsidRPr="00C71C74">
              <w:rPr>
                <w:rFonts w:ascii="Times New Roman" w:hAnsi="Times New Roman"/>
                <w:b/>
                <w:bCs/>
              </w:rPr>
              <w:t>Организация психолого-педагогического сопровождения</w:t>
            </w:r>
          </w:p>
        </w:tc>
      </w:tr>
      <w:tr w:rsidR="00793C18" w:rsidRPr="00953AFD" w14:paraId="1BE22B83" w14:textId="77777777" w:rsidTr="000353CB">
        <w:tc>
          <w:tcPr>
            <w:tcW w:w="560" w:type="dxa"/>
            <w:shd w:val="clear" w:color="auto" w:fill="auto"/>
          </w:tcPr>
          <w:p w14:paraId="56C9DCB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108</w:t>
            </w:r>
          </w:p>
        </w:tc>
        <w:tc>
          <w:tcPr>
            <w:tcW w:w="3121" w:type="dxa"/>
            <w:shd w:val="clear" w:color="auto" w:fill="auto"/>
          </w:tcPr>
          <w:p w14:paraId="1925206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 в общеобразовательной организации педагога-</w:t>
            </w:r>
            <w:proofErr w:type="gram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психолога(</w:t>
            </w:r>
            <w:proofErr w:type="gram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критический показатель)</w:t>
            </w:r>
          </w:p>
        </w:tc>
        <w:tc>
          <w:tcPr>
            <w:tcW w:w="3118" w:type="dxa"/>
            <w:shd w:val="clear" w:color="auto" w:fill="auto"/>
          </w:tcPr>
          <w:p w14:paraId="4059445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Наличие педагога-психолога в </w:t>
            </w:r>
            <w:proofErr w:type="gram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качестве:  -</w:t>
            </w:r>
            <w:proofErr w:type="gram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внешнего совместителя  и (или)  - привлеченного в рамках сетевого взаимодействия и (или) - штатного специалиста</w:t>
            </w:r>
          </w:p>
        </w:tc>
        <w:tc>
          <w:tcPr>
            <w:tcW w:w="1418" w:type="dxa"/>
            <w:shd w:val="clear" w:color="auto" w:fill="auto"/>
          </w:tcPr>
          <w:p w14:paraId="3BA0BD6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64034C47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6D922D5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6031EAB1" w14:textId="77777777" w:rsidTr="000353CB">
        <w:tc>
          <w:tcPr>
            <w:tcW w:w="560" w:type="dxa"/>
            <w:shd w:val="clear" w:color="auto" w:fill="auto"/>
          </w:tcPr>
          <w:p w14:paraId="4EAC1063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109</w:t>
            </w:r>
          </w:p>
        </w:tc>
        <w:tc>
          <w:tcPr>
            <w:tcW w:w="3121" w:type="dxa"/>
            <w:shd w:val="clear" w:color="auto" w:fill="auto"/>
          </w:tcPr>
          <w:p w14:paraId="39FD90F7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Доля обучающихся общеобразовательных организаций, принявших участие в социально-психологическом тестировании на выявление рисков употребления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 xml:space="preserve">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</w:t>
            </w:r>
            <w:proofErr w:type="gram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тестировании(</w:t>
            </w:r>
            <w:proofErr w:type="gram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критический показатель)</w:t>
            </w:r>
          </w:p>
        </w:tc>
        <w:tc>
          <w:tcPr>
            <w:tcW w:w="3118" w:type="dxa"/>
            <w:shd w:val="clear" w:color="auto" w:fill="auto"/>
          </w:tcPr>
          <w:p w14:paraId="4FAF15E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 xml:space="preserve">90% обучающихся и более </w:t>
            </w:r>
          </w:p>
        </w:tc>
        <w:tc>
          <w:tcPr>
            <w:tcW w:w="1418" w:type="dxa"/>
            <w:shd w:val="clear" w:color="auto" w:fill="auto"/>
          </w:tcPr>
          <w:p w14:paraId="0AE7B495" w14:textId="463D3AEB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2</w:t>
            </w:r>
          </w:p>
        </w:tc>
        <w:tc>
          <w:tcPr>
            <w:tcW w:w="1841" w:type="dxa"/>
          </w:tcPr>
          <w:p w14:paraId="2664684B" w14:textId="6258EB5F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 xml:space="preserve">Низкая доля обучающихся ОО, принявших участие в социально-психологическом тестировании. </w:t>
            </w:r>
            <w:r>
              <w:rPr>
                <w:rFonts w:ascii="Times New Roman" w:hAnsi="Times New Roman"/>
              </w:rPr>
              <w:lastRenderedPageBreak/>
              <w:t>Отсутствие возможности раннего выявления незаконного потребления наркотических средств и психотропных веществ и построения целевых профилактических мероприятий по употреблению ПАВ.</w:t>
            </w:r>
          </w:p>
        </w:tc>
        <w:tc>
          <w:tcPr>
            <w:tcW w:w="5388" w:type="dxa"/>
          </w:tcPr>
          <w:p w14:paraId="084A7953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lastRenderedPageBreak/>
              <w:t xml:space="preserve">Проведение разъяснительной работы с обучающимися и их родителями (законными представителями) о важности принятия участия в социально-психологическом тестировании на выявление рисков употребления наркотических средств и психотропных веществ с последующими мерами психолого-медицинских направленностей </w:t>
            </w:r>
            <w:r>
              <w:rPr>
                <w:rFonts w:ascii="Times New Roman" w:hAnsi="Times New Roman"/>
              </w:rPr>
              <w:lastRenderedPageBreak/>
              <w:t>конфиденциального характера по предупреждению, лечению от употребления наркотических средств и психотропных веществ.</w:t>
            </w:r>
          </w:p>
          <w:p w14:paraId="2C1D2884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Проведение информационно-разъяснительной работы среди родителей (законных представителей) о целях и значении социально-психологического тестирования. </w:t>
            </w:r>
          </w:p>
          <w:p w14:paraId="75A80EBD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Проведение информационно-разъяснительной работы среди обучающихся о целях и значении социально-психологического тестирования. </w:t>
            </w:r>
          </w:p>
          <w:p w14:paraId="4B4A711B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Проведение информационно-разъяснительной работы среди классных руководителей о целях и значении социально-психологического тестирования. </w:t>
            </w:r>
          </w:p>
          <w:p w14:paraId="7501C6BB" w14:textId="01E1E9CF" w:rsidR="00793C18" w:rsidRPr="0007455E" w:rsidRDefault="00793C18" w:rsidP="0007455E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eastAsia="DengXian"/>
                <w:lang w:eastAsia="zh-CN"/>
              </w:rPr>
            </w:pPr>
            <w:r w:rsidRPr="0007455E">
              <w:rPr>
                <w:rFonts w:ascii="Times New Roman" w:hAnsi="Times New Roman"/>
              </w:rPr>
              <w:t>Внесение показателя "Доля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тестировании"  в программу развития образовательной организации/или программу воспитания/или программу здоровья.</w:t>
            </w:r>
          </w:p>
        </w:tc>
      </w:tr>
      <w:tr w:rsidR="00793C18" w:rsidRPr="00953AFD" w14:paraId="246693AA" w14:textId="77777777" w:rsidTr="000353CB">
        <w:tc>
          <w:tcPr>
            <w:tcW w:w="560" w:type="dxa"/>
            <w:shd w:val="clear" w:color="auto" w:fill="auto"/>
          </w:tcPr>
          <w:p w14:paraId="760584C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110</w:t>
            </w:r>
          </w:p>
        </w:tc>
        <w:tc>
          <w:tcPr>
            <w:tcW w:w="3121" w:type="dxa"/>
            <w:shd w:val="clear" w:color="auto" w:fill="auto"/>
          </w:tcPr>
          <w:p w14:paraId="4CC2D50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3118" w:type="dxa"/>
            <w:shd w:val="clear" w:color="auto" w:fill="auto"/>
          </w:tcPr>
          <w:p w14:paraId="697248A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</w:t>
            </w:r>
          </w:p>
        </w:tc>
        <w:tc>
          <w:tcPr>
            <w:tcW w:w="1418" w:type="dxa"/>
            <w:shd w:val="clear" w:color="auto" w:fill="auto"/>
          </w:tcPr>
          <w:p w14:paraId="605903F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5E3DA51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7DF468D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6FA61FB3" w14:textId="77777777" w:rsidTr="000353CB">
        <w:tc>
          <w:tcPr>
            <w:tcW w:w="560" w:type="dxa"/>
            <w:shd w:val="clear" w:color="auto" w:fill="auto"/>
          </w:tcPr>
          <w:p w14:paraId="0E3BA3F9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111</w:t>
            </w:r>
          </w:p>
        </w:tc>
        <w:tc>
          <w:tcPr>
            <w:tcW w:w="3121" w:type="dxa"/>
            <w:shd w:val="clear" w:color="auto" w:fill="auto"/>
          </w:tcPr>
          <w:p w14:paraId="210E385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 в штате общеобразовательной организации социального педагога, обеспечивающего оказание помощи целевым группам обучающихся</w:t>
            </w:r>
          </w:p>
        </w:tc>
        <w:tc>
          <w:tcPr>
            <w:tcW w:w="3118" w:type="dxa"/>
            <w:shd w:val="clear" w:color="auto" w:fill="auto"/>
          </w:tcPr>
          <w:p w14:paraId="3993190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</w:t>
            </w:r>
          </w:p>
        </w:tc>
        <w:tc>
          <w:tcPr>
            <w:tcW w:w="1418" w:type="dxa"/>
            <w:shd w:val="clear" w:color="auto" w:fill="auto"/>
          </w:tcPr>
          <w:p w14:paraId="5B33CB5A" w14:textId="7B8A3524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0</w:t>
            </w:r>
          </w:p>
        </w:tc>
        <w:tc>
          <w:tcPr>
            <w:tcW w:w="1841" w:type="dxa"/>
          </w:tcPr>
          <w:p w14:paraId="4246E28B" w14:textId="47DB23E0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 xml:space="preserve">Отсутствие в образовательной организации системы социального сопровождения </w:t>
            </w:r>
            <w:r>
              <w:rPr>
                <w:rFonts w:ascii="Times New Roman" w:hAnsi="Times New Roman"/>
              </w:rPr>
              <w:lastRenderedPageBreak/>
              <w:t>участников образовательных отношений квалифицированным специалистом (социальным педагогом).</w:t>
            </w:r>
          </w:p>
        </w:tc>
        <w:tc>
          <w:tcPr>
            <w:tcW w:w="5388" w:type="dxa"/>
          </w:tcPr>
          <w:p w14:paraId="3CFC109B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lastRenderedPageBreak/>
              <w:t xml:space="preserve"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   </w:t>
            </w:r>
          </w:p>
          <w:p w14:paraId="2D15E80C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lastRenderedPageBreak/>
              <w:t>Решение кадрового вопроса путем привлечения социального педагога в рамках сетевого взаимодействия.</w:t>
            </w:r>
          </w:p>
          <w:p w14:paraId="3C73D0C1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(социального педагога).</w:t>
            </w:r>
          </w:p>
          <w:p w14:paraId="346DB42E" w14:textId="421C3F06" w:rsidR="00793C18" w:rsidRPr="0007455E" w:rsidRDefault="00793C18" w:rsidP="0007455E">
            <w:pPr>
              <w:pStyle w:val="a3"/>
              <w:numPr>
                <w:ilvl w:val="0"/>
                <w:numId w:val="1"/>
              </w:numPr>
              <w:spacing w:after="0" w:line="240" w:lineRule="auto"/>
              <w:rPr>
                <w:rFonts w:eastAsia="DengXian"/>
                <w:lang w:eastAsia="zh-CN"/>
              </w:rPr>
            </w:pPr>
            <w:r w:rsidRPr="0007455E"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793C18" w:rsidRPr="00953AFD" w14:paraId="28E0F5BD" w14:textId="77777777" w:rsidTr="000353CB">
        <w:tc>
          <w:tcPr>
            <w:tcW w:w="560" w:type="dxa"/>
            <w:shd w:val="clear" w:color="auto" w:fill="auto"/>
          </w:tcPr>
          <w:p w14:paraId="531B11C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112</w:t>
            </w:r>
          </w:p>
        </w:tc>
        <w:tc>
          <w:tcPr>
            <w:tcW w:w="3121" w:type="dxa"/>
            <w:shd w:val="clear" w:color="auto" w:fill="auto"/>
          </w:tcPr>
          <w:p w14:paraId="50870EBC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 в штате общеобразовательной организации учителя-дефектолога, обеспечивающего оказание помощи целевым группам обучающихся</w:t>
            </w:r>
          </w:p>
        </w:tc>
        <w:tc>
          <w:tcPr>
            <w:tcW w:w="3118" w:type="dxa"/>
            <w:shd w:val="clear" w:color="auto" w:fill="auto"/>
          </w:tcPr>
          <w:p w14:paraId="684D28A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Отсутствие     </w:t>
            </w:r>
          </w:p>
        </w:tc>
        <w:tc>
          <w:tcPr>
            <w:tcW w:w="1418" w:type="dxa"/>
            <w:shd w:val="clear" w:color="auto" w:fill="auto"/>
          </w:tcPr>
          <w:p w14:paraId="731D46C9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0</w:t>
            </w:r>
          </w:p>
        </w:tc>
        <w:tc>
          <w:tcPr>
            <w:tcW w:w="1841" w:type="dxa"/>
            <w:shd w:val="clear" w:color="auto" w:fill="auto"/>
          </w:tcPr>
          <w:p w14:paraId="7E66DAE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Отсутствие в штате общеобразовательной организации учителя-дефектолога, обеспечивающего оказание помощи целевым группам обучающихся.</w:t>
            </w:r>
          </w:p>
        </w:tc>
        <w:tc>
          <w:tcPr>
            <w:tcW w:w="5388" w:type="dxa"/>
            <w:shd w:val="clear" w:color="auto" w:fill="auto"/>
          </w:tcPr>
          <w:p w14:paraId="4AE85AC8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4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Организация переподготовки педагогического работника на специальность «учитель-дефектолог».</w:t>
            </w:r>
          </w:p>
          <w:p w14:paraId="4EEF9188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4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Привлечение в качестве совместителей специалистов из других общеобразовательных </w:t>
            </w:r>
            <w:proofErr w:type="gram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организаций  к</w:t>
            </w:r>
            <w:proofErr w:type="gram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выполнению функций учителя-дефектолога, проведению обучающих семинаров по развитию системы работы по оказанию помощи целевым группам обучающихся.   </w:t>
            </w:r>
          </w:p>
          <w:p w14:paraId="57AEF74E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4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14:paraId="6E525090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4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Решение кадрового вопроса путем принятия штатного специалиста (учителя-дефектолога).</w:t>
            </w:r>
          </w:p>
          <w:p w14:paraId="66E98D5C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4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793C18" w:rsidRPr="00953AFD" w14:paraId="04BDA25A" w14:textId="77777777" w:rsidTr="000353CB">
        <w:tc>
          <w:tcPr>
            <w:tcW w:w="560" w:type="dxa"/>
            <w:shd w:val="clear" w:color="auto" w:fill="auto"/>
          </w:tcPr>
          <w:p w14:paraId="59401C0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113</w:t>
            </w:r>
          </w:p>
        </w:tc>
        <w:tc>
          <w:tcPr>
            <w:tcW w:w="3121" w:type="dxa"/>
            <w:shd w:val="clear" w:color="auto" w:fill="auto"/>
          </w:tcPr>
          <w:p w14:paraId="0B80974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 в штате общеобразовательной организации учителя-логопеда, обеспечивающего оказание помощи целевым группам обучающихся</w:t>
            </w:r>
          </w:p>
        </w:tc>
        <w:tc>
          <w:tcPr>
            <w:tcW w:w="3118" w:type="dxa"/>
            <w:shd w:val="clear" w:color="auto" w:fill="auto"/>
          </w:tcPr>
          <w:p w14:paraId="5F3965D9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Отсутствие     </w:t>
            </w:r>
          </w:p>
        </w:tc>
        <w:tc>
          <w:tcPr>
            <w:tcW w:w="1418" w:type="dxa"/>
            <w:shd w:val="clear" w:color="auto" w:fill="auto"/>
          </w:tcPr>
          <w:p w14:paraId="38051FDB" w14:textId="05A7B77B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25AC95C2" w14:textId="109C43A4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43A0A3ED" w14:textId="3565773E" w:rsidR="00793C18" w:rsidRPr="00953AFD" w:rsidRDefault="00793C18" w:rsidP="000353CB">
            <w:pPr>
              <w:spacing w:after="0" w:line="240" w:lineRule="auto"/>
              <w:ind w:left="4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7B1D6A45" w14:textId="77777777" w:rsidTr="000353CB">
        <w:tc>
          <w:tcPr>
            <w:tcW w:w="560" w:type="dxa"/>
            <w:shd w:val="clear" w:color="auto" w:fill="auto"/>
          </w:tcPr>
          <w:p w14:paraId="7A0A15B5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114</w:t>
            </w:r>
          </w:p>
        </w:tc>
        <w:tc>
          <w:tcPr>
            <w:tcW w:w="3121" w:type="dxa"/>
            <w:shd w:val="clear" w:color="auto" w:fill="auto"/>
          </w:tcPr>
          <w:p w14:paraId="6FEFB7BD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 в организации отдельного кабинета педагога-психолога</w:t>
            </w:r>
          </w:p>
        </w:tc>
        <w:tc>
          <w:tcPr>
            <w:tcW w:w="3118" w:type="dxa"/>
            <w:shd w:val="clear" w:color="auto" w:fill="auto"/>
          </w:tcPr>
          <w:p w14:paraId="5A68B895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Наличие в организации отдельного кабинета педагога-психолога с </w:t>
            </w: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автоматизированным рабочим местом</w:t>
            </w:r>
          </w:p>
        </w:tc>
        <w:tc>
          <w:tcPr>
            <w:tcW w:w="1418" w:type="dxa"/>
            <w:shd w:val="clear" w:color="auto" w:fill="auto"/>
          </w:tcPr>
          <w:p w14:paraId="7E7E0DC2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2</w:t>
            </w:r>
          </w:p>
        </w:tc>
        <w:tc>
          <w:tcPr>
            <w:tcW w:w="1841" w:type="dxa"/>
            <w:shd w:val="clear" w:color="auto" w:fill="auto"/>
          </w:tcPr>
          <w:p w14:paraId="25BB6E4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22824853" w14:textId="77777777" w:rsidR="00793C18" w:rsidRPr="00953AFD" w:rsidRDefault="00793C18" w:rsidP="000353CB">
            <w:pPr>
              <w:spacing w:after="0" w:line="240" w:lineRule="auto"/>
              <w:ind w:firstLine="4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1C09A2A1" w14:textId="77777777" w:rsidTr="000353CB">
        <w:tc>
          <w:tcPr>
            <w:tcW w:w="3681" w:type="dxa"/>
            <w:gridSpan w:val="2"/>
            <w:shd w:val="clear" w:color="auto" w:fill="auto"/>
          </w:tcPr>
          <w:p w14:paraId="45B1EF57" w14:textId="4CFEBE8C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  <w:r w:rsidRPr="00C71C74">
              <w:rPr>
                <w:rFonts w:ascii="Times New Roman" w:hAnsi="Times New Roman"/>
                <w:b/>
                <w:bCs/>
              </w:rPr>
              <w:t>Ключевое условие «Школьный климат»</w:t>
            </w:r>
          </w:p>
        </w:tc>
        <w:tc>
          <w:tcPr>
            <w:tcW w:w="11765" w:type="dxa"/>
            <w:gridSpan w:val="4"/>
          </w:tcPr>
          <w:p w14:paraId="7BA8F69B" w14:textId="30CBBE9D" w:rsidR="00793C18" w:rsidRPr="000E1A31" w:rsidRDefault="00793C18" w:rsidP="000353CB">
            <w:pPr>
              <w:spacing w:after="0" w:line="240" w:lineRule="auto"/>
              <w:ind w:firstLine="40"/>
              <w:jc w:val="both"/>
              <w:rPr>
                <w:rFonts w:ascii="Calibri" w:eastAsia="DengXian" w:hAnsi="Calibri" w:cs="Times New Roman"/>
                <w:b/>
                <w:bCs/>
                <w:lang w:eastAsia="zh-CN"/>
                <w14:ligatures w14:val="none"/>
              </w:rPr>
            </w:pPr>
            <w:r w:rsidRPr="000E1A31">
              <w:rPr>
                <w:rFonts w:ascii="Times New Roman" w:hAnsi="Times New Roman"/>
                <w:b/>
                <w:bCs/>
              </w:rPr>
              <w:t>Формирование психологически благоприятного школьного климата</w:t>
            </w:r>
          </w:p>
        </w:tc>
      </w:tr>
      <w:tr w:rsidR="00657C69" w:rsidRPr="00953AFD" w14:paraId="173835A8" w14:textId="77777777" w:rsidTr="000353CB">
        <w:tc>
          <w:tcPr>
            <w:tcW w:w="560" w:type="dxa"/>
            <w:vMerge w:val="restart"/>
            <w:shd w:val="clear" w:color="auto" w:fill="auto"/>
          </w:tcPr>
          <w:p w14:paraId="3282DC44" w14:textId="77777777" w:rsidR="00657C69" w:rsidRPr="00953AFD" w:rsidRDefault="00657C69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115</w:t>
            </w:r>
          </w:p>
        </w:tc>
        <w:tc>
          <w:tcPr>
            <w:tcW w:w="3121" w:type="dxa"/>
            <w:vMerge w:val="restart"/>
            <w:shd w:val="clear" w:color="auto" w:fill="auto"/>
          </w:tcPr>
          <w:p w14:paraId="6148F8A3" w14:textId="77777777" w:rsidR="00657C69" w:rsidRPr="00953AFD" w:rsidRDefault="00657C69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</w:t>
            </w:r>
            <w:proofErr w:type="gram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детям)(</w:t>
            </w:r>
            <w:proofErr w:type="gram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критический показатель)</w:t>
            </w:r>
          </w:p>
        </w:tc>
        <w:tc>
          <w:tcPr>
            <w:tcW w:w="3118" w:type="dxa"/>
            <w:vMerge w:val="restart"/>
            <w:shd w:val="clear" w:color="auto" w:fill="auto"/>
          </w:tcPr>
          <w:p w14:paraId="4777808C" w14:textId="77777777" w:rsidR="00657C69" w:rsidRPr="00953AFD" w:rsidRDefault="00657C69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Реализуется психолого-педагогическая программа и (или) комплекс мероприятий для каждой из целевых групп обучающихся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4E8B53F3" w14:textId="2F50FF88" w:rsidR="00657C69" w:rsidRPr="00953AFD" w:rsidRDefault="00657C69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</w:tcPr>
          <w:p w14:paraId="4B9F9911" w14:textId="4FFFF4E1" w:rsidR="00657C69" w:rsidRPr="00953AFD" w:rsidRDefault="00657C69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 xml:space="preserve">Несвоевременное и бессистемное оказание адресной помощи субъектам образовательной деятельности. </w:t>
            </w:r>
          </w:p>
        </w:tc>
        <w:tc>
          <w:tcPr>
            <w:tcW w:w="5388" w:type="dxa"/>
          </w:tcPr>
          <w:p w14:paraId="29623FFE" w14:textId="77777777" w:rsidR="00657C69" w:rsidRDefault="00657C69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Разработка и </w:t>
            </w:r>
            <w:proofErr w:type="gramStart"/>
            <w:r>
              <w:rPr>
                <w:rFonts w:ascii="Times New Roman" w:hAnsi="Times New Roman"/>
              </w:rPr>
              <w:t>утверждение  ЛА</w:t>
            </w:r>
            <w:proofErr w:type="gramEnd"/>
            <w:r>
              <w:rPr>
                <w:rFonts w:ascii="Times New Roman" w:hAnsi="Times New Roman"/>
              </w:rPr>
              <w:t xml:space="preserve"> "Положение о порядке организации предоставления психолого-педагогической, медицинской и социальной помощи обучающимся". Обеспечение реализации требований локального акта.</w:t>
            </w:r>
          </w:p>
          <w:p w14:paraId="44C01025" w14:textId="393DCE76" w:rsidR="00657C69" w:rsidRPr="0007455E" w:rsidRDefault="00657C69" w:rsidP="0007455E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="DengXian"/>
                <w:lang w:eastAsia="zh-CN"/>
              </w:rPr>
            </w:pPr>
            <w:r w:rsidRPr="0007455E">
              <w:rPr>
                <w:rFonts w:ascii="Times New Roman" w:hAnsi="Times New Roman"/>
              </w:rPr>
              <w:t xml:space="preserve">Организация прохождения КПК с целью совершенствования профессиональных компетенций по данному направлению </w:t>
            </w:r>
            <w:proofErr w:type="spellStart"/>
            <w:r w:rsidRPr="0007455E">
              <w:rPr>
                <w:rFonts w:ascii="Times New Roman" w:hAnsi="Times New Roman"/>
              </w:rPr>
              <w:t>профдеятельности</w:t>
            </w:r>
            <w:proofErr w:type="spellEnd"/>
            <w:r w:rsidRPr="0007455E">
              <w:rPr>
                <w:rFonts w:ascii="Times New Roman" w:hAnsi="Times New Roman"/>
              </w:rPr>
              <w:t>.</w:t>
            </w:r>
          </w:p>
        </w:tc>
      </w:tr>
      <w:tr w:rsidR="00657C69" w:rsidRPr="00953AFD" w14:paraId="525D5BF4" w14:textId="77777777" w:rsidTr="000353CB">
        <w:tc>
          <w:tcPr>
            <w:tcW w:w="560" w:type="dxa"/>
            <w:vMerge/>
            <w:shd w:val="clear" w:color="auto" w:fill="auto"/>
          </w:tcPr>
          <w:p w14:paraId="13EA3162" w14:textId="77777777" w:rsidR="00657C69" w:rsidRPr="00953AFD" w:rsidRDefault="00657C69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1A752E22" w14:textId="77777777" w:rsidR="00657C69" w:rsidRPr="00953AFD" w:rsidRDefault="00657C69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1C77844D" w14:textId="77777777" w:rsidR="00657C69" w:rsidRPr="00953AFD" w:rsidRDefault="00657C69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301B4F6C" w14:textId="77777777" w:rsidR="00657C69" w:rsidRPr="00953AFD" w:rsidRDefault="00657C69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</w:tcPr>
          <w:p w14:paraId="22C2A6B9" w14:textId="132660E2" w:rsidR="00657C69" w:rsidRPr="00953AFD" w:rsidRDefault="00657C69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 xml:space="preserve">Психолого-педагогическая помощь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 не оказывается. </w:t>
            </w:r>
          </w:p>
        </w:tc>
        <w:tc>
          <w:tcPr>
            <w:tcW w:w="5388" w:type="dxa"/>
          </w:tcPr>
          <w:p w14:paraId="2082BB6F" w14:textId="425F73AD" w:rsidR="00657C69" w:rsidRPr="00953AFD" w:rsidRDefault="00657C69" w:rsidP="000353CB">
            <w:pPr>
              <w:spacing w:after="0" w:line="240" w:lineRule="auto"/>
              <w:ind w:firstLine="4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>Организация административной деятельности по созданию условий для оказания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детям).</w:t>
            </w:r>
          </w:p>
        </w:tc>
      </w:tr>
      <w:tr w:rsidR="00657C69" w:rsidRPr="00953AFD" w14:paraId="02E40F71" w14:textId="77777777" w:rsidTr="000353CB">
        <w:tc>
          <w:tcPr>
            <w:tcW w:w="560" w:type="dxa"/>
            <w:vMerge/>
            <w:shd w:val="clear" w:color="auto" w:fill="auto"/>
          </w:tcPr>
          <w:p w14:paraId="2F1EA2FB" w14:textId="77777777" w:rsidR="00657C69" w:rsidRPr="00953AFD" w:rsidRDefault="00657C69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455F4C3A" w14:textId="77777777" w:rsidR="00657C69" w:rsidRPr="00953AFD" w:rsidRDefault="00657C69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73FC2D20" w14:textId="77777777" w:rsidR="00657C69" w:rsidRPr="00953AFD" w:rsidRDefault="00657C69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2C5C1F95" w14:textId="77777777" w:rsidR="00657C69" w:rsidRPr="00953AFD" w:rsidRDefault="00657C69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</w:tcPr>
          <w:p w14:paraId="653473D0" w14:textId="1D584B27" w:rsidR="00657C69" w:rsidRDefault="00657C69" w:rsidP="000353C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Отсутствие в </w:t>
            </w:r>
            <w:r>
              <w:rPr>
                <w:rFonts w:ascii="Times New Roman" w:hAnsi="Times New Roman"/>
              </w:rPr>
              <w:lastRenderedPageBreak/>
              <w:t>штате общеобразовательной организации учителя-логопеда.</w:t>
            </w:r>
          </w:p>
        </w:tc>
        <w:tc>
          <w:tcPr>
            <w:tcW w:w="5388" w:type="dxa"/>
          </w:tcPr>
          <w:p w14:paraId="5F47D223" w14:textId="77777777" w:rsidR="00657C69" w:rsidRDefault="00657C69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lastRenderedPageBreak/>
              <w:t xml:space="preserve">Организация переподготовки педагогического </w:t>
            </w:r>
            <w:r>
              <w:rPr>
                <w:rFonts w:ascii="Times New Roman" w:hAnsi="Times New Roman"/>
              </w:rPr>
              <w:lastRenderedPageBreak/>
              <w:t>работника на специальность «учитель-логопед».</w:t>
            </w:r>
          </w:p>
          <w:p w14:paraId="615560AE" w14:textId="77777777" w:rsidR="00657C69" w:rsidRDefault="00657C69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</w:t>
            </w:r>
            <w:proofErr w:type="gramStart"/>
            <w:r>
              <w:rPr>
                <w:rFonts w:ascii="Times New Roman" w:hAnsi="Times New Roman"/>
              </w:rPr>
              <w:t>организаций  к</w:t>
            </w:r>
            <w:proofErr w:type="gramEnd"/>
            <w:r>
              <w:rPr>
                <w:rFonts w:ascii="Times New Roman" w:hAnsi="Times New Roman"/>
              </w:rPr>
              <w:t xml:space="preserve"> выполнению функций учителя-логопеда, проведению обучающих семинаров по развитию системы работы по оказанию помощи целевым группам обучающихся.      </w:t>
            </w:r>
          </w:p>
          <w:p w14:paraId="236AD67E" w14:textId="77777777" w:rsidR="00657C69" w:rsidRDefault="00657C69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14:paraId="54B36D19" w14:textId="77777777" w:rsidR="00657C69" w:rsidRDefault="00657C69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14:paraId="284BE6DA" w14:textId="026D434F" w:rsidR="00657C69" w:rsidRPr="0007455E" w:rsidRDefault="00657C69" w:rsidP="0007455E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7455E"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793C18" w:rsidRPr="00953AFD" w14:paraId="09D4DBAA" w14:textId="77777777" w:rsidTr="000353CB">
        <w:tc>
          <w:tcPr>
            <w:tcW w:w="560" w:type="dxa"/>
            <w:shd w:val="clear" w:color="auto" w:fill="auto"/>
          </w:tcPr>
          <w:p w14:paraId="64EF019E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shd w:val="clear" w:color="auto" w:fill="auto"/>
          </w:tcPr>
          <w:p w14:paraId="401DEE81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shd w:val="clear" w:color="auto" w:fill="auto"/>
          </w:tcPr>
          <w:p w14:paraId="5753981D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shd w:val="clear" w:color="auto" w:fill="auto"/>
          </w:tcPr>
          <w:p w14:paraId="3CFF74CA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</w:tcPr>
          <w:p w14:paraId="2F304492" w14:textId="65EE5C5E" w:rsidR="00793C18" w:rsidRDefault="00793C18" w:rsidP="000353C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учителя-дефектолога.</w:t>
            </w:r>
          </w:p>
        </w:tc>
        <w:tc>
          <w:tcPr>
            <w:tcW w:w="5388" w:type="dxa"/>
          </w:tcPr>
          <w:p w14:paraId="045A6655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14:paraId="1B1478BD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</w:t>
            </w:r>
            <w:proofErr w:type="gramStart"/>
            <w:r>
              <w:rPr>
                <w:rFonts w:ascii="Times New Roman" w:hAnsi="Times New Roman"/>
              </w:rPr>
              <w:t>организаций  к</w:t>
            </w:r>
            <w:proofErr w:type="gramEnd"/>
            <w:r>
              <w:rPr>
                <w:rFonts w:ascii="Times New Roman" w:hAnsi="Times New Roman"/>
              </w:rPr>
              <w:t xml:space="preserve"> выполнению функций учителя-дефектолога, проведению обучающих семинаров по развитию системы работы по оказанию помощи целевым группам обучающихся.   </w:t>
            </w:r>
          </w:p>
          <w:p w14:paraId="7B68A46D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14:paraId="7878EB85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14:paraId="69C3710C" w14:textId="51F04C52" w:rsidR="00793C18" w:rsidRPr="0007455E" w:rsidRDefault="00793C18" w:rsidP="0007455E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7455E"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793C18" w:rsidRPr="00953AFD" w14:paraId="33FD2D36" w14:textId="77777777" w:rsidTr="000353CB">
        <w:tc>
          <w:tcPr>
            <w:tcW w:w="560" w:type="dxa"/>
            <w:shd w:val="clear" w:color="auto" w:fill="auto"/>
          </w:tcPr>
          <w:p w14:paraId="7A035D9E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shd w:val="clear" w:color="auto" w:fill="auto"/>
          </w:tcPr>
          <w:p w14:paraId="6E2B6D3B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shd w:val="clear" w:color="auto" w:fill="auto"/>
          </w:tcPr>
          <w:p w14:paraId="130A73F0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shd w:val="clear" w:color="auto" w:fill="auto"/>
          </w:tcPr>
          <w:p w14:paraId="130E6946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</w:tcPr>
          <w:p w14:paraId="2AE966EA" w14:textId="56DBBB0B" w:rsidR="00793C18" w:rsidRDefault="00793C18" w:rsidP="000353C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Отсутствие в штате общеобразовател</w:t>
            </w:r>
            <w:r>
              <w:rPr>
                <w:rFonts w:ascii="Times New Roman" w:hAnsi="Times New Roman"/>
              </w:rPr>
              <w:lastRenderedPageBreak/>
              <w:t>ьной организации социального педагога.</w:t>
            </w:r>
          </w:p>
        </w:tc>
        <w:tc>
          <w:tcPr>
            <w:tcW w:w="5388" w:type="dxa"/>
          </w:tcPr>
          <w:p w14:paraId="46A368FE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lastRenderedPageBreak/>
              <w:t xml:space="preserve">Привлечение в качестве совместителей специалистов из других общеобразовательных организаций к выполнению функций социального </w:t>
            </w:r>
            <w:r>
              <w:rPr>
                <w:rFonts w:ascii="Times New Roman" w:hAnsi="Times New Roman"/>
              </w:rPr>
              <w:lastRenderedPageBreak/>
              <w:t xml:space="preserve">педагога, проведению обучающих семинаров по развитию системы работы по оказанию помощи целевым группам обучающихся.   </w:t>
            </w:r>
          </w:p>
          <w:p w14:paraId="05FFA381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14:paraId="3B304D6D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(социального педагога).</w:t>
            </w:r>
          </w:p>
          <w:p w14:paraId="571DF998" w14:textId="471725F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793C18" w:rsidRPr="00953AFD" w14:paraId="5F961735" w14:textId="77777777" w:rsidTr="000353CB">
        <w:tc>
          <w:tcPr>
            <w:tcW w:w="560" w:type="dxa"/>
            <w:shd w:val="clear" w:color="auto" w:fill="auto"/>
          </w:tcPr>
          <w:p w14:paraId="626F3C2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116</w:t>
            </w:r>
          </w:p>
        </w:tc>
        <w:tc>
          <w:tcPr>
            <w:tcW w:w="3121" w:type="dxa"/>
            <w:shd w:val="clear" w:color="auto" w:fill="auto"/>
          </w:tcPr>
          <w:p w14:paraId="60649BDB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3118" w:type="dxa"/>
            <w:shd w:val="clear" w:color="auto" w:fill="auto"/>
          </w:tcPr>
          <w:p w14:paraId="0EBC170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</w:p>
        </w:tc>
        <w:tc>
          <w:tcPr>
            <w:tcW w:w="1418" w:type="dxa"/>
            <w:shd w:val="clear" w:color="auto" w:fill="auto"/>
          </w:tcPr>
          <w:p w14:paraId="60CBFB53" w14:textId="597B18DF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0</w:t>
            </w:r>
          </w:p>
        </w:tc>
        <w:tc>
          <w:tcPr>
            <w:tcW w:w="1841" w:type="dxa"/>
          </w:tcPr>
          <w:p w14:paraId="3D4C24EE" w14:textId="6BE91B84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>Недостаток помещений для формирования психологически благоприятного школьного пространства для обучающихся.</w:t>
            </w:r>
          </w:p>
        </w:tc>
        <w:tc>
          <w:tcPr>
            <w:tcW w:w="5388" w:type="dxa"/>
          </w:tcPr>
          <w:p w14:paraId="68D197AE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Модернизация учебных помещений (для проведения учебных занятий, в том числе в больших группах, параллелями, для подготовки проектов, выполнения домашних заданий, творчества, самодеятельности; комнаты детских инициатив/ученического самоуправления, креативных пространств (для проведения конкурсов, фестивалей, конференций и др.).</w:t>
            </w:r>
          </w:p>
          <w:p w14:paraId="4BB4CA73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Использование возможностей трансформирования, зонирования школьного пространства (кабинеты, рекреационные и иные помещения) для создания зон отдыха для обучающихся, мест для занятия спортом, иным досугом).</w:t>
            </w:r>
          </w:p>
          <w:p w14:paraId="71C76841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Создание центров здоровья (бассейн, танцевальные классы, «соляная пещера», скалодром, комната тишины и др.); рекреационных зон (зоны отдыха и общения разновозрастных групп школьников, места для занятий спортом, игровые помещения).  </w:t>
            </w:r>
          </w:p>
          <w:p w14:paraId="2D3183B2" w14:textId="09F77496" w:rsidR="00793C18" w:rsidRPr="0007455E" w:rsidRDefault="00793C18" w:rsidP="0007455E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="DengXian"/>
                <w:lang w:eastAsia="zh-CN"/>
              </w:rPr>
            </w:pPr>
            <w:r w:rsidRPr="0007455E">
              <w:rPr>
                <w:rFonts w:ascii="Times New Roman" w:hAnsi="Times New Roman"/>
              </w:rPr>
              <w:t xml:space="preserve">Применение во внеурочное время учебных помещений, чтобы обучающиеся могли оставаться в школе, заниматься творчеством, самодеятельностью, осуществлять любую другую деятельность в рамках законодательства и </w:t>
            </w:r>
            <w:r w:rsidRPr="0007455E">
              <w:rPr>
                <w:rFonts w:ascii="Times New Roman" w:hAnsi="Times New Roman"/>
              </w:rPr>
              <w:lastRenderedPageBreak/>
              <w:t>локальных нормативных актов школы.</w:t>
            </w:r>
          </w:p>
        </w:tc>
      </w:tr>
      <w:tr w:rsidR="00793C18" w:rsidRPr="00953AFD" w14:paraId="7B3751F7" w14:textId="77777777" w:rsidTr="000353CB">
        <w:tc>
          <w:tcPr>
            <w:tcW w:w="560" w:type="dxa"/>
            <w:vMerge w:val="restart"/>
            <w:shd w:val="clear" w:color="auto" w:fill="auto"/>
          </w:tcPr>
          <w:p w14:paraId="1C053A67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117</w:t>
            </w:r>
          </w:p>
        </w:tc>
        <w:tc>
          <w:tcPr>
            <w:tcW w:w="3121" w:type="dxa"/>
            <w:vMerge w:val="restart"/>
            <w:shd w:val="clear" w:color="auto" w:fill="auto"/>
          </w:tcPr>
          <w:p w14:paraId="0F9E3559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3118" w:type="dxa"/>
            <w:vMerge w:val="restart"/>
            <w:shd w:val="clear" w:color="auto" w:fill="auto"/>
          </w:tcPr>
          <w:p w14:paraId="4371461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Отсутствие специальных тематических зон     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6B9AA104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0</w:t>
            </w:r>
          </w:p>
        </w:tc>
        <w:tc>
          <w:tcPr>
            <w:tcW w:w="1841" w:type="dxa"/>
            <w:shd w:val="clear" w:color="auto" w:fill="auto"/>
          </w:tcPr>
          <w:p w14:paraId="4CBC6A3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Отсутствие возможности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  <w:tc>
          <w:tcPr>
            <w:tcW w:w="5388" w:type="dxa"/>
            <w:shd w:val="clear" w:color="auto" w:fill="auto"/>
          </w:tcPr>
          <w:p w14:paraId="73429750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4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Привлечение внебюджетных средств для закупки </w:t>
            </w:r>
            <w:proofErr w:type="gramStart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оборудования  для</w:t>
            </w:r>
            <w:proofErr w:type="gramEnd"/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 кабинета педагога-психолога.</w:t>
            </w:r>
          </w:p>
          <w:p w14:paraId="5CB3DD22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4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Организация прохождения КПК с целью освоения методик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</w:tr>
      <w:tr w:rsidR="00793C18" w:rsidRPr="00953AFD" w14:paraId="336F12DB" w14:textId="77777777" w:rsidTr="000353CB">
        <w:trPr>
          <w:trHeight w:val="3036"/>
        </w:trPr>
        <w:tc>
          <w:tcPr>
            <w:tcW w:w="560" w:type="dxa"/>
            <w:vMerge/>
            <w:shd w:val="clear" w:color="auto" w:fill="auto"/>
          </w:tcPr>
          <w:p w14:paraId="14507129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6D11F24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6487A8F0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4368ECC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  <w:shd w:val="clear" w:color="auto" w:fill="auto"/>
          </w:tcPr>
          <w:p w14:paraId="2C3EA645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Отсутствие специальных тематических зон по причине размеров кабинета педагога-психолога, не соответствующих требованиям к школьным помещениям.</w:t>
            </w:r>
          </w:p>
        </w:tc>
        <w:tc>
          <w:tcPr>
            <w:tcW w:w="5388" w:type="dxa"/>
            <w:shd w:val="clear" w:color="auto" w:fill="auto"/>
          </w:tcPr>
          <w:p w14:paraId="7A7D67D3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4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Выделение кабинета/оборудованных зон в кабинете педагога-психолога для проведения индивидуальных и групповых консультаций, психологической разгрузки, коррекционно-развивающей работы.</w:t>
            </w:r>
          </w:p>
          <w:p w14:paraId="380503C9" w14:textId="77777777" w:rsidR="00793C18" w:rsidRPr="00953AFD" w:rsidRDefault="00793C18" w:rsidP="000353CB">
            <w:pPr>
              <w:numPr>
                <w:ilvl w:val="0"/>
                <w:numId w:val="1"/>
              </w:numPr>
              <w:spacing w:after="0" w:line="240" w:lineRule="auto"/>
              <w:ind w:left="0" w:firstLine="4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Трансформирование, зонирование школьного пространства для возможностей проведения индивидуальных и групповых консультаций, психологической разгрузки, коррекционно-развивающей работы.</w:t>
            </w:r>
          </w:p>
        </w:tc>
      </w:tr>
      <w:tr w:rsidR="00793C18" w:rsidRPr="00953AFD" w14:paraId="23E8C16C" w14:textId="77777777" w:rsidTr="000353CB">
        <w:trPr>
          <w:trHeight w:val="1012"/>
        </w:trPr>
        <w:tc>
          <w:tcPr>
            <w:tcW w:w="560" w:type="dxa"/>
            <w:shd w:val="clear" w:color="auto" w:fill="auto"/>
          </w:tcPr>
          <w:p w14:paraId="22C6CE9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118</w:t>
            </w:r>
          </w:p>
        </w:tc>
        <w:tc>
          <w:tcPr>
            <w:tcW w:w="3121" w:type="dxa"/>
            <w:shd w:val="clear" w:color="auto" w:fill="auto"/>
          </w:tcPr>
          <w:p w14:paraId="3FF0A31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3118" w:type="dxa"/>
            <w:shd w:val="clear" w:color="auto" w:fill="auto"/>
          </w:tcPr>
          <w:p w14:paraId="0DAE8015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 xml:space="preserve">Отсутствие специальных тематических зон      </w:t>
            </w:r>
          </w:p>
        </w:tc>
        <w:tc>
          <w:tcPr>
            <w:tcW w:w="1418" w:type="dxa"/>
            <w:shd w:val="clear" w:color="auto" w:fill="auto"/>
          </w:tcPr>
          <w:p w14:paraId="7A74525C" w14:textId="5CC74E60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</w:t>
            </w:r>
          </w:p>
        </w:tc>
        <w:tc>
          <w:tcPr>
            <w:tcW w:w="1841" w:type="dxa"/>
            <w:shd w:val="clear" w:color="auto" w:fill="auto"/>
          </w:tcPr>
          <w:p w14:paraId="2C7CDEE1" w14:textId="72FB4098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4D7F3388" w14:textId="0AD6F17F" w:rsidR="00793C18" w:rsidRPr="00953AFD" w:rsidRDefault="00793C18" w:rsidP="000353CB">
            <w:pPr>
              <w:spacing w:after="0" w:line="240" w:lineRule="auto"/>
              <w:ind w:left="4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7DBC5F11" w14:textId="77777777" w:rsidTr="000353CB">
        <w:tc>
          <w:tcPr>
            <w:tcW w:w="560" w:type="dxa"/>
            <w:shd w:val="clear" w:color="auto" w:fill="auto"/>
          </w:tcPr>
          <w:p w14:paraId="1AD4D301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119</w:t>
            </w:r>
          </w:p>
        </w:tc>
        <w:tc>
          <w:tcPr>
            <w:tcW w:w="3121" w:type="dxa"/>
            <w:shd w:val="clear" w:color="auto" w:fill="auto"/>
          </w:tcPr>
          <w:p w14:paraId="71AF82EF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Профилактика травли в образовательной среде</w:t>
            </w:r>
          </w:p>
        </w:tc>
        <w:tc>
          <w:tcPr>
            <w:tcW w:w="3118" w:type="dxa"/>
            <w:shd w:val="clear" w:color="auto" w:fill="auto"/>
          </w:tcPr>
          <w:p w14:paraId="753F0627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Реализуется психолого-педагогическая программа и (или) комплекс мероприятий по профилактике травли</w:t>
            </w:r>
          </w:p>
        </w:tc>
        <w:tc>
          <w:tcPr>
            <w:tcW w:w="1418" w:type="dxa"/>
            <w:shd w:val="clear" w:color="auto" w:fill="auto"/>
          </w:tcPr>
          <w:p w14:paraId="0DDC05C6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2</w:t>
            </w:r>
          </w:p>
        </w:tc>
        <w:tc>
          <w:tcPr>
            <w:tcW w:w="1841" w:type="dxa"/>
            <w:shd w:val="clear" w:color="auto" w:fill="auto"/>
          </w:tcPr>
          <w:p w14:paraId="08A47BBA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  <w:tc>
          <w:tcPr>
            <w:tcW w:w="5388" w:type="dxa"/>
            <w:shd w:val="clear" w:color="auto" w:fill="auto"/>
          </w:tcPr>
          <w:p w14:paraId="292B5082" w14:textId="77777777" w:rsidR="00793C18" w:rsidRPr="00953AFD" w:rsidRDefault="00793C18" w:rsidP="000353CB">
            <w:pPr>
              <w:spacing w:after="0" w:line="240" w:lineRule="auto"/>
              <w:ind w:firstLine="4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</w:p>
        </w:tc>
      </w:tr>
      <w:tr w:rsidR="00793C18" w:rsidRPr="00953AFD" w14:paraId="4ED4BF9A" w14:textId="77777777" w:rsidTr="000353CB">
        <w:tc>
          <w:tcPr>
            <w:tcW w:w="560" w:type="dxa"/>
            <w:vMerge w:val="restart"/>
            <w:shd w:val="clear" w:color="auto" w:fill="auto"/>
          </w:tcPr>
          <w:p w14:paraId="3E981932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lastRenderedPageBreak/>
              <w:t>120</w:t>
            </w:r>
          </w:p>
        </w:tc>
        <w:tc>
          <w:tcPr>
            <w:tcW w:w="3121" w:type="dxa"/>
            <w:vMerge w:val="restart"/>
            <w:shd w:val="clear" w:color="auto" w:fill="auto"/>
          </w:tcPr>
          <w:p w14:paraId="6C0B5D1E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Профилактика девиантного поведения обучающихся</w:t>
            </w:r>
          </w:p>
        </w:tc>
        <w:tc>
          <w:tcPr>
            <w:tcW w:w="3118" w:type="dxa"/>
            <w:vMerge w:val="restart"/>
            <w:shd w:val="clear" w:color="auto" w:fill="auto"/>
          </w:tcPr>
          <w:p w14:paraId="0B002C75" w14:textId="77777777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 w:rsidRPr="00953AFD"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Реализуется психолого-педагогическая программа и (или) комплекс мероприятий по профилактике девиантного поведения</w:t>
            </w:r>
          </w:p>
        </w:tc>
        <w:tc>
          <w:tcPr>
            <w:tcW w:w="1418" w:type="dxa"/>
            <w:vMerge w:val="restart"/>
            <w:shd w:val="clear" w:color="auto" w:fill="auto"/>
          </w:tcPr>
          <w:p w14:paraId="20B62EFE" w14:textId="0C98BC60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eastAsia="DengXian" w:hAnsi="Times New Roman" w:cs="Times New Roman"/>
                <w:lang w:eastAsia="zh-CN"/>
                <w14:ligatures w14:val="none"/>
              </w:rPr>
              <w:t>0</w:t>
            </w:r>
          </w:p>
        </w:tc>
        <w:tc>
          <w:tcPr>
            <w:tcW w:w="1841" w:type="dxa"/>
          </w:tcPr>
          <w:p w14:paraId="3193D32C" w14:textId="6A6D8F06" w:rsidR="00793C18" w:rsidRPr="00953AFD" w:rsidRDefault="00793C18" w:rsidP="000353CB">
            <w:pPr>
              <w:spacing w:after="0" w:line="240" w:lineRule="auto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>Отсутствует служба медиации в образовательной организации.</w:t>
            </w:r>
          </w:p>
        </w:tc>
        <w:tc>
          <w:tcPr>
            <w:tcW w:w="5388" w:type="dxa"/>
          </w:tcPr>
          <w:p w14:paraId="0F190B57" w14:textId="0814CAA0" w:rsidR="00793C18" w:rsidRPr="00953AFD" w:rsidRDefault="00793C18" w:rsidP="000353CB">
            <w:pPr>
              <w:spacing w:after="0" w:line="240" w:lineRule="auto"/>
              <w:ind w:firstLine="40"/>
              <w:jc w:val="both"/>
              <w:rPr>
                <w:rFonts w:ascii="Calibri" w:eastAsia="DengXian" w:hAnsi="Calibri" w:cs="Times New Roman"/>
                <w:lang w:eastAsia="zh-CN"/>
                <w14:ligatures w14:val="none"/>
              </w:rPr>
            </w:pPr>
            <w:r>
              <w:rPr>
                <w:rFonts w:ascii="Times New Roman" w:hAnsi="Times New Roman"/>
              </w:rPr>
              <w:t>Обеспечение создания и функционирования службы медиации в образовательной организации.</w:t>
            </w:r>
          </w:p>
        </w:tc>
      </w:tr>
      <w:tr w:rsidR="00793C18" w:rsidRPr="00953AFD" w14:paraId="60DD4F82" w14:textId="77777777" w:rsidTr="000353CB">
        <w:tc>
          <w:tcPr>
            <w:tcW w:w="560" w:type="dxa"/>
            <w:vMerge/>
            <w:shd w:val="clear" w:color="auto" w:fill="auto"/>
          </w:tcPr>
          <w:p w14:paraId="0D1F5D13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0742680A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199DFBB6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5CCE31CF" w14:textId="77777777" w:rsidR="00793C18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</w:tcPr>
          <w:p w14:paraId="6D59B0FB" w14:textId="776CF526" w:rsidR="00793C18" w:rsidRDefault="00793C18" w:rsidP="000353C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Не выстроено межведомственное взаимодействие с различными субъектами профилактики деструктивного поведения детей и молодежи </w:t>
            </w:r>
          </w:p>
        </w:tc>
        <w:tc>
          <w:tcPr>
            <w:tcW w:w="5388" w:type="dxa"/>
          </w:tcPr>
          <w:p w14:paraId="2A05A55F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Обеспечение межведомственного взаимодействия с различными субъектами профилактики деструктивного поведения детей и молодежи (из сферы дополнительного образования, культуры и искусства, физической культуры и спорта, социальной защиты и защиты детства, СМИ и т. д.).</w:t>
            </w:r>
          </w:p>
          <w:p w14:paraId="35A5FD03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Обеспечение межведомственного взаимодействия с органами и учреждениями системы профилактики безнадзорности и правонарушений несовершеннолетних, правоохранительными органами (КДН, ПДН).</w:t>
            </w:r>
          </w:p>
          <w:p w14:paraId="24E784C5" w14:textId="3BE82B37" w:rsidR="00793C18" w:rsidRDefault="00793C18" w:rsidP="000353CB">
            <w:pPr>
              <w:spacing w:after="0" w:line="240" w:lineRule="auto"/>
              <w:ind w:firstLine="4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органы здравоохранения, социальной защиты, опеки и попечительства и др.).</w:t>
            </w:r>
          </w:p>
        </w:tc>
      </w:tr>
      <w:tr w:rsidR="00793C18" w:rsidRPr="00953AFD" w14:paraId="5BD164A3" w14:textId="77777777" w:rsidTr="000353CB">
        <w:tc>
          <w:tcPr>
            <w:tcW w:w="560" w:type="dxa"/>
            <w:vMerge/>
            <w:shd w:val="clear" w:color="auto" w:fill="auto"/>
          </w:tcPr>
          <w:p w14:paraId="2130FE31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21" w:type="dxa"/>
            <w:vMerge/>
            <w:shd w:val="clear" w:color="auto" w:fill="auto"/>
          </w:tcPr>
          <w:p w14:paraId="6F945E63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14:paraId="29F5EBD6" w14:textId="77777777" w:rsidR="00793C18" w:rsidRPr="00953AFD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14:paraId="5A652B8F" w14:textId="77777777" w:rsidR="00793C18" w:rsidRDefault="00793C18" w:rsidP="000353CB">
            <w:pPr>
              <w:spacing w:after="0" w:line="240" w:lineRule="auto"/>
              <w:rPr>
                <w:rFonts w:ascii="Times New Roman" w:eastAsia="DengXian" w:hAnsi="Times New Roman" w:cs="Times New Roman"/>
                <w:lang w:eastAsia="zh-CN"/>
                <w14:ligatures w14:val="none"/>
              </w:rPr>
            </w:pPr>
          </w:p>
        </w:tc>
        <w:tc>
          <w:tcPr>
            <w:tcW w:w="1841" w:type="dxa"/>
          </w:tcPr>
          <w:p w14:paraId="7644FD57" w14:textId="19A406BD" w:rsidR="00793C18" w:rsidRDefault="00793C18" w:rsidP="000353C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5388" w:type="dxa"/>
          </w:tcPr>
          <w:p w14:paraId="44A34AC4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14:paraId="47780D55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организаций.      </w:t>
            </w:r>
          </w:p>
          <w:p w14:paraId="63A43E55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14:paraId="2EF83585" w14:textId="77777777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</w:pPr>
            <w:r>
              <w:rPr>
                <w:rFonts w:ascii="Times New Roman" w:hAnsi="Times New Roman"/>
              </w:rPr>
              <w:t>Решение кадрового вопроса путем принятия штатных специалистов.</w:t>
            </w:r>
          </w:p>
          <w:p w14:paraId="4FB7DE20" w14:textId="032A05B6" w:rsidR="00793C18" w:rsidRDefault="00793C18" w:rsidP="000353CB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образовательных технологий) с </w:t>
            </w:r>
            <w:r>
              <w:rPr>
                <w:rFonts w:ascii="Times New Roman" w:hAnsi="Times New Roman"/>
              </w:rPr>
              <w:lastRenderedPageBreak/>
              <w:t>ресурсными центрами и др.</w:t>
            </w:r>
          </w:p>
        </w:tc>
      </w:tr>
    </w:tbl>
    <w:p w14:paraId="7EA69C8E" w14:textId="77777777" w:rsidR="0065444A" w:rsidRDefault="0065444A" w:rsidP="00953AF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088DF139" w14:textId="77777777" w:rsidR="00A6228C" w:rsidRDefault="00A6228C" w:rsidP="00953AF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52C75D39" w14:textId="1E675EA5" w:rsidR="00953AFD" w:rsidRPr="0007455E" w:rsidRDefault="00953AFD" w:rsidP="00953AF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kern w:val="0"/>
          <w:sz w:val="28"/>
          <w:szCs w:val="28"/>
          <w14:ligatures w14:val="none"/>
        </w:rPr>
      </w:pPr>
      <w:r w:rsidRPr="0007455E">
        <w:rPr>
          <w:rFonts w:ascii="Times New Roman" w:eastAsia="Calibri" w:hAnsi="Times New Roman" w:cs="Times New Roman"/>
          <w:b/>
          <w:i/>
          <w:kern w:val="0"/>
          <w:sz w:val="28"/>
          <w:szCs w:val="28"/>
          <w14:ligatures w14:val="none"/>
        </w:rPr>
        <w:t>3.2. Описание дефицитов по каждому магистральному направлению и ключевому условию.</w:t>
      </w:r>
    </w:p>
    <w:p w14:paraId="45502B39" w14:textId="77777777" w:rsidR="00953AFD" w:rsidRPr="00953AFD" w:rsidRDefault="00953AFD" w:rsidP="00953AF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2F97098B" w14:textId="77777777" w:rsidR="00953AFD" w:rsidRDefault="00953AFD" w:rsidP="00953AF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953AFD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3.2.1. Описание возможных причин возникновения дефицитов, внутренних и внешних факторов влияния на развитие школы.</w:t>
      </w:r>
    </w:p>
    <w:p w14:paraId="7F32E7B5" w14:textId="77777777" w:rsidR="00AD6D39" w:rsidRDefault="00AD6D39" w:rsidP="00953AF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tbl>
      <w:tblPr>
        <w:tblW w:w="491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4"/>
        <w:gridCol w:w="3693"/>
        <w:gridCol w:w="10703"/>
      </w:tblGrid>
      <w:tr w:rsidR="00AD6D39" w:rsidRPr="00953AFD" w14:paraId="30C85C75" w14:textId="316DEF9A" w:rsidTr="006A4FDE">
        <w:tc>
          <w:tcPr>
            <w:tcW w:w="233" w:type="pct"/>
            <w:shd w:val="clear" w:color="auto" w:fill="auto"/>
            <w:vAlign w:val="center"/>
          </w:tcPr>
          <w:p w14:paraId="541FC274" w14:textId="77777777" w:rsidR="00AD6D39" w:rsidRPr="00953AFD" w:rsidRDefault="00AD6D39" w:rsidP="00AC4988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>№</w:t>
            </w:r>
          </w:p>
        </w:tc>
        <w:tc>
          <w:tcPr>
            <w:tcW w:w="1223" w:type="pct"/>
            <w:shd w:val="clear" w:color="auto" w:fill="auto"/>
            <w:vAlign w:val="center"/>
          </w:tcPr>
          <w:p w14:paraId="6173C138" w14:textId="77777777" w:rsidR="00AD6D39" w:rsidRPr="00953AFD" w:rsidRDefault="00AD6D39" w:rsidP="00AC4988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 xml:space="preserve">Магистральное направление, </w:t>
            </w:r>
            <w:r w:rsidRPr="00953AFD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br/>
              <w:t>ключевое условие</w:t>
            </w:r>
          </w:p>
        </w:tc>
        <w:tc>
          <w:tcPr>
            <w:tcW w:w="3545" w:type="pct"/>
          </w:tcPr>
          <w:p w14:paraId="00DFFDF5" w14:textId="77777777" w:rsidR="00541A32" w:rsidRDefault="00541A32" w:rsidP="00541A32">
            <w:pPr>
              <w:adjustRightInd w:val="0"/>
              <w:snapToGri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</w:p>
          <w:p w14:paraId="0F0FAD4C" w14:textId="7598C58F" w:rsidR="00541A32" w:rsidRPr="00541A32" w:rsidRDefault="00541A32" w:rsidP="00541A32">
            <w:pPr>
              <w:adjustRightInd w:val="0"/>
              <w:snapToGrid w:val="0"/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541A32">
              <w:rPr>
                <w:rFonts w:ascii="Times New Roman" w:eastAsia="Calibri" w:hAnsi="Times New Roman" w:cs="Times New Roman"/>
                <w:b/>
                <w:bCs/>
                <w:kern w:val="0"/>
                <w:sz w:val="24"/>
                <w:szCs w:val="24"/>
                <w14:ligatures w14:val="none"/>
              </w:rPr>
              <w:t>Причины возникновения дефицитов, внутренних и внешних факторов влияния на развитие лицея</w:t>
            </w:r>
          </w:p>
          <w:p w14:paraId="618DB6F8" w14:textId="77777777" w:rsidR="00AD6D39" w:rsidRPr="00953AFD" w:rsidRDefault="00AD6D39" w:rsidP="00AC4988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AD6D39" w:rsidRPr="00953AFD" w14:paraId="65220EF7" w14:textId="14B121A3" w:rsidTr="006A4FDE">
        <w:tc>
          <w:tcPr>
            <w:tcW w:w="233" w:type="pct"/>
            <w:shd w:val="clear" w:color="auto" w:fill="auto"/>
          </w:tcPr>
          <w:p w14:paraId="118FC98D" w14:textId="77777777" w:rsidR="00AD6D39" w:rsidRPr="00953AFD" w:rsidRDefault="00AD6D39" w:rsidP="00AC49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223" w:type="pct"/>
            <w:shd w:val="clear" w:color="auto" w:fill="auto"/>
          </w:tcPr>
          <w:p w14:paraId="5433DFEB" w14:textId="77777777" w:rsidR="00AD6D39" w:rsidRPr="00953AFD" w:rsidRDefault="00AD6D39" w:rsidP="00AC49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Знание</w:t>
            </w:r>
          </w:p>
        </w:tc>
        <w:tc>
          <w:tcPr>
            <w:tcW w:w="3545" w:type="pct"/>
          </w:tcPr>
          <w:p w14:paraId="03922E1E" w14:textId="5EA40B5F" w:rsidR="00AD6D39" w:rsidRDefault="007D7A93" w:rsidP="00AC49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84A7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Недостаточное наличие методической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, материально-технической</w:t>
            </w:r>
            <w:r w:rsidRPr="00984A7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базы</w:t>
            </w:r>
          </w:p>
          <w:p w14:paraId="28085EC8" w14:textId="77777777" w:rsidR="007D7A93" w:rsidRDefault="007D7A93" w:rsidP="00AC49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Недостаточное финансирование</w:t>
            </w:r>
          </w:p>
          <w:p w14:paraId="6A642003" w14:textId="135CF53A" w:rsidR="0099199D" w:rsidRPr="00953AFD" w:rsidRDefault="0099199D" w:rsidP="00AC49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Обучение в две смены</w:t>
            </w:r>
          </w:p>
        </w:tc>
      </w:tr>
      <w:tr w:rsidR="00AD6D39" w:rsidRPr="00953AFD" w14:paraId="3945E276" w14:textId="1E2CFCF7" w:rsidTr="006A4FDE">
        <w:tc>
          <w:tcPr>
            <w:tcW w:w="233" w:type="pct"/>
            <w:shd w:val="clear" w:color="auto" w:fill="auto"/>
          </w:tcPr>
          <w:p w14:paraId="66A4F657" w14:textId="77777777" w:rsidR="00AD6D39" w:rsidRPr="00953AFD" w:rsidRDefault="00AD6D39" w:rsidP="00AC49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223" w:type="pct"/>
            <w:shd w:val="clear" w:color="auto" w:fill="auto"/>
          </w:tcPr>
          <w:p w14:paraId="618B54ED" w14:textId="77777777" w:rsidR="00AD6D39" w:rsidRPr="00953AFD" w:rsidRDefault="00AD6D39" w:rsidP="00AC49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Воспитание</w:t>
            </w:r>
          </w:p>
        </w:tc>
        <w:tc>
          <w:tcPr>
            <w:tcW w:w="3545" w:type="pct"/>
          </w:tcPr>
          <w:p w14:paraId="3EF15C75" w14:textId="24BD4CFE" w:rsidR="00AD6D39" w:rsidRPr="00953AFD" w:rsidRDefault="00D27E48" w:rsidP="00AC49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Отсутствие учителя – логопеда, дефектолога</w:t>
            </w:r>
          </w:p>
        </w:tc>
      </w:tr>
      <w:tr w:rsidR="00AD6D39" w:rsidRPr="00953AFD" w14:paraId="1CF456B6" w14:textId="4C74CE58" w:rsidTr="006A4FDE">
        <w:tc>
          <w:tcPr>
            <w:tcW w:w="233" w:type="pct"/>
            <w:shd w:val="clear" w:color="auto" w:fill="auto"/>
          </w:tcPr>
          <w:p w14:paraId="490DA4F4" w14:textId="77777777" w:rsidR="00AD6D39" w:rsidRPr="00953AFD" w:rsidRDefault="00AD6D39" w:rsidP="00AC49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223" w:type="pct"/>
            <w:shd w:val="clear" w:color="auto" w:fill="auto"/>
          </w:tcPr>
          <w:p w14:paraId="2B7E078C" w14:textId="77777777" w:rsidR="00AD6D39" w:rsidRPr="00953AFD" w:rsidRDefault="00AD6D39" w:rsidP="00AC49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Здоровье</w:t>
            </w:r>
          </w:p>
        </w:tc>
        <w:tc>
          <w:tcPr>
            <w:tcW w:w="3545" w:type="pct"/>
          </w:tcPr>
          <w:p w14:paraId="381CD7A4" w14:textId="377857D9" w:rsidR="00AD6D39" w:rsidRPr="00953AFD" w:rsidRDefault="00D27E48" w:rsidP="00AC49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Недостаточная инфраструктура для проведения занятий физической культурой и спортом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на территории лицея</w:t>
            </w:r>
          </w:p>
        </w:tc>
      </w:tr>
      <w:tr w:rsidR="00AD6D39" w:rsidRPr="00953AFD" w14:paraId="0A7A59C5" w14:textId="458987F8" w:rsidTr="006A4FDE">
        <w:tc>
          <w:tcPr>
            <w:tcW w:w="233" w:type="pct"/>
            <w:shd w:val="clear" w:color="auto" w:fill="auto"/>
          </w:tcPr>
          <w:p w14:paraId="64AF3737" w14:textId="77777777" w:rsidR="00AD6D39" w:rsidRPr="00953AFD" w:rsidRDefault="00AD6D39" w:rsidP="00AC49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223" w:type="pct"/>
            <w:shd w:val="clear" w:color="auto" w:fill="auto"/>
          </w:tcPr>
          <w:p w14:paraId="30E6348A" w14:textId="77777777" w:rsidR="00AD6D39" w:rsidRPr="00953AFD" w:rsidRDefault="00AD6D39" w:rsidP="00AC49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Творчество</w:t>
            </w:r>
          </w:p>
        </w:tc>
        <w:tc>
          <w:tcPr>
            <w:tcW w:w="3545" w:type="pct"/>
          </w:tcPr>
          <w:p w14:paraId="48320352" w14:textId="17A4C7D5" w:rsidR="00AD6D39" w:rsidRPr="00953AFD" w:rsidRDefault="00D27E48" w:rsidP="00AC49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Недостаточный объем</w:t>
            </w: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образовательного пространства лицея</w:t>
            </w:r>
          </w:p>
        </w:tc>
      </w:tr>
      <w:tr w:rsidR="00AD6D39" w:rsidRPr="00953AFD" w14:paraId="37B6BE31" w14:textId="41B62C8B" w:rsidTr="006A4FDE">
        <w:tc>
          <w:tcPr>
            <w:tcW w:w="233" w:type="pct"/>
            <w:shd w:val="clear" w:color="auto" w:fill="auto"/>
          </w:tcPr>
          <w:p w14:paraId="12D2808F" w14:textId="77777777" w:rsidR="00AD6D39" w:rsidRPr="00953AFD" w:rsidRDefault="00AD6D39" w:rsidP="00AC49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1223" w:type="pct"/>
            <w:shd w:val="clear" w:color="auto" w:fill="auto"/>
          </w:tcPr>
          <w:p w14:paraId="309AA4F3" w14:textId="77777777" w:rsidR="00AD6D39" w:rsidRPr="00953AFD" w:rsidRDefault="00AD6D39" w:rsidP="00AC49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Профориентация</w:t>
            </w:r>
          </w:p>
        </w:tc>
        <w:tc>
          <w:tcPr>
            <w:tcW w:w="3545" w:type="pct"/>
          </w:tcPr>
          <w:p w14:paraId="04D79C7A" w14:textId="00F431C4" w:rsidR="00AD6D39" w:rsidRPr="00953AFD" w:rsidRDefault="00D27E48" w:rsidP="00AC49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Отсутствие м</w:t>
            </w: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атериально-техническо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го</w:t>
            </w: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обеспечени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я на должном уровне</w:t>
            </w:r>
          </w:p>
        </w:tc>
      </w:tr>
      <w:tr w:rsidR="00AD6D39" w:rsidRPr="00953AFD" w14:paraId="592C7E1A" w14:textId="5E9AAED6" w:rsidTr="006A4FDE">
        <w:tc>
          <w:tcPr>
            <w:tcW w:w="233" w:type="pct"/>
            <w:shd w:val="clear" w:color="auto" w:fill="auto"/>
          </w:tcPr>
          <w:p w14:paraId="78AB3550" w14:textId="77777777" w:rsidR="00AD6D39" w:rsidRPr="00953AFD" w:rsidRDefault="00AD6D39" w:rsidP="00AC49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1223" w:type="pct"/>
            <w:shd w:val="clear" w:color="auto" w:fill="auto"/>
          </w:tcPr>
          <w:p w14:paraId="5B294442" w14:textId="77777777" w:rsidR="00AD6D39" w:rsidRPr="00953AFD" w:rsidRDefault="00AD6D39" w:rsidP="00AC49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Учитель. Школьная команда</w:t>
            </w:r>
          </w:p>
        </w:tc>
        <w:tc>
          <w:tcPr>
            <w:tcW w:w="3545" w:type="pct"/>
          </w:tcPr>
          <w:p w14:paraId="6F32429F" w14:textId="6C9360FF" w:rsidR="00AD6D39" w:rsidRPr="00953AFD" w:rsidRDefault="00D27E48" w:rsidP="00AC49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Недостаточный уровень организационно-педагогических компетенций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в некоторых областях</w:t>
            </w:r>
          </w:p>
        </w:tc>
      </w:tr>
      <w:tr w:rsidR="00AD6D39" w:rsidRPr="00953AFD" w14:paraId="051D1DF1" w14:textId="7632C9C4" w:rsidTr="006A4FDE">
        <w:tc>
          <w:tcPr>
            <w:tcW w:w="233" w:type="pct"/>
            <w:shd w:val="clear" w:color="auto" w:fill="auto"/>
          </w:tcPr>
          <w:p w14:paraId="1AEE9B64" w14:textId="77777777" w:rsidR="00AD6D39" w:rsidRPr="00953AFD" w:rsidRDefault="00AD6D39" w:rsidP="00AC49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1223" w:type="pct"/>
            <w:shd w:val="clear" w:color="auto" w:fill="auto"/>
          </w:tcPr>
          <w:p w14:paraId="4ECC0D0A" w14:textId="77777777" w:rsidR="00AD6D39" w:rsidRPr="00953AFD" w:rsidRDefault="00AD6D39" w:rsidP="00AC49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Школьный климат</w:t>
            </w:r>
          </w:p>
        </w:tc>
        <w:tc>
          <w:tcPr>
            <w:tcW w:w="3545" w:type="pct"/>
          </w:tcPr>
          <w:p w14:paraId="157355B9" w14:textId="163A6BBC" w:rsidR="00AD6D39" w:rsidRPr="00953AFD" w:rsidRDefault="00D27E48" w:rsidP="00AC49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Отсутствие узких специалистов для обучающихся с ОВЗ</w:t>
            </w:r>
          </w:p>
        </w:tc>
      </w:tr>
      <w:tr w:rsidR="00AD6D39" w:rsidRPr="00953AFD" w14:paraId="04840EFE" w14:textId="04AC54E1" w:rsidTr="006A4FDE">
        <w:tc>
          <w:tcPr>
            <w:tcW w:w="233" w:type="pct"/>
            <w:shd w:val="clear" w:color="auto" w:fill="auto"/>
          </w:tcPr>
          <w:p w14:paraId="491249D7" w14:textId="77777777" w:rsidR="00AD6D39" w:rsidRPr="00953AFD" w:rsidRDefault="00AD6D39" w:rsidP="00AC49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1223" w:type="pct"/>
            <w:shd w:val="clear" w:color="auto" w:fill="auto"/>
          </w:tcPr>
          <w:p w14:paraId="5DA7AC26" w14:textId="77777777" w:rsidR="00AD6D39" w:rsidRPr="00953AFD" w:rsidRDefault="00AD6D39" w:rsidP="00AC49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Образовательная среда</w:t>
            </w:r>
          </w:p>
        </w:tc>
        <w:tc>
          <w:tcPr>
            <w:tcW w:w="3545" w:type="pct"/>
          </w:tcPr>
          <w:p w14:paraId="6240F7D4" w14:textId="1C72F89C" w:rsidR="00AD6D39" w:rsidRPr="00953AFD" w:rsidRDefault="00D27E48" w:rsidP="00AC49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Недостаточный</w:t>
            </w: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уровень интернет-трафика</w:t>
            </w:r>
          </w:p>
        </w:tc>
      </w:tr>
    </w:tbl>
    <w:p w14:paraId="6F41275D" w14:textId="77777777" w:rsidR="006A4FDE" w:rsidRDefault="006A4FDE" w:rsidP="00953AF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A59F159" w14:textId="77777777" w:rsidR="008D0DAC" w:rsidRDefault="008D0DAC" w:rsidP="00953AF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ED00005" w14:textId="77777777" w:rsidR="006A4FDE" w:rsidRDefault="006A4FDE" w:rsidP="00953AFD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2359CC42" w14:textId="13EB790F" w:rsidR="006A4FDE" w:rsidRPr="006E5233" w:rsidRDefault="00953AFD" w:rsidP="006A4FDE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kern w:val="0"/>
          <w:sz w:val="28"/>
          <w:szCs w:val="28"/>
          <w14:ligatures w14:val="none"/>
        </w:rPr>
      </w:pPr>
      <w:r w:rsidRPr="006E5233">
        <w:rPr>
          <w:rFonts w:ascii="Times New Roman" w:eastAsia="Calibri" w:hAnsi="Times New Roman" w:cs="Times New Roman"/>
          <w:b/>
          <w:i/>
          <w:kern w:val="0"/>
          <w:sz w:val="28"/>
          <w:szCs w:val="28"/>
          <w14:ligatures w14:val="none"/>
        </w:rPr>
        <w:t xml:space="preserve">3.2.2. Анализ текущего состояния и перспектив развития </w:t>
      </w:r>
      <w:r w:rsidR="006E5233" w:rsidRPr="006E5233">
        <w:rPr>
          <w:rFonts w:ascii="Times New Roman" w:eastAsia="Calibri" w:hAnsi="Times New Roman" w:cs="Times New Roman"/>
          <w:b/>
          <w:i/>
          <w:kern w:val="0"/>
          <w:sz w:val="28"/>
          <w:szCs w:val="28"/>
          <w14:ligatures w14:val="none"/>
        </w:rPr>
        <w:t>лицея</w:t>
      </w:r>
      <w:r w:rsidRPr="006E5233">
        <w:rPr>
          <w:rFonts w:ascii="Times New Roman" w:eastAsia="Calibri" w:hAnsi="Times New Roman" w:cs="Times New Roman"/>
          <w:b/>
          <w:i/>
          <w:kern w:val="0"/>
          <w:sz w:val="28"/>
          <w:szCs w:val="28"/>
          <w14:ligatures w14:val="none"/>
        </w:rPr>
        <w:t>.</w:t>
      </w:r>
    </w:p>
    <w:p w14:paraId="0879C90D" w14:textId="47BC7177" w:rsidR="00953AFD" w:rsidRDefault="00953AFD" w:rsidP="00953AF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953AF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Интерпретация результатов самодиагностики: </w:t>
      </w:r>
    </w:p>
    <w:p w14:paraId="7E0AFC0D" w14:textId="77777777" w:rsidR="006A4FDE" w:rsidRPr="00953AFD" w:rsidRDefault="006A4FDE" w:rsidP="00953AF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tbl>
      <w:tblPr>
        <w:tblW w:w="496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3"/>
        <w:gridCol w:w="3488"/>
        <w:gridCol w:w="3958"/>
        <w:gridCol w:w="6766"/>
      </w:tblGrid>
      <w:tr w:rsidR="00953AFD" w:rsidRPr="00953AFD" w14:paraId="13B5EF4D" w14:textId="77777777" w:rsidTr="006A4FDE">
        <w:tc>
          <w:tcPr>
            <w:tcW w:w="339" w:type="pct"/>
            <w:shd w:val="clear" w:color="auto" w:fill="auto"/>
            <w:vAlign w:val="center"/>
          </w:tcPr>
          <w:p w14:paraId="4322BD8E" w14:textId="77777777" w:rsidR="00953AFD" w:rsidRPr="00953AFD" w:rsidRDefault="00953AFD" w:rsidP="00953AFD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№</w:t>
            </w:r>
          </w:p>
        </w:tc>
        <w:tc>
          <w:tcPr>
            <w:tcW w:w="1144" w:type="pct"/>
            <w:shd w:val="clear" w:color="auto" w:fill="auto"/>
            <w:vAlign w:val="center"/>
          </w:tcPr>
          <w:p w14:paraId="26CED584" w14:textId="77777777" w:rsidR="00953AFD" w:rsidRPr="00953AFD" w:rsidRDefault="00953AFD" w:rsidP="00953AFD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 xml:space="preserve">Магистральное направление, </w:t>
            </w:r>
            <w:r w:rsidRPr="00953AFD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br/>
              <w:t>ключевое условие</w:t>
            </w:r>
          </w:p>
        </w:tc>
        <w:tc>
          <w:tcPr>
            <w:tcW w:w="1298" w:type="pct"/>
            <w:shd w:val="clear" w:color="auto" w:fill="auto"/>
            <w:vAlign w:val="center"/>
          </w:tcPr>
          <w:p w14:paraId="67E1F621" w14:textId="77777777" w:rsidR="00953AFD" w:rsidRPr="008647FC" w:rsidRDefault="00953AFD" w:rsidP="00953AFD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</w:pPr>
            <w:r w:rsidRPr="008647F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>Полученный результат</w:t>
            </w:r>
          </w:p>
          <w:p w14:paraId="62AC2D46" w14:textId="77777777" w:rsidR="00953AFD" w:rsidRPr="00953AFD" w:rsidRDefault="00953AFD" w:rsidP="00953AFD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</w:pPr>
            <w:r w:rsidRPr="008647FC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>(описание</w:t>
            </w:r>
            <w:r w:rsidRPr="00953AFD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 xml:space="preserve"> и количество баллов)</w:t>
            </w:r>
          </w:p>
        </w:tc>
        <w:tc>
          <w:tcPr>
            <w:tcW w:w="2219" w:type="pct"/>
            <w:shd w:val="clear" w:color="auto" w:fill="auto"/>
            <w:vAlign w:val="center"/>
          </w:tcPr>
          <w:p w14:paraId="0251B5BE" w14:textId="77777777" w:rsidR="00953AFD" w:rsidRPr="00953AFD" w:rsidRDefault="00953AFD" w:rsidP="00953AFD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>Планируемый результат, описание</w:t>
            </w:r>
          </w:p>
        </w:tc>
      </w:tr>
      <w:tr w:rsidR="00953AFD" w:rsidRPr="00953AFD" w14:paraId="624D48A8" w14:textId="77777777" w:rsidTr="006A4FDE">
        <w:tc>
          <w:tcPr>
            <w:tcW w:w="339" w:type="pct"/>
            <w:shd w:val="clear" w:color="auto" w:fill="auto"/>
          </w:tcPr>
          <w:p w14:paraId="45AA1612" w14:textId="77777777" w:rsidR="00953AFD" w:rsidRPr="00953AFD" w:rsidRDefault="00953AFD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1144" w:type="pct"/>
            <w:shd w:val="clear" w:color="auto" w:fill="auto"/>
          </w:tcPr>
          <w:p w14:paraId="291D8AC1" w14:textId="77777777" w:rsidR="00953AFD" w:rsidRPr="00953AFD" w:rsidRDefault="00953AFD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Знание</w:t>
            </w:r>
          </w:p>
        </w:tc>
        <w:tc>
          <w:tcPr>
            <w:tcW w:w="1298" w:type="pct"/>
            <w:shd w:val="clear" w:color="auto" w:fill="auto"/>
          </w:tcPr>
          <w:p w14:paraId="6D60DC43" w14:textId="48EDB434" w:rsidR="00953AFD" w:rsidRPr="00953AFD" w:rsidRDefault="008647FC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33</w:t>
            </w:r>
          </w:p>
        </w:tc>
        <w:tc>
          <w:tcPr>
            <w:tcW w:w="2219" w:type="pct"/>
            <w:shd w:val="clear" w:color="auto" w:fill="auto"/>
          </w:tcPr>
          <w:p w14:paraId="41041E19" w14:textId="77777777" w:rsidR="00953AFD" w:rsidRDefault="00ED18C7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CE5C6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Продолжение модернизации ЭОР</w:t>
            </w:r>
          </w:p>
          <w:p w14:paraId="3BD18424" w14:textId="77777777" w:rsidR="00ED18C7" w:rsidRDefault="00ED18C7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Формирование обновленного УМК</w:t>
            </w:r>
          </w:p>
          <w:p w14:paraId="0B01453B" w14:textId="77777777" w:rsidR="00ED18C7" w:rsidRDefault="00ED18C7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Модернизация сетевой формы профессионального обучения</w:t>
            </w:r>
          </w:p>
          <w:p w14:paraId="17A3F524" w14:textId="77777777" w:rsidR="00ED18C7" w:rsidRDefault="00ED18C7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Создание нормативной базы по работе с учащимися с ОВЗ</w:t>
            </w:r>
          </w:p>
          <w:p w14:paraId="37EEE17D" w14:textId="08001403" w:rsidR="00ED18C7" w:rsidRPr="00953AFD" w:rsidRDefault="00ED18C7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7D7A9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Заключение договоров сетевого взаимодействия с иными ОО для использования их материально-технических ресурсов</w:t>
            </w:r>
          </w:p>
        </w:tc>
      </w:tr>
      <w:tr w:rsidR="00953AFD" w:rsidRPr="00953AFD" w14:paraId="1BB6A63C" w14:textId="77777777" w:rsidTr="006A4FDE">
        <w:tc>
          <w:tcPr>
            <w:tcW w:w="339" w:type="pct"/>
            <w:shd w:val="clear" w:color="auto" w:fill="auto"/>
          </w:tcPr>
          <w:p w14:paraId="49E9437A" w14:textId="77777777" w:rsidR="00953AFD" w:rsidRPr="00953AFD" w:rsidRDefault="00953AFD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1144" w:type="pct"/>
            <w:shd w:val="clear" w:color="auto" w:fill="auto"/>
          </w:tcPr>
          <w:p w14:paraId="14CE6F1F" w14:textId="77777777" w:rsidR="00953AFD" w:rsidRPr="00953AFD" w:rsidRDefault="00953AFD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Воспитание</w:t>
            </w:r>
          </w:p>
        </w:tc>
        <w:tc>
          <w:tcPr>
            <w:tcW w:w="1298" w:type="pct"/>
            <w:shd w:val="clear" w:color="auto" w:fill="auto"/>
          </w:tcPr>
          <w:p w14:paraId="4E89BCE5" w14:textId="59AED2EC" w:rsidR="00953AFD" w:rsidRPr="00953AFD" w:rsidRDefault="008647FC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19</w:t>
            </w:r>
          </w:p>
        </w:tc>
        <w:tc>
          <w:tcPr>
            <w:tcW w:w="2219" w:type="pct"/>
            <w:shd w:val="clear" w:color="auto" w:fill="auto"/>
          </w:tcPr>
          <w:p w14:paraId="152085B8" w14:textId="78DAFC1E" w:rsidR="00953AFD" w:rsidRPr="00953AFD" w:rsidRDefault="00ED18C7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7D7A9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Заключение договоров сетевого взаимодействия с иными ОО для использования их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педагогических</w:t>
            </w:r>
            <w:r w:rsidRPr="007D7A9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ресурсов</w:t>
            </w:r>
          </w:p>
        </w:tc>
      </w:tr>
      <w:tr w:rsidR="00953AFD" w:rsidRPr="00953AFD" w14:paraId="0FC0464E" w14:textId="77777777" w:rsidTr="006A4FDE">
        <w:tc>
          <w:tcPr>
            <w:tcW w:w="339" w:type="pct"/>
            <w:shd w:val="clear" w:color="auto" w:fill="auto"/>
          </w:tcPr>
          <w:p w14:paraId="4913FCBA" w14:textId="77777777" w:rsidR="00953AFD" w:rsidRPr="00953AFD" w:rsidRDefault="00953AFD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1144" w:type="pct"/>
            <w:shd w:val="clear" w:color="auto" w:fill="auto"/>
          </w:tcPr>
          <w:p w14:paraId="1ED33680" w14:textId="77777777" w:rsidR="00953AFD" w:rsidRPr="00953AFD" w:rsidRDefault="00953AFD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Здоровье</w:t>
            </w:r>
          </w:p>
        </w:tc>
        <w:tc>
          <w:tcPr>
            <w:tcW w:w="1298" w:type="pct"/>
            <w:shd w:val="clear" w:color="auto" w:fill="auto"/>
          </w:tcPr>
          <w:p w14:paraId="27DE988E" w14:textId="0CFFD132" w:rsidR="00953AFD" w:rsidRPr="00953AFD" w:rsidRDefault="008647FC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17</w:t>
            </w:r>
          </w:p>
        </w:tc>
        <w:tc>
          <w:tcPr>
            <w:tcW w:w="2219" w:type="pct"/>
            <w:shd w:val="clear" w:color="auto" w:fill="auto"/>
          </w:tcPr>
          <w:p w14:paraId="218F4113" w14:textId="040714C5" w:rsidR="00953AFD" w:rsidRPr="00953AFD" w:rsidRDefault="00ED18C7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7D7A9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Заключение договоров сетевого взаимодействия с иными ОО для использования их материально-технических ресурсов</w:t>
            </w:r>
          </w:p>
        </w:tc>
      </w:tr>
      <w:tr w:rsidR="00953AFD" w:rsidRPr="00953AFD" w14:paraId="7BC461B0" w14:textId="77777777" w:rsidTr="006A4FDE">
        <w:tc>
          <w:tcPr>
            <w:tcW w:w="339" w:type="pct"/>
            <w:shd w:val="clear" w:color="auto" w:fill="auto"/>
          </w:tcPr>
          <w:p w14:paraId="5E55CDFD" w14:textId="77777777" w:rsidR="00953AFD" w:rsidRPr="00953AFD" w:rsidRDefault="00953AFD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1144" w:type="pct"/>
            <w:shd w:val="clear" w:color="auto" w:fill="auto"/>
          </w:tcPr>
          <w:p w14:paraId="1CCC50D5" w14:textId="77777777" w:rsidR="00953AFD" w:rsidRPr="00953AFD" w:rsidRDefault="00953AFD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Творчество</w:t>
            </w:r>
          </w:p>
        </w:tc>
        <w:tc>
          <w:tcPr>
            <w:tcW w:w="1298" w:type="pct"/>
            <w:shd w:val="clear" w:color="auto" w:fill="auto"/>
          </w:tcPr>
          <w:p w14:paraId="6545C0C3" w14:textId="7558E3AC" w:rsidR="00953AFD" w:rsidRPr="00953AFD" w:rsidRDefault="008647FC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29</w:t>
            </w:r>
          </w:p>
        </w:tc>
        <w:tc>
          <w:tcPr>
            <w:tcW w:w="2219" w:type="pct"/>
            <w:shd w:val="clear" w:color="auto" w:fill="auto"/>
          </w:tcPr>
          <w:p w14:paraId="4000DA52" w14:textId="5F2E94C4" w:rsidR="00953AFD" w:rsidRPr="00953AFD" w:rsidRDefault="00081ACC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Привлечение </w:t>
            </w:r>
            <w:r w:rsidRPr="00687A98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  <w14:ligatures w14:val="none"/>
              </w:rPr>
              <w:t>специалистов из числа родителей, студентов вузов</w:t>
            </w:r>
            <w:r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  <w14:ligatures w14:val="none"/>
              </w:rPr>
              <w:t>, иных учреждений для формирования дополнительного творческого, образовательного пространства</w:t>
            </w:r>
          </w:p>
        </w:tc>
      </w:tr>
      <w:tr w:rsidR="00953AFD" w:rsidRPr="00953AFD" w14:paraId="410BDB32" w14:textId="77777777" w:rsidTr="006A4FDE">
        <w:tc>
          <w:tcPr>
            <w:tcW w:w="339" w:type="pct"/>
            <w:shd w:val="clear" w:color="auto" w:fill="auto"/>
          </w:tcPr>
          <w:p w14:paraId="37E49E57" w14:textId="77777777" w:rsidR="00953AFD" w:rsidRPr="00953AFD" w:rsidRDefault="00953AFD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1144" w:type="pct"/>
            <w:shd w:val="clear" w:color="auto" w:fill="auto"/>
          </w:tcPr>
          <w:p w14:paraId="589B3DC1" w14:textId="77777777" w:rsidR="00953AFD" w:rsidRPr="00953AFD" w:rsidRDefault="00953AFD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Профориентация</w:t>
            </w:r>
          </w:p>
        </w:tc>
        <w:tc>
          <w:tcPr>
            <w:tcW w:w="1298" w:type="pct"/>
            <w:shd w:val="clear" w:color="auto" w:fill="auto"/>
          </w:tcPr>
          <w:p w14:paraId="569D0042" w14:textId="372F52A2" w:rsidR="00953AFD" w:rsidRPr="00953AFD" w:rsidRDefault="00CE5831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13</w:t>
            </w:r>
          </w:p>
        </w:tc>
        <w:tc>
          <w:tcPr>
            <w:tcW w:w="2219" w:type="pct"/>
            <w:shd w:val="clear" w:color="auto" w:fill="auto"/>
          </w:tcPr>
          <w:p w14:paraId="601FDA70" w14:textId="47877902" w:rsidR="00953AFD" w:rsidRPr="00953AFD" w:rsidRDefault="00343022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Привлечение экспертов в сфере профессионального образования</w:t>
            </w:r>
          </w:p>
        </w:tc>
      </w:tr>
      <w:tr w:rsidR="00953AFD" w:rsidRPr="00953AFD" w14:paraId="083EF098" w14:textId="77777777" w:rsidTr="006A4FDE">
        <w:tc>
          <w:tcPr>
            <w:tcW w:w="339" w:type="pct"/>
            <w:shd w:val="clear" w:color="auto" w:fill="auto"/>
          </w:tcPr>
          <w:p w14:paraId="7EE4E534" w14:textId="77777777" w:rsidR="00953AFD" w:rsidRPr="00953AFD" w:rsidRDefault="00953AFD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1144" w:type="pct"/>
            <w:shd w:val="clear" w:color="auto" w:fill="auto"/>
          </w:tcPr>
          <w:p w14:paraId="2E39E624" w14:textId="77777777" w:rsidR="00953AFD" w:rsidRPr="00953AFD" w:rsidRDefault="00953AFD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Учитель. Школьная команда</w:t>
            </w:r>
          </w:p>
        </w:tc>
        <w:tc>
          <w:tcPr>
            <w:tcW w:w="1298" w:type="pct"/>
            <w:shd w:val="clear" w:color="auto" w:fill="auto"/>
          </w:tcPr>
          <w:p w14:paraId="7E3EBC6E" w14:textId="6940FA8F" w:rsidR="00953AFD" w:rsidRPr="00953AFD" w:rsidRDefault="00CE5831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21</w:t>
            </w:r>
          </w:p>
        </w:tc>
        <w:tc>
          <w:tcPr>
            <w:tcW w:w="2219" w:type="pct"/>
            <w:shd w:val="clear" w:color="auto" w:fill="auto"/>
          </w:tcPr>
          <w:p w14:paraId="47CFC17F" w14:textId="3192ED39" w:rsidR="00953AFD" w:rsidRPr="00953AFD" w:rsidRDefault="00081ACC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Прохождение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углубленных </w:t>
            </w: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специализированных курсов и программ обучения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всеми педагогами лицея</w:t>
            </w:r>
          </w:p>
        </w:tc>
      </w:tr>
      <w:tr w:rsidR="00953AFD" w:rsidRPr="00953AFD" w14:paraId="2C6DD64E" w14:textId="77777777" w:rsidTr="006A4FDE">
        <w:tc>
          <w:tcPr>
            <w:tcW w:w="339" w:type="pct"/>
            <w:shd w:val="clear" w:color="auto" w:fill="auto"/>
          </w:tcPr>
          <w:p w14:paraId="71A0A752" w14:textId="77777777" w:rsidR="00953AFD" w:rsidRPr="00953AFD" w:rsidRDefault="00953AFD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1144" w:type="pct"/>
            <w:shd w:val="clear" w:color="auto" w:fill="auto"/>
          </w:tcPr>
          <w:p w14:paraId="3B3FE628" w14:textId="77777777" w:rsidR="00953AFD" w:rsidRPr="00953AFD" w:rsidRDefault="00953AFD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Школьный климат</w:t>
            </w:r>
          </w:p>
        </w:tc>
        <w:tc>
          <w:tcPr>
            <w:tcW w:w="1298" w:type="pct"/>
            <w:shd w:val="clear" w:color="auto" w:fill="auto"/>
          </w:tcPr>
          <w:p w14:paraId="1D6D5FA1" w14:textId="523F2FDF" w:rsidR="00953AFD" w:rsidRPr="00953AFD" w:rsidRDefault="00CE5831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11</w:t>
            </w:r>
          </w:p>
        </w:tc>
        <w:tc>
          <w:tcPr>
            <w:tcW w:w="2219" w:type="pct"/>
            <w:shd w:val="clear" w:color="auto" w:fill="auto"/>
          </w:tcPr>
          <w:p w14:paraId="07FA67D4" w14:textId="375DB232" w:rsidR="00953AFD" w:rsidRPr="00953AFD" w:rsidRDefault="00081ACC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Расширение педагогического потенциала, пополнение кадров</w:t>
            </w:r>
          </w:p>
        </w:tc>
      </w:tr>
      <w:tr w:rsidR="00953AFD" w:rsidRPr="00953AFD" w14:paraId="097E1920" w14:textId="77777777" w:rsidTr="006A4FDE">
        <w:tc>
          <w:tcPr>
            <w:tcW w:w="339" w:type="pct"/>
            <w:shd w:val="clear" w:color="auto" w:fill="auto"/>
          </w:tcPr>
          <w:p w14:paraId="0CC34136" w14:textId="77777777" w:rsidR="00953AFD" w:rsidRPr="00953AFD" w:rsidRDefault="00953AFD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1144" w:type="pct"/>
            <w:shd w:val="clear" w:color="auto" w:fill="auto"/>
          </w:tcPr>
          <w:p w14:paraId="39A9640C" w14:textId="77777777" w:rsidR="00953AFD" w:rsidRPr="00953AFD" w:rsidRDefault="00953AFD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Образовательная среда</w:t>
            </w:r>
          </w:p>
        </w:tc>
        <w:tc>
          <w:tcPr>
            <w:tcW w:w="1298" w:type="pct"/>
            <w:shd w:val="clear" w:color="auto" w:fill="auto"/>
          </w:tcPr>
          <w:p w14:paraId="326FF960" w14:textId="7B16D44D" w:rsidR="00953AFD" w:rsidRPr="00953AFD" w:rsidRDefault="00CE5831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19</w:t>
            </w:r>
          </w:p>
        </w:tc>
        <w:tc>
          <w:tcPr>
            <w:tcW w:w="2219" w:type="pct"/>
            <w:shd w:val="clear" w:color="auto" w:fill="auto"/>
          </w:tcPr>
          <w:p w14:paraId="0CBEA9A0" w14:textId="17A6849D" w:rsidR="00953AFD" w:rsidRPr="00953AFD" w:rsidRDefault="00081ACC" w:rsidP="00953AF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Полноценное использование интернет-ресурсов</w:t>
            </w:r>
          </w:p>
        </w:tc>
      </w:tr>
    </w:tbl>
    <w:p w14:paraId="4596845E" w14:textId="77777777" w:rsidR="00953AFD" w:rsidRDefault="00953AFD" w:rsidP="00953AFD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</w:pPr>
    </w:p>
    <w:p w14:paraId="6635863E" w14:textId="77777777" w:rsidR="006A4FDE" w:rsidRDefault="006A4FDE" w:rsidP="00953AFD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</w:pPr>
    </w:p>
    <w:p w14:paraId="7E9C4FF7" w14:textId="77777777" w:rsidR="006A4FDE" w:rsidRDefault="006A4FDE" w:rsidP="00953AFD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</w:pPr>
    </w:p>
    <w:p w14:paraId="26681CC4" w14:textId="77777777" w:rsidR="006A4FDE" w:rsidRDefault="006A4FDE" w:rsidP="00953AFD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</w:pPr>
    </w:p>
    <w:p w14:paraId="228BF5E5" w14:textId="77777777" w:rsidR="008D0DAC" w:rsidRPr="00953AFD" w:rsidRDefault="008D0DAC" w:rsidP="00953AFD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</w:pPr>
    </w:p>
    <w:p w14:paraId="3A60D647" w14:textId="77777777" w:rsidR="00953AFD" w:rsidRPr="00953AFD" w:rsidRDefault="00953AFD" w:rsidP="00953AFD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  <w:r w:rsidRPr="00953AF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  <w:t xml:space="preserve">Результаты </w:t>
      </w:r>
      <w:r w:rsidRPr="00953AFD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14:ligatures w14:val="none"/>
        </w:rPr>
        <w:t>проблемно ориентированного анализа:</w:t>
      </w:r>
      <w:r w:rsidRPr="00953AFD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14:ligatures w14:val="none"/>
        </w:rPr>
        <w:t xml:space="preserve">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55"/>
        <w:gridCol w:w="3175"/>
        <w:gridCol w:w="3175"/>
        <w:gridCol w:w="3175"/>
        <w:gridCol w:w="3172"/>
      </w:tblGrid>
      <w:tr w:rsidR="00953AFD" w:rsidRPr="00953AFD" w14:paraId="3E4F46B9" w14:textId="77777777" w:rsidTr="006A4FDE">
        <w:tc>
          <w:tcPr>
            <w:tcW w:w="865" w:type="pct"/>
            <w:vMerge w:val="restart"/>
            <w:shd w:val="clear" w:color="auto" w:fill="auto"/>
            <w:vAlign w:val="center"/>
          </w:tcPr>
          <w:p w14:paraId="30092A40" w14:textId="77777777" w:rsidR="00953AFD" w:rsidRPr="00953AFD" w:rsidRDefault="00953AFD" w:rsidP="00953AFD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 xml:space="preserve">Магистральные направления и </w:t>
            </w:r>
            <w:r w:rsidRPr="00953AFD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ключевые условия</w:t>
            </w:r>
          </w:p>
        </w:tc>
        <w:tc>
          <w:tcPr>
            <w:tcW w:w="2067" w:type="pct"/>
            <w:gridSpan w:val="2"/>
            <w:shd w:val="clear" w:color="auto" w:fill="auto"/>
            <w:vAlign w:val="center"/>
          </w:tcPr>
          <w:p w14:paraId="6AA6A586" w14:textId="77777777" w:rsidR="00953AFD" w:rsidRPr="00953AFD" w:rsidRDefault="00953AFD" w:rsidP="006A4FD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Оценка актуального состояния внутреннего потенциала</w:t>
            </w:r>
          </w:p>
        </w:tc>
        <w:tc>
          <w:tcPr>
            <w:tcW w:w="2067" w:type="pct"/>
            <w:gridSpan w:val="2"/>
            <w:shd w:val="clear" w:color="auto" w:fill="auto"/>
            <w:vAlign w:val="center"/>
          </w:tcPr>
          <w:p w14:paraId="16290270" w14:textId="77777777" w:rsidR="00953AFD" w:rsidRPr="00953AFD" w:rsidRDefault="00953AFD" w:rsidP="006A4FD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 xml:space="preserve">Оценка перспектив развития </w:t>
            </w:r>
            <w:r w:rsidRPr="00953AFD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br/>
              <w:t>с учетом изменения внешних факторов</w:t>
            </w:r>
          </w:p>
        </w:tc>
      </w:tr>
      <w:tr w:rsidR="00953AFD" w:rsidRPr="00953AFD" w14:paraId="38BE50EB" w14:textId="77777777" w:rsidTr="006A4FDE">
        <w:tc>
          <w:tcPr>
            <w:tcW w:w="865" w:type="pct"/>
            <w:vMerge/>
            <w:shd w:val="clear" w:color="auto" w:fill="auto"/>
            <w:vAlign w:val="center"/>
          </w:tcPr>
          <w:p w14:paraId="0258FE5A" w14:textId="77777777" w:rsidR="00953AFD" w:rsidRPr="00953AFD" w:rsidRDefault="00953AFD" w:rsidP="00953AFD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14:ligatures w14:val="none"/>
              </w:rPr>
            </w:pPr>
          </w:p>
        </w:tc>
        <w:tc>
          <w:tcPr>
            <w:tcW w:w="1034" w:type="pct"/>
            <w:shd w:val="clear" w:color="auto" w:fill="auto"/>
            <w:vAlign w:val="center"/>
          </w:tcPr>
          <w:p w14:paraId="2B227FB0" w14:textId="77777777" w:rsidR="00953AFD" w:rsidRPr="00953AFD" w:rsidRDefault="00953AFD" w:rsidP="006A4FD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>сильные стороны</w:t>
            </w:r>
          </w:p>
        </w:tc>
        <w:tc>
          <w:tcPr>
            <w:tcW w:w="1034" w:type="pct"/>
            <w:shd w:val="clear" w:color="auto" w:fill="auto"/>
            <w:vAlign w:val="center"/>
          </w:tcPr>
          <w:p w14:paraId="6589573B" w14:textId="77777777" w:rsidR="00953AFD" w:rsidRPr="00953AFD" w:rsidRDefault="00953AFD" w:rsidP="006A4FDE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>слабые стороны</w:t>
            </w:r>
          </w:p>
        </w:tc>
        <w:tc>
          <w:tcPr>
            <w:tcW w:w="103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E47089" w14:textId="77777777" w:rsidR="00953AFD" w:rsidRPr="00953AFD" w:rsidRDefault="00953AFD" w:rsidP="006A4FD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>благоприятные возможности</w:t>
            </w:r>
          </w:p>
        </w:tc>
        <w:tc>
          <w:tcPr>
            <w:tcW w:w="103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BE2C82" w14:textId="77777777" w:rsidR="00953AFD" w:rsidRPr="00953AFD" w:rsidRDefault="00953AFD" w:rsidP="006A4FD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14:ligatures w14:val="none"/>
              </w:rPr>
              <w:t>риски</w:t>
            </w:r>
          </w:p>
        </w:tc>
      </w:tr>
      <w:tr w:rsidR="00406AAC" w:rsidRPr="00953AFD" w14:paraId="0F3E92CE" w14:textId="77777777" w:rsidTr="006A4FDE">
        <w:tc>
          <w:tcPr>
            <w:tcW w:w="865" w:type="pct"/>
            <w:vMerge w:val="restart"/>
            <w:shd w:val="clear" w:color="auto" w:fill="auto"/>
          </w:tcPr>
          <w:p w14:paraId="78330B1A" w14:textId="77777777" w:rsidR="00406AAC" w:rsidRPr="00953AFD" w:rsidRDefault="00406AAC" w:rsidP="00A173F8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Знание</w:t>
            </w:r>
          </w:p>
        </w:tc>
        <w:tc>
          <w:tcPr>
            <w:tcW w:w="1034" w:type="pct"/>
            <w:shd w:val="clear" w:color="auto" w:fill="auto"/>
          </w:tcPr>
          <w:p w14:paraId="593DEC70" w14:textId="0DFC891E" w:rsidR="00406AAC" w:rsidRPr="00687A98" w:rsidRDefault="00406AAC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Ориентир на новые технологии образования</w:t>
            </w:r>
          </w:p>
        </w:tc>
        <w:tc>
          <w:tcPr>
            <w:tcW w:w="1034" w:type="pct"/>
            <w:shd w:val="clear" w:color="auto" w:fill="auto"/>
          </w:tcPr>
          <w:p w14:paraId="37A4789A" w14:textId="54966324" w:rsidR="00406AAC" w:rsidRPr="00687A98" w:rsidRDefault="00406AAC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Недостаточное наличие методической базы</w:t>
            </w:r>
          </w:p>
        </w:tc>
        <w:tc>
          <w:tcPr>
            <w:tcW w:w="1034" w:type="pct"/>
            <w:shd w:val="clear" w:color="auto" w:fill="auto"/>
          </w:tcPr>
          <w:p w14:paraId="3BB385B6" w14:textId="62030ACA" w:rsidR="00406AAC" w:rsidRPr="00687A98" w:rsidRDefault="004D23C7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Продолжение модернизации ЭОР</w:t>
            </w:r>
          </w:p>
        </w:tc>
        <w:tc>
          <w:tcPr>
            <w:tcW w:w="1034" w:type="pct"/>
            <w:shd w:val="clear" w:color="auto" w:fill="auto"/>
          </w:tcPr>
          <w:p w14:paraId="711D61D1" w14:textId="24729D17" w:rsidR="00406AAC" w:rsidRPr="00687A98" w:rsidRDefault="007B7860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Недостаточное финансирование</w:t>
            </w:r>
          </w:p>
        </w:tc>
      </w:tr>
      <w:tr w:rsidR="00406AAC" w:rsidRPr="00953AFD" w14:paraId="5A7C2859" w14:textId="77777777" w:rsidTr="006A4FDE">
        <w:tc>
          <w:tcPr>
            <w:tcW w:w="865" w:type="pct"/>
            <w:vMerge/>
            <w:shd w:val="clear" w:color="auto" w:fill="auto"/>
          </w:tcPr>
          <w:p w14:paraId="5AC9D9ED" w14:textId="77777777" w:rsidR="00406AAC" w:rsidRPr="00953AFD" w:rsidRDefault="00406AAC" w:rsidP="00A173F8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034" w:type="pct"/>
            <w:shd w:val="clear" w:color="auto" w:fill="auto"/>
          </w:tcPr>
          <w:p w14:paraId="0CBA448C" w14:textId="77687813" w:rsidR="00406AAC" w:rsidRPr="00687A98" w:rsidRDefault="00406AAC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Участие обучающихся на всех уровнях ВСОШ</w:t>
            </w:r>
          </w:p>
        </w:tc>
        <w:tc>
          <w:tcPr>
            <w:tcW w:w="1034" w:type="pct"/>
            <w:shd w:val="clear" w:color="auto" w:fill="auto"/>
          </w:tcPr>
          <w:p w14:paraId="60E47477" w14:textId="07AAF2DC" w:rsidR="00406AAC" w:rsidRPr="00687A98" w:rsidRDefault="007B7860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Недостаточная материальная, техническая, учебная база</w:t>
            </w:r>
          </w:p>
        </w:tc>
        <w:tc>
          <w:tcPr>
            <w:tcW w:w="1034" w:type="pct"/>
            <w:shd w:val="clear" w:color="auto" w:fill="auto"/>
          </w:tcPr>
          <w:p w14:paraId="3754EF9E" w14:textId="693B1DCF" w:rsidR="00406AAC" w:rsidRPr="00687A98" w:rsidRDefault="007B7860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Формирование обновленного УМК</w:t>
            </w:r>
          </w:p>
        </w:tc>
        <w:tc>
          <w:tcPr>
            <w:tcW w:w="1034" w:type="pct"/>
            <w:shd w:val="clear" w:color="auto" w:fill="auto"/>
          </w:tcPr>
          <w:p w14:paraId="507959F0" w14:textId="36EBF162" w:rsidR="00406AAC" w:rsidRPr="00687A98" w:rsidRDefault="007B7860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Привлечение внебюджетных средств</w:t>
            </w:r>
          </w:p>
        </w:tc>
      </w:tr>
      <w:tr w:rsidR="00406AAC" w:rsidRPr="00953AFD" w14:paraId="068117F6" w14:textId="77777777" w:rsidTr="006A4FDE">
        <w:tc>
          <w:tcPr>
            <w:tcW w:w="865" w:type="pct"/>
            <w:vMerge/>
            <w:shd w:val="clear" w:color="auto" w:fill="auto"/>
          </w:tcPr>
          <w:p w14:paraId="019C5FA5" w14:textId="77777777" w:rsidR="00406AAC" w:rsidRPr="00953AFD" w:rsidRDefault="00406AAC" w:rsidP="00A173F8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034" w:type="pct"/>
            <w:shd w:val="clear" w:color="auto" w:fill="auto"/>
          </w:tcPr>
          <w:p w14:paraId="670DDC09" w14:textId="2CCCF931" w:rsidR="00406AAC" w:rsidRPr="00687A98" w:rsidRDefault="004D23C7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Программа по работе с одаренными учащимися</w:t>
            </w:r>
          </w:p>
        </w:tc>
        <w:tc>
          <w:tcPr>
            <w:tcW w:w="1034" w:type="pct"/>
            <w:shd w:val="clear" w:color="auto" w:fill="auto"/>
          </w:tcPr>
          <w:p w14:paraId="19BF2DB9" w14:textId="228C738F" w:rsidR="00406AAC" w:rsidRPr="00687A98" w:rsidRDefault="007B7860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Отсутствие профильных классов в 5-9 классах</w:t>
            </w:r>
          </w:p>
        </w:tc>
        <w:tc>
          <w:tcPr>
            <w:tcW w:w="1034" w:type="pct"/>
            <w:shd w:val="clear" w:color="auto" w:fill="auto"/>
          </w:tcPr>
          <w:p w14:paraId="5649D917" w14:textId="7E4D0577" w:rsidR="00406AAC" w:rsidRPr="00687A98" w:rsidRDefault="006837BC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Достаточный интеллектуальный потенциал для развития профильного образования</w:t>
            </w:r>
          </w:p>
        </w:tc>
        <w:tc>
          <w:tcPr>
            <w:tcW w:w="1034" w:type="pct"/>
            <w:shd w:val="clear" w:color="auto" w:fill="auto"/>
          </w:tcPr>
          <w:p w14:paraId="6A1A1AC0" w14:textId="4A82B916" w:rsidR="00406AAC" w:rsidRPr="00687A98" w:rsidRDefault="006837BC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Обучение в две смены</w:t>
            </w:r>
          </w:p>
        </w:tc>
      </w:tr>
      <w:tr w:rsidR="00406AAC" w:rsidRPr="00953AFD" w14:paraId="733F5FA5" w14:textId="77777777" w:rsidTr="006A4FDE">
        <w:tc>
          <w:tcPr>
            <w:tcW w:w="865" w:type="pct"/>
            <w:vMerge/>
            <w:shd w:val="clear" w:color="auto" w:fill="auto"/>
          </w:tcPr>
          <w:p w14:paraId="705886E1" w14:textId="77777777" w:rsidR="00406AAC" w:rsidRPr="00953AFD" w:rsidRDefault="00406AAC" w:rsidP="00A173F8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034" w:type="pct"/>
            <w:shd w:val="clear" w:color="auto" w:fill="auto"/>
          </w:tcPr>
          <w:p w14:paraId="0F3B5C5B" w14:textId="7ADC374C" w:rsidR="00406AAC" w:rsidRPr="00687A98" w:rsidRDefault="005B7B42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Разнообразие программ профессионального обучение</w:t>
            </w:r>
          </w:p>
        </w:tc>
        <w:tc>
          <w:tcPr>
            <w:tcW w:w="1034" w:type="pct"/>
            <w:shd w:val="clear" w:color="auto" w:fill="auto"/>
          </w:tcPr>
          <w:p w14:paraId="7352BC63" w14:textId="18895852" w:rsidR="00406AAC" w:rsidRPr="00687A98" w:rsidRDefault="005B7B42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Низкий уровень материальной базы</w:t>
            </w:r>
          </w:p>
        </w:tc>
        <w:tc>
          <w:tcPr>
            <w:tcW w:w="1034" w:type="pct"/>
            <w:shd w:val="clear" w:color="auto" w:fill="auto"/>
          </w:tcPr>
          <w:p w14:paraId="48121E0C" w14:textId="0967118B" w:rsidR="00406AAC" w:rsidRPr="00687A98" w:rsidRDefault="00C63E3A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Модернизация сетевой формы профессионального обучения</w:t>
            </w:r>
          </w:p>
        </w:tc>
        <w:tc>
          <w:tcPr>
            <w:tcW w:w="1034" w:type="pct"/>
            <w:shd w:val="clear" w:color="auto" w:fill="auto"/>
          </w:tcPr>
          <w:p w14:paraId="7A178467" w14:textId="426EC80C" w:rsidR="00406AAC" w:rsidRPr="00687A98" w:rsidRDefault="00A16430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Недостаточный уровень организационно-педагогических компетенций</w:t>
            </w:r>
          </w:p>
        </w:tc>
      </w:tr>
      <w:tr w:rsidR="00406AAC" w:rsidRPr="00953AFD" w14:paraId="43591F69" w14:textId="77777777" w:rsidTr="006A4FDE">
        <w:tc>
          <w:tcPr>
            <w:tcW w:w="865" w:type="pct"/>
            <w:vMerge/>
            <w:shd w:val="clear" w:color="auto" w:fill="auto"/>
          </w:tcPr>
          <w:p w14:paraId="7FB187C4" w14:textId="77777777" w:rsidR="00406AAC" w:rsidRPr="00953AFD" w:rsidRDefault="00406AAC" w:rsidP="00A173F8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034" w:type="pct"/>
            <w:shd w:val="clear" w:color="auto" w:fill="auto"/>
          </w:tcPr>
          <w:p w14:paraId="58B260BD" w14:textId="77777777" w:rsidR="00406AAC" w:rsidRPr="00687A98" w:rsidRDefault="00406AAC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034" w:type="pct"/>
            <w:shd w:val="clear" w:color="auto" w:fill="auto"/>
          </w:tcPr>
          <w:p w14:paraId="4E361A49" w14:textId="6EEEFCE0" w:rsidR="00406AAC" w:rsidRPr="00687A98" w:rsidRDefault="007D7A93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Недостаточно сформированная база по работе с учащимися с ОВЗ</w:t>
            </w:r>
          </w:p>
        </w:tc>
        <w:tc>
          <w:tcPr>
            <w:tcW w:w="1034" w:type="pct"/>
            <w:shd w:val="clear" w:color="auto" w:fill="auto"/>
          </w:tcPr>
          <w:p w14:paraId="0C9B4461" w14:textId="2FFC0B9F" w:rsidR="00406AAC" w:rsidRPr="00687A98" w:rsidRDefault="007D7A93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Создание нормативной базы по работе с учащимися с ОВЗ</w:t>
            </w:r>
          </w:p>
        </w:tc>
        <w:tc>
          <w:tcPr>
            <w:tcW w:w="1034" w:type="pct"/>
            <w:shd w:val="clear" w:color="auto" w:fill="auto"/>
          </w:tcPr>
          <w:p w14:paraId="3B9AF942" w14:textId="73568F27" w:rsidR="00406AAC" w:rsidRPr="00687A98" w:rsidRDefault="007D7A93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-</w:t>
            </w:r>
          </w:p>
        </w:tc>
      </w:tr>
      <w:tr w:rsidR="00953AFD" w:rsidRPr="00953AFD" w14:paraId="3AF03A71" w14:textId="77777777" w:rsidTr="006A4FDE">
        <w:tc>
          <w:tcPr>
            <w:tcW w:w="865" w:type="pct"/>
            <w:shd w:val="clear" w:color="auto" w:fill="auto"/>
          </w:tcPr>
          <w:p w14:paraId="6E929052" w14:textId="77777777" w:rsidR="00953AFD" w:rsidRPr="00953AFD" w:rsidRDefault="00953AFD" w:rsidP="00A173F8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Воспитание</w:t>
            </w:r>
          </w:p>
        </w:tc>
        <w:tc>
          <w:tcPr>
            <w:tcW w:w="1034" w:type="pct"/>
            <w:shd w:val="clear" w:color="auto" w:fill="auto"/>
          </w:tcPr>
          <w:p w14:paraId="07B78F6E" w14:textId="61C9DCDE" w:rsidR="00953AFD" w:rsidRPr="00687A98" w:rsidRDefault="007D7A93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Актуальность и работа программы воспитания</w:t>
            </w:r>
          </w:p>
        </w:tc>
        <w:tc>
          <w:tcPr>
            <w:tcW w:w="1034" w:type="pct"/>
            <w:shd w:val="clear" w:color="auto" w:fill="auto"/>
          </w:tcPr>
          <w:p w14:paraId="0AE62DD4" w14:textId="77777777" w:rsidR="00953AFD" w:rsidRPr="00687A98" w:rsidRDefault="007D7A93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Отсутствие социального педагога</w:t>
            </w:r>
          </w:p>
          <w:p w14:paraId="28062955" w14:textId="0AE8E210" w:rsidR="000906BC" w:rsidRPr="00687A98" w:rsidRDefault="000906BC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  <w14:ligatures w14:val="none"/>
              </w:rPr>
              <w:t>Отсутствие рабочей программы воспитания для обучающихся с ОВЗ</w:t>
            </w:r>
          </w:p>
        </w:tc>
        <w:tc>
          <w:tcPr>
            <w:tcW w:w="1034" w:type="pct"/>
            <w:shd w:val="clear" w:color="auto" w:fill="auto"/>
          </w:tcPr>
          <w:p w14:paraId="0F6C6877" w14:textId="7159C9C3" w:rsidR="00953AFD" w:rsidRPr="00687A98" w:rsidRDefault="007D7A93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Заключение договоров сетевого взаимодействия с иными ОО для использования их педагогических ресурсов</w:t>
            </w:r>
          </w:p>
        </w:tc>
        <w:tc>
          <w:tcPr>
            <w:tcW w:w="1034" w:type="pct"/>
            <w:shd w:val="clear" w:color="auto" w:fill="auto"/>
          </w:tcPr>
          <w:p w14:paraId="4CF054C0" w14:textId="1365AD72" w:rsidR="00953AFD" w:rsidRPr="00687A98" w:rsidRDefault="007D7A93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Недостаточный уровень организационно-педагогических компетенций</w:t>
            </w:r>
          </w:p>
        </w:tc>
      </w:tr>
      <w:tr w:rsidR="007D7A93" w:rsidRPr="00953AFD" w14:paraId="7F5D2119" w14:textId="77777777" w:rsidTr="006A4FDE">
        <w:tc>
          <w:tcPr>
            <w:tcW w:w="865" w:type="pct"/>
            <w:shd w:val="clear" w:color="auto" w:fill="auto"/>
          </w:tcPr>
          <w:p w14:paraId="2CFEE216" w14:textId="77777777" w:rsidR="007D7A93" w:rsidRPr="00953AFD" w:rsidRDefault="007D7A93" w:rsidP="00A173F8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Здоровье</w:t>
            </w:r>
          </w:p>
        </w:tc>
        <w:tc>
          <w:tcPr>
            <w:tcW w:w="1034" w:type="pct"/>
            <w:shd w:val="clear" w:color="auto" w:fill="auto"/>
          </w:tcPr>
          <w:p w14:paraId="49342216" w14:textId="395B829D" w:rsidR="007D7A93" w:rsidRPr="00687A98" w:rsidRDefault="007D7A93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Индивидуальные достижения обучающихся в спортивной сфере</w:t>
            </w:r>
          </w:p>
        </w:tc>
        <w:tc>
          <w:tcPr>
            <w:tcW w:w="1034" w:type="pct"/>
            <w:shd w:val="clear" w:color="auto" w:fill="auto"/>
          </w:tcPr>
          <w:p w14:paraId="700C7364" w14:textId="06AEA19F" w:rsidR="007D7A93" w:rsidRPr="00687A98" w:rsidRDefault="007D7A93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Недостаточная инфраструктура для проведения занятий физической культурой и спортом</w:t>
            </w:r>
          </w:p>
        </w:tc>
        <w:tc>
          <w:tcPr>
            <w:tcW w:w="1034" w:type="pct"/>
            <w:shd w:val="clear" w:color="auto" w:fill="auto"/>
          </w:tcPr>
          <w:p w14:paraId="28B3B585" w14:textId="747B0968" w:rsidR="007D7A93" w:rsidRPr="00687A98" w:rsidRDefault="007D7A93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Заключение договоров сетевого взаимодействия с иными ОО для использования их материально-технических ресурсов</w:t>
            </w:r>
          </w:p>
        </w:tc>
        <w:tc>
          <w:tcPr>
            <w:tcW w:w="1034" w:type="pct"/>
            <w:shd w:val="clear" w:color="auto" w:fill="auto"/>
          </w:tcPr>
          <w:p w14:paraId="11478244" w14:textId="2F24C0E9" w:rsidR="007D7A93" w:rsidRPr="00687A98" w:rsidRDefault="007D7A93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Обучение в две смены</w:t>
            </w:r>
          </w:p>
        </w:tc>
      </w:tr>
      <w:tr w:rsidR="007D7A93" w:rsidRPr="00953AFD" w14:paraId="61207821" w14:textId="77777777" w:rsidTr="006A4FDE">
        <w:tc>
          <w:tcPr>
            <w:tcW w:w="865" w:type="pct"/>
            <w:shd w:val="clear" w:color="auto" w:fill="auto"/>
          </w:tcPr>
          <w:p w14:paraId="32CBB757" w14:textId="77777777" w:rsidR="007D7A93" w:rsidRPr="00953AFD" w:rsidRDefault="007D7A93" w:rsidP="00A173F8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Творчество</w:t>
            </w:r>
          </w:p>
        </w:tc>
        <w:tc>
          <w:tcPr>
            <w:tcW w:w="1034" w:type="pct"/>
            <w:shd w:val="clear" w:color="auto" w:fill="auto"/>
          </w:tcPr>
          <w:p w14:paraId="4C4556CD" w14:textId="5360080F" w:rsidR="007D7A93" w:rsidRPr="00687A98" w:rsidRDefault="00FD7708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Развитая система внутренних творческих проектов</w:t>
            </w:r>
          </w:p>
        </w:tc>
        <w:tc>
          <w:tcPr>
            <w:tcW w:w="1034" w:type="pct"/>
            <w:shd w:val="clear" w:color="auto" w:fill="auto"/>
          </w:tcPr>
          <w:p w14:paraId="1B1FDA48" w14:textId="40A0A0D7" w:rsidR="007D7A93" w:rsidRPr="00687A98" w:rsidRDefault="00FD7708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  <w14:ligatures w14:val="none"/>
              </w:rPr>
              <w:t xml:space="preserve">Недостаточное материально-техническое оснащение образовательной организации для реализации </w:t>
            </w:r>
            <w:r w:rsidRPr="00687A98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  <w14:ligatures w14:val="none"/>
              </w:rPr>
              <w:lastRenderedPageBreak/>
              <w:t>дополнительного образования в полном объеме</w:t>
            </w:r>
          </w:p>
        </w:tc>
        <w:tc>
          <w:tcPr>
            <w:tcW w:w="1034" w:type="pct"/>
            <w:shd w:val="clear" w:color="auto" w:fill="auto"/>
          </w:tcPr>
          <w:p w14:paraId="3005AD89" w14:textId="6E5D801C" w:rsidR="007D7A93" w:rsidRPr="00687A98" w:rsidRDefault="00FD7708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Расширение образовательного пространства лицея</w:t>
            </w:r>
          </w:p>
        </w:tc>
        <w:tc>
          <w:tcPr>
            <w:tcW w:w="1034" w:type="pct"/>
            <w:shd w:val="clear" w:color="auto" w:fill="auto"/>
          </w:tcPr>
          <w:p w14:paraId="64DF2F25" w14:textId="571E0D48" w:rsidR="007D7A93" w:rsidRPr="00687A98" w:rsidRDefault="00FD7708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Недостаточный ресурсный фонд помещений</w:t>
            </w:r>
          </w:p>
        </w:tc>
      </w:tr>
      <w:tr w:rsidR="007D7A93" w:rsidRPr="00953AFD" w14:paraId="70F7C6F7" w14:textId="77777777" w:rsidTr="006A4FDE">
        <w:tc>
          <w:tcPr>
            <w:tcW w:w="865" w:type="pct"/>
            <w:shd w:val="clear" w:color="auto" w:fill="auto"/>
          </w:tcPr>
          <w:p w14:paraId="35AD7416" w14:textId="77777777" w:rsidR="007D7A93" w:rsidRPr="00953AFD" w:rsidRDefault="007D7A93" w:rsidP="00A173F8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Профориентация</w:t>
            </w:r>
          </w:p>
        </w:tc>
        <w:tc>
          <w:tcPr>
            <w:tcW w:w="1034" w:type="pct"/>
            <w:shd w:val="clear" w:color="auto" w:fill="auto"/>
          </w:tcPr>
          <w:p w14:paraId="5A4B519F" w14:textId="71DACBF5" w:rsidR="007D7A93" w:rsidRPr="00687A98" w:rsidRDefault="00041A3A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  <w14:ligatures w14:val="none"/>
              </w:rPr>
              <w:t>Наличие профильных предпрофессиональных классов (инженерные, медицинские и др.)</w:t>
            </w:r>
          </w:p>
        </w:tc>
        <w:tc>
          <w:tcPr>
            <w:tcW w:w="1034" w:type="pct"/>
            <w:shd w:val="clear" w:color="auto" w:fill="auto"/>
          </w:tcPr>
          <w:p w14:paraId="1687349B" w14:textId="07641BA0" w:rsidR="007D7A93" w:rsidRPr="00687A98" w:rsidRDefault="00041A3A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Материально-техническое обеспечение</w:t>
            </w:r>
          </w:p>
        </w:tc>
        <w:tc>
          <w:tcPr>
            <w:tcW w:w="1034" w:type="pct"/>
            <w:shd w:val="clear" w:color="auto" w:fill="auto"/>
          </w:tcPr>
          <w:p w14:paraId="5BF9CABD" w14:textId="43D2BD09" w:rsidR="007D7A93" w:rsidRPr="00687A98" w:rsidRDefault="000906BC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  <w14:ligatures w14:val="none"/>
              </w:rPr>
              <w:t>Организация привлечения специалистов из числа родителей, студентов вузов</w:t>
            </w:r>
          </w:p>
        </w:tc>
        <w:tc>
          <w:tcPr>
            <w:tcW w:w="1034" w:type="pct"/>
            <w:shd w:val="clear" w:color="auto" w:fill="auto"/>
          </w:tcPr>
          <w:p w14:paraId="18E3A9DA" w14:textId="3D18AFB3" w:rsidR="007D7A93" w:rsidRPr="00687A98" w:rsidRDefault="00041A3A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Недостаточный уровень организационно-педагогических компетенций</w:t>
            </w:r>
          </w:p>
        </w:tc>
      </w:tr>
      <w:tr w:rsidR="007D7A93" w:rsidRPr="00953AFD" w14:paraId="737BE9DA" w14:textId="77777777" w:rsidTr="006A4FDE">
        <w:tc>
          <w:tcPr>
            <w:tcW w:w="865" w:type="pct"/>
            <w:shd w:val="clear" w:color="auto" w:fill="auto"/>
          </w:tcPr>
          <w:p w14:paraId="6C98E977" w14:textId="77777777" w:rsidR="007D7A93" w:rsidRPr="00953AFD" w:rsidRDefault="007D7A93" w:rsidP="00A173F8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Учитель. Школьная команда</w:t>
            </w:r>
          </w:p>
        </w:tc>
        <w:tc>
          <w:tcPr>
            <w:tcW w:w="1034" w:type="pct"/>
            <w:shd w:val="clear" w:color="auto" w:fill="auto"/>
          </w:tcPr>
          <w:p w14:paraId="78138635" w14:textId="77777777" w:rsidR="007D7A93" w:rsidRPr="00687A98" w:rsidRDefault="007D7A93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Профессионализм педагогического состава.</w:t>
            </w:r>
          </w:p>
          <w:p w14:paraId="41415E43" w14:textId="20109D10" w:rsidR="007D7A93" w:rsidRPr="00687A98" w:rsidRDefault="007D7A93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Участие педагогического коллектива в методической работе и профессиональных конкурсах на разных уровнях</w:t>
            </w:r>
          </w:p>
        </w:tc>
        <w:tc>
          <w:tcPr>
            <w:tcW w:w="1034" w:type="pct"/>
            <w:shd w:val="clear" w:color="auto" w:fill="auto"/>
          </w:tcPr>
          <w:p w14:paraId="03C9F6B4" w14:textId="73DE98A3" w:rsidR="007D7A93" w:rsidRPr="00687A98" w:rsidRDefault="00AD37D1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  <w14:ligatures w14:val="none"/>
              </w:rPr>
              <w:t xml:space="preserve">Недостаточное количество педагогов прошли обучение по программам, направленным на формирование у обучающихся навыков, обеспечивающих технологический суверенитет страны      </w:t>
            </w:r>
          </w:p>
        </w:tc>
        <w:tc>
          <w:tcPr>
            <w:tcW w:w="1034" w:type="pct"/>
            <w:shd w:val="clear" w:color="auto" w:fill="auto"/>
          </w:tcPr>
          <w:p w14:paraId="7609FA01" w14:textId="366BAD28" w:rsidR="007D7A93" w:rsidRPr="00687A98" w:rsidRDefault="00AD37D1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Прохождение специализированных курсов и программ обучения для формирования у обучающихся</w:t>
            </w:r>
            <w:r w:rsidRPr="00687A98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  <w14:ligatures w14:val="none"/>
              </w:rPr>
              <w:t xml:space="preserve"> навыков, обеспечивающих технологический суверенитет страны      </w:t>
            </w:r>
          </w:p>
        </w:tc>
        <w:tc>
          <w:tcPr>
            <w:tcW w:w="1034" w:type="pct"/>
            <w:shd w:val="clear" w:color="auto" w:fill="auto"/>
          </w:tcPr>
          <w:p w14:paraId="77C8F56A" w14:textId="42E0EDAA" w:rsidR="007D7A93" w:rsidRPr="00687A98" w:rsidRDefault="00AD37D1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Недостаточный уровень организационно-педагогических компетенций</w:t>
            </w:r>
          </w:p>
        </w:tc>
      </w:tr>
      <w:tr w:rsidR="00687A98" w:rsidRPr="00953AFD" w14:paraId="30771C2A" w14:textId="77777777" w:rsidTr="006A4FDE">
        <w:tc>
          <w:tcPr>
            <w:tcW w:w="865" w:type="pct"/>
            <w:shd w:val="clear" w:color="auto" w:fill="auto"/>
          </w:tcPr>
          <w:p w14:paraId="73C74442" w14:textId="77777777" w:rsidR="00687A98" w:rsidRPr="00953AFD" w:rsidRDefault="00687A98" w:rsidP="00A173F8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Школьный климат</w:t>
            </w:r>
          </w:p>
        </w:tc>
        <w:tc>
          <w:tcPr>
            <w:tcW w:w="1034" w:type="pct"/>
            <w:shd w:val="clear" w:color="auto" w:fill="auto"/>
          </w:tcPr>
          <w:p w14:paraId="3E927FC1" w14:textId="23704095" w:rsidR="00687A98" w:rsidRPr="00687A98" w:rsidRDefault="00687A98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Создан психологический комфорт для преподавания и обучения</w:t>
            </w:r>
          </w:p>
        </w:tc>
        <w:tc>
          <w:tcPr>
            <w:tcW w:w="1034" w:type="pct"/>
            <w:shd w:val="clear" w:color="auto" w:fill="auto"/>
          </w:tcPr>
          <w:p w14:paraId="153BD89F" w14:textId="40B18573" w:rsidR="00687A98" w:rsidRPr="00687A98" w:rsidRDefault="00687A98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  <w14:ligatures w14:val="none"/>
              </w:rPr>
              <w:t>Отсутствие в штате учителя-дефектолога, обеспечивающего оказание помощи целевым группам обучающихся</w:t>
            </w:r>
          </w:p>
        </w:tc>
        <w:tc>
          <w:tcPr>
            <w:tcW w:w="1034" w:type="pct"/>
            <w:shd w:val="clear" w:color="auto" w:fill="auto"/>
          </w:tcPr>
          <w:p w14:paraId="33F20682" w14:textId="747A812B" w:rsidR="00687A98" w:rsidRPr="00687A98" w:rsidRDefault="00687A98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Заключение договоров сетевого взаимодействия с иными ОО для использования их педагогических ресурсов</w:t>
            </w:r>
          </w:p>
        </w:tc>
        <w:tc>
          <w:tcPr>
            <w:tcW w:w="1034" w:type="pct"/>
            <w:shd w:val="clear" w:color="auto" w:fill="auto"/>
          </w:tcPr>
          <w:p w14:paraId="66F06C49" w14:textId="1ABA3799" w:rsidR="00687A98" w:rsidRPr="00687A98" w:rsidRDefault="00687A98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Недостаточный уровень организационно-педагогических компетенций</w:t>
            </w:r>
          </w:p>
        </w:tc>
      </w:tr>
      <w:tr w:rsidR="00687A98" w:rsidRPr="00953AFD" w14:paraId="22FFD42E" w14:textId="77777777" w:rsidTr="006A4FDE">
        <w:tc>
          <w:tcPr>
            <w:tcW w:w="865" w:type="pct"/>
            <w:shd w:val="clear" w:color="auto" w:fill="auto"/>
          </w:tcPr>
          <w:p w14:paraId="64804375" w14:textId="77777777" w:rsidR="00687A98" w:rsidRPr="00953AFD" w:rsidRDefault="00687A98" w:rsidP="00A173F8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Образовательная среда</w:t>
            </w:r>
          </w:p>
        </w:tc>
        <w:tc>
          <w:tcPr>
            <w:tcW w:w="1034" w:type="pct"/>
            <w:shd w:val="clear" w:color="auto" w:fill="auto"/>
          </w:tcPr>
          <w:p w14:paraId="27A8D54B" w14:textId="264638B7" w:rsidR="00687A98" w:rsidRPr="00687A98" w:rsidRDefault="00687A98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Работа всего коллектива в </w:t>
            </w:r>
            <w:r w:rsidRPr="00687A98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  <w14:ligatures w14:val="none"/>
              </w:rPr>
              <w:t xml:space="preserve">ИКОП </w:t>
            </w:r>
            <w:proofErr w:type="spellStart"/>
            <w:r w:rsidRPr="00687A98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  <w14:ligatures w14:val="none"/>
              </w:rPr>
              <w:t>Сферум</w:t>
            </w:r>
            <w:proofErr w:type="spellEnd"/>
          </w:p>
        </w:tc>
        <w:tc>
          <w:tcPr>
            <w:tcW w:w="1034" w:type="pct"/>
            <w:shd w:val="clear" w:color="auto" w:fill="auto"/>
          </w:tcPr>
          <w:p w14:paraId="130B6668" w14:textId="4EFA2AF6" w:rsidR="00687A98" w:rsidRPr="00687A98" w:rsidRDefault="00687A98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  <w14:ligatures w14:val="none"/>
              </w:rPr>
              <w:t xml:space="preserve">ИКОП </w:t>
            </w:r>
            <w:proofErr w:type="spellStart"/>
            <w:r w:rsidRPr="00687A98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  <w14:ligatures w14:val="none"/>
              </w:rPr>
              <w:t>Сферум</w:t>
            </w:r>
            <w:proofErr w:type="spellEnd"/>
            <w:r w:rsidRPr="00687A98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  <w14:ligatures w14:val="none"/>
              </w:rPr>
              <w:t xml:space="preserve"> не используется для проведения онлайн-трансляций учебных занятий с возможностью просмотров и комментирования</w:t>
            </w:r>
          </w:p>
        </w:tc>
        <w:tc>
          <w:tcPr>
            <w:tcW w:w="1034" w:type="pct"/>
            <w:shd w:val="clear" w:color="auto" w:fill="auto"/>
          </w:tcPr>
          <w:p w14:paraId="37645430" w14:textId="6ADA76AA" w:rsidR="00687A98" w:rsidRPr="00687A98" w:rsidRDefault="00687A98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Создание плана методической работы с привлечением</w:t>
            </w:r>
            <w:r w:rsidRPr="00687A98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  <w14:ligatures w14:val="none"/>
              </w:rPr>
              <w:t xml:space="preserve"> онлайн-трансляций учебных занятий с ИКОП </w:t>
            </w:r>
            <w:proofErr w:type="spellStart"/>
            <w:r w:rsidRPr="00687A98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  <w14:ligatures w14:val="none"/>
              </w:rPr>
              <w:t>Сферум</w:t>
            </w:r>
            <w:proofErr w:type="spellEnd"/>
          </w:p>
        </w:tc>
        <w:tc>
          <w:tcPr>
            <w:tcW w:w="1034" w:type="pct"/>
            <w:shd w:val="clear" w:color="auto" w:fill="auto"/>
          </w:tcPr>
          <w:p w14:paraId="1EFE75F4" w14:textId="63B3EC0C" w:rsidR="00687A98" w:rsidRPr="00687A98" w:rsidRDefault="00687A98" w:rsidP="006A4FD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687A98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Низкий уровень интернет-трафика</w:t>
            </w:r>
          </w:p>
        </w:tc>
      </w:tr>
    </w:tbl>
    <w:p w14:paraId="4B7BA793" w14:textId="77777777" w:rsidR="00953AFD" w:rsidRPr="00953AFD" w:rsidRDefault="00953AFD" w:rsidP="00953AF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14:ligatures w14:val="none"/>
        </w:rPr>
      </w:pPr>
    </w:p>
    <w:p w14:paraId="4DD07DF1" w14:textId="77777777" w:rsidR="00953AFD" w:rsidRPr="00953AFD" w:rsidRDefault="00953AFD" w:rsidP="00953AF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953AFD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t>4. Основные направления развития организации.</w:t>
      </w:r>
    </w:p>
    <w:p w14:paraId="527C675B" w14:textId="77777777" w:rsidR="00953AFD" w:rsidRDefault="00953AFD" w:rsidP="00953AF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953AFD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4.1. Возможные действия, направленные на совершенствование деятельности по каждому магистральному направлению и ключевому условию.</w:t>
      </w:r>
    </w:p>
    <w:p w14:paraId="23E2D462" w14:textId="1B675080" w:rsidR="00C12E11" w:rsidRPr="00C12E11" w:rsidRDefault="00C12E11" w:rsidP="00C12E11">
      <w:pPr>
        <w:pStyle w:val="aff4"/>
        <w:ind w:firstLine="284"/>
        <w:jc w:val="both"/>
        <w:rPr>
          <w:sz w:val="28"/>
          <w:szCs w:val="28"/>
        </w:rPr>
      </w:pPr>
      <w:r w:rsidRPr="00C12E11">
        <w:rPr>
          <w:sz w:val="28"/>
          <w:szCs w:val="28"/>
        </w:rPr>
        <w:lastRenderedPageBreak/>
        <w:t xml:space="preserve">Инновационное развитие лицея </w:t>
      </w:r>
      <w:r>
        <w:rPr>
          <w:sz w:val="28"/>
          <w:szCs w:val="28"/>
        </w:rPr>
        <w:t>возможно при</w:t>
      </w:r>
      <w:r w:rsidRPr="00C12E11">
        <w:rPr>
          <w:sz w:val="28"/>
          <w:szCs w:val="28"/>
        </w:rPr>
        <w:t xml:space="preserve"> расширени</w:t>
      </w:r>
      <w:r>
        <w:rPr>
          <w:sz w:val="28"/>
          <w:szCs w:val="28"/>
        </w:rPr>
        <w:t>и</w:t>
      </w:r>
      <w:r w:rsidRPr="00C12E11">
        <w:rPr>
          <w:sz w:val="28"/>
          <w:szCs w:val="28"/>
        </w:rPr>
        <w:t xml:space="preserve"> образовательного пространства посредством внедрения современных информационно-компьютерных технологий, усилени</w:t>
      </w:r>
      <w:r>
        <w:rPr>
          <w:sz w:val="28"/>
          <w:szCs w:val="28"/>
        </w:rPr>
        <w:t>и</w:t>
      </w:r>
      <w:r w:rsidRPr="00C12E11">
        <w:rPr>
          <w:sz w:val="28"/>
          <w:szCs w:val="28"/>
        </w:rPr>
        <w:t xml:space="preserve"> социально- культурных контактов, развити</w:t>
      </w:r>
      <w:r>
        <w:rPr>
          <w:sz w:val="28"/>
          <w:szCs w:val="28"/>
        </w:rPr>
        <w:t>и</w:t>
      </w:r>
      <w:r w:rsidRPr="00C12E11">
        <w:rPr>
          <w:sz w:val="28"/>
          <w:szCs w:val="28"/>
        </w:rPr>
        <w:t xml:space="preserve"> информационно-коммуникативной базы образовательного процесса. В этих условиях происходит актуализация личностного, интеллектуального, коммуникативного потенциала учащихся и педагогов; активизация потребности в продуктивном взаимодействии всех участников образовательного процесса; развитие метапредметных учебных действий, эффективное использование информационных технологий, что в целом является базой для повышения качества образования в лицее.</w:t>
      </w:r>
    </w:p>
    <w:p w14:paraId="433CC628" w14:textId="015C0FE7" w:rsidR="00C62400" w:rsidRPr="00CE5831" w:rsidRDefault="00C12E11" w:rsidP="00CE5831">
      <w:pPr>
        <w:pStyle w:val="aff4"/>
        <w:ind w:firstLine="284"/>
        <w:jc w:val="both"/>
        <w:rPr>
          <w:sz w:val="28"/>
          <w:szCs w:val="28"/>
        </w:rPr>
      </w:pPr>
      <w:r w:rsidRPr="00634D23">
        <w:rPr>
          <w:sz w:val="28"/>
          <w:szCs w:val="28"/>
        </w:rPr>
        <w:t>Создание информационно-образовательной среды лицея необходимо для развития проектно-исследовательского пространства, позволяющего разрабатывать и реализовывать исследовательские проекты разной тематики, в том числе содействующей развитию социальной и социокультурной компетенции, профессиональному обучению. Проектно-исследовательская деятельность обучающихся и педагогов направлена на решение проблем общественного управления, повышение качества образования, организацию жизнедеятельности лицейского коллектива.</w:t>
      </w:r>
    </w:p>
    <w:p w14:paraId="392919D3" w14:textId="77777777" w:rsidR="00CE5831" w:rsidRDefault="00CE5831" w:rsidP="00953AF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29A7A69" w14:textId="77777777" w:rsidR="00CE5831" w:rsidRDefault="00CE5831" w:rsidP="00953AF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437858FB" w14:textId="77777777" w:rsidR="00CE5831" w:rsidRDefault="00CE5831" w:rsidP="00953AF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38EFB0BF" w14:textId="77777777" w:rsidR="008D0DAC" w:rsidRDefault="008D0DAC" w:rsidP="00953AF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16E50E49" w14:textId="77777777" w:rsidR="008D0DAC" w:rsidRDefault="008D0DAC" w:rsidP="00953AF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C293D4E" w14:textId="77777777" w:rsidR="008D0DAC" w:rsidRDefault="008D0DAC" w:rsidP="00953AF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0E97D566" w14:textId="77777777" w:rsidR="008D0DAC" w:rsidRDefault="008D0DAC" w:rsidP="00953AF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179D7461" w14:textId="77777777" w:rsidR="008D0DAC" w:rsidRDefault="008D0DAC" w:rsidP="00953AF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544A5D60" w14:textId="77777777" w:rsidR="008D0DAC" w:rsidRDefault="008D0DAC" w:rsidP="00953AF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78FAF863" w14:textId="77777777" w:rsidR="008D0DAC" w:rsidRDefault="008D0DAC" w:rsidP="00953AF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</w:p>
    <w:p w14:paraId="099601FA" w14:textId="2B56FEC3" w:rsidR="00953AFD" w:rsidRPr="00953AFD" w:rsidRDefault="00953AFD" w:rsidP="00953AF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</w:pPr>
      <w:r w:rsidRPr="00953AFD">
        <w:rPr>
          <w:rFonts w:ascii="Times New Roman" w:eastAsia="Calibri" w:hAnsi="Times New Roman" w:cs="Times New Roman"/>
          <w:kern w:val="0"/>
          <w:sz w:val="28"/>
          <w:szCs w:val="28"/>
          <w14:ligatures w14:val="none"/>
        </w:rPr>
        <w:t>4.2. Управленческие решения, направленные на устранение причин возникновения дефицитов.</w:t>
      </w:r>
    </w:p>
    <w:p w14:paraId="5AD68738" w14:textId="77777777" w:rsidR="00953AFD" w:rsidRPr="00953AFD" w:rsidRDefault="00953AFD" w:rsidP="00953AF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tbl>
      <w:tblPr>
        <w:tblW w:w="505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3"/>
        <w:gridCol w:w="2069"/>
        <w:gridCol w:w="1156"/>
        <w:gridCol w:w="2044"/>
        <w:gridCol w:w="2066"/>
        <w:gridCol w:w="767"/>
        <w:gridCol w:w="1817"/>
        <w:gridCol w:w="932"/>
        <w:gridCol w:w="935"/>
        <w:gridCol w:w="938"/>
        <w:gridCol w:w="2106"/>
      </w:tblGrid>
      <w:tr w:rsidR="00DC6775" w:rsidRPr="00953AFD" w14:paraId="5C62EC7F" w14:textId="77777777" w:rsidTr="00DC6775">
        <w:trPr>
          <w:trHeight w:val="3140"/>
        </w:trPr>
        <w:tc>
          <w:tcPr>
            <w:tcW w:w="226" w:type="pct"/>
            <w:shd w:val="clear" w:color="auto" w:fill="auto"/>
            <w:textDirection w:val="btLr"/>
            <w:vAlign w:val="center"/>
          </w:tcPr>
          <w:p w14:paraId="730E6068" w14:textId="77777777" w:rsidR="00953AFD" w:rsidRPr="00953AFD" w:rsidRDefault="00953AFD" w:rsidP="00953AF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№ п/п</w:t>
            </w:r>
          </w:p>
        </w:tc>
        <w:tc>
          <w:tcPr>
            <w:tcW w:w="666" w:type="pct"/>
            <w:shd w:val="clear" w:color="auto" w:fill="auto"/>
            <w:textDirection w:val="btLr"/>
            <w:vAlign w:val="center"/>
          </w:tcPr>
          <w:p w14:paraId="099579A9" w14:textId="77777777" w:rsidR="00953AFD" w:rsidRPr="00953AFD" w:rsidRDefault="00953AFD" w:rsidP="00953AF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Магистральное направление, ключевое условие</w:t>
            </w:r>
          </w:p>
        </w:tc>
        <w:tc>
          <w:tcPr>
            <w:tcW w:w="372" w:type="pct"/>
            <w:shd w:val="clear" w:color="auto" w:fill="auto"/>
            <w:textDirection w:val="btLr"/>
            <w:vAlign w:val="center"/>
          </w:tcPr>
          <w:p w14:paraId="4668EFE2" w14:textId="77777777" w:rsidR="00953AFD" w:rsidRPr="00953AFD" w:rsidRDefault="00953AFD" w:rsidP="00953AF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Название подпроектов</w:t>
            </w:r>
          </w:p>
        </w:tc>
        <w:tc>
          <w:tcPr>
            <w:tcW w:w="658" w:type="pct"/>
            <w:shd w:val="clear" w:color="auto" w:fill="auto"/>
            <w:textDirection w:val="btLr"/>
            <w:vAlign w:val="center"/>
          </w:tcPr>
          <w:p w14:paraId="42C78060" w14:textId="77777777" w:rsidR="00953AFD" w:rsidRPr="00953AFD" w:rsidRDefault="00953AFD" w:rsidP="00953AF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Задачи</w:t>
            </w:r>
          </w:p>
        </w:tc>
        <w:tc>
          <w:tcPr>
            <w:tcW w:w="665" w:type="pct"/>
            <w:shd w:val="clear" w:color="auto" w:fill="auto"/>
            <w:textDirection w:val="btLr"/>
            <w:vAlign w:val="center"/>
          </w:tcPr>
          <w:p w14:paraId="7A94C374" w14:textId="77777777" w:rsidR="00953AFD" w:rsidRPr="00953AFD" w:rsidRDefault="00953AFD" w:rsidP="00953AF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Планируемые результаты</w:t>
            </w:r>
          </w:p>
        </w:tc>
        <w:tc>
          <w:tcPr>
            <w:tcW w:w="247" w:type="pct"/>
            <w:shd w:val="clear" w:color="auto" w:fill="auto"/>
            <w:textDirection w:val="btLr"/>
            <w:vAlign w:val="center"/>
          </w:tcPr>
          <w:p w14:paraId="381B3E84" w14:textId="77777777" w:rsidR="00953AFD" w:rsidRPr="00953AFD" w:rsidRDefault="00953AFD" w:rsidP="00953AF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Сроки реализации</w:t>
            </w:r>
          </w:p>
        </w:tc>
        <w:tc>
          <w:tcPr>
            <w:tcW w:w="585" w:type="pct"/>
            <w:shd w:val="clear" w:color="auto" w:fill="auto"/>
            <w:textDirection w:val="btLr"/>
            <w:vAlign w:val="center"/>
          </w:tcPr>
          <w:p w14:paraId="083A0DB9" w14:textId="77777777" w:rsidR="00953AFD" w:rsidRPr="00953AFD" w:rsidRDefault="00953AFD" w:rsidP="00953AF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Перечень мероприятий</w:t>
            </w:r>
          </w:p>
        </w:tc>
        <w:tc>
          <w:tcPr>
            <w:tcW w:w="300" w:type="pct"/>
            <w:shd w:val="clear" w:color="auto" w:fill="auto"/>
            <w:textDirection w:val="btLr"/>
            <w:vAlign w:val="center"/>
          </w:tcPr>
          <w:p w14:paraId="362D156D" w14:textId="77777777" w:rsidR="00953AFD" w:rsidRPr="00953AFD" w:rsidRDefault="00953AFD" w:rsidP="00953AF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Ресурсное обеспечение</w:t>
            </w:r>
          </w:p>
        </w:tc>
        <w:tc>
          <w:tcPr>
            <w:tcW w:w="301" w:type="pct"/>
            <w:shd w:val="clear" w:color="auto" w:fill="auto"/>
            <w:textDirection w:val="btLr"/>
            <w:vAlign w:val="center"/>
          </w:tcPr>
          <w:p w14:paraId="7A9BB84E" w14:textId="77777777" w:rsidR="00953AFD" w:rsidRPr="00953AFD" w:rsidRDefault="00953AFD" w:rsidP="00953AF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Руководитель проектной группы</w:t>
            </w:r>
          </w:p>
        </w:tc>
        <w:tc>
          <w:tcPr>
            <w:tcW w:w="302" w:type="pct"/>
            <w:shd w:val="clear" w:color="auto" w:fill="auto"/>
            <w:textDirection w:val="btLr"/>
            <w:vAlign w:val="center"/>
          </w:tcPr>
          <w:p w14:paraId="42FA9401" w14:textId="77777777" w:rsidR="00953AFD" w:rsidRPr="00953AFD" w:rsidRDefault="00953AFD" w:rsidP="00953AFD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Целевые индикаторы результативности</w:t>
            </w:r>
          </w:p>
        </w:tc>
        <w:tc>
          <w:tcPr>
            <w:tcW w:w="678" w:type="pct"/>
            <w:shd w:val="clear" w:color="auto" w:fill="auto"/>
            <w:textDirection w:val="btLr"/>
            <w:vAlign w:val="center"/>
          </w:tcPr>
          <w:p w14:paraId="220CB405" w14:textId="77777777" w:rsidR="00953AFD" w:rsidRPr="00953AFD" w:rsidRDefault="00953AFD" w:rsidP="00953AFD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Система оценки результатов и контроля реализации</w:t>
            </w:r>
          </w:p>
        </w:tc>
      </w:tr>
      <w:tr w:rsidR="00DC6775" w:rsidRPr="00953AFD" w14:paraId="6283917F" w14:textId="77777777" w:rsidTr="00DC6775">
        <w:tc>
          <w:tcPr>
            <w:tcW w:w="226" w:type="pct"/>
            <w:shd w:val="clear" w:color="auto" w:fill="auto"/>
          </w:tcPr>
          <w:p w14:paraId="5A17A551" w14:textId="77777777" w:rsidR="00547FED" w:rsidRPr="00953AFD" w:rsidRDefault="00547FED" w:rsidP="00547FE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666" w:type="pct"/>
            <w:shd w:val="clear" w:color="auto" w:fill="auto"/>
          </w:tcPr>
          <w:p w14:paraId="582E04D1" w14:textId="77777777" w:rsidR="00547FED" w:rsidRPr="00953AFD" w:rsidRDefault="00547FED" w:rsidP="00547FE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Знание</w:t>
            </w:r>
          </w:p>
        </w:tc>
        <w:tc>
          <w:tcPr>
            <w:tcW w:w="372" w:type="pct"/>
            <w:shd w:val="clear" w:color="auto" w:fill="auto"/>
          </w:tcPr>
          <w:p w14:paraId="787BB172" w14:textId="56C3056C" w:rsidR="00547FED" w:rsidRPr="00B7567A" w:rsidRDefault="00547FED" w:rsidP="00547FE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«Протяни руку»</w:t>
            </w:r>
          </w:p>
        </w:tc>
        <w:tc>
          <w:tcPr>
            <w:tcW w:w="658" w:type="pct"/>
            <w:shd w:val="clear" w:color="auto" w:fill="auto"/>
          </w:tcPr>
          <w:p w14:paraId="2007454E" w14:textId="77777777" w:rsidR="00547FED" w:rsidRDefault="00547FED" w:rsidP="00547FE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Создание материально-технической, педагогической, нормативно-правовой базы для обучающихся с ОВЗ</w:t>
            </w:r>
          </w:p>
          <w:p w14:paraId="1553C834" w14:textId="77777777" w:rsidR="000E605B" w:rsidRDefault="000E605B" w:rsidP="00547FE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  <w:p w14:paraId="3C53555B" w14:textId="35AD21BF" w:rsidR="000E605B" w:rsidRPr="00B7567A" w:rsidRDefault="000E605B" w:rsidP="00547FE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665" w:type="pct"/>
            <w:shd w:val="clear" w:color="auto" w:fill="auto"/>
          </w:tcPr>
          <w:p w14:paraId="63FE501C" w14:textId="6831FC38" w:rsidR="00547FED" w:rsidRPr="00B7567A" w:rsidRDefault="00547FED" w:rsidP="00547FE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Возможность полноценной работы с обучающимися с ОВЗ</w:t>
            </w:r>
          </w:p>
        </w:tc>
        <w:tc>
          <w:tcPr>
            <w:tcW w:w="247" w:type="pct"/>
            <w:shd w:val="clear" w:color="auto" w:fill="auto"/>
          </w:tcPr>
          <w:p w14:paraId="2E542A06" w14:textId="5EBA24F0" w:rsidR="00547FED" w:rsidRPr="00B7567A" w:rsidRDefault="00547FED" w:rsidP="00547FE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24-27г</w:t>
            </w:r>
          </w:p>
        </w:tc>
        <w:tc>
          <w:tcPr>
            <w:tcW w:w="585" w:type="pct"/>
            <w:shd w:val="clear" w:color="auto" w:fill="auto"/>
          </w:tcPr>
          <w:p w14:paraId="6DDCF893" w14:textId="384CEAC0" w:rsidR="00547FED" w:rsidRPr="00B7567A" w:rsidRDefault="00547FED" w:rsidP="00547FE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Оформление нормативной документации, анализ технического обеспечения лицея, разработка дорожной карты</w:t>
            </w:r>
          </w:p>
        </w:tc>
        <w:tc>
          <w:tcPr>
            <w:tcW w:w="300" w:type="pct"/>
            <w:shd w:val="clear" w:color="auto" w:fill="auto"/>
            <w:textDirection w:val="btLr"/>
          </w:tcPr>
          <w:p w14:paraId="51391BC8" w14:textId="0B87DD39" w:rsidR="00547FED" w:rsidRPr="00B7567A" w:rsidRDefault="00547FED" w:rsidP="00547FE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Материально-техническая база лицея и города</w:t>
            </w:r>
          </w:p>
        </w:tc>
        <w:tc>
          <w:tcPr>
            <w:tcW w:w="301" w:type="pct"/>
            <w:shd w:val="clear" w:color="auto" w:fill="auto"/>
            <w:textDirection w:val="btLr"/>
          </w:tcPr>
          <w:p w14:paraId="16EBB594" w14:textId="6CD07F50" w:rsidR="00547FED" w:rsidRPr="00B7567A" w:rsidRDefault="00547FED" w:rsidP="00547FE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Заместитель директора по УВР</w:t>
            </w:r>
          </w:p>
        </w:tc>
        <w:tc>
          <w:tcPr>
            <w:tcW w:w="302" w:type="pct"/>
            <w:shd w:val="clear" w:color="auto" w:fill="auto"/>
          </w:tcPr>
          <w:p w14:paraId="6BA1B426" w14:textId="595056AD" w:rsidR="00547FED" w:rsidRPr="00B7567A" w:rsidRDefault="00547FED" w:rsidP="00547FE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90%</w:t>
            </w:r>
          </w:p>
        </w:tc>
        <w:tc>
          <w:tcPr>
            <w:tcW w:w="678" w:type="pct"/>
            <w:shd w:val="clear" w:color="auto" w:fill="auto"/>
            <w:textDirection w:val="btLr"/>
          </w:tcPr>
          <w:p w14:paraId="3588F74A" w14:textId="580883D4" w:rsidR="00547FED" w:rsidRPr="00B7567A" w:rsidRDefault="00547FED" w:rsidP="00547FED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Мониторинг созданных условий</w:t>
            </w:r>
          </w:p>
        </w:tc>
      </w:tr>
      <w:tr w:rsidR="00495154" w:rsidRPr="00953AFD" w14:paraId="3B30B7F3" w14:textId="77777777" w:rsidTr="00DC6775">
        <w:tc>
          <w:tcPr>
            <w:tcW w:w="226" w:type="pct"/>
            <w:shd w:val="clear" w:color="auto" w:fill="auto"/>
          </w:tcPr>
          <w:p w14:paraId="6C719724" w14:textId="77777777" w:rsidR="000E605B" w:rsidRPr="00953AFD" w:rsidRDefault="000E605B" w:rsidP="000E605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666" w:type="pct"/>
            <w:shd w:val="clear" w:color="auto" w:fill="auto"/>
          </w:tcPr>
          <w:p w14:paraId="5CC03065" w14:textId="77777777" w:rsidR="000E605B" w:rsidRPr="00953AFD" w:rsidRDefault="000E605B" w:rsidP="000E605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Воспитание</w:t>
            </w:r>
          </w:p>
        </w:tc>
        <w:tc>
          <w:tcPr>
            <w:tcW w:w="372" w:type="pct"/>
            <w:shd w:val="clear" w:color="auto" w:fill="auto"/>
          </w:tcPr>
          <w:p w14:paraId="540D7752" w14:textId="5DECA809" w:rsidR="000E605B" w:rsidRPr="00B7567A" w:rsidRDefault="000E605B" w:rsidP="000E605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«Семья»</w:t>
            </w:r>
          </w:p>
        </w:tc>
        <w:tc>
          <w:tcPr>
            <w:tcW w:w="658" w:type="pct"/>
            <w:shd w:val="clear" w:color="auto" w:fill="auto"/>
          </w:tcPr>
          <w:p w14:paraId="23A75C75" w14:textId="06F55548" w:rsidR="000E605B" w:rsidRPr="00B7567A" w:rsidRDefault="000E605B" w:rsidP="000E605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Создание нормативно-правовой базы для обучающихся с ОВЗ</w:t>
            </w:r>
          </w:p>
        </w:tc>
        <w:tc>
          <w:tcPr>
            <w:tcW w:w="665" w:type="pct"/>
            <w:shd w:val="clear" w:color="auto" w:fill="auto"/>
          </w:tcPr>
          <w:p w14:paraId="6692BBE9" w14:textId="01871C68" w:rsidR="000E605B" w:rsidRPr="00B7567A" w:rsidRDefault="000E605B" w:rsidP="000E605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Возможность полноценной работы с обучающимися с ОВЗ</w:t>
            </w:r>
          </w:p>
        </w:tc>
        <w:tc>
          <w:tcPr>
            <w:tcW w:w="247" w:type="pct"/>
            <w:shd w:val="clear" w:color="auto" w:fill="auto"/>
          </w:tcPr>
          <w:p w14:paraId="263FB775" w14:textId="37596692" w:rsidR="000E605B" w:rsidRPr="00B7567A" w:rsidRDefault="000E605B" w:rsidP="000E605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24-27г</w:t>
            </w:r>
          </w:p>
        </w:tc>
        <w:tc>
          <w:tcPr>
            <w:tcW w:w="585" w:type="pct"/>
            <w:shd w:val="clear" w:color="auto" w:fill="auto"/>
          </w:tcPr>
          <w:p w14:paraId="756DC6DD" w14:textId="6EAB0DDA" w:rsidR="000E605B" w:rsidRPr="00B7567A" w:rsidRDefault="000E605B" w:rsidP="000E605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Оформление нормативной документации, анализ педагогического обеспечения лицея, разработка дорожной карты</w:t>
            </w:r>
          </w:p>
        </w:tc>
        <w:tc>
          <w:tcPr>
            <w:tcW w:w="300" w:type="pct"/>
            <w:shd w:val="clear" w:color="auto" w:fill="auto"/>
            <w:textDirection w:val="btLr"/>
          </w:tcPr>
          <w:p w14:paraId="0F72F171" w14:textId="017D4087" w:rsidR="000E605B" w:rsidRPr="00B7567A" w:rsidRDefault="000E605B" w:rsidP="000E605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Привлечение социального педагога и др. узких специалистов</w:t>
            </w:r>
          </w:p>
        </w:tc>
        <w:tc>
          <w:tcPr>
            <w:tcW w:w="301" w:type="pct"/>
            <w:shd w:val="clear" w:color="auto" w:fill="auto"/>
            <w:textDirection w:val="btLr"/>
          </w:tcPr>
          <w:p w14:paraId="47A537EB" w14:textId="1E618A56" w:rsidR="000E605B" w:rsidRPr="00B7567A" w:rsidRDefault="000E605B" w:rsidP="000E605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Заместитель директора по</w:t>
            </w:r>
            <w:r w:rsidR="008F5A52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ВР</w:t>
            </w:r>
          </w:p>
        </w:tc>
        <w:tc>
          <w:tcPr>
            <w:tcW w:w="302" w:type="pct"/>
            <w:shd w:val="clear" w:color="auto" w:fill="auto"/>
          </w:tcPr>
          <w:p w14:paraId="285F113B" w14:textId="3ACF0F57" w:rsidR="000E605B" w:rsidRPr="00B7567A" w:rsidRDefault="000E605B" w:rsidP="000E60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95%</w:t>
            </w:r>
          </w:p>
        </w:tc>
        <w:tc>
          <w:tcPr>
            <w:tcW w:w="678" w:type="pct"/>
            <w:shd w:val="clear" w:color="auto" w:fill="auto"/>
            <w:textDirection w:val="btLr"/>
          </w:tcPr>
          <w:p w14:paraId="6224DC9F" w14:textId="29038440" w:rsidR="000E605B" w:rsidRPr="00B7567A" w:rsidRDefault="000E605B" w:rsidP="000E60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Мониторинг созданных условий</w:t>
            </w:r>
          </w:p>
        </w:tc>
      </w:tr>
      <w:tr w:rsidR="00495154" w:rsidRPr="00953AFD" w14:paraId="239967B6" w14:textId="77777777" w:rsidTr="00DC6775">
        <w:trPr>
          <w:cantSplit/>
          <w:trHeight w:val="1134"/>
        </w:trPr>
        <w:tc>
          <w:tcPr>
            <w:tcW w:w="226" w:type="pct"/>
            <w:shd w:val="clear" w:color="auto" w:fill="auto"/>
          </w:tcPr>
          <w:p w14:paraId="570DA63D" w14:textId="77777777" w:rsidR="000E605B" w:rsidRPr="00953AFD" w:rsidRDefault="000E605B" w:rsidP="000E605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3</w:t>
            </w:r>
          </w:p>
        </w:tc>
        <w:tc>
          <w:tcPr>
            <w:tcW w:w="666" w:type="pct"/>
            <w:shd w:val="clear" w:color="auto" w:fill="auto"/>
          </w:tcPr>
          <w:p w14:paraId="41AF5E82" w14:textId="77777777" w:rsidR="000E605B" w:rsidRPr="00953AFD" w:rsidRDefault="000E605B" w:rsidP="000E605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Здоровье</w:t>
            </w:r>
          </w:p>
        </w:tc>
        <w:tc>
          <w:tcPr>
            <w:tcW w:w="372" w:type="pct"/>
            <w:shd w:val="clear" w:color="auto" w:fill="auto"/>
          </w:tcPr>
          <w:p w14:paraId="7FC96DBA" w14:textId="325ABF53" w:rsidR="000E605B" w:rsidRPr="00B7567A" w:rsidRDefault="007F72A1" w:rsidP="000E605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«Спорт для всех»</w:t>
            </w:r>
          </w:p>
        </w:tc>
        <w:tc>
          <w:tcPr>
            <w:tcW w:w="658" w:type="pct"/>
            <w:shd w:val="clear" w:color="auto" w:fill="auto"/>
          </w:tcPr>
          <w:p w14:paraId="6D8363DD" w14:textId="1DA9D4F3" w:rsidR="000E605B" w:rsidRPr="00B7567A" w:rsidRDefault="007F72A1" w:rsidP="000E605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Создание материально-технической, педагогической, нормативно-правовой базы для обучающихся в области физического развития</w:t>
            </w:r>
          </w:p>
        </w:tc>
        <w:tc>
          <w:tcPr>
            <w:tcW w:w="665" w:type="pct"/>
            <w:shd w:val="clear" w:color="auto" w:fill="auto"/>
          </w:tcPr>
          <w:p w14:paraId="649B19AE" w14:textId="145AA758" w:rsidR="000E605B" w:rsidRPr="00B7567A" w:rsidRDefault="007F72A1" w:rsidP="000E605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Расширение дополнительных услуг в области физического развития, формирование материально-технической, педагогической базы лицея</w:t>
            </w:r>
          </w:p>
        </w:tc>
        <w:tc>
          <w:tcPr>
            <w:tcW w:w="247" w:type="pct"/>
            <w:shd w:val="clear" w:color="auto" w:fill="auto"/>
          </w:tcPr>
          <w:p w14:paraId="2D3526EB" w14:textId="0EF4D536" w:rsidR="000E605B" w:rsidRPr="00B7567A" w:rsidRDefault="007F72A1" w:rsidP="000E605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24-27г</w:t>
            </w:r>
          </w:p>
        </w:tc>
        <w:tc>
          <w:tcPr>
            <w:tcW w:w="585" w:type="pct"/>
            <w:shd w:val="clear" w:color="auto" w:fill="auto"/>
          </w:tcPr>
          <w:p w14:paraId="6B22BEC4" w14:textId="489BB65E" w:rsidR="000E605B" w:rsidRPr="00B7567A" w:rsidRDefault="007F72A1" w:rsidP="000E605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Опрос  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, анализ потенциала, расширение списка дополнительных программ</w:t>
            </w:r>
          </w:p>
        </w:tc>
        <w:tc>
          <w:tcPr>
            <w:tcW w:w="300" w:type="pct"/>
            <w:shd w:val="clear" w:color="auto" w:fill="auto"/>
            <w:textDirection w:val="btLr"/>
          </w:tcPr>
          <w:p w14:paraId="2EFD444A" w14:textId="4C01BEDE" w:rsidR="000E605B" w:rsidRPr="00B7567A" w:rsidRDefault="007F72A1" w:rsidP="007F72A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Материально-техническая база лицея и города</w:t>
            </w:r>
          </w:p>
        </w:tc>
        <w:tc>
          <w:tcPr>
            <w:tcW w:w="301" w:type="pct"/>
            <w:shd w:val="clear" w:color="auto" w:fill="auto"/>
            <w:textDirection w:val="btLr"/>
          </w:tcPr>
          <w:p w14:paraId="453191B1" w14:textId="47AC96FF" w:rsidR="000E605B" w:rsidRPr="00B7567A" w:rsidRDefault="00495154" w:rsidP="0049515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Заместитель директора по ВР</w:t>
            </w:r>
          </w:p>
        </w:tc>
        <w:tc>
          <w:tcPr>
            <w:tcW w:w="302" w:type="pct"/>
            <w:shd w:val="clear" w:color="auto" w:fill="auto"/>
          </w:tcPr>
          <w:p w14:paraId="19AEFFBB" w14:textId="5CB3AC57" w:rsidR="000E605B" w:rsidRPr="00B7567A" w:rsidRDefault="00495154" w:rsidP="000E605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80%</w:t>
            </w:r>
          </w:p>
        </w:tc>
        <w:tc>
          <w:tcPr>
            <w:tcW w:w="678" w:type="pct"/>
            <w:shd w:val="clear" w:color="auto" w:fill="auto"/>
            <w:textDirection w:val="btLr"/>
          </w:tcPr>
          <w:p w14:paraId="699566E6" w14:textId="6CB6B0D7" w:rsidR="000E605B" w:rsidRPr="00B7567A" w:rsidRDefault="00495154" w:rsidP="00495154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Мониторинг созданных условий</w:t>
            </w:r>
          </w:p>
        </w:tc>
      </w:tr>
      <w:tr w:rsidR="00DC6775" w:rsidRPr="00953AFD" w14:paraId="5CC1EB4F" w14:textId="77777777" w:rsidTr="00DC6775">
        <w:tc>
          <w:tcPr>
            <w:tcW w:w="226" w:type="pct"/>
            <w:shd w:val="clear" w:color="auto" w:fill="auto"/>
          </w:tcPr>
          <w:p w14:paraId="4F2C8902" w14:textId="77777777" w:rsidR="00DC6775" w:rsidRPr="00953AFD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666" w:type="pct"/>
            <w:shd w:val="clear" w:color="auto" w:fill="auto"/>
          </w:tcPr>
          <w:p w14:paraId="7A90EE09" w14:textId="77777777" w:rsidR="00DC6775" w:rsidRPr="00953AFD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Творчество</w:t>
            </w:r>
          </w:p>
        </w:tc>
        <w:tc>
          <w:tcPr>
            <w:tcW w:w="372" w:type="pct"/>
            <w:shd w:val="clear" w:color="auto" w:fill="auto"/>
          </w:tcPr>
          <w:p w14:paraId="2508C715" w14:textId="579D8F27" w:rsidR="00DC6775" w:rsidRPr="00B7567A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«Протяни руку»</w:t>
            </w:r>
          </w:p>
        </w:tc>
        <w:tc>
          <w:tcPr>
            <w:tcW w:w="658" w:type="pct"/>
            <w:shd w:val="clear" w:color="auto" w:fill="auto"/>
          </w:tcPr>
          <w:p w14:paraId="5289C11B" w14:textId="77777777" w:rsidR="00DC6775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Создание материально-технической, педагогической, нормативно-правовой базы для обучающихся с ОВЗ</w:t>
            </w:r>
          </w:p>
          <w:p w14:paraId="09C1FEE8" w14:textId="77777777" w:rsidR="00DC6775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  <w:p w14:paraId="5CCA3530" w14:textId="77777777" w:rsidR="00DC6775" w:rsidRPr="00B7567A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665" w:type="pct"/>
            <w:shd w:val="clear" w:color="auto" w:fill="auto"/>
          </w:tcPr>
          <w:p w14:paraId="546753FE" w14:textId="6572C66F" w:rsidR="00DC6775" w:rsidRPr="00B7567A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Возможность раскрытие творческого потенциала обучающихся с ОВЗ</w:t>
            </w:r>
          </w:p>
        </w:tc>
        <w:tc>
          <w:tcPr>
            <w:tcW w:w="247" w:type="pct"/>
            <w:shd w:val="clear" w:color="auto" w:fill="auto"/>
          </w:tcPr>
          <w:p w14:paraId="1B0E2426" w14:textId="693680AD" w:rsidR="00DC6775" w:rsidRPr="00B7567A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24-27г</w:t>
            </w:r>
          </w:p>
        </w:tc>
        <w:tc>
          <w:tcPr>
            <w:tcW w:w="585" w:type="pct"/>
            <w:shd w:val="clear" w:color="auto" w:fill="auto"/>
          </w:tcPr>
          <w:p w14:paraId="088D765D" w14:textId="6AF34EC7" w:rsidR="00DC6775" w:rsidRPr="00B7567A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Оформление нормативной документации, анализ технического обеспечения лицея, разработка дорожной карты</w:t>
            </w:r>
          </w:p>
        </w:tc>
        <w:tc>
          <w:tcPr>
            <w:tcW w:w="300" w:type="pct"/>
            <w:shd w:val="clear" w:color="auto" w:fill="auto"/>
            <w:textDirection w:val="btLr"/>
          </w:tcPr>
          <w:p w14:paraId="360275DF" w14:textId="132211A5" w:rsidR="00DC6775" w:rsidRPr="00B7567A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Материально-техническая база лицея и города</w:t>
            </w:r>
          </w:p>
        </w:tc>
        <w:tc>
          <w:tcPr>
            <w:tcW w:w="301" w:type="pct"/>
            <w:shd w:val="clear" w:color="auto" w:fill="auto"/>
            <w:textDirection w:val="btLr"/>
          </w:tcPr>
          <w:p w14:paraId="1770CCAC" w14:textId="7F33855C" w:rsidR="00DC6775" w:rsidRPr="00B7567A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Заместитель директора по ВР</w:t>
            </w:r>
          </w:p>
        </w:tc>
        <w:tc>
          <w:tcPr>
            <w:tcW w:w="302" w:type="pct"/>
            <w:shd w:val="clear" w:color="auto" w:fill="auto"/>
          </w:tcPr>
          <w:p w14:paraId="5D68A219" w14:textId="636EB2AD" w:rsidR="00DC6775" w:rsidRPr="00B7567A" w:rsidRDefault="00DC6775" w:rsidP="00DC67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90%</w:t>
            </w:r>
          </w:p>
        </w:tc>
        <w:tc>
          <w:tcPr>
            <w:tcW w:w="678" w:type="pct"/>
            <w:shd w:val="clear" w:color="auto" w:fill="auto"/>
            <w:textDirection w:val="btLr"/>
          </w:tcPr>
          <w:p w14:paraId="121F7B17" w14:textId="28C98405" w:rsidR="00DC6775" w:rsidRPr="00B7567A" w:rsidRDefault="00DC6775" w:rsidP="00DC67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Мониторинг созданных условий</w:t>
            </w:r>
          </w:p>
        </w:tc>
      </w:tr>
      <w:tr w:rsidR="00DC6775" w:rsidRPr="00953AFD" w14:paraId="2E24DCAB" w14:textId="77777777" w:rsidTr="00DC6775">
        <w:trPr>
          <w:cantSplit/>
          <w:trHeight w:val="1134"/>
        </w:trPr>
        <w:tc>
          <w:tcPr>
            <w:tcW w:w="226" w:type="pct"/>
            <w:shd w:val="clear" w:color="auto" w:fill="auto"/>
          </w:tcPr>
          <w:p w14:paraId="166D1A41" w14:textId="77777777" w:rsidR="00DC6775" w:rsidRPr="00953AFD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5</w:t>
            </w:r>
          </w:p>
        </w:tc>
        <w:tc>
          <w:tcPr>
            <w:tcW w:w="666" w:type="pct"/>
            <w:shd w:val="clear" w:color="auto" w:fill="auto"/>
          </w:tcPr>
          <w:p w14:paraId="7295004F" w14:textId="77777777" w:rsidR="00DC6775" w:rsidRPr="00953AFD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Профориентация</w:t>
            </w:r>
          </w:p>
        </w:tc>
        <w:tc>
          <w:tcPr>
            <w:tcW w:w="372" w:type="pct"/>
            <w:shd w:val="clear" w:color="auto" w:fill="auto"/>
          </w:tcPr>
          <w:p w14:paraId="5939C897" w14:textId="659D138A" w:rsidR="00DC6775" w:rsidRPr="00B7567A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7567A"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«Дорога в будущее»</w:t>
            </w:r>
          </w:p>
        </w:tc>
        <w:tc>
          <w:tcPr>
            <w:tcW w:w="658" w:type="pct"/>
            <w:shd w:val="clear" w:color="auto" w:fill="auto"/>
          </w:tcPr>
          <w:p w14:paraId="18D1264B" w14:textId="741FFCDA" w:rsidR="00DC6775" w:rsidRPr="00B7567A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 w:rsidRPr="00B7567A">
              <w:rPr>
                <w:rFonts w:ascii="Times New Roman" w:hAnsi="Times New Roman" w:cs="Times New Roman"/>
              </w:rPr>
              <w:t>Оказание помощи учащимся в профильном и профессиональном самоопределении</w:t>
            </w:r>
          </w:p>
        </w:tc>
        <w:tc>
          <w:tcPr>
            <w:tcW w:w="665" w:type="pct"/>
            <w:shd w:val="clear" w:color="auto" w:fill="auto"/>
          </w:tcPr>
          <w:p w14:paraId="2AB6D221" w14:textId="0648EB94" w:rsidR="00DC6775" w:rsidRPr="00B7567A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Целенаправленный выбор профессии</w:t>
            </w:r>
          </w:p>
        </w:tc>
        <w:tc>
          <w:tcPr>
            <w:tcW w:w="247" w:type="pct"/>
            <w:shd w:val="clear" w:color="auto" w:fill="auto"/>
          </w:tcPr>
          <w:p w14:paraId="42A80F62" w14:textId="35295018" w:rsidR="00DC6775" w:rsidRPr="00B7567A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23-25г</w:t>
            </w:r>
          </w:p>
        </w:tc>
        <w:tc>
          <w:tcPr>
            <w:tcW w:w="585" w:type="pct"/>
            <w:shd w:val="clear" w:color="auto" w:fill="auto"/>
          </w:tcPr>
          <w:p w14:paraId="446302CF" w14:textId="6985223E" w:rsidR="00DC6775" w:rsidRPr="00B7567A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Тестирование обучающихся, анализ потенциала, расширение списка профильных уровней </w:t>
            </w:r>
          </w:p>
        </w:tc>
        <w:tc>
          <w:tcPr>
            <w:tcW w:w="300" w:type="pct"/>
            <w:shd w:val="clear" w:color="auto" w:fill="auto"/>
            <w:textDirection w:val="btLr"/>
          </w:tcPr>
          <w:p w14:paraId="256FA1BB" w14:textId="5360419C" w:rsidR="00DC6775" w:rsidRPr="00B7567A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Материально-техническая база лицея и города</w:t>
            </w:r>
          </w:p>
        </w:tc>
        <w:tc>
          <w:tcPr>
            <w:tcW w:w="301" w:type="pct"/>
            <w:shd w:val="clear" w:color="auto" w:fill="auto"/>
            <w:textDirection w:val="btLr"/>
          </w:tcPr>
          <w:p w14:paraId="469C574E" w14:textId="36A90C43" w:rsidR="00DC6775" w:rsidRPr="00B7567A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Заместитель директора по НМР</w:t>
            </w:r>
          </w:p>
        </w:tc>
        <w:tc>
          <w:tcPr>
            <w:tcW w:w="302" w:type="pct"/>
            <w:shd w:val="clear" w:color="auto" w:fill="auto"/>
          </w:tcPr>
          <w:p w14:paraId="76CE130A" w14:textId="7DB1CD36" w:rsidR="00DC6775" w:rsidRPr="00B7567A" w:rsidRDefault="00DC6775" w:rsidP="00DC67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90%</w:t>
            </w:r>
          </w:p>
        </w:tc>
        <w:tc>
          <w:tcPr>
            <w:tcW w:w="678" w:type="pct"/>
            <w:shd w:val="clear" w:color="auto" w:fill="auto"/>
            <w:textDirection w:val="btLr"/>
          </w:tcPr>
          <w:p w14:paraId="5ABD6051" w14:textId="285B81C4" w:rsidR="00DC6775" w:rsidRPr="00B7567A" w:rsidRDefault="00DC6775" w:rsidP="00DC6775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Мониторинг поступления обучающихся по специальностям, соответствующим профильному уровню обучения</w:t>
            </w:r>
          </w:p>
        </w:tc>
      </w:tr>
      <w:tr w:rsidR="00DC6775" w:rsidRPr="00953AFD" w14:paraId="388F6502" w14:textId="77777777" w:rsidTr="00DC6775">
        <w:trPr>
          <w:cantSplit/>
          <w:trHeight w:val="1134"/>
        </w:trPr>
        <w:tc>
          <w:tcPr>
            <w:tcW w:w="226" w:type="pct"/>
            <w:shd w:val="clear" w:color="auto" w:fill="auto"/>
          </w:tcPr>
          <w:p w14:paraId="57324C69" w14:textId="77777777" w:rsidR="00DC6775" w:rsidRPr="00953AFD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6</w:t>
            </w:r>
          </w:p>
        </w:tc>
        <w:tc>
          <w:tcPr>
            <w:tcW w:w="666" w:type="pct"/>
            <w:shd w:val="clear" w:color="auto" w:fill="auto"/>
          </w:tcPr>
          <w:p w14:paraId="3FAA2C24" w14:textId="77777777" w:rsidR="00DC6775" w:rsidRPr="00953AFD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Учитель. Школьная команда</w:t>
            </w:r>
          </w:p>
        </w:tc>
        <w:tc>
          <w:tcPr>
            <w:tcW w:w="372" w:type="pct"/>
            <w:shd w:val="clear" w:color="auto" w:fill="auto"/>
          </w:tcPr>
          <w:p w14:paraId="7E6C2C4D" w14:textId="60ED0A40" w:rsidR="00DC6775" w:rsidRPr="00B7567A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«Педагог – новатор»</w:t>
            </w:r>
          </w:p>
        </w:tc>
        <w:tc>
          <w:tcPr>
            <w:tcW w:w="658" w:type="pct"/>
            <w:shd w:val="clear" w:color="auto" w:fill="auto"/>
          </w:tcPr>
          <w:p w14:paraId="16EC9444" w14:textId="4AB28AD7" w:rsidR="00DC6775" w:rsidRPr="00B7567A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Оказание методической помощи педагогам лицея, прохождение различных КПК</w:t>
            </w:r>
          </w:p>
        </w:tc>
        <w:tc>
          <w:tcPr>
            <w:tcW w:w="665" w:type="pct"/>
            <w:shd w:val="clear" w:color="auto" w:fill="auto"/>
          </w:tcPr>
          <w:p w14:paraId="0D00A5C9" w14:textId="6E288269" w:rsidR="00DC6775" w:rsidRPr="00B7567A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Педагог как разносторонне развитый профессионал</w:t>
            </w:r>
          </w:p>
        </w:tc>
        <w:tc>
          <w:tcPr>
            <w:tcW w:w="247" w:type="pct"/>
            <w:shd w:val="clear" w:color="auto" w:fill="auto"/>
          </w:tcPr>
          <w:p w14:paraId="6CE4C285" w14:textId="6C94426B" w:rsidR="00DC6775" w:rsidRPr="00B7567A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23-26г</w:t>
            </w:r>
          </w:p>
        </w:tc>
        <w:tc>
          <w:tcPr>
            <w:tcW w:w="585" w:type="pct"/>
            <w:shd w:val="clear" w:color="auto" w:fill="auto"/>
          </w:tcPr>
          <w:p w14:paraId="1F07527E" w14:textId="1D3D2C1F" w:rsidR="00DC6775" w:rsidRPr="00B7567A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Консультации, круглые столы, курсы повышения квалификации</w:t>
            </w:r>
          </w:p>
        </w:tc>
        <w:tc>
          <w:tcPr>
            <w:tcW w:w="300" w:type="pct"/>
            <w:shd w:val="clear" w:color="auto" w:fill="auto"/>
            <w:textDirection w:val="btLr"/>
          </w:tcPr>
          <w:p w14:paraId="76F46E15" w14:textId="1C009B05" w:rsidR="00DC6775" w:rsidRPr="00B7567A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Софинансирование</w:t>
            </w:r>
          </w:p>
        </w:tc>
        <w:tc>
          <w:tcPr>
            <w:tcW w:w="301" w:type="pct"/>
            <w:shd w:val="clear" w:color="auto" w:fill="auto"/>
            <w:textDirection w:val="btLr"/>
          </w:tcPr>
          <w:p w14:paraId="1A301251" w14:textId="1F04D019" w:rsidR="00DC6775" w:rsidRPr="00B7567A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Заместитель директора по УВР</w:t>
            </w:r>
          </w:p>
        </w:tc>
        <w:tc>
          <w:tcPr>
            <w:tcW w:w="302" w:type="pct"/>
            <w:shd w:val="clear" w:color="auto" w:fill="auto"/>
          </w:tcPr>
          <w:p w14:paraId="413B7C7A" w14:textId="063E5676" w:rsidR="00DC6775" w:rsidRPr="00B7567A" w:rsidRDefault="00DC6775" w:rsidP="00DC677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85%</w:t>
            </w:r>
          </w:p>
        </w:tc>
        <w:tc>
          <w:tcPr>
            <w:tcW w:w="678" w:type="pct"/>
            <w:shd w:val="clear" w:color="auto" w:fill="auto"/>
            <w:textDirection w:val="btLr"/>
          </w:tcPr>
          <w:p w14:paraId="22232000" w14:textId="2240C268" w:rsidR="00DC6775" w:rsidRPr="00B7567A" w:rsidRDefault="00DC6775" w:rsidP="00DC6775">
            <w:pPr>
              <w:widowControl w:val="0"/>
              <w:spacing w:after="0" w:line="240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Мониторинг созданных условий</w:t>
            </w:r>
          </w:p>
        </w:tc>
      </w:tr>
      <w:tr w:rsidR="00DC6775" w:rsidRPr="00953AFD" w14:paraId="0CCD68E8" w14:textId="77777777" w:rsidTr="00DC6775">
        <w:tc>
          <w:tcPr>
            <w:tcW w:w="226" w:type="pct"/>
            <w:shd w:val="clear" w:color="auto" w:fill="auto"/>
          </w:tcPr>
          <w:p w14:paraId="7022E2BA" w14:textId="77777777" w:rsidR="00DC6775" w:rsidRPr="00953AFD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7</w:t>
            </w:r>
          </w:p>
        </w:tc>
        <w:tc>
          <w:tcPr>
            <w:tcW w:w="666" w:type="pct"/>
            <w:shd w:val="clear" w:color="auto" w:fill="auto"/>
          </w:tcPr>
          <w:p w14:paraId="0560F415" w14:textId="77777777" w:rsidR="00DC6775" w:rsidRPr="00953AFD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Школьный климат</w:t>
            </w:r>
          </w:p>
        </w:tc>
        <w:tc>
          <w:tcPr>
            <w:tcW w:w="372" w:type="pct"/>
            <w:shd w:val="clear" w:color="auto" w:fill="auto"/>
          </w:tcPr>
          <w:p w14:paraId="73807C81" w14:textId="736B427F" w:rsidR="00DC6775" w:rsidRPr="00953AFD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«Протяни руку»</w:t>
            </w:r>
          </w:p>
        </w:tc>
        <w:tc>
          <w:tcPr>
            <w:tcW w:w="658" w:type="pct"/>
            <w:shd w:val="clear" w:color="auto" w:fill="auto"/>
          </w:tcPr>
          <w:p w14:paraId="74E306E8" w14:textId="77777777" w:rsidR="00DC6775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Создание материально-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lastRenderedPageBreak/>
              <w:t>технической, педагогической, нормативно-правовой базы для обучающихся с ОВЗ</w:t>
            </w:r>
          </w:p>
          <w:p w14:paraId="448CED63" w14:textId="77777777" w:rsidR="00DC6775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</w:pPr>
          </w:p>
          <w:p w14:paraId="23354784" w14:textId="77777777" w:rsidR="00DC6775" w:rsidRPr="00953AFD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65" w:type="pct"/>
            <w:shd w:val="clear" w:color="auto" w:fill="auto"/>
          </w:tcPr>
          <w:p w14:paraId="4E056719" w14:textId="6D7BD996" w:rsidR="00DC6775" w:rsidRPr="00953AFD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lastRenderedPageBreak/>
              <w:t xml:space="preserve">Возможность полноценной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lastRenderedPageBreak/>
              <w:t>работы с обучающимися с ОВЗ</w:t>
            </w:r>
          </w:p>
        </w:tc>
        <w:tc>
          <w:tcPr>
            <w:tcW w:w="247" w:type="pct"/>
            <w:shd w:val="clear" w:color="auto" w:fill="auto"/>
          </w:tcPr>
          <w:p w14:paraId="4051033F" w14:textId="43573B8A" w:rsidR="00DC6775" w:rsidRPr="00953AFD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lastRenderedPageBreak/>
              <w:t>24-27г</w:t>
            </w:r>
          </w:p>
        </w:tc>
        <w:tc>
          <w:tcPr>
            <w:tcW w:w="585" w:type="pct"/>
            <w:shd w:val="clear" w:color="auto" w:fill="auto"/>
          </w:tcPr>
          <w:p w14:paraId="7EF66791" w14:textId="0493F447" w:rsidR="00DC6775" w:rsidRPr="00953AFD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 xml:space="preserve">Оформление нормативной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lastRenderedPageBreak/>
              <w:t>документации, анализ технического обеспечения лицея, разработка дорожной карты</w:t>
            </w:r>
          </w:p>
        </w:tc>
        <w:tc>
          <w:tcPr>
            <w:tcW w:w="300" w:type="pct"/>
            <w:shd w:val="clear" w:color="auto" w:fill="auto"/>
            <w:textDirection w:val="btLr"/>
          </w:tcPr>
          <w:p w14:paraId="4DF02427" w14:textId="3B0F04C9" w:rsidR="00DC6775" w:rsidRPr="00953AFD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lastRenderedPageBreak/>
              <w:t>Материально-техническая база лицея и города</w:t>
            </w:r>
          </w:p>
        </w:tc>
        <w:tc>
          <w:tcPr>
            <w:tcW w:w="301" w:type="pct"/>
            <w:shd w:val="clear" w:color="auto" w:fill="auto"/>
            <w:textDirection w:val="btLr"/>
          </w:tcPr>
          <w:p w14:paraId="10A7DD63" w14:textId="642299F7" w:rsidR="00DC6775" w:rsidRPr="00953AFD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Заместитель директора по УВР, ВР, НМР</w:t>
            </w:r>
          </w:p>
        </w:tc>
        <w:tc>
          <w:tcPr>
            <w:tcW w:w="302" w:type="pct"/>
            <w:shd w:val="clear" w:color="auto" w:fill="auto"/>
          </w:tcPr>
          <w:p w14:paraId="12E4E40D" w14:textId="4A834F2A" w:rsidR="00DC6775" w:rsidRPr="00953AFD" w:rsidRDefault="00DC6775" w:rsidP="00DC6775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90%</w:t>
            </w:r>
          </w:p>
        </w:tc>
        <w:tc>
          <w:tcPr>
            <w:tcW w:w="678" w:type="pct"/>
            <w:shd w:val="clear" w:color="auto" w:fill="auto"/>
            <w:textDirection w:val="btLr"/>
          </w:tcPr>
          <w:p w14:paraId="720D8C54" w14:textId="2A80D5B3" w:rsidR="00DC6775" w:rsidRPr="00953AFD" w:rsidRDefault="00DC6775" w:rsidP="00DC6775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Мониторинг созданных условий</w:t>
            </w:r>
          </w:p>
        </w:tc>
      </w:tr>
      <w:tr w:rsidR="00DC6775" w:rsidRPr="00953AFD" w14:paraId="0BA71697" w14:textId="77777777" w:rsidTr="00DC6775">
        <w:tc>
          <w:tcPr>
            <w:tcW w:w="226" w:type="pct"/>
            <w:shd w:val="clear" w:color="auto" w:fill="auto"/>
          </w:tcPr>
          <w:p w14:paraId="3F3E3F75" w14:textId="77777777" w:rsidR="00DC6775" w:rsidRPr="00953AFD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8</w:t>
            </w:r>
          </w:p>
        </w:tc>
        <w:tc>
          <w:tcPr>
            <w:tcW w:w="666" w:type="pct"/>
            <w:shd w:val="clear" w:color="auto" w:fill="auto"/>
          </w:tcPr>
          <w:p w14:paraId="521547AA" w14:textId="77777777" w:rsidR="00DC6775" w:rsidRPr="00953AFD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Образовательная среда</w:t>
            </w:r>
          </w:p>
        </w:tc>
        <w:tc>
          <w:tcPr>
            <w:tcW w:w="372" w:type="pct"/>
            <w:shd w:val="clear" w:color="auto" w:fill="auto"/>
          </w:tcPr>
          <w:p w14:paraId="156B2EA2" w14:textId="2A7E61D8" w:rsidR="00DC6775" w:rsidRPr="00953AFD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«Педагог – новатор»</w:t>
            </w:r>
          </w:p>
        </w:tc>
        <w:tc>
          <w:tcPr>
            <w:tcW w:w="658" w:type="pct"/>
            <w:shd w:val="clear" w:color="auto" w:fill="auto"/>
          </w:tcPr>
          <w:p w14:paraId="4BE8C994" w14:textId="4D7C6FB0" w:rsidR="00DC6775" w:rsidRPr="00953AFD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Оказание методической помощи педагогам лицея, прохождение различных КПК</w:t>
            </w:r>
          </w:p>
        </w:tc>
        <w:tc>
          <w:tcPr>
            <w:tcW w:w="665" w:type="pct"/>
            <w:shd w:val="clear" w:color="auto" w:fill="auto"/>
          </w:tcPr>
          <w:p w14:paraId="3C8A0C9B" w14:textId="39D59312" w:rsidR="00DC6775" w:rsidRPr="00953AFD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Педагог как разносторонне развитый профессионал</w:t>
            </w:r>
          </w:p>
        </w:tc>
        <w:tc>
          <w:tcPr>
            <w:tcW w:w="247" w:type="pct"/>
            <w:shd w:val="clear" w:color="auto" w:fill="auto"/>
          </w:tcPr>
          <w:p w14:paraId="171267FC" w14:textId="5177F51A" w:rsidR="00DC6775" w:rsidRPr="00953AFD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23-26г</w:t>
            </w:r>
          </w:p>
        </w:tc>
        <w:tc>
          <w:tcPr>
            <w:tcW w:w="585" w:type="pct"/>
            <w:shd w:val="clear" w:color="auto" w:fill="auto"/>
          </w:tcPr>
          <w:p w14:paraId="382BE193" w14:textId="0202BEF1" w:rsidR="00DC6775" w:rsidRPr="00953AFD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Консультации, круглые столы, курсы повышения квалификации</w:t>
            </w:r>
          </w:p>
        </w:tc>
        <w:tc>
          <w:tcPr>
            <w:tcW w:w="300" w:type="pct"/>
            <w:shd w:val="clear" w:color="auto" w:fill="auto"/>
            <w:textDirection w:val="btLr"/>
          </w:tcPr>
          <w:p w14:paraId="067992A2" w14:textId="3E63C485" w:rsidR="00DC6775" w:rsidRPr="00953AFD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Софинансирование</w:t>
            </w:r>
          </w:p>
        </w:tc>
        <w:tc>
          <w:tcPr>
            <w:tcW w:w="301" w:type="pct"/>
            <w:shd w:val="clear" w:color="auto" w:fill="auto"/>
            <w:textDirection w:val="btLr"/>
          </w:tcPr>
          <w:p w14:paraId="00FAF63F" w14:textId="1476F92A" w:rsidR="00DC6775" w:rsidRPr="00953AFD" w:rsidRDefault="00DC6775" w:rsidP="00DC67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Заместитель директора по УВР</w:t>
            </w:r>
          </w:p>
        </w:tc>
        <w:tc>
          <w:tcPr>
            <w:tcW w:w="302" w:type="pct"/>
            <w:shd w:val="clear" w:color="auto" w:fill="auto"/>
          </w:tcPr>
          <w:p w14:paraId="36C57480" w14:textId="33417861" w:rsidR="00DC6775" w:rsidRPr="00953AFD" w:rsidRDefault="00DC6775" w:rsidP="00DC6775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85%</w:t>
            </w:r>
          </w:p>
        </w:tc>
        <w:tc>
          <w:tcPr>
            <w:tcW w:w="678" w:type="pct"/>
            <w:shd w:val="clear" w:color="auto" w:fill="auto"/>
            <w:textDirection w:val="btLr"/>
          </w:tcPr>
          <w:p w14:paraId="50133362" w14:textId="71B3FCF3" w:rsidR="00DC6775" w:rsidRPr="00953AFD" w:rsidRDefault="00DC6775" w:rsidP="00DC6775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14:ligatures w14:val="none"/>
              </w:rPr>
              <w:t>Мониторинг созданных условий</w:t>
            </w:r>
          </w:p>
        </w:tc>
      </w:tr>
    </w:tbl>
    <w:p w14:paraId="241A461F" w14:textId="77777777" w:rsidR="00953AFD" w:rsidRPr="00953AFD" w:rsidRDefault="00953AFD" w:rsidP="00953AF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sectPr w:rsidR="00953AFD" w:rsidRPr="00953AFD" w:rsidSect="00AF22D9">
          <w:pgSz w:w="16838" w:h="11906" w:orient="landscape"/>
          <w:pgMar w:top="1134" w:right="851" w:bottom="567" w:left="851" w:header="709" w:footer="709" w:gutter="0"/>
          <w:cols w:space="708"/>
          <w:titlePg/>
          <w:docGrid w:linePitch="360"/>
        </w:sectPr>
      </w:pPr>
    </w:p>
    <w:p w14:paraId="1F00CDA2" w14:textId="77777777" w:rsidR="00953AFD" w:rsidRPr="00BC5634" w:rsidRDefault="00953AFD" w:rsidP="00953AF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  <w:r w:rsidRPr="00BC5634"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  <w:lastRenderedPageBreak/>
        <w:t>5. Ожидаемые результаты реализации Программы развития (повышение, сохранение уровня).</w:t>
      </w:r>
    </w:p>
    <w:p w14:paraId="16A1AE96" w14:textId="09D868CD" w:rsidR="001300F8" w:rsidRPr="00BC5634" w:rsidRDefault="001300F8" w:rsidP="001300F8">
      <w:pPr>
        <w:pStyle w:val="aff4"/>
        <w:spacing w:before="0" w:beforeAutospacing="0" w:after="0" w:afterAutospacing="0"/>
        <w:ind w:firstLine="284"/>
        <w:jc w:val="both"/>
      </w:pPr>
      <w:r w:rsidRPr="00BC5634">
        <w:t xml:space="preserve">Развитие </w:t>
      </w:r>
      <w:r w:rsidR="004949A2" w:rsidRPr="00BC5634">
        <w:t>лицея</w:t>
      </w:r>
      <w:r w:rsidRPr="00BC5634">
        <w:t xml:space="preserve"> предполагает переход его в новое состояние. Этот переход осуществляется посредством выбора и реализации приоритетных направлений развития. </w:t>
      </w:r>
    </w:p>
    <w:p w14:paraId="53B37773" w14:textId="59A1A37E" w:rsidR="001300F8" w:rsidRPr="00BC5634" w:rsidRDefault="001300F8" w:rsidP="001300F8">
      <w:pPr>
        <w:pStyle w:val="aff4"/>
        <w:spacing w:before="0" w:beforeAutospacing="0" w:after="0" w:afterAutospacing="0"/>
        <w:ind w:firstLine="284"/>
        <w:jc w:val="both"/>
      </w:pPr>
      <w:r w:rsidRPr="00BC5634">
        <w:t xml:space="preserve">Процесс развития должен быть ориентирован на достижение двух взаимодополняющих целей: повышение конкурентоспособности </w:t>
      </w:r>
      <w:r w:rsidR="004949A2" w:rsidRPr="00BC5634">
        <w:t xml:space="preserve">лицея </w:t>
      </w:r>
      <w:r w:rsidRPr="00BC5634">
        <w:t>и его соблюдение стратегии.</w:t>
      </w:r>
    </w:p>
    <w:p w14:paraId="6C07AE2A" w14:textId="26BFE585" w:rsidR="001300F8" w:rsidRPr="00BC5634" w:rsidRDefault="001300F8" w:rsidP="001300F8">
      <w:pPr>
        <w:pStyle w:val="aff4"/>
        <w:spacing w:before="0" w:beforeAutospacing="0" w:after="0" w:afterAutospacing="0"/>
        <w:ind w:firstLine="284"/>
        <w:jc w:val="both"/>
      </w:pPr>
      <w:r w:rsidRPr="00BC5634">
        <w:t>Задача выполнения проекта стратегии требует также совершенствования организации учебного процесса и его содержания. Здесь можно выделить следующие направления: обновление содержания образования, совершенствование организации образовательного процесса, создание единого коллектива образовательного учреждения, формирование основ взаимодействия образовательного учреждения с социальными партнерами, создание системы руководства и контроля образовательного учреждения.</w:t>
      </w:r>
    </w:p>
    <w:p w14:paraId="7DB16429" w14:textId="698721C3" w:rsidR="001300F8" w:rsidRPr="00BC5634" w:rsidRDefault="001300F8" w:rsidP="001300F8">
      <w:pPr>
        <w:pStyle w:val="aff4"/>
        <w:spacing w:before="0" w:beforeAutospacing="0" w:after="0" w:afterAutospacing="0"/>
        <w:ind w:firstLine="284"/>
        <w:jc w:val="both"/>
      </w:pPr>
      <w:r w:rsidRPr="00BC5634">
        <w:t xml:space="preserve">Приоритетным направлением развития можно считать создание систем </w:t>
      </w:r>
      <w:proofErr w:type="spellStart"/>
      <w:r w:rsidRPr="00BC5634">
        <w:t>ресурсообеспечивающей</w:t>
      </w:r>
      <w:proofErr w:type="spellEnd"/>
      <w:r w:rsidRPr="00BC5634">
        <w:t xml:space="preserve"> (финансовой, кадровой, нормативной, материально-технической, информационной</w:t>
      </w:r>
      <w:r w:rsidR="004949A2" w:rsidRPr="00BC5634">
        <w:t>,</w:t>
      </w:r>
      <w:r w:rsidRPr="00BC5634">
        <w:t xml:space="preserve"> программно-методической, исследовательской и др.) деятельности </w:t>
      </w:r>
      <w:r w:rsidR="004949A2" w:rsidRPr="00BC5634">
        <w:t>лицея</w:t>
      </w:r>
      <w:r w:rsidRPr="00BC5634">
        <w:t xml:space="preserve">. Определение приоритетных направлений развития требует определённого позиционирования </w:t>
      </w:r>
      <w:r w:rsidR="00333F1B" w:rsidRPr="00BC5634">
        <w:t>лицея</w:t>
      </w:r>
      <w:r w:rsidRPr="00BC5634">
        <w:t xml:space="preserve"> в социально-образовательном пространстве города. В результате формулируется проект стратегии развития образовательного учреждения и разрабатывается его адаптивная модель, ориентированная на развитие. Проект формирования стратегии </w:t>
      </w:r>
      <w:r w:rsidR="00333F1B" w:rsidRPr="00BC5634">
        <w:t>лицея</w:t>
      </w:r>
      <w:r w:rsidRPr="00BC5634">
        <w:t xml:space="preserve"> позволяет более точно определить его стратегию развития, так как она разрабатывается на основе тщательного анализа программных и нормативных документов всех уровней, конкретных условий жизнедеятельности учебного заведения, отрицательных и положительных факторов его внешней и внутренней среды.</w:t>
      </w:r>
    </w:p>
    <w:p w14:paraId="195C701C" w14:textId="055CB798" w:rsidR="001300F8" w:rsidRPr="00BC5634" w:rsidRDefault="001300F8" w:rsidP="001300F8">
      <w:pPr>
        <w:pStyle w:val="aff4"/>
        <w:spacing w:before="0" w:beforeAutospacing="0" w:after="0" w:afterAutospacing="0"/>
        <w:ind w:firstLine="284"/>
        <w:jc w:val="both"/>
      </w:pPr>
      <w:r w:rsidRPr="00BC5634">
        <w:t xml:space="preserve">Программа развития </w:t>
      </w:r>
      <w:r w:rsidR="0020744F" w:rsidRPr="00BC5634">
        <w:t>лицея</w:t>
      </w:r>
      <w:r w:rsidRPr="00BC5634">
        <w:t xml:space="preserve"> является стратегическим документом, формой общественного договора между участниками образовательных отношений и представляет собой разработанный в соответствии с целями, задачами, ресурсами и сроками осуществления документ, содержащий комплекс мероприятий, обеспечивающих эффективное решение проблем.</w:t>
      </w:r>
    </w:p>
    <w:p w14:paraId="0A45955A" w14:textId="12BDA6DC" w:rsidR="001300F8" w:rsidRPr="00BC5634" w:rsidRDefault="001300F8" w:rsidP="001300F8">
      <w:pPr>
        <w:pStyle w:val="aff4"/>
        <w:spacing w:before="0" w:beforeAutospacing="0" w:after="0" w:afterAutospacing="0"/>
        <w:ind w:firstLine="284"/>
        <w:jc w:val="both"/>
      </w:pPr>
      <w:r w:rsidRPr="00BC5634">
        <w:t>МОУ «Тверской лицей» является общеобразовательным учреждением, реализующим образовательные программы, обеспечивающие дополнительную (углублённую) подготовку обучающихся по предметам техн</w:t>
      </w:r>
      <w:r w:rsidR="0020744F" w:rsidRPr="00BC5634">
        <w:t>олог</w:t>
      </w:r>
      <w:r w:rsidRPr="00BC5634">
        <w:t xml:space="preserve">ического, гуманитарного, </w:t>
      </w:r>
      <w:r w:rsidR="0020744F" w:rsidRPr="00BC5634">
        <w:t>социально-</w:t>
      </w:r>
      <w:r w:rsidRPr="00BC5634">
        <w:t>экономического и естественно</w:t>
      </w:r>
      <w:r w:rsidR="0020744F" w:rsidRPr="00BC5634">
        <w:t>-</w:t>
      </w:r>
      <w:r w:rsidRPr="00BC5634">
        <w:t>научного профил</w:t>
      </w:r>
      <w:r w:rsidR="0020744F" w:rsidRPr="00BC5634">
        <w:t>ей</w:t>
      </w:r>
      <w:r w:rsidRPr="00BC5634">
        <w:t>.</w:t>
      </w:r>
    </w:p>
    <w:p w14:paraId="79139707" w14:textId="6DE4F84A" w:rsidR="001300F8" w:rsidRPr="00BC5634" w:rsidRDefault="001300F8" w:rsidP="001300F8">
      <w:pPr>
        <w:pStyle w:val="aff4"/>
        <w:spacing w:before="0" w:beforeAutospacing="0" w:after="0" w:afterAutospacing="0"/>
        <w:ind w:firstLine="284"/>
        <w:jc w:val="both"/>
      </w:pPr>
      <w:r w:rsidRPr="00BC5634">
        <w:t>Свою миссию коллектив МОУ «Тверской лицей» видит в создании наиболее благоприятного образовательного пространства для получения лицеистами качественного образования, способствующего развитию и социализации всех детей: талантливых, обычных, нуждающихся в коррекции, с учетом их склонностей и способностей.</w:t>
      </w:r>
    </w:p>
    <w:p w14:paraId="34E85C22" w14:textId="13100A4E" w:rsidR="001300F8" w:rsidRPr="00BC5634" w:rsidRDefault="001300F8" w:rsidP="001300F8">
      <w:pPr>
        <w:pStyle w:val="aff4"/>
        <w:spacing w:before="0" w:beforeAutospacing="0" w:after="0" w:afterAutospacing="0"/>
        <w:ind w:firstLine="284"/>
        <w:jc w:val="both"/>
      </w:pPr>
      <w:r w:rsidRPr="00BC5634">
        <w:t>Задач</w:t>
      </w:r>
      <w:r w:rsidR="00760552" w:rsidRPr="00BC5634">
        <w:t>а</w:t>
      </w:r>
      <w:r w:rsidRPr="00BC5634">
        <w:t xml:space="preserve"> </w:t>
      </w:r>
      <w:bookmarkStart w:id="2" w:name="_Hlk150639903"/>
      <w:r w:rsidRPr="00BC5634">
        <w:t>МОУ «Тверской лицей»</w:t>
      </w:r>
      <w:bookmarkEnd w:id="2"/>
      <w:r w:rsidRPr="00BC5634">
        <w:t xml:space="preserve"> - создание наиболее благоприятного образовательного пространства для получения качественного образования, способствующего развитию и социализации всех детей: талантливых, обычных, нуждающихся в коррекции - с учетом их склонностей и способностей.</w:t>
      </w:r>
    </w:p>
    <w:p w14:paraId="512364C9" w14:textId="21EA3739" w:rsidR="001300F8" w:rsidRPr="00BC5634" w:rsidRDefault="001300F8" w:rsidP="001300F8">
      <w:pPr>
        <w:pStyle w:val="aff4"/>
        <w:spacing w:before="0" w:beforeAutospacing="0" w:after="0" w:afterAutospacing="0"/>
        <w:ind w:firstLine="284"/>
        <w:jc w:val="both"/>
      </w:pPr>
      <w:r w:rsidRPr="00BC5634">
        <w:t>Главная цель - обеспечение качественного образования на основе модернизации в соответствии с ФГОС, ФООП через создание необходимых условий для реализации основной образовательной программы МОУ «Тверской лицей» и получения заданных результатов ее освоения, совершенствование системы мониторинга и диагностики успешности образования, уровня профессиональной компетентности педагогов.</w:t>
      </w:r>
    </w:p>
    <w:p w14:paraId="385E2AFE" w14:textId="77777777" w:rsidR="001300F8" w:rsidRPr="00BC5634" w:rsidRDefault="001300F8" w:rsidP="00953AF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7CDD866E" w14:textId="77777777" w:rsidR="00953AFD" w:rsidRPr="00BC5634" w:rsidRDefault="00953AFD" w:rsidP="00953AF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597B2E35" w14:textId="77777777" w:rsidR="00953AFD" w:rsidRPr="00953AFD" w:rsidRDefault="00953AFD" w:rsidP="00953AF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sectPr w:rsidR="00953AFD" w:rsidRPr="00953AFD" w:rsidSect="00C62400">
          <w:pgSz w:w="11906" w:h="16838"/>
          <w:pgMar w:top="851" w:right="567" w:bottom="851" w:left="1134" w:header="709" w:footer="709" w:gutter="0"/>
          <w:cols w:space="708"/>
          <w:titlePg/>
          <w:docGrid w:linePitch="360"/>
        </w:sectPr>
      </w:pPr>
    </w:p>
    <w:p w14:paraId="3DB20959" w14:textId="77777777" w:rsidR="00953AFD" w:rsidRPr="00953AFD" w:rsidRDefault="00953AFD" w:rsidP="00953AF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sectPr w:rsidR="00953AFD" w:rsidRPr="00953AFD" w:rsidSect="00AF22D9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14:paraId="721D6941" w14:textId="77777777" w:rsidR="00953AFD" w:rsidRPr="00953AFD" w:rsidRDefault="00953AFD" w:rsidP="00953AF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953AFD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7. Критерии и показатели оценки реализации Программы развития.</w:t>
      </w:r>
    </w:p>
    <w:p w14:paraId="6D5BDF37" w14:textId="77777777" w:rsidR="00953AFD" w:rsidRPr="00953AFD" w:rsidRDefault="00953AFD" w:rsidP="00953AF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tbl>
      <w:tblPr>
        <w:tblW w:w="491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72"/>
        <w:gridCol w:w="3994"/>
        <w:gridCol w:w="2776"/>
      </w:tblGrid>
      <w:tr w:rsidR="00953AFD" w:rsidRPr="00953AFD" w14:paraId="6EA7CA94" w14:textId="77777777" w:rsidTr="001534A4">
        <w:tc>
          <w:tcPr>
            <w:tcW w:w="1695" w:type="pct"/>
            <w:shd w:val="clear" w:color="auto" w:fill="auto"/>
            <w:vAlign w:val="center"/>
          </w:tcPr>
          <w:p w14:paraId="788F43E1" w14:textId="77777777" w:rsidR="00953AFD" w:rsidRPr="001534A4" w:rsidRDefault="00953AFD" w:rsidP="00153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1534A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Задача</w:t>
            </w:r>
          </w:p>
        </w:tc>
        <w:tc>
          <w:tcPr>
            <w:tcW w:w="1950" w:type="pct"/>
            <w:shd w:val="clear" w:color="auto" w:fill="auto"/>
            <w:vAlign w:val="center"/>
          </w:tcPr>
          <w:p w14:paraId="2B2BF52B" w14:textId="77777777" w:rsidR="00953AFD" w:rsidRPr="001534A4" w:rsidRDefault="00953AFD" w:rsidP="00153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1534A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Описание результата</w:t>
            </w:r>
          </w:p>
        </w:tc>
        <w:tc>
          <w:tcPr>
            <w:tcW w:w="1355" w:type="pct"/>
            <w:shd w:val="clear" w:color="auto" w:fill="auto"/>
            <w:vAlign w:val="center"/>
          </w:tcPr>
          <w:p w14:paraId="506931C9" w14:textId="77777777" w:rsidR="00953AFD" w:rsidRPr="001534A4" w:rsidRDefault="00953AFD" w:rsidP="00153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1534A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Количественные показатели</w:t>
            </w:r>
          </w:p>
        </w:tc>
      </w:tr>
      <w:tr w:rsidR="00953AFD" w:rsidRPr="00953AFD" w14:paraId="5143C572" w14:textId="77777777" w:rsidTr="001534A4">
        <w:tc>
          <w:tcPr>
            <w:tcW w:w="1695" w:type="pct"/>
            <w:shd w:val="clear" w:color="auto" w:fill="auto"/>
          </w:tcPr>
          <w:p w14:paraId="36137272" w14:textId="4E9850B5" w:rsidR="00953AFD" w:rsidRPr="001534A4" w:rsidRDefault="001534A4" w:rsidP="00153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1534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Модернизация материально-технической базы</w:t>
            </w:r>
          </w:p>
        </w:tc>
        <w:tc>
          <w:tcPr>
            <w:tcW w:w="1950" w:type="pct"/>
            <w:shd w:val="clear" w:color="auto" w:fill="auto"/>
          </w:tcPr>
          <w:p w14:paraId="231A61CC" w14:textId="03F69F07" w:rsidR="00953AFD" w:rsidRPr="001534A4" w:rsidRDefault="001534A4" w:rsidP="00153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1534A4">
              <w:rPr>
                <w:rFonts w:ascii="Times New Roman" w:hAnsi="Times New Roman" w:cs="Times New Roman"/>
                <w:sz w:val="24"/>
                <w:szCs w:val="24"/>
              </w:rPr>
              <w:t>Соответствие деятельности общеобразовательной организации требованиям законодательства</w:t>
            </w:r>
          </w:p>
        </w:tc>
        <w:tc>
          <w:tcPr>
            <w:tcW w:w="1355" w:type="pct"/>
            <w:shd w:val="clear" w:color="auto" w:fill="auto"/>
          </w:tcPr>
          <w:p w14:paraId="4626958B" w14:textId="77777777" w:rsidR="00953AFD" w:rsidRPr="001534A4" w:rsidRDefault="00953AFD" w:rsidP="00153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1534A4" w:rsidRPr="00953AFD" w14:paraId="0A89154A" w14:textId="77777777" w:rsidTr="001534A4">
        <w:tc>
          <w:tcPr>
            <w:tcW w:w="1695" w:type="pct"/>
            <w:shd w:val="clear" w:color="auto" w:fill="auto"/>
          </w:tcPr>
          <w:p w14:paraId="1C14F25B" w14:textId="6EE8976D" w:rsidR="001534A4" w:rsidRPr="001534A4" w:rsidRDefault="001534A4" w:rsidP="00153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1534A4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 образовательного процесс</w:t>
            </w:r>
          </w:p>
        </w:tc>
        <w:tc>
          <w:tcPr>
            <w:tcW w:w="1950" w:type="pct"/>
            <w:shd w:val="clear" w:color="auto" w:fill="auto"/>
          </w:tcPr>
          <w:p w14:paraId="6AA24361" w14:textId="524C3F65" w:rsidR="001534A4" w:rsidRPr="001534A4" w:rsidRDefault="001534A4" w:rsidP="00153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34A4">
              <w:rPr>
                <w:rFonts w:ascii="Times New Roman" w:hAnsi="Times New Roman" w:cs="Times New Roman"/>
                <w:sz w:val="24"/>
                <w:szCs w:val="24"/>
              </w:rPr>
              <w:t>Мониторинг деятельности коллектива</w:t>
            </w:r>
          </w:p>
        </w:tc>
        <w:tc>
          <w:tcPr>
            <w:tcW w:w="1355" w:type="pct"/>
            <w:shd w:val="clear" w:color="auto" w:fill="auto"/>
          </w:tcPr>
          <w:p w14:paraId="6DFFD486" w14:textId="2663CC6E" w:rsidR="001534A4" w:rsidRPr="001534A4" w:rsidRDefault="001534A4" w:rsidP="00153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1534A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Максимальная укомплектованность кадрами</w:t>
            </w:r>
          </w:p>
        </w:tc>
      </w:tr>
      <w:tr w:rsidR="001534A4" w:rsidRPr="00953AFD" w14:paraId="110149CB" w14:textId="77777777" w:rsidTr="001534A4">
        <w:tc>
          <w:tcPr>
            <w:tcW w:w="1695" w:type="pct"/>
            <w:shd w:val="clear" w:color="auto" w:fill="auto"/>
          </w:tcPr>
          <w:p w14:paraId="65A87BB2" w14:textId="573BC9EA" w:rsidR="001534A4" w:rsidRPr="001534A4" w:rsidRDefault="001534A4" w:rsidP="00153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1534A4">
              <w:rPr>
                <w:rFonts w:ascii="Times New Roman" w:hAnsi="Times New Roman" w:cs="Times New Roman"/>
                <w:sz w:val="24"/>
                <w:szCs w:val="24"/>
              </w:rPr>
              <w:t>Обеспечение доступности качественного образования</w:t>
            </w:r>
          </w:p>
        </w:tc>
        <w:tc>
          <w:tcPr>
            <w:tcW w:w="1950" w:type="pct"/>
            <w:shd w:val="clear" w:color="auto" w:fill="auto"/>
          </w:tcPr>
          <w:p w14:paraId="0B9E4218" w14:textId="56E641F3" w:rsidR="001534A4" w:rsidRPr="001534A4" w:rsidRDefault="001534A4" w:rsidP="00153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34A4">
              <w:rPr>
                <w:rFonts w:ascii="Times New Roman" w:hAnsi="Times New Roman" w:cs="Times New Roman"/>
                <w:sz w:val="24"/>
                <w:szCs w:val="24"/>
              </w:rPr>
              <w:t>Создание образовательной среды для обучающихся с ОВЗ</w:t>
            </w:r>
          </w:p>
        </w:tc>
        <w:tc>
          <w:tcPr>
            <w:tcW w:w="1355" w:type="pct"/>
            <w:shd w:val="clear" w:color="auto" w:fill="auto"/>
          </w:tcPr>
          <w:p w14:paraId="515A51CF" w14:textId="77777777" w:rsidR="001534A4" w:rsidRPr="001534A4" w:rsidRDefault="001534A4" w:rsidP="00153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1534A4" w:rsidRPr="00953AFD" w14:paraId="5BD9E7AF" w14:textId="77777777" w:rsidTr="001534A4">
        <w:tc>
          <w:tcPr>
            <w:tcW w:w="1695" w:type="pct"/>
            <w:shd w:val="clear" w:color="auto" w:fill="auto"/>
          </w:tcPr>
          <w:p w14:paraId="37650BAA" w14:textId="1FD5B5F1" w:rsidR="001534A4" w:rsidRPr="001534A4" w:rsidRDefault="001534A4" w:rsidP="00153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1534A4">
              <w:rPr>
                <w:rFonts w:ascii="Times New Roman" w:hAnsi="Times New Roman" w:cs="Times New Roman"/>
                <w:sz w:val="24"/>
                <w:szCs w:val="24"/>
              </w:rPr>
              <w:t>Организация эффективной физкультурно-оздоровительной и спортивной работы</w:t>
            </w:r>
          </w:p>
        </w:tc>
        <w:tc>
          <w:tcPr>
            <w:tcW w:w="1950" w:type="pct"/>
            <w:shd w:val="clear" w:color="auto" w:fill="auto"/>
          </w:tcPr>
          <w:p w14:paraId="3A7D451C" w14:textId="7A2F97D4" w:rsidR="001534A4" w:rsidRPr="001534A4" w:rsidRDefault="001534A4" w:rsidP="00153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34A4">
              <w:rPr>
                <w:rFonts w:ascii="Times New Roman" w:hAnsi="Times New Roman" w:cs="Times New Roman"/>
                <w:sz w:val="24"/>
                <w:szCs w:val="24"/>
              </w:rPr>
              <w:t>Создание базы физкультурно-оздоровительной среды</w:t>
            </w:r>
          </w:p>
        </w:tc>
        <w:tc>
          <w:tcPr>
            <w:tcW w:w="1355" w:type="pct"/>
            <w:shd w:val="clear" w:color="auto" w:fill="auto"/>
          </w:tcPr>
          <w:p w14:paraId="72D12088" w14:textId="77777777" w:rsidR="001534A4" w:rsidRPr="001534A4" w:rsidRDefault="001534A4" w:rsidP="001534A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</w:tbl>
    <w:p w14:paraId="2FFA78FD" w14:textId="77777777" w:rsidR="00953AFD" w:rsidRPr="00953AFD" w:rsidRDefault="00953AFD" w:rsidP="00953AF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37003BD5" w14:textId="77777777" w:rsidR="00953AFD" w:rsidRPr="00953AFD" w:rsidRDefault="00953AFD" w:rsidP="00953AF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sectPr w:rsidR="00953AFD" w:rsidRPr="00953AFD" w:rsidSect="00346CD5">
          <w:pgSz w:w="11906" w:h="16838"/>
          <w:pgMar w:top="851" w:right="567" w:bottom="851" w:left="1134" w:header="709" w:footer="709" w:gutter="0"/>
          <w:cols w:space="708"/>
          <w:titlePg/>
          <w:docGrid w:linePitch="360"/>
        </w:sectPr>
      </w:pPr>
    </w:p>
    <w:p w14:paraId="1F041D84" w14:textId="28C6FFFB" w:rsidR="00953AFD" w:rsidRPr="00953AFD" w:rsidRDefault="00953AFD" w:rsidP="00953AF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  <w:r w:rsidRPr="00953AFD"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 xml:space="preserve">8. Дорожная карта реализации Программы развития </w:t>
      </w:r>
    </w:p>
    <w:p w14:paraId="7BED2133" w14:textId="77777777" w:rsidR="00953AFD" w:rsidRPr="00953AFD" w:rsidRDefault="00953AFD" w:rsidP="00953AF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tbl>
      <w:tblPr>
        <w:tblW w:w="494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39"/>
        <w:gridCol w:w="1602"/>
        <w:gridCol w:w="1518"/>
        <w:gridCol w:w="2180"/>
        <w:gridCol w:w="2392"/>
        <w:gridCol w:w="13"/>
        <w:gridCol w:w="1898"/>
        <w:gridCol w:w="2238"/>
      </w:tblGrid>
      <w:tr w:rsidR="00BC5634" w:rsidRPr="00953AFD" w14:paraId="57A694D1" w14:textId="77777777" w:rsidTr="00DC1B07">
        <w:trPr>
          <w:trHeight w:val="20"/>
        </w:trPr>
        <w:tc>
          <w:tcPr>
            <w:tcW w:w="1100" w:type="pct"/>
            <w:shd w:val="clear" w:color="auto" w:fill="auto"/>
            <w:vAlign w:val="center"/>
          </w:tcPr>
          <w:p w14:paraId="531F8FF9" w14:textId="77777777" w:rsidR="00953AFD" w:rsidRPr="00953AFD" w:rsidRDefault="00953AFD" w:rsidP="00953AF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Мероприятия</w:t>
            </w:r>
          </w:p>
        </w:tc>
        <w:tc>
          <w:tcPr>
            <w:tcW w:w="1028" w:type="pct"/>
            <w:gridSpan w:val="2"/>
            <w:shd w:val="clear" w:color="auto" w:fill="auto"/>
            <w:vAlign w:val="center"/>
          </w:tcPr>
          <w:p w14:paraId="7CE31367" w14:textId="77777777" w:rsidR="00953AFD" w:rsidRPr="00953AFD" w:rsidRDefault="00953AFD" w:rsidP="00953AF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Срок реализации</w:t>
            </w:r>
          </w:p>
        </w:tc>
        <w:tc>
          <w:tcPr>
            <w:tcW w:w="1506" w:type="pct"/>
            <w:gridSpan w:val="2"/>
            <w:shd w:val="clear" w:color="auto" w:fill="auto"/>
            <w:vAlign w:val="center"/>
          </w:tcPr>
          <w:p w14:paraId="2E6C4F5B" w14:textId="77777777" w:rsidR="00953AFD" w:rsidRPr="00953AFD" w:rsidRDefault="00953AFD" w:rsidP="00953AF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Планируемый результат</w:t>
            </w:r>
          </w:p>
        </w:tc>
        <w:tc>
          <w:tcPr>
            <w:tcW w:w="629" w:type="pct"/>
            <w:gridSpan w:val="2"/>
            <w:shd w:val="clear" w:color="auto" w:fill="auto"/>
            <w:vAlign w:val="center"/>
          </w:tcPr>
          <w:p w14:paraId="0C2D1022" w14:textId="77777777" w:rsidR="00953AFD" w:rsidRPr="00953AFD" w:rsidRDefault="00953AFD" w:rsidP="00953AFD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Исполнитель</w:t>
            </w:r>
          </w:p>
        </w:tc>
        <w:tc>
          <w:tcPr>
            <w:tcW w:w="737" w:type="pct"/>
            <w:shd w:val="clear" w:color="auto" w:fill="auto"/>
            <w:vAlign w:val="center"/>
          </w:tcPr>
          <w:p w14:paraId="37D09310" w14:textId="77777777" w:rsidR="00953AFD" w:rsidRPr="00953AFD" w:rsidRDefault="00953AFD" w:rsidP="00953AFD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Ответственный</w:t>
            </w:r>
          </w:p>
        </w:tc>
      </w:tr>
      <w:tr w:rsidR="00BC5634" w:rsidRPr="00953AFD" w14:paraId="6C85C312" w14:textId="77777777" w:rsidTr="00DC1B07">
        <w:trPr>
          <w:trHeight w:val="20"/>
        </w:trPr>
        <w:tc>
          <w:tcPr>
            <w:tcW w:w="1100" w:type="pct"/>
            <w:shd w:val="clear" w:color="auto" w:fill="auto"/>
          </w:tcPr>
          <w:p w14:paraId="2CA8051F" w14:textId="77777777" w:rsidR="00953AFD" w:rsidRPr="00BA1F5E" w:rsidRDefault="00953AFD" w:rsidP="00BA1F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A1F5E"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наименование мероприятия</w:t>
            </w:r>
          </w:p>
        </w:tc>
        <w:tc>
          <w:tcPr>
            <w:tcW w:w="528" w:type="pct"/>
            <w:shd w:val="clear" w:color="auto" w:fill="auto"/>
          </w:tcPr>
          <w:p w14:paraId="44D93F04" w14:textId="77777777" w:rsidR="00953AFD" w:rsidRPr="00BA1F5E" w:rsidRDefault="00953AFD" w:rsidP="00BA1F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A1F5E"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плановая дата получения результата (</w:t>
            </w:r>
            <w:proofErr w:type="spellStart"/>
            <w:r w:rsidRPr="00BA1F5E"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дд.</w:t>
            </w:r>
            <w:proofErr w:type="gramStart"/>
            <w:r w:rsidRPr="00BA1F5E"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мм.гг</w:t>
            </w:r>
            <w:proofErr w:type="spellEnd"/>
            <w:proofErr w:type="gramEnd"/>
            <w:r w:rsidRPr="00BA1F5E"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500" w:type="pct"/>
            <w:shd w:val="clear" w:color="auto" w:fill="auto"/>
          </w:tcPr>
          <w:p w14:paraId="5D53649A" w14:textId="77777777" w:rsidR="00953AFD" w:rsidRPr="00BA1F5E" w:rsidRDefault="00953AFD" w:rsidP="00BA1F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BA1F5E"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фактическая дата</w:t>
            </w:r>
          </w:p>
          <w:p w14:paraId="63475437" w14:textId="77777777" w:rsidR="00953AFD" w:rsidRPr="00BA1F5E" w:rsidRDefault="00953AFD" w:rsidP="00BA1F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BA1F5E"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(</w:t>
            </w:r>
            <w:proofErr w:type="spellStart"/>
            <w:r w:rsidRPr="00BA1F5E"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дд.</w:t>
            </w:r>
            <w:proofErr w:type="gramStart"/>
            <w:r w:rsidRPr="00BA1F5E"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мм.гг</w:t>
            </w:r>
            <w:proofErr w:type="spellEnd"/>
            <w:proofErr w:type="gramEnd"/>
            <w:r w:rsidRPr="00BA1F5E"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)</w:t>
            </w:r>
          </w:p>
        </w:tc>
        <w:tc>
          <w:tcPr>
            <w:tcW w:w="718" w:type="pct"/>
            <w:shd w:val="clear" w:color="auto" w:fill="auto"/>
          </w:tcPr>
          <w:p w14:paraId="4276ADE1" w14:textId="77777777" w:rsidR="00953AFD" w:rsidRPr="00BA1F5E" w:rsidRDefault="00953AFD" w:rsidP="00BA1F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A1F5E"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измеримый индикатор (показатель)</w:t>
            </w:r>
          </w:p>
        </w:tc>
        <w:tc>
          <w:tcPr>
            <w:tcW w:w="788" w:type="pct"/>
            <w:shd w:val="clear" w:color="auto" w:fill="auto"/>
          </w:tcPr>
          <w:p w14:paraId="5DF959CB" w14:textId="77777777" w:rsidR="00953AFD" w:rsidRPr="00BA1F5E" w:rsidRDefault="00953AFD" w:rsidP="00BA1F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A1F5E"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наименование продукта</w:t>
            </w:r>
          </w:p>
        </w:tc>
        <w:tc>
          <w:tcPr>
            <w:tcW w:w="629" w:type="pct"/>
            <w:gridSpan w:val="2"/>
            <w:shd w:val="clear" w:color="auto" w:fill="auto"/>
          </w:tcPr>
          <w:p w14:paraId="41F69E68" w14:textId="77777777" w:rsidR="00953AFD" w:rsidRPr="00BA1F5E" w:rsidRDefault="00953AFD" w:rsidP="00BA1F5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37" w:type="pct"/>
            <w:shd w:val="clear" w:color="auto" w:fill="auto"/>
          </w:tcPr>
          <w:p w14:paraId="2D27D792" w14:textId="77777777" w:rsidR="00953AFD" w:rsidRPr="00BA1F5E" w:rsidRDefault="00953AFD" w:rsidP="00BA1F5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 w:rsidR="00BC5634" w:rsidRPr="00953AFD" w14:paraId="0AF87E38" w14:textId="77777777" w:rsidTr="00DC1B07">
        <w:trPr>
          <w:trHeight w:val="20"/>
        </w:trPr>
        <w:tc>
          <w:tcPr>
            <w:tcW w:w="1100" w:type="pct"/>
            <w:shd w:val="clear" w:color="auto" w:fill="auto"/>
          </w:tcPr>
          <w:p w14:paraId="021852CC" w14:textId="64A47A87" w:rsidR="00BA1F5E" w:rsidRPr="00BA1F5E" w:rsidRDefault="00BA1F5E" w:rsidP="00BA1F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рабочей группы по разработке программы развития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лицея</w:t>
            </w:r>
          </w:p>
        </w:tc>
        <w:tc>
          <w:tcPr>
            <w:tcW w:w="528" w:type="pct"/>
            <w:shd w:val="clear" w:color="auto" w:fill="auto"/>
          </w:tcPr>
          <w:p w14:paraId="530AE546" w14:textId="01FDFD8C" w:rsidR="00BA1F5E" w:rsidRDefault="00BA1F5E" w:rsidP="00BA1F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Декабрь</w:t>
            </w:r>
          </w:p>
          <w:p w14:paraId="7A2D1474" w14:textId="5EFB056E" w:rsidR="00BA1F5E" w:rsidRPr="00BA1F5E" w:rsidRDefault="00BA1F5E" w:rsidP="00BA1F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2023</w:t>
            </w:r>
          </w:p>
        </w:tc>
        <w:tc>
          <w:tcPr>
            <w:tcW w:w="500" w:type="pct"/>
            <w:shd w:val="clear" w:color="auto" w:fill="auto"/>
          </w:tcPr>
          <w:p w14:paraId="2E7696C3" w14:textId="77777777" w:rsidR="00BA1F5E" w:rsidRPr="00BA1F5E" w:rsidRDefault="00BA1F5E" w:rsidP="00BA1F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06" w:type="pct"/>
            <w:gridSpan w:val="2"/>
            <w:shd w:val="clear" w:color="auto" w:fill="auto"/>
          </w:tcPr>
          <w:p w14:paraId="27B08F02" w14:textId="3FFB8FF8" w:rsidR="00BA1F5E" w:rsidRPr="00BA1F5E" w:rsidRDefault="00BA1F5E" w:rsidP="00BA1F5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Приказ о создании группы</w:t>
            </w:r>
          </w:p>
        </w:tc>
        <w:tc>
          <w:tcPr>
            <w:tcW w:w="629" w:type="pct"/>
            <w:gridSpan w:val="2"/>
            <w:shd w:val="clear" w:color="auto" w:fill="auto"/>
          </w:tcPr>
          <w:p w14:paraId="3B6B0D94" w14:textId="4DFE8383" w:rsidR="00BA1F5E" w:rsidRPr="00BA1F5E" w:rsidRDefault="00BA1F5E" w:rsidP="00BA1F5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737" w:type="pct"/>
            <w:shd w:val="clear" w:color="auto" w:fill="auto"/>
          </w:tcPr>
          <w:p w14:paraId="14F4B60B" w14:textId="4A7F5139" w:rsidR="00BA1F5E" w:rsidRPr="00BA1F5E" w:rsidRDefault="00BA1F5E" w:rsidP="00BA1F5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Директор</w:t>
            </w:r>
          </w:p>
        </w:tc>
      </w:tr>
      <w:tr w:rsidR="00BC5634" w:rsidRPr="00953AFD" w14:paraId="13CF7852" w14:textId="77777777" w:rsidTr="00DC1B07">
        <w:trPr>
          <w:trHeight w:val="20"/>
        </w:trPr>
        <w:tc>
          <w:tcPr>
            <w:tcW w:w="1100" w:type="pct"/>
            <w:shd w:val="clear" w:color="auto" w:fill="auto"/>
          </w:tcPr>
          <w:p w14:paraId="08D4ACA4" w14:textId="2FE3BAAC" w:rsidR="006B68D2" w:rsidRPr="00BA1F5E" w:rsidRDefault="006B68D2" w:rsidP="006B68D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Анализ и обобщение результатов действующей Программы развития</w:t>
            </w:r>
          </w:p>
        </w:tc>
        <w:tc>
          <w:tcPr>
            <w:tcW w:w="528" w:type="pct"/>
            <w:shd w:val="clear" w:color="auto" w:fill="auto"/>
          </w:tcPr>
          <w:p w14:paraId="4EE302AD" w14:textId="77777777" w:rsidR="006B68D2" w:rsidRDefault="006B68D2" w:rsidP="006B68D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Декабрь</w:t>
            </w:r>
          </w:p>
          <w:p w14:paraId="61EFD46F" w14:textId="75EA78D1" w:rsidR="006B68D2" w:rsidRPr="00BA1F5E" w:rsidRDefault="006B68D2" w:rsidP="006B68D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2023</w:t>
            </w:r>
          </w:p>
        </w:tc>
        <w:tc>
          <w:tcPr>
            <w:tcW w:w="500" w:type="pct"/>
            <w:shd w:val="clear" w:color="auto" w:fill="auto"/>
          </w:tcPr>
          <w:p w14:paraId="48B5A3C1" w14:textId="77777777" w:rsidR="006B68D2" w:rsidRPr="00BA1F5E" w:rsidRDefault="006B68D2" w:rsidP="006B68D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18" w:type="pct"/>
            <w:shd w:val="clear" w:color="auto" w:fill="auto"/>
          </w:tcPr>
          <w:p w14:paraId="7B57FF7F" w14:textId="77777777" w:rsidR="006B68D2" w:rsidRPr="00BA1F5E" w:rsidRDefault="006B68D2" w:rsidP="006B68D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88" w:type="pct"/>
            <w:shd w:val="clear" w:color="auto" w:fill="auto"/>
          </w:tcPr>
          <w:p w14:paraId="79F1A9EA" w14:textId="12A0C4D3" w:rsidR="006B68D2" w:rsidRPr="00BA1F5E" w:rsidRDefault="006B68D2" w:rsidP="006B68D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Анализ показателей</w:t>
            </w:r>
          </w:p>
        </w:tc>
        <w:tc>
          <w:tcPr>
            <w:tcW w:w="629" w:type="pct"/>
            <w:gridSpan w:val="2"/>
            <w:shd w:val="clear" w:color="auto" w:fill="auto"/>
          </w:tcPr>
          <w:p w14:paraId="47105CBC" w14:textId="4DCFF82D" w:rsidR="006B68D2" w:rsidRPr="00BA1F5E" w:rsidRDefault="006B68D2" w:rsidP="006B68D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</w:t>
            </w:r>
          </w:p>
        </w:tc>
        <w:tc>
          <w:tcPr>
            <w:tcW w:w="737" w:type="pct"/>
            <w:shd w:val="clear" w:color="auto" w:fill="auto"/>
          </w:tcPr>
          <w:p w14:paraId="59C27355" w14:textId="7F7A06E7" w:rsidR="006B68D2" w:rsidRPr="00BA1F5E" w:rsidRDefault="006B68D2" w:rsidP="006B68D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Директор</w:t>
            </w:r>
          </w:p>
        </w:tc>
      </w:tr>
      <w:tr w:rsidR="00BC5634" w:rsidRPr="00953AFD" w14:paraId="3CEE89E7" w14:textId="77777777" w:rsidTr="00DC1B07">
        <w:trPr>
          <w:trHeight w:val="20"/>
        </w:trPr>
        <w:tc>
          <w:tcPr>
            <w:tcW w:w="1100" w:type="pct"/>
            <w:shd w:val="clear" w:color="auto" w:fill="auto"/>
          </w:tcPr>
          <w:p w14:paraId="06F376BF" w14:textId="10F3C386" w:rsidR="006B68D2" w:rsidRPr="00BA1F5E" w:rsidRDefault="006B68D2" w:rsidP="006B68D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 школы: обсуждение ключевых направлений развития, согласование проектов Программы</w:t>
            </w:r>
          </w:p>
        </w:tc>
        <w:tc>
          <w:tcPr>
            <w:tcW w:w="528" w:type="pct"/>
            <w:shd w:val="clear" w:color="auto" w:fill="auto"/>
          </w:tcPr>
          <w:p w14:paraId="3F29DF30" w14:textId="77777777" w:rsidR="006B68D2" w:rsidRDefault="006B68D2" w:rsidP="006B68D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Декабрь</w:t>
            </w:r>
          </w:p>
          <w:p w14:paraId="451F2732" w14:textId="4464189E" w:rsidR="006B68D2" w:rsidRPr="00BA1F5E" w:rsidRDefault="006B68D2" w:rsidP="006B68D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2023</w:t>
            </w:r>
          </w:p>
        </w:tc>
        <w:tc>
          <w:tcPr>
            <w:tcW w:w="500" w:type="pct"/>
            <w:shd w:val="clear" w:color="auto" w:fill="auto"/>
          </w:tcPr>
          <w:p w14:paraId="572F90A4" w14:textId="77777777" w:rsidR="006B68D2" w:rsidRPr="00BA1F5E" w:rsidRDefault="006B68D2" w:rsidP="006B68D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06" w:type="pct"/>
            <w:gridSpan w:val="2"/>
            <w:shd w:val="clear" w:color="auto" w:fill="auto"/>
          </w:tcPr>
          <w:p w14:paraId="06A86DC3" w14:textId="3014FD13" w:rsidR="006B68D2" w:rsidRPr="00BA1F5E" w:rsidRDefault="006B68D2" w:rsidP="006B68D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 xml:space="preserve">Принятие Программы развития </w:t>
            </w:r>
          </w:p>
        </w:tc>
        <w:tc>
          <w:tcPr>
            <w:tcW w:w="629" w:type="pct"/>
            <w:gridSpan w:val="2"/>
            <w:shd w:val="clear" w:color="auto" w:fill="auto"/>
          </w:tcPr>
          <w:p w14:paraId="06879787" w14:textId="171A9968" w:rsidR="006B68D2" w:rsidRPr="00BA1F5E" w:rsidRDefault="00FE31E8" w:rsidP="006B68D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</w:t>
            </w:r>
          </w:p>
        </w:tc>
        <w:tc>
          <w:tcPr>
            <w:tcW w:w="737" w:type="pct"/>
            <w:shd w:val="clear" w:color="auto" w:fill="auto"/>
          </w:tcPr>
          <w:p w14:paraId="1ACCC6AD" w14:textId="4E424F56" w:rsidR="006B68D2" w:rsidRPr="00BA1F5E" w:rsidRDefault="006B68D2" w:rsidP="006B68D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Директор</w:t>
            </w:r>
          </w:p>
        </w:tc>
      </w:tr>
      <w:tr w:rsidR="00BC5634" w:rsidRPr="00953AFD" w14:paraId="5A6A1878" w14:textId="77777777" w:rsidTr="00DC1B07">
        <w:trPr>
          <w:trHeight w:val="20"/>
        </w:trPr>
        <w:tc>
          <w:tcPr>
            <w:tcW w:w="1100" w:type="pct"/>
            <w:shd w:val="clear" w:color="auto" w:fill="auto"/>
          </w:tcPr>
          <w:p w14:paraId="729A588D" w14:textId="2BFFA0CA" w:rsidR="00FE31E8" w:rsidRPr="00BA1F5E" w:rsidRDefault="00FE31E8" w:rsidP="00FE31E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Утверждение программы развития. Определение ответственных по направлениям для контроля промежуточных итогов реализации Программы</w:t>
            </w:r>
          </w:p>
        </w:tc>
        <w:tc>
          <w:tcPr>
            <w:tcW w:w="528" w:type="pct"/>
            <w:shd w:val="clear" w:color="auto" w:fill="auto"/>
          </w:tcPr>
          <w:p w14:paraId="32ECD591" w14:textId="77777777" w:rsidR="00FE31E8" w:rsidRDefault="00FE31E8" w:rsidP="00FE31E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Декабрь</w:t>
            </w:r>
          </w:p>
          <w:p w14:paraId="2643FB28" w14:textId="42C9E8A1" w:rsidR="00FE31E8" w:rsidRPr="00BA1F5E" w:rsidRDefault="00FE31E8" w:rsidP="00FE31E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2023</w:t>
            </w:r>
          </w:p>
        </w:tc>
        <w:tc>
          <w:tcPr>
            <w:tcW w:w="500" w:type="pct"/>
            <w:shd w:val="clear" w:color="auto" w:fill="auto"/>
          </w:tcPr>
          <w:p w14:paraId="1906F098" w14:textId="77777777" w:rsidR="00FE31E8" w:rsidRPr="00BA1F5E" w:rsidRDefault="00FE31E8" w:rsidP="00FE31E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18" w:type="pct"/>
            <w:shd w:val="clear" w:color="auto" w:fill="auto"/>
          </w:tcPr>
          <w:p w14:paraId="3A48C080" w14:textId="6D7638DB" w:rsidR="00FE31E8" w:rsidRPr="00BA1F5E" w:rsidRDefault="00FE31E8" w:rsidP="00FE31E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 xml:space="preserve">Принятие Программы развития </w:t>
            </w:r>
          </w:p>
        </w:tc>
        <w:tc>
          <w:tcPr>
            <w:tcW w:w="788" w:type="pct"/>
            <w:shd w:val="clear" w:color="auto" w:fill="auto"/>
          </w:tcPr>
          <w:p w14:paraId="140DBAB5" w14:textId="0120F1ED" w:rsidR="00FE31E8" w:rsidRPr="00BA1F5E" w:rsidRDefault="00FE31E8" w:rsidP="00FE31E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629" w:type="pct"/>
            <w:gridSpan w:val="2"/>
            <w:shd w:val="clear" w:color="auto" w:fill="auto"/>
          </w:tcPr>
          <w:p w14:paraId="6DC05AD0" w14:textId="387BEAB9" w:rsidR="00FE31E8" w:rsidRPr="00BA1F5E" w:rsidRDefault="00FE31E8" w:rsidP="00FE31E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737" w:type="pct"/>
            <w:shd w:val="clear" w:color="auto" w:fill="auto"/>
          </w:tcPr>
          <w:p w14:paraId="0768CC16" w14:textId="04E8864A" w:rsidR="00FE31E8" w:rsidRPr="00BA1F5E" w:rsidRDefault="00FE31E8" w:rsidP="00FE31E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Директор</w:t>
            </w:r>
          </w:p>
        </w:tc>
      </w:tr>
      <w:tr w:rsidR="00FE31E8" w:rsidRPr="00953AFD" w14:paraId="0FD485C2" w14:textId="77777777" w:rsidTr="00BA1F5E">
        <w:trPr>
          <w:trHeight w:val="20"/>
        </w:trPr>
        <w:tc>
          <w:tcPr>
            <w:tcW w:w="5000" w:type="pct"/>
            <w:gridSpan w:val="8"/>
            <w:shd w:val="clear" w:color="auto" w:fill="auto"/>
          </w:tcPr>
          <w:p w14:paraId="0546FFEB" w14:textId="2E96C649" w:rsidR="00FE31E8" w:rsidRPr="00BA1F5E" w:rsidRDefault="00FE31E8" w:rsidP="00FE31E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BA1F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 - знание</w:t>
            </w:r>
          </w:p>
        </w:tc>
      </w:tr>
      <w:tr w:rsidR="00BC5634" w:rsidRPr="00953AFD" w14:paraId="141760F1" w14:textId="77777777" w:rsidTr="00DC1B07">
        <w:trPr>
          <w:trHeight w:val="20"/>
        </w:trPr>
        <w:tc>
          <w:tcPr>
            <w:tcW w:w="1100" w:type="pct"/>
            <w:shd w:val="clear" w:color="auto" w:fill="auto"/>
          </w:tcPr>
          <w:p w14:paraId="0AA71FBC" w14:textId="60FFE188" w:rsidR="00FE31E8" w:rsidRPr="00BA1F5E" w:rsidRDefault="00FE31E8" w:rsidP="00FE31E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Формирование банка данных нормативно-правовых документов федерального, регионального, муниципального уровней</w:t>
            </w:r>
          </w:p>
        </w:tc>
        <w:tc>
          <w:tcPr>
            <w:tcW w:w="528" w:type="pct"/>
            <w:shd w:val="clear" w:color="auto" w:fill="auto"/>
          </w:tcPr>
          <w:p w14:paraId="48792C4A" w14:textId="599C246B" w:rsidR="00FE31E8" w:rsidRPr="00BA1F5E" w:rsidRDefault="00FE31E8" w:rsidP="00FE31E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2024г</w:t>
            </w:r>
          </w:p>
        </w:tc>
        <w:tc>
          <w:tcPr>
            <w:tcW w:w="500" w:type="pct"/>
            <w:shd w:val="clear" w:color="auto" w:fill="auto"/>
          </w:tcPr>
          <w:p w14:paraId="6BA4E72D" w14:textId="77777777" w:rsidR="00FE31E8" w:rsidRPr="00BA1F5E" w:rsidRDefault="00FE31E8" w:rsidP="00FE31E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18" w:type="pct"/>
            <w:shd w:val="clear" w:color="auto" w:fill="auto"/>
          </w:tcPr>
          <w:p w14:paraId="30459073" w14:textId="77777777" w:rsidR="00FE31E8" w:rsidRPr="00BA1F5E" w:rsidRDefault="00FE31E8" w:rsidP="00FE31E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88" w:type="pct"/>
            <w:shd w:val="clear" w:color="auto" w:fill="auto"/>
          </w:tcPr>
          <w:p w14:paraId="77C36337" w14:textId="200E1F39" w:rsidR="00FE31E8" w:rsidRPr="00BA1F5E" w:rsidRDefault="00FE31E8" w:rsidP="00FE31E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Локальные акты</w:t>
            </w:r>
          </w:p>
        </w:tc>
        <w:tc>
          <w:tcPr>
            <w:tcW w:w="629" w:type="pct"/>
            <w:gridSpan w:val="2"/>
            <w:shd w:val="clear" w:color="auto" w:fill="auto"/>
          </w:tcPr>
          <w:p w14:paraId="1DC23436" w14:textId="034234D6" w:rsidR="00FE31E8" w:rsidRPr="00BA1F5E" w:rsidRDefault="00FE31E8" w:rsidP="00FE31E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</w:t>
            </w:r>
          </w:p>
        </w:tc>
        <w:tc>
          <w:tcPr>
            <w:tcW w:w="737" w:type="pct"/>
            <w:shd w:val="clear" w:color="auto" w:fill="auto"/>
          </w:tcPr>
          <w:p w14:paraId="3E59BF94" w14:textId="1DF1B6DB" w:rsidR="00FE31E8" w:rsidRPr="00BA1F5E" w:rsidRDefault="00FE31E8" w:rsidP="00FE31E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Директор</w:t>
            </w:r>
          </w:p>
        </w:tc>
      </w:tr>
      <w:tr w:rsidR="00BC5634" w:rsidRPr="00953AFD" w14:paraId="6F828518" w14:textId="77777777" w:rsidTr="00DC1B07">
        <w:trPr>
          <w:trHeight w:val="20"/>
        </w:trPr>
        <w:tc>
          <w:tcPr>
            <w:tcW w:w="1100" w:type="pct"/>
            <w:shd w:val="clear" w:color="auto" w:fill="auto"/>
          </w:tcPr>
          <w:p w14:paraId="67692C21" w14:textId="0CFB5552" w:rsidR="00FE31E8" w:rsidRPr="00BA1F5E" w:rsidRDefault="00FE31E8" w:rsidP="00FE31E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 xml:space="preserve">Приведение в соответствие </w:t>
            </w:r>
            <w:r w:rsidRPr="00BA1F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единой линейки учебников</w:t>
            </w:r>
          </w:p>
        </w:tc>
        <w:tc>
          <w:tcPr>
            <w:tcW w:w="528" w:type="pct"/>
            <w:shd w:val="clear" w:color="auto" w:fill="auto"/>
          </w:tcPr>
          <w:p w14:paraId="48CEE38D" w14:textId="4AB784C1" w:rsidR="00FE31E8" w:rsidRPr="00BA1F5E" w:rsidRDefault="00FE31E8" w:rsidP="00FE31E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2024-2026г</w:t>
            </w:r>
          </w:p>
        </w:tc>
        <w:tc>
          <w:tcPr>
            <w:tcW w:w="500" w:type="pct"/>
            <w:shd w:val="clear" w:color="auto" w:fill="auto"/>
          </w:tcPr>
          <w:p w14:paraId="43FC71D6" w14:textId="77777777" w:rsidR="00FE31E8" w:rsidRPr="00BA1F5E" w:rsidRDefault="00FE31E8" w:rsidP="00FE31E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18" w:type="pct"/>
            <w:shd w:val="clear" w:color="auto" w:fill="auto"/>
          </w:tcPr>
          <w:p w14:paraId="46A801DF" w14:textId="77777777" w:rsidR="00FE31E8" w:rsidRPr="00BA1F5E" w:rsidRDefault="00FE31E8" w:rsidP="00FE31E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88" w:type="pct"/>
            <w:shd w:val="clear" w:color="auto" w:fill="auto"/>
          </w:tcPr>
          <w:p w14:paraId="365CADC4" w14:textId="09EBE171" w:rsidR="00FE31E8" w:rsidRPr="00BA1F5E" w:rsidRDefault="00FE31E8" w:rsidP="00FE31E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 xml:space="preserve">Приобретение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учебников</w:t>
            </w:r>
          </w:p>
        </w:tc>
        <w:tc>
          <w:tcPr>
            <w:tcW w:w="629" w:type="pct"/>
            <w:gridSpan w:val="2"/>
            <w:shd w:val="clear" w:color="auto" w:fill="auto"/>
          </w:tcPr>
          <w:p w14:paraId="1C83054F" w14:textId="6CC58E87" w:rsidR="00FE31E8" w:rsidRPr="00BA1F5E" w:rsidRDefault="00FE31E8" w:rsidP="00FE31E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Библиотекарь</w:t>
            </w:r>
          </w:p>
        </w:tc>
        <w:tc>
          <w:tcPr>
            <w:tcW w:w="737" w:type="pct"/>
            <w:shd w:val="clear" w:color="auto" w:fill="auto"/>
          </w:tcPr>
          <w:p w14:paraId="696F57A7" w14:textId="160B8496" w:rsidR="00FE31E8" w:rsidRPr="00BA1F5E" w:rsidRDefault="00FE31E8" w:rsidP="00FE31E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Директор</w:t>
            </w:r>
          </w:p>
        </w:tc>
      </w:tr>
      <w:tr w:rsidR="00BC5634" w:rsidRPr="00953AFD" w14:paraId="63F684C7" w14:textId="77777777" w:rsidTr="00DC1B07">
        <w:trPr>
          <w:trHeight w:val="20"/>
        </w:trPr>
        <w:tc>
          <w:tcPr>
            <w:tcW w:w="1100" w:type="pct"/>
            <w:shd w:val="clear" w:color="auto" w:fill="auto"/>
          </w:tcPr>
          <w:p w14:paraId="491D6B00" w14:textId="7F2077F0" w:rsidR="00F528C2" w:rsidRPr="00BA1F5E" w:rsidRDefault="00F528C2" w:rsidP="00F528C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Реализация сетевой формы обучения (методические рекомендации)</w:t>
            </w:r>
          </w:p>
        </w:tc>
        <w:tc>
          <w:tcPr>
            <w:tcW w:w="528" w:type="pct"/>
            <w:shd w:val="clear" w:color="auto" w:fill="auto"/>
          </w:tcPr>
          <w:p w14:paraId="089EB89E" w14:textId="48642A2F" w:rsidR="00F528C2" w:rsidRPr="00BA1F5E" w:rsidRDefault="00F528C2" w:rsidP="00F528C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2024-2025г</w:t>
            </w:r>
          </w:p>
        </w:tc>
        <w:tc>
          <w:tcPr>
            <w:tcW w:w="500" w:type="pct"/>
            <w:shd w:val="clear" w:color="auto" w:fill="auto"/>
          </w:tcPr>
          <w:p w14:paraId="4C1D422A" w14:textId="77777777" w:rsidR="00F528C2" w:rsidRPr="00BA1F5E" w:rsidRDefault="00F528C2" w:rsidP="00F528C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18" w:type="pct"/>
            <w:shd w:val="clear" w:color="auto" w:fill="auto"/>
          </w:tcPr>
          <w:p w14:paraId="19802B03" w14:textId="77777777" w:rsidR="00F528C2" w:rsidRPr="00BA1F5E" w:rsidRDefault="00F528C2" w:rsidP="00F528C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88" w:type="pct"/>
            <w:shd w:val="clear" w:color="auto" w:fill="auto"/>
          </w:tcPr>
          <w:p w14:paraId="64FEDF30" w14:textId="02BFF5C6" w:rsidR="00F528C2" w:rsidRPr="00BA1F5E" w:rsidRDefault="00F528C2" w:rsidP="00F528C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Договоры с организациями</w:t>
            </w:r>
          </w:p>
        </w:tc>
        <w:tc>
          <w:tcPr>
            <w:tcW w:w="629" w:type="pct"/>
            <w:gridSpan w:val="2"/>
            <w:shd w:val="clear" w:color="auto" w:fill="auto"/>
          </w:tcPr>
          <w:p w14:paraId="20C5311F" w14:textId="75C27BDC" w:rsidR="00F528C2" w:rsidRPr="00BA1F5E" w:rsidRDefault="00F528C2" w:rsidP="00F528C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</w:t>
            </w:r>
          </w:p>
        </w:tc>
        <w:tc>
          <w:tcPr>
            <w:tcW w:w="737" w:type="pct"/>
            <w:shd w:val="clear" w:color="auto" w:fill="auto"/>
          </w:tcPr>
          <w:p w14:paraId="47FA2F54" w14:textId="4116A0E8" w:rsidR="00F528C2" w:rsidRPr="00BA1F5E" w:rsidRDefault="00F528C2" w:rsidP="00F528C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Директор</w:t>
            </w:r>
          </w:p>
        </w:tc>
      </w:tr>
      <w:tr w:rsidR="00BC5634" w:rsidRPr="00953AFD" w14:paraId="0F20A7DE" w14:textId="77777777" w:rsidTr="00DC1B07">
        <w:trPr>
          <w:trHeight w:val="20"/>
        </w:trPr>
        <w:tc>
          <w:tcPr>
            <w:tcW w:w="1100" w:type="pct"/>
            <w:shd w:val="clear" w:color="auto" w:fill="auto"/>
          </w:tcPr>
          <w:p w14:paraId="33A0CBD9" w14:textId="0DBE83C8" w:rsidR="00F528C2" w:rsidRPr="00BA1F5E" w:rsidRDefault="00F528C2" w:rsidP="00F528C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Совершенствование ЭОР, внедрение системы электронной библиотеки, создание коворкинг зон</w:t>
            </w:r>
          </w:p>
        </w:tc>
        <w:tc>
          <w:tcPr>
            <w:tcW w:w="528" w:type="pct"/>
            <w:shd w:val="clear" w:color="auto" w:fill="auto"/>
          </w:tcPr>
          <w:p w14:paraId="3AB91AAD" w14:textId="5125E7F4" w:rsidR="00F528C2" w:rsidRPr="00BA1F5E" w:rsidRDefault="00AB6A0B" w:rsidP="00F528C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2024г</w:t>
            </w:r>
          </w:p>
        </w:tc>
        <w:tc>
          <w:tcPr>
            <w:tcW w:w="500" w:type="pct"/>
            <w:shd w:val="clear" w:color="auto" w:fill="auto"/>
          </w:tcPr>
          <w:p w14:paraId="6A412654" w14:textId="77777777" w:rsidR="00F528C2" w:rsidRPr="00BA1F5E" w:rsidRDefault="00F528C2" w:rsidP="00F528C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18" w:type="pct"/>
            <w:shd w:val="clear" w:color="auto" w:fill="auto"/>
          </w:tcPr>
          <w:p w14:paraId="6068494B" w14:textId="5AB90D8D" w:rsidR="00F528C2" w:rsidRPr="00F528C2" w:rsidRDefault="00F528C2" w:rsidP="00F528C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 w:rsidRPr="00F528C2">
              <w:rPr>
                <w:rFonts w:ascii="Times New Roman" w:hAnsi="Times New Roman" w:cs="Times New Roman"/>
                <w:sz w:val="24"/>
                <w:szCs w:val="24"/>
              </w:rPr>
              <w:t>Технические и организационные вспомогательные средства</w:t>
            </w:r>
          </w:p>
        </w:tc>
        <w:tc>
          <w:tcPr>
            <w:tcW w:w="788" w:type="pct"/>
            <w:shd w:val="clear" w:color="auto" w:fill="auto"/>
          </w:tcPr>
          <w:p w14:paraId="1BD0A7DA" w14:textId="2D145E97" w:rsidR="00F528C2" w:rsidRPr="00BA1F5E" w:rsidRDefault="00F528C2" w:rsidP="00F528C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Созданная база ЭОР</w:t>
            </w:r>
          </w:p>
        </w:tc>
        <w:tc>
          <w:tcPr>
            <w:tcW w:w="629" w:type="pct"/>
            <w:gridSpan w:val="2"/>
            <w:shd w:val="clear" w:color="auto" w:fill="auto"/>
          </w:tcPr>
          <w:p w14:paraId="2EC4155C" w14:textId="32080E3C" w:rsidR="00F528C2" w:rsidRPr="00BA1F5E" w:rsidRDefault="00F528C2" w:rsidP="00F528C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библиотекарь</w:t>
            </w:r>
          </w:p>
        </w:tc>
        <w:tc>
          <w:tcPr>
            <w:tcW w:w="737" w:type="pct"/>
            <w:shd w:val="clear" w:color="auto" w:fill="auto"/>
          </w:tcPr>
          <w:p w14:paraId="337448FC" w14:textId="1E1CCA7D" w:rsidR="00F528C2" w:rsidRPr="00BA1F5E" w:rsidRDefault="00F528C2" w:rsidP="00F528C2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Директор</w:t>
            </w:r>
          </w:p>
        </w:tc>
      </w:tr>
      <w:tr w:rsidR="00BC5634" w:rsidRPr="00953AFD" w14:paraId="1C4ED869" w14:textId="77777777" w:rsidTr="00DC1B07">
        <w:trPr>
          <w:trHeight w:val="20"/>
        </w:trPr>
        <w:tc>
          <w:tcPr>
            <w:tcW w:w="1100" w:type="pct"/>
            <w:shd w:val="clear" w:color="auto" w:fill="auto"/>
          </w:tcPr>
          <w:p w14:paraId="04A2A6A8" w14:textId="7CECFC12" w:rsidR="00AB6A0B" w:rsidRPr="00BA1F5E" w:rsidRDefault="00AB6A0B" w:rsidP="00AB6A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Разработка локальных нормативных актов по организации получения образования обучающимися с ОВЗ, с инвалидностью</w:t>
            </w:r>
          </w:p>
        </w:tc>
        <w:tc>
          <w:tcPr>
            <w:tcW w:w="528" w:type="pct"/>
            <w:shd w:val="clear" w:color="auto" w:fill="auto"/>
          </w:tcPr>
          <w:p w14:paraId="6EE03998" w14:textId="0AFF3D64" w:rsidR="00AB6A0B" w:rsidRPr="00BA1F5E" w:rsidRDefault="00AB6A0B" w:rsidP="00AB6A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2024-2028г</w:t>
            </w:r>
          </w:p>
        </w:tc>
        <w:tc>
          <w:tcPr>
            <w:tcW w:w="500" w:type="pct"/>
            <w:shd w:val="clear" w:color="auto" w:fill="auto"/>
          </w:tcPr>
          <w:p w14:paraId="2B0E6FC3" w14:textId="77777777" w:rsidR="00AB6A0B" w:rsidRPr="00BA1F5E" w:rsidRDefault="00AB6A0B" w:rsidP="00AB6A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18" w:type="pct"/>
            <w:shd w:val="clear" w:color="auto" w:fill="auto"/>
          </w:tcPr>
          <w:p w14:paraId="63E242E9" w14:textId="77777777" w:rsidR="00AB6A0B" w:rsidRPr="00BA1F5E" w:rsidRDefault="00AB6A0B" w:rsidP="00AB6A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88" w:type="pct"/>
            <w:shd w:val="clear" w:color="auto" w:fill="auto"/>
          </w:tcPr>
          <w:p w14:paraId="7A2DD1E3" w14:textId="6A2EC676" w:rsidR="00AB6A0B" w:rsidRPr="00BA1F5E" w:rsidRDefault="00AB6A0B" w:rsidP="00AB6A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окальны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 xml:space="preserve"> нормативны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 xml:space="preserve"> акт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 xml:space="preserve"> по организации получения образования обучающимися с ОВЗ, с инвалидностью</w:t>
            </w:r>
          </w:p>
        </w:tc>
        <w:tc>
          <w:tcPr>
            <w:tcW w:w="629" w:type="pct"/>
            <w:gridSpan w:val="2"/>
            <w:shd w:val="clear" w:color="auto" w:fill="auto"/>
          </w:tcPr>
          <w:p w14:paraId="4AD9EB39" w14:textId="19F0127C" w:rsidR="00AB6A0B" w:rsidRPr="00BA1F5E" w:rsidRDefault="00AB6A0B" w:rsidP="00AB6A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</w:t>
            </w:r>
          </w:p>
        </w:tc>
        <w:tc>
          <w:tcPr>
            <w:tcW w:w="737" w:type="pct"/>
            <w:shd w:val="clear" w:color="auto" w:fill="auto"/>
          </w:tcPr>
          <w:p w14:paraId="2521C9FE" w14:textId="2A01EBB3" w:rsidR="00AB6A0B" w:rsidRPr="00BA1F5E" w:rsidRDefault="00AB6A0B" w:rsidP="00AB6A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Директор</w:t>
            </w:r>
          </w:p>
        </w:tc>
      </w:tr>
      <w:tr w:rsidR="00BC5634" w:rsidRPr="00953AFD" w14:paraId="26A397EC" w14:textId="77777777" w:rsidTr="00DC1B07">
        <w:trPr>
          <w:trHeight w:val="20"/>
        </w:trPr>
        <w:tc>
          <w:tcPr>
            <w:tcW w:w="1100" w:type="pct"/>
            <w:shd w:val="clear" w:color="auto" w:fill="auto"/>
          </w:tcPr>
          <w:p w14:paraId="2390A0EC" w14:textId="6FB395A1" w:rsidR="00AB6A0B" w:rsidRPr="00BA1F5E" w:rsidRDefault="00AB6A0B" w:rsidP="00AB6A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Наличие специальных образовательных программ по организации получения образования обучающимися с ОВЗ, с инвалидностью</w:t>
            </w:r>
          </w:p>
        </w:tc>
        <w:tc>
          <w:tcPr>
            <w:tcW w:w="528" w:type="pct"/>
            <w:shd w:val="clear" w:color="auto" w:fill="auto"/>
          </w:tcPr>
          <w:p w14:paraId="7E7A49C8" w14:textId="7D34C279" w:rsidR="00AB6A0B" w:rsidRPr="00BA1F5E" w:rsidRDefault="00AB6A0B" w:rsidP="00AB6A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2024-2028г</w:t>
            </w:r>
          </w:p>
        </w:tc>
        <w:tc>
          <w:tcPr>
            <w:tcW w:w="500" w:type="pct"/>
            <w:shd w:val="clear" w:color="auto" w:fill="auto"/>
          </w:tcPr>
          <w:p w14:paraId="346D8BDF" w14:textId="77777777" w:rsidR="00AB6A0B" w:rsidRPr="00BA1F5E" w:rsidRDefault="00AB6A0B" w:rsidP="00AB6A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18" w:type="pct"/>
            <w:shd w:val="clear" w:color="auto" w:fill="auto"/>
          </w:tcPr>
          <w:p w14:paraId="699BBA8F" w14:textId="77777777" w:rsidR="00AB6A0B" w:rsidRPr="00BA1F5E" w:rsidRDefault="00AB6A0B" w:rsidP="00AB6A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88" w:type="pct"/>
            <w:shd w:val="clear" w:color="auto" w:fill="auto"/>
          </w:tcPr>
          <w:p w14:paraId="1650E3E8" w14:textId="0A96F857" w:rsidR="00AB6A0B" w:rsidRPr="00BA1F5E" w:rsidRDefault="00AB6A0B" w:rsidP="00AB6A0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Специальные образовательные программы</w:t>
            </w: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 xml:space="preserve"> по организации получения образования обучающимися с ОВЗ, с инвалидностью</w:t>
            </w:r>
          </w:p>
        </w:tc>
        <w:tc>
          <w:tcPr>
            <w:tcW w:w="629" w:type="pct"/>
            <w:gridSpan w:val="2"/>
            <w:shd w:val="clear" w:color="auto" w:fill="auto"/>
          </w:tcPr>
          <w:p w14:paraId="3843FA99" w14:textId="11AD7E52" w:rsidR="00AB6A0B" w:rsidRPr="00BA1F5E" w:rsidRDefault="00AB6A0B" w:rsidP="00AB6A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</w:t>
            </w:r>
          </w:p>
        </w:tc>
        <w:tc>
          <w:tcPr>
            <w:tcW w:w="737" w:type="pct"/>
            <w:shd w:val="clear" w:color="auto" w:fill="auto"/>
          </w:tcPr>
          <w:p w14:paraId="22F185B8" w14:textId="47D3C969" w:rsidR="00AB6A0B" w:rsidRPr="00BA1F5E" w:rsidRDefault="00AB6A0B" w:rsidP="00AB6A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Директор</w:t>
            </w:r>
          </w:p>
        </w:tc>
      </w:tr>
      <w:tr w:rsidR="00BC5634" w:rsidRPr="00953AFD" w14:paraId="733D7483" w14:textId="77777777" w:rsidTr="00DC1B07">
        <w:trPr>
          <w:trHeight w:val="20"/>
        </w:trPr>
        <w:tc>
          <w:tcPr>
            <w:tcW w:w="1100" w:type="pct"/>
            <w:shd w:val="clear" w:color="auto" w:fill="auto"/>
          </w:tcPr>
          <w:p w14:paraId="45AFFA2D" w14:textId="5EFD7F19" w:rsidR="00250F11" w:rsidRPr="00BA1F5E" w:rsidRDefault="00250F11" w:rsidP="00250F1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Обеспеченность предоставления услуг специалистов, оказывающих обучающимся необходимую психолого-педагогическую, коррекционную, техническую помощь</w:t>
            </w:r>
          </w:p>
        </w:tc>
        <w:tc>
          <w:tcPr>
            <w:tcW w:w="528" w:type="pct"/>
            <w:shd w:val="clear" w:color="auto" w:fill="auto"/>
          </w:tcPr>
          <w:p w14:paraId="0B1D5BE1" w14:textId="3DAEDC25" w:rsidR="00250F11" w:rsidRPr="00BA1F5E" w:rsidRDefault="00250F11" w:rsidP="00250F1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2024-2028г</w:t>
            </w:r>
          </w:p>
        </w:tc>
        <w:tc>
          <w:tcPr>
            <w:tcW w:w="500" w:type="pct"/>
            <w:shd w:val="clear" w:color="auto" w:fill="auto"/>
          </w:tcPr>
          <w:p w14:paraId="005A7DD1" w14:textId="77777777" w:rsidR="00250F11" w:rsidRPr="00BA1F5E" w:rsidRDefault="00250F11" w:rsidP="00250F1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18" w:type="pct"/>
            <w:shd w:val="clear" w:color="auto" w:fill="auto"/>
          </w:tcPr>
          <w:p w14:paraId="2A995B72" w14:textId="03EF9DB2" w:rsidR="00250F11" w:rsidRPr="00BA1F5E" w:rsidRDefault="00250F11" w:rsidP="00250F1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Показатель финансирования</w:t>
            </w:r>
          </w:p>
        </w:tc>
        <w:tc>
          <w:tcPr>
            <w:tcW w:w="788" w:type="pct"/>
            <w:shd w:val="clear" w:color="auto" w:fill="auto"/>
          </w:tcPr>
          <w:p w14:paraId="5855F7CF" w14:textId="2BF6F5D1" w:rsidR="00250F11" w:rsidRPr="00BA1F5E" w:rsidRDefault="00250F11" w:rsidP="00250F1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 xml:space="preserve">Заключенные договоры </w:t>
            </w:r>
          </w:p>
        </w:tc>
        <w:tc>
          <w:tcPr>
            <w:tcW w:w="629" w:type="pct"/>
            <w:gridSpan w:val="2"/>
            <w:shd w:val="clear" w:color="auto" w:fill="auto"/>
          </w:tcPr>
          <w:p w14:paraId="7510AECA" w14:textId="11F9BF93" w:rsidR="00250F11" w:rsidRPr="00BA1F5E" w:rsidRDefault="00250F11" w:rsidP="00250F1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</w:t>
            </w:r>
          </w:p>
        </w:tc>
        <w:tc>
          <w:tcPr>
            <w:tcW w:w="737" w:type="pct"/>
            <w:shd w:val="clear" w:color="auto" w:fill="auto"/>
          </w:tcPr>
          <w:p w14:paraId="1C0E7F7C" w14:textId="353713FD" w:rsidR="00250F11" w:rsidRPr="00BA1F5E" w:rsidRDefault="00250F11" w:rsidP="00250F1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Директор</w:t>
            </w:r>
          </w:p>
        </w:tc>
      </w:tr>
      <w:tr w:rsidR="00BC5634" w:rsidRPr="00953AFD" w14:paraId="0E70C573" w14:textId="77777777" w:rsidTr="00DC1B07">
        <w:trPr>
          <w:trHeight w:val="20"/>
        </w:trPr>
        <w:tc>
          <w:tcPr>
            <w:tcW w:w="1100" w:type="pct"/>
            <w:shd w:val="clear" w:color="auto" w:fill="auto"/>
          </w:tcPr>
          <w:p w14:paraId="37AFABBF" w14:textId="2D1578A6" w:rsidR="00250F11" w:rsidRPr="00BA1F5E" w:rsidRDefault="00250F11" w:rsidP="00250F1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</w:t>
            </w:r>
            <w:r w:rsidRPr="00BA1F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информационной открытости содержания инклюзивного образования</w:t>
            </w:r>
          </w:p>
        </w:tc>
        <w:tc>
          <w:tcPr>
            <w:tcW w:w="528" w:type="pct"/>
            <w:shd w:val="clear" w:color="auto" w:fill="auto"/>
          </w:tcPr>
          <w:p w14:paraId="695C9800" w14:textId="78405639" w:rsidR="00250F11" w:rsidRPr="00BA1F5E" w:rsidRDefault="00250F11" w:rsidP="00250F1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2024-2028г</w:t>
            </w:r>
          </w:p>
        </w:tc>
        <w:tc>
          <w:tcPr>
            <w:tcW w:w="500" w:type="pct"/>
            <w:shd w:val="clear" w:color="auto" w:fill="auto"/>
          </w:tcPr>
          <w:p w14:paraId="20401B22" w14:textId="77777777" w:rsidR="00250F11" w:rsidRPr="00BA1F5E" w:rsidRDefault="00250F11" w:rsidP="00250F1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18" w:type="pct"/>
            <w:shd w:val="clear" w:color="auto" w:fill="auto"/>
          </w:tcPr>
          <w:p w14:paraId="565DA6BD" w14:textId="77777777" w:rsidR="00250F11" w:rsidRPr="00BA1F5E" w:rsidRDefault="00250F11" w:rsidP="00250F1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88" w:type="pct"/>
            <w:shd w:val="clear" w:color="auto" w:fill="auto"/>
          </w:tcPr>
          <w:p w14:paraId="61D2941F" w14:textId="49A847CA" w:rsidR="00250F11" w:rsidRPr="00BA1F5E" w:rsidRDefault="00250F11" w:rsidP="00250F1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 xml:space="preserve">Создание на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школьном портале специализированной страницы</w:t>
            </w:r>
          </w:p>
        </w:tc>
        <w:tc>
          <w:tcPr>
            <w:tcW w:w="629" w:type="pct"/>
            <w:gridSpan w:val="2"/>
            <w:shd w:val="clear" w:color="auto" w:fill="auto"/>
          </w:tcPr>
          <w:p w14:paraId="668965F1" w14:textId="4B479BF0" w:rsidR="00250F11" w:rsidRPr="00BA1F5E" w:rsidRDefault="00250F11" w:rsidP="00250F1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Заместител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1F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директора </w:t>
            </w:r>
          </w:p>
        </w:tc>
        <w:tc>
          <w:tcPr>
            <w:tcW w:w="737" w:type="pct"/>
            <w:shd w:val="clear" w:color="auto" w:fill="auto"/>
          </w:tcPr>
          <w:p w14:paraId="4018B1FB" w14:textId="153632B0" w:rsidR="00250F11" w:rsidRPr="00BA1F5E" w:rsidRDefault="00250F11" w:rsidP="00250F1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Директор</w:t>
            </w:r>
          </w:p>
        </w:tc>
      </w:tr>
      <w:tr w:rsidR="00250F11" w:rsidRPr="00953AFD" w14:paraId="7872F29A" w14:textId="77777777" w:rsidTr="00BA1F5E">
        <w:trPr>
          <w:trHeight w:val="20"/>
        </w:trPr>
        <w:tc>
          <w:tcPr>
            <w:tcW w:w="5000" w:type="pct"/>
            <w:gridSpan w:val="8"/>
            <w:shd w:val="clear" w:color="auto" w:fill="auto"/>
          </w:tcPr>
          <w:p w14:paraId="4F1F2248" w14:textId="60284480" w:rsidR="00250F11" w:rsidRPr="00BA1F5E" w:rsidRDefault="00250F11" w:rsidP="00250F1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A1F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 - воспитание</w:t>
            </w:r>
          </w:p>
        </w:tc>
      </w:tr>
      <w:tr w:rsidR="00BC5634" w:rsidRPr="00953AFD" w14:paraId="0FCF6348" w14:textId="77777777" w:rsidTr="00DC1B07">
        <w:trPr>
          <w:trHeight w:val="20"/>
        </w:trPr>
        <w:tc>
          <w:tcPr>
            <w:tcW w:w="1100" w:type="pct"/>
            <w:shd w:val="clear" w:color="auto" w:fill="auto"/>
          </w:tcPr>
          <w:p w14:paraId="2AB9FBBF" w14:textId="32960873" w:rsidR="00DC1B07" w:rsidRPr="00BA1F5E" w:rsidRDefault="00DC1B07" w:rsidP="00DC1B0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Общая концепция организации внутришкольного пространства</w:t>
            </w:r>
          </w:p>
        </w:tc>
        <w:tc>
          <w:tcPr>
            <w:tcW w:w="528" w:type="pct"/>
            <w:shd w:val="clear" w:color="auto" w:fill="auto"/>
          </w:tcPr>
          <w:p w14:paraId="3BFB8AEE" w14:textId="118656EA" w:rsidR="00DC1B07" w:rsidRPr="00BA1F5E" w:rsidRDefault="00DC1B07" w:rsidP="00DC1B0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2024-2028г</w:t>
            </w:r>
          </w:p>
        </w:tc>
        <w:tc>
          <w:tcPr>
            <w:tcW w:w="500" w:type="pct"/>
            <w:shd w:val="clear" w:color="auto" w:fill="auto"/>
          </w:tcPr>
          <w:p w14:paraId="3C0D9D4F" w14:textId="77777777" w:rsidR="00DC1B07" w:rsidRPr="00BA1F5E" w:rsidRDefault="00DC1B07" w:rsidP="00DC1B0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18" w:type="pct"/>
            <w:shd w:val="clear" w:color="auto" w:fill="auto"/>
          </w:tcPr>
          <w:p w14:paraId="7158B929" w14:textId="6F6D7CED" w:rsidR="00DC1B07" w:rsidRPr="00BA1F5E" w:rsidRDefault="00CB4DE5" w:rsidP="00DC1B0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 w:rsidRPr="00F528C2">
              <w:rPr>
                <w:rFonts w:ascii="Times New Roman" w:hAnsi="Times New Roman" w:cs="Times New Roman"/>
                <w:sz w:val="24"/>
                <w:szCs w:val="24"/>
              </w:rPr>
              <w:t>Технические и организационные вспомогательные средства</w:t>
            </w:r>
          </w:p>
        </w:tc>
        <w:tc>
          <w:tcPr>
            <w:tcW w:w="788" w:type="pct"/>
            <w:shd w:val="clear" w:color="auto" w:fill="auto"/>
          </w:tcPr>
          <w:p w14:paraId="73C45573" w14:textId="132DA44B" w:rsidR="00DC1B07" w:rsidRPr="00DC1B07" w:rsidRDefault="00DC1B07" w:rsidP="00DC1B0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 w:rsidRPr="00DC1B07">
              <w:rPr>
                <w:rFonts w:ascii="Times New Roman" w:hAnsi="Times New Roman" w:cs="Times New Roman"/>
                <w:sz w:val="24"/>
                <w:szCs w:val="24"/>
              </w:rPr>
              <w:t>Оснащение рабочих мест эргономичными и организационными вспомогательными средствами</w:t>
            </w:r>
          </w:p>
        </w:tc>
        <w:tc>
          <w:tcPr>
            <w:tcW w:w="629" w:type="pct"/>
            <w:gridSpan w:val="2"/>
            <w:shd w:val="clear" w:color="auto" w:fill="auto"/>
          </w:tcPr>
          <w:p w14:paraId="4E0F0AD9" w14:textId="54436E7A" w:rsidR="00DC1B07" w:rsidRPr="00BA1F5E" w:rsidRDefault="00DC1B07" w:rsidP="00DC1B0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</w:t>
            </w:r>
          </w:p>
        </w:tc>
        <w:tc>
          <w:tcPr>
            <w:tcW w:w="737" w:type="pct"/>
            <w:shd w:val="clear" w:color="auto" w:fill="auto"/>
          </w:tcPr>
          <w:p w14:paraId="321FFA3A" w14:textId="3382C8EA" w:rsidR="00DC1B07" w:rsidRPr="00BA1F5E" w:rsidRDefault="00DC1B07" w:rsidP="00DC1B0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Директор</w:t>
            </w:r>
          </w:p>
        </w:tc>
      </w:tr>
      <w:tr w:rsidR="00DC1B07" w:rsidRPr="00953AFD" w14:paraId="0B493358" w14:textId="77777777" w:rsidTr="00BA1F5E">
        <w:trPr>
          <w:trHeight w:val="20"/>
        </w:trPr>
        <w:tc>
          <w:tcPr>
            <w:tcW w:w="5000" w:type="pct"/>
            <w:gridSpan w:val="8"/>
            <w:shd w:val="clear" w:color="auto" w:fill="auto"/>
          </w:tcPr>
          <w:p w14:paraId="37BA9093" w14:textId="2E0BE9CE" w:rsidR="00DC1B07" w:rsidRPr="00BA1F5E" w:rsidRDefault="00DC1B07" w:rsidP="00DC1B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A1F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 - здоровье</w:t>
            </w:r>
          </w:p>
        </w:tc>
      </w:tr>
      <w:tr w:rsidR="00BC5634" w:rsidRPr="00953AFD" w14:paraId="501F9E1F" w14:textId="77777777" w:rsidTr="00DC1B07">
        <w:trPr>
          <w:trHeight w:val="20"/>
        </w:trPr>
        <w:tc>
          <w:tcPr>
            <w:tcW w:w="1100" w:type="pct"/>
            <w:shd w:val="clear" w:color="auto" w:fill="auto"/>
          </w:tcPr>
          <w:p w14:paraId="13562EC2" w14:textId="4351D191" w:rsidR="00DC1B07" w:rsidRPr="00BA1F5E" w:rsidRDefault="00DC1B07" w:rsidP="00DC1B0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Общая концепция организации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спортивно-физкультурной базы</w:t>
            </w:r>
          </w:p>
        </w:tc>
        <w:tc>
          <w:tcPr>
            <w:tcW w:w="528" w:type="pct"/>
            <w:shd w:val="clear" w:color="auto" w:fill="auto"/>
          </w:tcPr>
          <w:p w14:paraId="6C4C8D42" w14:textId="07609AC7" w:rsidR="00DC1B07" w:rsidRPr="00BA1F5E" w:rsidRDefault="00DC1B07" w:rsidP="00DC1B0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2024-2028г</w:t>
            </w:r>
          </w:p>
        </w:tc>
        <w:tc>
          <w:tcPr>
            <w:tcW w:w="500" w:type="pct"/>
            <w:shd w:val="clear" w:color="auto" w:fill="auto"/>
          </w:tcPr>
          <w:p w14:paraId="4FD41370" w14:textId="77777777" w:rsidR="00DC1B07" w:rsidRPr="00BA1F5E" w:rsidRDefault="00DC1B07" w:rsidP="00DC1B0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18" w:type="pct"/>
            <w:shd w:val="clear" w:color="auto" w:fill="auto"/>
          </w:tcPr>
          <w:p w14:paraId="15FA9046" w14:textId="77777777" w:rsidR="00DC1B07" w:rsidRPr="00BA1F5E" w:rsidRDefault="00DC1B07" w:rsidP="00DC1B0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88" w:type="pct"/>
            <w:shd w:val="clear" w:color="auto" w:fill="auto"/>
          </w:tcPr>
          <w:p w14:paraId="487D8613" w14:textId="39729615" w:rsidR="00DC1B07" w:rsidRPr="00BA1F5E" w:rsidRDefault="00DC1B07" w:rsidP="00DC1B0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Спортивная</w:t>
            </w:r>
            <w:r w:rsidRPr="00DC1B07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</w:t>
            </w:r>
          </w:p>
        </w:tc>
        <w:tc>
          <w:tcPr>
            <w:tcW w:w="629" w:type="pct"/>
            <w:gridSpan w:val="2"/>
            <w:shd w:val="clear" w:color="auto" w:fill="auto"/>
          </w:tcPr>
          <w:p w14:paraId="128D6D08" w14:textId="4DA31E31" w:rsidR="00DC1B07" w:rsidRPr="00BA1F5E" w:rsidRDefault="00DC1B07" w:rsidP="00DC1B0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педагогический коллектив</w:t>
            </w:r>
          </w:p>
        </w:tc>
        <w:tc>
          <w:tcPr>
            <w:tcW w:w="737" w:type="pct"/>
            <w:shd w:val="clear" w:color="auto" w:fill="auto"/>
          </w:tcPr>
          <w:p w14:paraId="569C957C" w14:textId="05CA249B" w:rsidR="00DC1B07" w:rsidRPr="00BA1F5E" w:rsidRDefault="00DC1B07" w:rsidP="00DC1B0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Директор</w:t>
            </w:r>
          </w:p>
        </w:tc>
      </w:tr>
      <w:tr w:rsidR="00DC1B07" w:rsidRPr="00953AFD" w14:paraId="08EDAC0C" w14:textId="77777777" w:rsidTr="00BA1F5E">
        <w:trPr>
          <w:trHeight w:val="20"/>
        </w:trPr>
        <w:tc>
          <w:tcPr>
            <w:tcW w:w="5000" w:type="pct"/>
            <w:gridSpan w:val="8"/>
            <w:shd w:val="clear" w:color="auto" w:fill="auto"/>
          </w:tcPr>
          <w:p w14:paraId="34890E13" w14:textId="3B35134F" w:rsidR="00DC1B07" w:rsidRPr="00BA1F5E" w:rsidRDefault="00DC1B07" w:rsidP="00DC1B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A1F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 - творчество</w:t>
            </w:r>
          </w:p>
        </w:tc>
      </w:tr>
      <w:tr w:rsidR="00BC5634" w:rsidRPr="00953AFD" w14:paraId="23A42779" w14:textId="77777777" w:rsidTr="00DC1B07">
        <w:trPr>
          <w:trHeight w:val="20"/>
        </w:trPr>
        <w:tc>
          <w:tcPr>
            <w:tcW w:w="1100" w:type="pct"/>
            <w:shd w:val="clear" w:color="auto" w:fill="auto"/>
          </w:tcPr>
          <w:p w14:paraId="744EF13C" w14:textId="6712C3B5" w:rsidR="00DC1B07" w:rsidRPr="00BA1F5E" w:rsidRDefault="00DC1B07" w:rsidP="00DC1B0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 xml:space="preserve">Участие обучающихся, в т.ч. с ОВЗ в конкурсах, фестивалях, олимпиадах, конференциях </w:t>
            </w:r>
          </w:p>
        </w:tc>
        <w:tc>
          <w:tcPr>
            <w:tcW w:w="528" w:type="pct"/>
            <w:shd w:val="clear" w:color="auto" w:fill="auto"/>
          </w:tcPr>
          <w:p w14:paraId="13898FA6" w14:textId="5B4322E8" w:rsidR="00DC1B07" w:rsidRPr="00BA1F5E" w:rsidRDefault="00DC1B07" w:rsidP="00DC1B0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2024-2028г</w:t>
            </w:r>
          </w:p>
        </w:tc>
        <w:tc>
          <w:tcPr>
            <w:tcW w:w="500" w:type="pct"/>
            <w:shd w:val="clear" w:color="auto" w:fill="auto"/>
          </w:tcPr>
          <w:p w14:paraId="1F5888BB" w14:textId="77777777" w:rsidR="00DC1B07" w:rsidRPr="00BA1F5E" w:rsidRDefault="00DC1B07" w:rsidP="00DC1B0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18" w:type="pct"/>
            <w:shd w:val="clear" w:color="auto" w:fill="auto"/>
          </w:tcPr>
          <w:p w14:paraId="228234F8" w14:textId="77777777" w:rsidR="00DC1B07" w:rsidRPr="00BA1F5E" w:rsidRDefault="00DC1B07" w:rsidP="00DC1B0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88" w:type="pct"/>
            <w:shd w:val="clear" w:color="auto" w:fill="auto"/>
          </w:tcPr>
          <w:p w14:paraId="7836C90F" w14:textId="0EA7494B" w:rsidR="00DC1B07" w:rsidRPr="00DC1B07" w:rsidRDefault="00DC1B07" w:rsidP="00DC1B0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 w:rsidRPr="00DC1B07">
              <w:rPr>
                <w:rFonts w:ascii="Times New Roman" w:hAnsi="Times New Roman" w:cs="Times New Roman"/>
                <w:sz w:val="24"/>
                <w:szCs w:val="24"/>
              </w:rPr>
              <w:t>Творческая инновационная деятельность</w:t>
            </w:r>
          </w:p>
        </w:tc>
        <w:tc>
          <w:tcPr>
            <w:tcW w:w="629" w:type="pct"/>
            <w:gridSpan w:val="2"/>
            <w:shd w:val="clear" w:color="auto" w:fill="auto"/>
          </w:tcPr>
          <w:p w14:paraId="68CC42C7" w14:textId="019D9D11" w:rsidR="00DC1B07" w:rsidRPr="00BA1F5E" w:rsidRDefault="00DC1B07" w:rsidP="00DC1B0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педагогический коллектив</w:t>
            </w:r>
          </w:p>
        </w:tc>
        <w:tc>
          <w:tcPr>
            <w:tcW w:w="737" w:type="pct"/>
            <w:shd w:val="clear" w:color="auto" w:fill="auto"/>
          </w:tcPr>
          <w:p w14:paraId="7F2AAFB8" w14:textId="76F6EA8D" w:rsidR="00DC1B07" w:rsidRPr="00BA1F5E" w:rsidRDefault="00DC1B07" w:rsidP="00DC1B0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Директор</w:t>
            </w:r>
          </w:p>
        </w:tc>
      </w:tr>
      <w:tr w:rsidR="00DC1B07" w:rsidRPr="00953AFD" w14:paraId="2B50DA04" w14:textId="77777777" w:rsidTr="00BA1F5E">
        <w:trPr>
          <w:trHeight w:val="20"/>
        </w:trPr>
        <w:tc>
          <w:tcPr>
            <w:tcW w:w="5000" w:type="pct"/>
            <w:gridSpan w:val="8"/>
            <w:shd w:val="clear" w:color="auto" w:fill="auto"/>
          </w:tcPr>
          <w:p w14:paraId="3DA2D84D" w14:textId="1FACFD1B" w:rsidR="00DC1B07" w:rsidRPr="00BA1F5E" w:rsidRDefault="00DC1B07" w:rsidP="00DC1B0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A1F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 - п</w:t>
            </w:r>
            <w:r w:rsidRPr="00CB4DE5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рофориентация</w:t>
            </w:r>
          </w:p>
        </w:tc>
      </w:tr>
      <w:tr w:rsidR="00BC5634" w:rsidRPr="00953AFD" w14:paraId="6CD1118C" w14:textId="77777777" w:rsidTr="00DC1B07">
        <w:trPr>
          <w:trHeight w:val="20"/>
        </w:trPr>
        <w:tc>
          <w:tcPr>
            <w:tcW w:w="1100" w:type="pct"/>
            <w:shd w:val="clear" w:color="auto" w:fill="auto"/>
          </w:tcPr>
          <w:p w14:paraId="3B43474B" w14:textId="00E3AE5D" w:rsidR="00CB4DE5" w:rsidRPr="00BA1F5E" w:rsidRDefault="00CB4DE5" w:rsidP="00CB4DE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Соглашение с партнерами предприятиями, организациями, представляющими площадку для организации профориентации</w:t>
            </w:r>
          </w:p>
        </w:tc>
        <w:tc>
          <w:tcPr>
            <w:tcW w:w="528" w:type="pct"/>
            <w:shd w:val="clear" w:color="auto" w:fill="auto"/>
          </w:tcPr>
          <w:p w14:paraId="1F12EC47" w14:textId="2B29F248" w:rsidR="00CB4DE5" w:rsidRPr="00BA1F5E" w:rsidRDefault="00CB4DE5" w:rsidP="00CB4DE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2024-2028г</w:t>
            </w:r>
          </w:p>
        </w:tc>
        <w:tc>
          <w:tcPr>
            <w:tcW w:w="500" w:type="pct"/>
            <w:shd w:val="clear" w:color="auto" w:fill="auto"/>
          </w:tcPr>
          <w:p w14:paraId="33FF2614" w14:textId="77777777" w:rsidR="00CB4DE5" w:rsidRPr="00BA1F5E" w:rsidRDefault="00CB4DE5" w:rsidP="00CB4DE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18" w:type="pct"/>
            <w:shd w:val="clear" w:color="auto" w:fill="auto"/>
          </w:tcPr>
          <w:p w14:paraId="5E648F47" w14:textId="034073D9" w:rsidR="00CB4DE5" w:rsidRPr="00BA1F5E" w:rsidRDefault="00CB4DE5" w:rsidP="00CB4DE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Показатель финансирования</w:t>
            </w:r>
          </w:p>
        </w:tc>
        <w:tc>
          <w:tcPr>
            <w:tcW w:w="788" w:type="pct"/>
            <w:shd w:val="clear" w:color="auto" w:fill="auto"/>
          </w:tcPr>
          <w:p w14:paraId="52D9719B" w14:textId="5AA90E71" w:rsidR="00CB4DE5" w:rsidRPr="00BA1F5E" w:rsidRDefault="00CB4DE5" w:rsidP="00CB4DE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 xml:space="preserve">Заключенные договоры </w:t>
            </w:r>
          </w:p>
        </w:tc>
        <w:tc>
          <w:tcPr>
            <w:tcW w:w="629" w:type="pct"/>
            <w:gridSpan w:val="2"/>
            <w:shd w:val="clear" w:color="auto" w:fill="auto"/>
          </w:tcPr>
          <w:p w14:paraId="7AE826D7" w14:textId="229BF140" w:rsidR="00CB4DE5" w:rsidRPr="00BA1F5E" w:rsidRDefault="00CB4DE5" w:rsidP="00CB4D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директора </w:t>
            </w:r>
          </w:p>
        </w:tc>
        <w:tc>
          <w:tcPr>
            <w:tcW w:w="737" w:type="pct"/>
            <w:shd w:val="clear" w:color="auto" w:fill="auto"/>
          </w:tcPr>
          <w:p w14:paraId="3726F6A6" w14:textId="5382F9D1" w:rsidR="00CB4DE5" w:rsidRPr="00BA1F5E" w:rsidRDefault="00CB4DE5" w:rsidP="00CB4D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Директор</w:t>
            </w:r>
          </w:p>
        </w:tc>
      </w:tr>
      <w:tr w:rsidR="00BC5634" w:rsidRPr="00953AFD" w14:paraId="77A28623" w14:textId="77777777" w:rsidTr="00DC1B07">
        <w:trPr>
          <w:trHeight w:val="20"/>
        </w:trPr>
        <w:tc>
          <w:tcPr>
            <w:tcW w:w="1100" w:type="pct"/>
            <w:shd w:val="clear" w:color="auto" w:fill="auto"/>
          </w:tcPr>
          <w:p w14:paraId="020109D1" w14:textId="15C0742B" w:rsidR="00CB4DE5" w:rsidRPr="00BA1F5E" w:rsidRDefault="00CB4DE5" w:rsidP="00CB4DE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Участие школьников в ежегодной многоуровневой онлайн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диагностике на платформе в рамках проекта "Билет в будущее"</w:t>
            </w:r>
          </w:p>
        </w:tc>
        <w:tc>
          <w:tcPr>
            <w:tcW w:w="528" w:type="pct"/>
            <w:shd w:val="clear" w:color="auto" w:fill="auto"/>
          </w:tcPr>
          <w:p w14:paraId="7CE24C1F" w14:textId="4B432044" w:rsidR="00CB4DE5" w:rsidRPr="00BA1F5E" w:rsidRDefault="00CB4DE5" w:rsidP="00CB4DE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2024-2028г</w:t>
            </w:r>
          </w:p>
        </w:tc>
        <w:tc>
          <w:tcPr>
            <w:tcW w:w="500" w:type="pct"/>
            <w:shd w:val="clear" w:color="auto" w:fill="auto"/>
          </w:tcPr>
          <w:p w14:paraId="108F401F" w14:textId="77777777" w:rsidR="00CB4DE5" w:rsidRPr="00BA1F5E" w:rsidRDefault="00CB4DE5" w:rsidP="00CB4DE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18" w:type="pct"/>
            <w:shd w:val="clear" w:color="auto" w:fill="auto"/>
          </w:tcPr>
          <w:p w14:paraId="629B9D3B" w14:textId="77777777" w:rsidR="00CB4DE5" w:rsidRPr="00BA1F5E" w:rsidRDefault="00CB4DE5" w:rsidP="00CB4DE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88" w:type="pct"/>
            <w:shd w:val="clear" w:color="auto" w:fill="auto"/>
          </w:tcPr>
          <w:p w14:paraId="06EBD494" w14:textId="123B575C" w:rsidR="00CB4DE5" w:rsidRPr="001D0174" w:rsidRDefault="001D0174" w:rsidP="001D017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 w:rsidRPr="001D0174">
              <w:rPr>
                <w:rFonts w:ascii="Times New Roman" w:hAnsi="Times New Roman" w:cs="Times New Roman"/>
                <w:sz w:val="24"/>
                <w:szCs w:val="24"/>
              </w:rPr>
              <w:t>Система участия. Участие работников в получении результата, работа на профориентацию, имидж лицея</w:t>
            </w:r>
          </w:p>
        </w:tc>
        <w:tc>
          <w:tcPr>
            <w:tcW w:w="629" w:type="pct"/>
            <w:gridSpan w:val="2"/>
            <w:shd w:val="clear" w:color="auto" w:fill="auto"/>
          </w:tcPr>
          <w:p w14:paraId="2046D3B6" w14:textId="5E33D93B" w:rsidR="00CB4DE5" w:rsidRPr="00BA1F5E" w:rsidRDefault="001D0174" w:rsidP="00CB4D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Педагогический коллектив, учащиеся</w:t>
            </w:r>
          </w:p>
        </w:tc>
        <w:tc>
          <w:tcPr>
            <w:tcW w:w="737" w:type="pct"/>
            <w:shd w:val="clear" w:color="auto" w:fill="auto"/>
          </w:tcPr>
          <w:p w14:paraId="5834AB75" w14:textId="10C753C5" w:rsidR="00CB4DE5" w:rsidRPr="00BA1F5E" w:rsidRDefault="001D0174" w:rsidP="00CB4DE5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Директор</w:t>
            </w:r>
          </w:p>
        </w:tc>
      </w:tr>
      <w:tr w:rsidR="00CB4DE5" w:rsidRPr="00953AFD" w14:paraId="109BD871" w14:textId="77777777" w:rsidTr="00BA1F5E">
        <w:trPr>
          <w:trHeight w:val="20"/>
        </w:trPr>
        <w:tc>
          <w:tcPr>
            <w:tcW w:w="5000" w:type="pct"/>
            <w:gridSpan w:val="8"/>
            <w:shd w:val="clear" w:color="auto" w:fill="auto"/>
          </w:tcPr>
          <w:p w14:paraId="4D249CB0" w14:textId="778042C8" w:rsidR="00CB4DE5" w:rsidRPr="00BA1F5E" w:rsidRDefault="00CB4DE5" w:rsidP="00CB4DE5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A1F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Магистральное направление - </w:t>
            </w:r>
            <w:r w:rsidRPr="00E252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Учитель. Школьная команда</w:t>
            </w:r>
          </w:p>
        </w:tc>
      </w:tr>
      <w:tr w:rsidR="00BC5634" w:rsidRPr="00953AFD" w14:paraId="44377BEF" w14:textId="77777777" w:rsidTr="00DC1B07">
        <w:trPr>
          <w:trHeight w:val="20"/>
        </w:trPr>
        <w:tc>
          <w:tcPr>
            <w:tcW w:w="1100" w:type="pct"/>
            <w:shd w:val="clear" w:color="auto" w:fill="auto"/>
          </w:tcPr>
          <w:p w14:paraId="748D668F" w14:textId="75D4D926" w:rsidR="007A7857" w:rsidRPr="00BA1F5E" w:rsidRDefault="007A7857" w:rsidP="007A78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педагогических работников в сфере воспитания</w:t>
            </w:r>
          </w:p>
        </w:tc>
        <w:tc>
          <w:tcPr>
            <w:tcW w:w="528" w:type="pct"/>
            <w:shd w:val="clear" w:color="auto" w:fill="auto"/>
          </w:tcPr>
          <w:p w14:paraId="6FA48238" w14:textId="4CC2DBEB" w:rsidR="007A7857" w:rsidRPr="00BA1F5E" w:rsidRDefault="007A7857" w:rsidP="007A78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2024-2025г</w:t>
            </w:r>
          </w:p>
        </w:tc>
        <w:tc>
          <w:tcPr>
            <w:tcW w:w="500" w:type="pct"/>
            <w:shd w:val="clear" w:color="auto" w:fill="auto"/>
          </w:tcPr>
          <w:p w14:paraId="15248B5E" w14:textId="77777777" w:rsidR="007A7857" w:rsidRPr="00BA1F5E" w:rsidRDefault="007A7857" w:rsidP="007A78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18" w:type="pct"/>
            <w:shd w:val="clear" w:color="auto" w:fill="auto"/>
          </w:tcPr>
          <w:p w14:paraId="360353B7" w14:textId="77777777" w:rsidR="007A7857" w:rsidRPr="00BA1F5E" w:rsidRDefault="007A7857" w:rsidP="007A78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88" w:type="pct"/>
            <w:shd w:val="clear" w:color="auto" w:fill="auto"/>
          </w:tcPr>
          <w:p w14:paraId="38AF60A8" w14:textId="11ABEAB4" w:rsidR="007A7857" w:rsidRPr="007A7857" w:rsidRDefault="007A7857" w:rsidP="007A785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 w:rsidRPr="007A7857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трудовой активности. Подготовка и повышение квалификации кадров; тренинг и семинары; планирование карьеры, перспективные программы </w:t>
            </w:r>
          </w:p>
        </w:tc>
        <w:tc>
          <w:tcPr>
            <w:tcW w:w="629" w:type="pct"/>
            <w:gridSpan w:val="2"/>
            <w:shd w:val="clear" w:color="auto" w:fill="auto"/>
          </w:tcPr>
          <w:p w14:paraId="3B1BEA51" w14:textId="444DDF68" w:rsidR="007A7857" w:rsidRPr="00BA1F5E" w:rsidRDefault="007A7857" w:rsidP="007A78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Педагогический коллектив, заместители директора</w:t>
            </w:r>
          </w:p>
        </w:tc>
        <w:tc>
          <w:tcPr>
            <w:tcW w:w="737" w:type="pct"/>
            <w:shd w:val="clear" w:color="auto" w:fill="auto"/>
          </w:tcPr>
          <w:p w14:paraId="38F904BC" w14:textId="67BCCB57" w:rsidR="007A7857" w:rsidRPr="00BA1F5E" w:rsidRDefault="007A7857" w:rsidP="007A78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Директор</w:t>
            </w:r>
          </w:p>
        </w:tc>
      </w:tr>
      <w:tr w:rsidR="00BC5634" w:rsidRPr="00953AFD" w14:paraId="21860083" w14:textId="77777777" w:rsidTr="00DC1B07">
        <w:trPr>
          <w:trHeight w:val="20"/>
        </w:trPr>
        <w:tc>
          <w:tcPr>
            <w:tcW w:w="1100" w:type="pct"/>
            <w:shd w:val="clear" w:color="auto" w:fill="auto"/>
          </w:tcPr>
          <w:p w14:paraId="277A96F0" w14:textId="5CDBE3C3" w:rsidR="008200E3" w:rsidRPr="00BA1F5E" w:rsidRDefault="008200E3" w:rsidP="008200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Участие в конкурсах профессионального мастерства профессионально-практической направленности</w:t>
            </w:r>
          </w:p>
        </w:tc>
        <w:tc>
          <w:tcPr>
            <w:tcW w:w="528" w:type="pct"/>
            <w:shd w:val="clear" w:color="auto" w:fill="auto"/>
          </w:tcPr>
          <w:p w14:paraId="24FD3807" w14:textId="48E8979D" w:rsidR="008200E3" w:rsidRPr="00BA1F5E" w:rsidRDefault="008200E3" w:rsidP="008200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2024-2028г</w:t>
            </w:r>
          </w:p>
        </w:tc>
        <w:tc>
          <w:tcPr>
            <w:tcW w:w="500" w:type="pct"/>
            <w:shd w:val="clear" w:color="auto" w:fill="auto"/>
          </w:tcPr>
          <w:p w14:paraId="215B18EC" w14:textId="77777777" w:rsidR="008200E3" w:rsidRPr="00BA1F5E" w:rsidRDefault="008200E3" w:rsidP="008200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18" w:type="pct"/>
            <w:shd w:val="clear" w:color="auto" w:fill="auto"/>
          </w:tcPr>
          <w:p w14:paraId="3ED7C7F0" w14:textId="77777777" w:rsidR="008200E3" w:rsidRPr="00BA1F5E" w:rsidRDefault="008200E3" w:rsidP="008200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88" w:type="pct"/>
            <w:shd w:val="clear" w:color="auto" w:fill="auto"/>
          </w:tcPr>
          <w:p w14:paraId="771E107C" w14:textId="541A9870" w:rsidR="008200E3" w:rsidRPr="008200E3" w:rsidRDefault="008200E3" w:rsidP="008200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 w:rsidRPr="008200E3">
              <w:rPr>
                <w:rFonts w:ascii="Times New Roman" w:hAnsi="Times New Roman" w:cs="Times New Roman"/>
                <w:sz w:val="24"/>
                <w:szCs w:val="24"/>
              </w:rPr>
              <w:t>Система участия. Понимание и признание целей деятельности организации. Ориентация на перспективу</w:t>
            </w:r>
          </w:p>
        </w:tc>
        <w:tc>
          <w:tcPr>
            <w:tcW w:w="629" w:type="pct"/>
            <w:gridSpan w:val="2"/>
            <w:shd w:val="clear" w:color="auto" w:fill="auto"/>
          </w:tcPr>
          <w:p w14:paraId="576B5E21" w14:textId="4D134867" w:rsidR="008200E3" w:rsidRPr="00BA1F5E" w:rsidRDefault="008200E3" w:rsidP="008200E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Педагогический коллектив, заместители директора</w:t>
            </w:r>
          </w:p>
        </w:tc>
        <w:tc>
          <w:tcPr>
            <w:tcW w:w="737" w:type="pct"/>
            <w:shd w:val="clear" w:color="auto" w:fill="auto"/>
          </w:tcPr>
          <w:p w14:paraId="4D070635" w14:textId="77CD6650" w:rsidR="008200E3" w:rsidRPr="00BA1F5E" w:rsidRDefault="008200E3" w:rsidP="008200E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Директор</w:t>
            </w:r>
          </w:p>
        </w:tc>
      </w:tr>
      <w:tr w:rsidR="008200E3" w:rsidRPr="00953AFD" w14:paraId="71A8C4F9" w14:textId="77777777" w:rsidTr="00BA1F5E">
        <w:trPr>
          <w:trHeight w:val="20"/>
        </w:trPr>
        <w:tc>
          <w:tcPr>
            <w:tcW w:w="5000" w:type="pct"/>
            <w:gridSpan w:val="8"/>
            <w:shd w:val="clear" w:color="auto" w:fill="auto"/>
          </w:tcPr>
          <w:p w14:paraId="19767D11" w14:textId="17A13826" w:rsidR="008200E3" w:rsidRPr="00BA1F5E" w:rsidRDefault="008200E3" w:rsidP="008200E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A1F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Магистральное направление - </w:t>
            </w:r>
            <w:r w:rsidRPr="00E252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</w:t>
            </w:r>
            <w:r w:rsidRPr="00E252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кольный климат</w:t>
            </w:r>
          </w:p>
        </w:tc>
      </w:tr>
      <w:tr w:rsidR="00BC5634" w:rsidRPr="00953AFD" w14:paraId="0BA2C986" w14:textId="77777777" w:rsidTr="00DC1B07">
        <w:trPr>
          <w:trHeight w:val="20"/>
        </w:trPr>
        <w:tc>
          <w:tcPr>
            <w:tcW w:w="1100" w:type="pct"/>
            <w:shd w:val="clear" w:color="auto" w:fill="auto"/>
          </w:tcPr>
          <w:p w14:paraId="52EB6F7C" w14:textId="56808B30" w:rsidR="00AB0269" w:rsidRPr="00BA1F5E" w:rsidRDefault="00AB0269" w:rsidP="00AB02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Развитие системы наставничества (методические рекомендации)</w:t>
            </w:r>
          </w:p>
        </w:tc>
        <w:tc>
          <w:tcPr>
            <w:tcW w:w="528" w:type="pct"/>
            <w:shd w:val="clear" w:color="auto" w:fill="auto"/>
          </w:tcPr>
          <w:p w14:paraId="2D20C2F0" w14:textId="08E2EDC4" w:rsidR="00AB0269" w:rsidRPr="00BA1F5E" w:rsidRDefault="00AB0269" w:rsidP="00AB02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2024-2025г</w:t>
            </w:r>
          </w:p>
        </w:tc>
        <w:tc>
          <w:tcPr>
            <w:tcW w:w="500" w:type="pct"/>
            <w:shd w:val="clear" w:color="auto" w:fill="auto"/>
          </w:tcPr>
          <w:p w14:paraId="5CE33153" w14:textId="77777777" w:rsidR="00AB0269" w:rsidRPr="00BA1F5E" w:rsidRDefault="00AB0269" w:rsidP="00AB02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18" w:type="pct"/>
            <w:shd w:val="clear" w:color="auto" w:fill="auto"/>
          </w:tcPr>
          <w:p w14:paraId="12E82994" w14:textId="77777777" w:rsidR="00AB0269" w:rsidRPr="00BA1F5E" w:rsidRDefault="00AB0269" w:rsidP="00AB02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88" w:type="pct"/>
            <w:shd w:val="clear" w:color="auto" w:fill="auto"/>
          </w:tcPr>
          <w:p w14:paraId="6F8FBFDF" w14:textId="489BF454" w:rsidR="00AB0269" w:rsidRPr="00AB0269" w:rsidRDefault="00AB0269" w:rsidP="00AB02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 w:rsidRPr="00AB0269">
              <w:rPr>
                <w:rFonts w:ascii="Times New Roman" w:hAnsi="Times New Roman" w:cs="Times New Roman"/>
                <w:sz w:val="24"/>
                <w:szCs w:val="24"/>
              </w:rPr>
              <w:t>Активно действующая Программа наставничества по всем направлениям</w:t>
            </w:r>
          </w:p>
        </w:tc>
        <w:tc>
          <w:tcPr>
            <w:tcW w:w="629" w:type="pct"/>
            <w:gridSpan w:val="2"/>
            <w:shd w:val="clear" w:color="auto" w:fill="auto"/>
          </w:tcPr>
          <w:p w14:paraId="78C0B52F" w14:textId="4DB602B6" w:rsidR="00AB0269" w:rsidRPr="00BA1F5E" w:rsidRDefault="00AB0269" w:rsidP="00AB026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Педагогический коллектив, заместители директора</w:t>
            </w:r>
          </w:p>
        </w:tc>
        <w:tc>
          <w:tcPr>
            <w:tcW w:w="737" w:type="pct"/>
            <w:shd w:val="clear" w:color="auto" w:fill="auto"/>
          </w:tcPr>
          <w:p w14:paraId="13F3D0ED" w14:textId="5A92DB3B" w:rsidR="00AB0269" w:rsidRPr="00BA1F5E" w:rsidRDefault="00AB0269" w:rsidP="00AB026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Директор</w:t>
            </w:r>
          </w:p>
        </w:tc>
      </w:tr>
      <w:tr w:rsidR="00BC5634" w:rsidRPr="00953AFD" w14:paraId="07D9F974" w14:textId="77777777" w:rsidTr="00DC1B07">
        <w:trPr>
          <w:trHeight w:val="20"/>
        </w:trPr>
        <w:tc>
          <w:tcPr>
            <w:tcW w:w="1100" w:type="pct"/>
            <w:shd w:val="clear" w:color="auto" w:fill="auto"/>
          </w:tcPr>
          <w:p w14:paraId="1BFEAFD2" w14:textId="0A7B7BDF" w:rsidR="00AB0269" w:rsidRPr="00BA1F5E" w:rsidRDefault="00AB0269" w:rsidP="00AB02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Креативное пространство (разгрузка, игры, общение)</w:t>
            </w:r>
          </w:p>
        </w:tc>
        <w:tc>
          <w:tcPr>
            <w:tcW w:w="528" w:type="pct"/>
            <w:shd w:val="clear" w:color="auto" w:fill="auto"/>
          </w:tcPr>
          <w:p w14:paraId="14ABC68F" w14:textId="1B5B16AD" w:rsidR="00AB0269" w:rsidRPr="00BA1F5E" w:rsidRDefault="00AB0269" w:rsidP="00AB02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2024-2025г</w:t>
            </w:r>
          </w:p>
        </w:tc>
        <w:tc>
          <w:tcPr>
            <w:tcW w:w="500" w:type="pct"/>
            <w:shd w:val="clear" w:color="auto" w:fill="auto"/>
          </w:tcPr>
          <w:p w14:paraId="1CED296D" w14:textId="77777777" w:rsidR="00AB0269" w:rsidRPr="00BA1F5E" w:rsidRDefault="00AB0269" w:rsidP="00AB02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18" w:type="pct"/>
            <w:shd w:val="clear" w:color="auto" w:fill="auto"/>
          </w:tcPr>
          <w:p w14:paraId="515B0D65" w14:textId="19E8B71B" w:rsidR="00AB0269" w:rsidRPr="00104EE3" w:rsidRDefault="00AB0269" w:rsidP="00AB02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 w:rsidRPr="00104EE3">
              <w:rPr>
                <w:rFonts w:ascii="Times New Roman" w:hAnsi="Times New Roman" w:cs="Times New Roman"/>
                <w:sz w:val="24"/>
                <w:szCs w:val="24"/>
              </w:rPr>
              <w:t>Технические и организационные вспомогательные средства</w:t>
            </w:r>
          </w:p>
        </w:tc>
        <w:tc>
          <w:tcPr>
            <w:tcW w:w="788" w:type="pct"/>
            <w:shd w:val="clear" w:color="auto" w:fill="auto"/>
          </w:tcPr>
          <w:p w14:paraId="2D1DAA84" w14:textId="321A068A" w:rsidR="00AB0269" w:rsidRPr="00BA1F5E" w:rsidRDefault="00AB0269" w:rsidP="00AB02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Коворкинг-зоны</w:t>
            </w:r>
          </w:p>
        </w:tc>
        <w:tc>
          <w:tcPr>
            <w:tcW w:w="629" w:type="pct"/>
            <w:gridSpan w:val="2"/>
            <w:shd w:val="clear" w:color="auto" w:fill="auto"/>
          </w:tcPr>
          <w:p w14:paraId="66236716" w14:textId="4EF13B7A" w:rsidR="00AB0269" w:rsidRPr="00BA1F5E" w:rsidRDefault="00AB0269" w:rsidP="00AB026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Педагогический коллектив, заместители директора</w:t>
            </w:r>
          </w:p>
        </w:tc>
        <w:tc>
          <w:tcPr>
            <w:tcW w:w="737" w:type="pct"/>
            <w:shd w:val="clear" w:color="auto" w:fill="auto"/>
          </w:tcPr>
          <w:p w14:paraId="7736AEB9" w14:textId="17839762" w:rsidR="00AB0269" w:rsidRPr="00BA1F5E" w:rsidRDefault="00AB0269" w:rsidP="00AB026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Директор</w:t>
            </w:r>
          </w:p>
        </w:tc>
      </w:tr>
      <w:tr w:rsidR="008200E3" w:rsidRPr="00953AFD" w14:paraId="5AA9528C" w14:textId="77777777" w:rsidTr="00BA1F5E">
        <w:trPr>
          <w:trHeight w:val="20"/>
        </w:trPr>
        <w:tc>
          <w:tcPr>
            <w:tcW w:w="5000" w:type="pct"/>
            <w:gridSpan w:val="8"/>
            <w:shd w:val="clear" w:color="auto" w:fill="auto"/>
          </w:tcPr>
          <w:p w14:paraId="229F771D" w14:textId="5DA10A6C" w:rsidR="008200E3" w:rsidRPr="00BA1F5E" w:rsidRDefault="008200E3" w:rsidP="008200E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A1F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Магистральное направление - </w:t>
            </w:r>
            <w:r w:rsidRPr="00E252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 w:rsidRPr="00E2528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бразовательная среда</w:t>
            </w:r>
          </w:p>
        </w:tc>
      </w:tr>
      <w:tr w:rsidR="00BC5634" w:rsidRPr="00953AFD" w14:paraId="400408FB" w14:textId="77777777" w:rsidTr="00DC1B07">
        <w:trPr>
          <w:trHeight w:val="20"/>
        </w:trPr>
        <w:tc>
          <w:tcPr>
            <w:tcW w:w="1100" w:type="pct"/>
            <w:shd w:val="clear" w:color="auto" w:fill="auto"/>
          </w:tcPr>
          <w:p w14:paraId="21395C53" w14:textId="54C9E4FC" w:rsidR="008200E3" w:rsidRPr="00BA1F5E" w:rsidRDefault="008200E3" w:rsidP="008200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реализации программы </w:t>
            </w:r>
            <w:r w:rsidRPr="00BA1F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«Доступная </w:t>
            </w:r>
            <w:proofErr w:type="gramStart"/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среда »</w:t>
            </w:r>
            <w:proofErr w:type="gramEnd"/>
          </w:p>
        </w:tc>
        <w:tc>
          <w:tcPr>
            <w:tcW w:w="528" w:type="pct"/>
            <w:shd w:val="clear" w:color="auto" w:fill="auto"/>
          </w:tcPr>
          <w:p w14:paraId="3097A403" w14:textId="6454DE28" w:rsidR="008200E3" w:rsidRPr="00BA1F5E" w:rsidRDefault="009736E6" w:rsidP="008200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2024-2028г</w:t>
            </w:r>
          </w:p>
        </w:tc>
        <w:tc>
          <w:tcPr>
            <w:tcW w:w="500" w:type="pct"/>
            <w:shd w:val="clear" w:color="auto" w:fill="auto"/>
          </w:tcPr>
          <w:p w14:paraId="447BC1FC" w14:textId="77777777" w:rsidR="008200E3" w:rsidRPr="00BA1F5E" w:rsidRDefault="008200E3" w:rsidP="008200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18" w:type="pct"/>
            <w:shd w:val="clear" w:color="auto" w:fill="auto"/>
          </w:tcPr>
          <w:p w14:paraId="5ACDB18B" w14:textId="23277E27" w:rsidR="008200E3" w:rsidRPr="00BA1F5E" w:rsidRDefault="009736E6" w:rsidP="008200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 w:rsidRPr="00104EE3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Технические и организационные </w:t>
            </w:r>
            <w:r w:rsidRPr="00104EE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вспомогательные средства</w:t>
            </w:r>
          </w:p>
        </w:tc>
        <w:tc>
          <w:tcPr>
            <w:tcW w:w="788" w:type="pct"/>
            <w:shd w:val="clear" w:color="auto" w:fill="auto"/>
          </w:tcPr>
          <w:p w14:paraId="202108E6" w14:textId="32C4233D" w:rsidR="008200E3" w:rsidRPr="009736E6" w:rsidRDefault="009736E6" w:rsidP="008200E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 w:rsidRPr="009736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Реализация программы </w:t>
            </w:r>
            <w:r w:rsidRPr="009736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«Доступная среда»</w:t>
            </w:r>
          </w:p>
        </w:tc>
        <w:tc>
          <w:tcPr>
            <w:tcW w:w="629" w:type="pct"/>
            <w:gridSpan w:val="2"/>
            <w:shd w:val="clear" w:color="auto" w:fill="auto"/>
          </w:tcPr>
          <w:p w14:paraId="2E5F2C82" w14:textId="2C28491A" w:rsidR="008200E3" w:rsidRPr="00BA1F5E" w:rsidRDefault="009736E6" w:rsidP="008200E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Заместители директора</w:t>
            </w:r>
          </w:p>
        </w:tc>
        <w:tc>
          <w:tcPr>
            <w:tcW w:w="737" w:type="pct"/>
            <w:shd w:val="clear" w:color="auto" w:fill="auto"/>
          </w:tcPr>
          <w:p w14:paraId="143B3F9C" w14:textId="0F6BDAB2" w:rsidR="008200E3" w:rsidRPr="00BA1F5E" w:rsidRDefault="009736E6" w:rsidP="008200E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Директор</w:t>
            </w:r>
          </w:p>
        </w:tc>
      </w:tr>
      <w:tr w:rsidR="00BC5634" w:rsidRPr="00953AFD" w14:paraId="54F82D35" w14:textId="77777777" w:rsidTr="00DC1B07">
        <w:trPr>
          <w:trHeight w:val="20"/>
        </w:trPr>
        <w:tc>
          <w:tcPr>
            <w:tcW w:w="1100" w:type="pct"/>
            <w:shd w:val="clear" w:color="auto" w:fill="auto"/>
          </w:tcPr>
          <w:p w14:paraId="2979A0B1" w14:textId="1BFC1361" w:rsidR="009736E6" w:rsidRPr="00BA1F5E" w:rsidRDefault="009736E6" w:rsidP="009736E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ФГИС «Моя школа»</w:t>
            </w:r>
          </w:p>
        </w:tc>
        <w:tc>
          <w:tcPr>
            <w:tcW w:w="528" w:type="pct"/>
            <w:shd w:val="clear" w:color="auto" w:fill="auto"/>
          </w:tcPr>
          <w:p w14:paraId="3A166C96" w14:textId="26DB9F01" w:rsidR="009736E6" w:rsidRPr="00BA1F5E" w:rsidRDefault="009736E6" w:rsidP="009736E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2024-2028г</w:t>
            </w:r>
          </w:p>
        </w:tc>
        <w:tc>
          <w:tcPr>
            <w:tcW w:w="500" w:type="pct"/>
            <w:shd w:val="clear" w:color="auto" w:fill="auto"/>
          </w:tcPr>
          <w:p w14:paraId="09507882" w14:textId="77777777" w:rsidR="009736E6" w:rsidRPr="00BA1F5E" w:rsidRDefault="009736E6" w:rsidP="009736E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18" w:type="pct"/>
            <w:shd w:val="clear" w:color="auto" w:fill="auto"/>
          </w:tcPr>
          <w:p w14:paraId="6F2BC7AC" w14:textId="2F4A943E" w:rsidR="009736E6" w:rsidRPr="00BA1F5E" w:rsidRDefault="009736E6" w:rsidP="009736E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 w:rsidRPr="00104EE3">
              <w:rPr>
                <w:rFonts w:ascii="Times New Roman" w:hAnsi="Times New Roman" w:cs="Times New Roman"/>
                <w:sz w:val="24"/>
                <w:szCs w:val="24"/>
              </w:rPr>
              <w:t>Технические и организационные вспомогательные средства</w:t>
            </w:r>
          </w:p>
        </w:tc>
        <w:tc>
          <w:tcPr>
            <w:tcW w:w="788" w:type="pct"/>
            <w:shd w:val="clear" w:color="auto" w:fill="auto"/>
          </w:tcPr>
          <w:p w14:paraId="7D981761" w14:textId="29E793E4" w:rsidR="009736E6" w:rsidRPr="009736E6" w:rsidRDefault="009736E6" w:rsidP="009736E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 w:rsidRPr="009736E6">
              <w:rPr>
                <w:rFonts w:ascii="Times New Roman" w:hAnsi="Times New Roman" w:cs="Times New Roman"/>
                <w:sz w:val="24"/>
                <w:szCs w:val="24"/>
              </w:rPr>
              <w:t>Использование ФГИС «Моя школа»</w:t>
            </w:r>
          </w:p>
        </w:tc>
        <w:tc>
          <w:tcPr>
            <w:tcW w:w="629" w:type="pct"/>
            <w:gridSpan w:val="2"/>
            <w:shd w:val="clear" w:color="auto" w:fill="auto"/>
          </w:tcPr>
          <w:p w14:paraId="4EC5D4DB" w14:textId="050B2183" w:rsidR="009736E6" w:rsidRPr="00BA1F5E" w:rsidRDefault="009736E6" w:rsidP="009736E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Заместители директора</w:t>
            </w:r>
          </w:p>
        </w:tc>
        <w:tc>
          <w:tcPr>
            <w:tcW w:w="737" w:type="pct"/>
            <w:shd w:val="clear" w:color="auto" w:fill="auto"/>
          </w:tcPr>
          <w:p w14:paraId="1683AFB3" w14:textId="171157B0" w:rsidR="009736E6" w:rsidRPr="00BA1F5E" w:rsidRDefault="009736E6" w:rsidP="009736E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Директор</w:t>
            </w:r>
          </w:p>
        </w:tc>
      </w:tr>
      <w:tr w:rsidR="00BC5634" w:rsidRPr="00953AFD" w14:paraId="4EBD0D61" w14:textId="77777777" w:rsidTr="00DC1B07">
        <w:trPr>
          <w:trHeight w:val="20"/>
        </w:trPr>
        <w:tc>
          <w:tcPr>
            <w:tcW w:w="1100" w:type="pct"/>
            <w:shd w:val="clear" w:color="auto" w:fill="auto"/>
          </w:tcPr>
          <w:p w14:paraId="37E0BB62" w14:textId="2AD8B9F9" w:rsidR="009736E6" w:rsidRPr="00BA1F5E" w:rsidRDefault="009736E6" w:rsidP="009736E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ИКОП «</w:t>
            </w:r>
            <w:proofErr w:type="spellStart"/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Сферум</w:t>
            </w:r>
            <w:proofErr w:type="spellEnd"/>
            <w:r w:rsidRPr="00BA1F5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28" w:type="pct"/>
            <w:shd w:val="clear" w:color="auto" w:fill="auto"/>
          </w:tcPr>
          <w:p w14:paraId="438171B2" w14:textId="526FABE6" w:rsidR="009736E6" w:rsidRPr="00BA1F5E" w:rsidRDefault="009736E6" w:rsidP="009736E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  <w:t>2024-2028г</w:t>
            </w:r>
          </w:p>
        </w:tc>
        <w:tc>
          <w:tcPr>
            <w:tcW w:w="500" w:type="pct"/>
            <w:shd w:val="clear" w:color="auto" w:fill="auto"/>
          </w:tcPr>
          <w:p w14:paraId="57F3A45C" w14:textId="77777777" w:rsidR="009736E6" w:rsidRPr="00BA1F5E" w:rsidRDefault="009736E6" w:rsidP="009736E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718" w:type="pct"/>
            <w:shd w:val="clear" w:color="auto" w:fill="auto"/>
          </w:tcPr>
          <w:p w14:paraId="38F55070" w14:textId="5B25E849" w:rsidR="009736E6" w:rsidRPr="00BA1F5E" w:rsidRDefault="009736E6" w:rsidP="009736E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 w:rsidRPr="00104EE3">
              <w:rPr>
                <w:rFonts w:ascii="Times New Roman" w:hAnsi="Times New Roman" w:cs="Times New Roman"/>
                <w:sz w:val="24"/>
                <w:szCs w:val="24"/>
              </w:rPr>
              <w:t>Технические и организационные вспомогательные средства</w:t>
            </w:r>
          </w:p>
        </w:tc>
        <w:tc>
          <w:tcPr>
            <w:tcW w:w="788" w:type="pct"/>
            <w:shd w:val="clear" w:color="auto" w:fill="auto"/>
          </w:tcPr>
          <w:p w14:paraId="361BAB8F" w14:textId="40A7B852" w:rsidR="009736E6" w:rsidRPr="009736E6" w:rsidRDefault="009736E6" w:rsidP="009736E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kern w:val="0"/>
                <w:sz w:val="24"/>
                <w:szCs w:val="24"/>
                <w14:ligatures w14:val="none"/>
              </w:rPr>
            </w:pPr>
            <w:r w:rsidRPr="009736E6">
              <w:rPr>
                <w:rFonts w:ascii="Times New Roman" w:hAnsi="Times New Roman" w:cs="Times New Roman"/>
                <w:sz w:val="24"/>
                <w:szCs w:val="24"/>
              </w:rPr>
              <w:t>Создание на базе ИКОП («</w:t>
            </w:r>
            <w:proofErr w:type="spellStart"/>
            <w:r w:rsidRPr="009736E6">
              <w:rPr>
                <w:rFonts w:ascii="Times New Roman" w:hAnsi="Times New Roman" w:cs="Times New Roman"/>
                <w:sz w:val="24"/>
                <w:szCs w:val="24"/>
              </w:rPr>
              <w:t>Сферум</w:t>
            </w:r>
            <w:proofErr w:type="spellEnd"/>
            <w:r w:rsidRPr="009736E6">
              <w:rPr>
                <w:rFonts w:ascii="Times New Roman" w:hAnsi="Times New Roman" w:cs="Times New Roman"/>
                <w:sz w:val="24"/>
                <w:szCs w:val="24"/>
              </w:rPr>
              <w:t xml:space="preserve">») профессиональных сообществ педагогов для обмена опытом и помощи начинающим учителям, организация дистанционного обучения </w:t>
            </w:r>
          </w:p>
        </w:tc>
        <w:tc>
          <w:tcPr>
            <w:tcW w:w="629" w:type="pct"/>
            <w:gridSpan w:val="2"/>
            <w:shd w:val="clear" w:color="auto" w:fill="auto"/>
          </w:tcPr>
          <w:p w14:paraId="5E9162BE" w14:textId="2F70435E" w:rsidR="009736E6" w:rsidRPr="00BA1F5E" w:rsidRDefault="009736E6" w:rsidP="009736E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Педагогический коллектив, заместители директора</w:t>
            </w:r>
          </w:p>
        </w:tc>
        <w:tc>
          <w:tcPr>
            <w:tcW w:w="737" w:type="pct"/>
            <w:shd w:val="clear" w:color="auto" w:fill="auto"/>
          </w:tcPr>
          <w:p w14:paraId="0A85EC0B" w14:textId="00D545DE" w:rsidR="009736E6" w:rsidRPr="00BA1F5E" w:rsidRDefault="009736E6" w:rsidP="009736E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Директор</w:t>
            </w:r>
          </w:p>
        </w:tc>
      </w:tr>
      <w:tr w:rsidR="00BC5634" w:rsidRPr="00953AFD" w14:paraId="1C856DF9" w14:textId="77777777" w:rsidTr="00250F11">
        <w:trPr>
          <w:trHeight w:val="20"/>
        </w:trPr>
        <w:tc>
          <w:tcPr>
            <w:tcW w:w="3638" w:type="pct"/>
            <w:gridSpan w:val="6"/>
            <w:shd w:val="clear" w:color="auto" w:fill="auto"/>
            <w:vAlign w:val="center"/>
          </w:tcPr>
          <w:p w14:paraId="62996ADE" w14:textId="77777777" w:rsidR="009736E6" w:rsidRPr="00953AFD" w:rsidRDefault="009736E6" w:rsidP="009736E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подпроект/задача</w:t>
            </w:r>
          </w:p>
        </w:tc>
        <w:tc>
          <w:tcPr>
            <w:tcW w:w="1362" w:type="pct"/>
            <w:gridSpan w:val="2"/>
            <w:shd w:val="clear" w:color="auto" w:fill="auto"/>
            <w:vAlign w:val="center"/>
          </w:tcPr>
          <w:p w14:paraId="32A5C50E" w14:textId="77777777" w:rsidR="009736E6" w:rsidRPr="00953AFD" w:rsidRDefault="009736E6" w:rsidP="009736E6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 w:rsidRPr="00953A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Должность и ФИО работника ОО, ответственного за выполнение задачи</w:t>
            </w:r>
          </w:p>
        </w:tc>
      </w:tr>
      <w:tr w:rsidR="00BC5634" w:rsidRPr="00953AFD" w14:paraId="3364B1CA" w14:textId="77777777" w:rsidTr="00BC5634">
        <w:trPr>
          <w:trHeight w:val="20"/>
        </w:trPr>
        <w:tc>
          <w:tcPr>
            <w:tcW w:w="1100" w:type="pct"/>
            <w:shd w:val="clear" w:color="auto" w:fill="auto"/>
          </w:tcPr>
          <w:p w14:paraId="45D8B2A9" w14:textId="5117E8CB" w:rsidR="00BC5634" w:rsidRPr="00BC5634" w:rsidRDefault="00BC5634" w:rsidP="00BC563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C563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«Протяни руку»</w:t>
            </w:r>
          </w:p>
        </w:tc>
        <w:tc>
          <w:tcPr>
            <w:tcW w:w="528" w:type="pct"/>
            <w:shd w:val="clear" w:color="auto" w:fill="auto"/>
          </w:tcPr>
          <w:p w14:paraId="254AE8FE" w14:textId="7614B794" w:rsidR="00BC5634" w:rsidRPr="00BC5634" w:rsidRDefault="00BC5634" w:rsidP="00BC563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C563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2027г</w:t>
            </w:r>
          </w:p>
        </w:tc>
        <w:tc>
          <w:tcPr>
            <w:tcW w:w="500" w:type="pct"/>
            <w:shd w:val="clear" w:color="auto" w:fill="auto"/>
          </w:tcPr>
          <w:p w14:paraId="45D92BD2" w14:textId="77777777" w:rsidR="00BC5634" w:rsidRPr="00BC5634" w:rsidRDefault="00BC5634" w:rsidP="00BC563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06" w:type="pct"/>
            <w:gridSpan w:val="2"/>
            <w:shd w:val="clear" w:color="auto" w:fill="auto"/>
          </w:tcPr>
          <w:p w14:paraId="4CE48FD4" w14:textId="75119E2A" w:rsidR="00BC5634" w:rsidRPr="00BC5634" w:rsidRDefault="00BC5634" w:rsidP="00BC563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C563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Возможность полноценной работы с обучающимися с ОВЗ</w:t>
            </w:r>
          </w:p>
        </w:tc>
        <w:tc>
          <w:tcPr>
            <w:tcW w:w="629" w:type="pct"/>
            <w:gridSpan w:val="2"/>
            <w:shd w:val="clear" w:color="auto" w:fill="auto"/>
          </w:tcPr>
          <w:p w14:paraId="776E8D22" w14:textId="0E9D451D" w:rsidR="00BC5634" w:rsidRPr="00BC5634" w:rsidRDefault="00BC5634" w:rsidP="00BC5634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C563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Заместители директора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по УВР, ВР (Павлова С.В., Белоножко Л.В., Волкова В.Н.), Советники по воспитанию </w:t>
            </w:r>
            <w:bookmarkStart w:id="3" w:name="_GoBack"/>
            <w:bookmarkEnd w:id="3"/>
          </w:p>
        </w:tc>
        <w:tc>
          <w:tcPr>
            <w:tcW w:w="737" w:type="pct"/>
            <w:shd w:val="clear" w:color="auto" w:fill="auto"/>
          </w:tcPr>
          <w:p w14:paraId="67293860" w14:textId="452FD028" w:rsidR="00BC5634" w:rsidRPr="00BC5634" w:rsidRDefault="00BC5634" w:rsidP="00BC563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C563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Директор</w:t>
            </w:r>
          </w:p>
        </w:tc>
      </w:tr>
      <w:tr w:rsidR="00BC5634" w:rsidRPr="00953AFD" w14:paraId="401922DE" w14:textId="77777777" w:rsidTr="00BC5634">
        <w:trPr>
          <w:trHeight w:val="20"/>
        </w:trPr>
        <w:tc>
          <w:tcPr>
            <w:tcW w:w="1100" w:type="pct"/>
            <w:shd w:val="clear" w:color="auto" w:fill="auto"/>
          </w:tcPr>
          <w:p w14:paraId="1B1F38A3" w14:textId="1D4A8FE9" w:rsidR="00BC5634" w:rsidRPr="00BC5634" w:rsidRDefault="00BC5634" w:rsidP="00BC563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C563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«Семья»</w:t>
            </w:r>
          </w:p>
        </w:tc>
        <w:tc>
          <w:tcPr>
            <w:tcW w:w="528" w:type="pct"/>
            <w:shd w:val="clear" w:color="auto" w:fill="auto"/>
          </w:tcPr>
          <w:p w14:paraId="17CC9863" w14:textId="0AD1DDC6" w:rsidR="00BC5634" w:rsidRPr="00BC5634" w:rsidRDefault="00BC5634" w:rsidP="00BC563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C563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2027г</w:t>
            </w:r>
          </w:p>
        </w:tc>
        <w:tc>
          <w:tcPr>
            <w:tcW w:w="500" w:type="pct"/>
            <w:shd w:val="clear" w:color="auto" w:fill="auto"/>
          </w:tcPr>
          <w:p w14:paraId="1EFED945" w14:textId="77777777" w:rsidR="00BC5634" w:rsidRPr="00BC5634" w:rsidRDefault="00BC5634" w:rsidP="00BC563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06" w:type="pct"/>
            <w:gridSpan w:val="2"/>
            <w:shd w:val="clear" w:color="auto" w:fill="auto"/>
          </w:tcPr>
          <w:p w14:paraId="447164D4" w14:textId="616F757C" w:rsidR="00BC5634" w:rsidRPr="00BC5634" w:rsidRDefault="00BC5634" w:rsidP="00BC563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C563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Возможность полноценной работы с обучающимися с ОВЗ</w:t>
            </w:r>
          </w:p>
        </w:tc>
        <w:tc>
          <w:tcPr>
            <w:tcW w:w="629" w:type="pct"/>
            <w:gridSpan w:val="2"/>
            <w:shd w:val="clear" w:color="auto" w:fill="auto"/>
          </w:tcPr>
          <w:p w14:paraId="4D35EB49" w14:textId="184D9DE8" w:rsidR="00BC5634" w:rsidRPr="00BC5634" w:rsidRDefault="00BC5634" w:rsidP="00BC5634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C563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Заместители директора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по УВР, ВР, НМР (Павлова С.В.,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 xml:space="preserve">Белоножко Л.В., Волкова В.А.), Советники по воспитанию </w:t>
            </w:r>
          </w:p>
        </w:tc>
        <w:tc>
          <w:tcPr>
            <w:tcW w:w="737" w:type="pct"/>
            <w:shd w:val="clear" w:color="auto" w:fill="auto"/>
          </w:tcPr>
          <w:p w14:paraId="28903A4B" w14:textId="0F6CE828" w:rsidR="00BC5634" w:rsidRPr="00BC5634" w:rsidRDefault="00BC5634" w:rsidP="00BC563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C563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lastRenderedPageBreak/>
              <w:t>Директор</w:t>
            </w:r>
          </w:p>
        </w:tc>
      </w:tr>
      <w:tr w:rsidR="00BC5634" w:rsidRPr="00953AFD" w14:paraId="2E6B7312" w14:textId="77777777" w:rsidTr="00BC5634">
        <w:trPr>
          <w:trHeight w:val="20"/>
        </w:trPr>
        <w:tc>
          <w:tcPr>
            <w:tcW w:w="1100" w:type="pct"/>
            <w:shd w:val="clear" w:color="auto" w:fill="auto"/>
          </w:tcPr>
          <w:p w14:paraId="050FAA0B" w14:textId="100AA4DE" w:rsidR="00BC5634" w:rsidRPr="00BC5634" w:rsidRDefault="00BC5634" w:rsidP="00BC563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C563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«Дорога в будущее»</w:t>
            </w:r>
          </w:p>
        </w:tc>
        <w:tc>
          <w:tcPr>
            <w:tcW w:w="528" w:type="pct"/>
            <w:shd w:val="clear" w:color="auto" w:fill="auto"/>
          </w:tcPr>
          <w:p w14:paraId="44FB28F5" w14:textId="3035BC30" w:rsidR="00BC5634" w:rsidRPr="00BC5634" w:rsidRDefault="00BC5634" w:rsidP="00BC563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C563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2027г</w:t>
            </w:r>
          </w:p>
        </w:tc>
        <w:tc>
          <w:tcPr>
            <w:tcW w:w="500" w:type="pct"/>
            <w:shd w:val="clear" w:color="auto" w:fill="auto"/>
          </w:tcPr>
          <w:p w14:paraId="725F2B59" w14:textId="77777777" w:rsidR="00BC5634" w:rsidRPr="00BC5634" w:rsidRDefault="00BC5634" w:rsidP="00BC563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06" w:type="pct"/>
            <w:gridSpan w:val="2"/>
            <w:shd w:val="clear" w:color="auto" w:fill="auto"/>
          </w:tcPr>
          <w:p w14:paraId="7EEEB188" w14:textId="4F43F3A3" w:rsidR="00BC5634" w:rsidRPr="00BC5634" w:rsidRDefault="00BC5634" w:rsidP="00BC563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C563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Целенаправленный выбор профессии обучающимися</w:t>
            </w:r>
          </w:p>
        </w:tc>
        <w:tc>
          <w:tcPr>
            <w:tcW w:w="629" w:type="pct"/>
            <w:gridSpan w:val="2"/>
            <w:shd w:val="clear" w:color="auto" w:fill="auto"/>
          </w:tcPr>
          <w:p w14:paraId="261DB9C6" w14:textId="1F3B0751" w:rsidR="00BC5634" w:rsidRPr="00BC5634" w:rsidRDefault="00BC5634" w:rsidP="00BC5634">
            <w:pPr>
              <w:widowControl w:val="0"/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C563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Заместители директора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 по НМР, ВР (Волкова В.А., Белоножко Л.В.)</w:t>
            </w:r>
          </w:p>
        </w:tc>
        <w:tc>
          <w:tcPr>
            <w:tcW w:w="737" w:type="pct"/>
            <w:shd w:val="clear" w:color="auto" w:fill="auto"/>
          </w:tcPr>
          <w:p w14:paraId="5D6CB513" w14:textId="28E6FA54" w:rsidR="00BC5634" w:rsidRPr="00BC5634" w:rsidRDefault="00BC5634" w:rsidP="00BC563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 xml:space="preserve">Директор </w:t>
            </w:r>
          </w:p>
        </w:tc>
      </w:tr>
      <w:tr w:rsidR="00BC5634" w:rsidRPr="00953AFD" w14:paraId="037A73C5" w14:textId="77777777" w:rsidTr="00BC5634">
        <w:trPr>
          <w:trHeight w:val="20"/>
        </w:trPr>
        <w:tc>
          <w:tcPr>
            <w:tcW w:w="1100" w:type="pct"/>
            <w:shd w:val="clear" w:color="auto" w:fill="auto"/>
          </w:tcPr>
          <w:p w14:paraId="2D10CABD" w14:textId="0363A3BB" w:rsidR="00BC5634" w:rsidRPr="00BC5634" w:rsidRDefault="00BC5634" w:rsidP="00BC563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C563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«Педагог – новатор»</w:t>
            </w:r>
          </w:p>
        </w:tc>
        <w:tc>
          <w:tcPr>
            <w:tcW w:w="528" w:type="pct"/>
            <w:shd w:val="clear" w:color="auto" w:fill="auto"/>
          </w:tcPr>
          <w:p w14:paraId="783E7851" w14:textId="18814D50" w:rsidR="00BC5634" w:rsidRPr="00BC5634" w:rsidRDefault="00BC5634" w:rsidP="00BC563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C563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2027г</w:t>
            </w:r>
          </w:p>
        </w:tc>
        <w:tc>
          <w:tcPr>
            <w:tcW w:w="500" w:type="pct"/>
            <w:shd w:val="clear" w:color="auto" w:fill="auto"/>
          </w:tcPr>
          <w:p w14:paraId="0F9ABC75" w14:textId="77777777" w:rsidR="00BC5634" w:rsidRPr="00BC5634" w:rsidRDefault="00BC5634" w:rsidP="00BC563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06" w:type="pct"/>
            <w:gridSpan w:val="2"/>
            <w:shd w:val="clear" w:color="auto" w:fill="auto"/>
          </w:tcPr>
          <w:p w14:paraId="320307D3" w14:textId="0BAC7D18" w:rsidR="00BC5634" w:rsidRPr="00BC5634" w:rsidRDefault="00BC5634" w:rsidP="00BC563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C563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Педагог как разносторонне развитый профессионал</w:t>
            </w:r>
          </w:p>
        </w:tc>
        <w:tc>
          <w:tcPr>
            <w:tcW w:w="629" w:type="pct"/>
            <w:gridSpan w:val="2"/>
            <w:shd w:val="clear" w:color="auto" w:fill="auto"/>
          </w:tcPr>
          <w:p w14:paraId="394FF3C2" w14:textId="11A4AB4A" w:rsidR="00BC5634" w:rsidRPr="00BC5634" w:rsidRDefault="003F15F4" w:rsidP="00BC563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Заместитель директора по УМР Карпенко О.Е.</w:t>
            </w:r>
          </w:p>
        </w:tc>
        <w:tc>
          <w:tcPr>
            <w:tcW w:w="737" w:type="pct"/>
            <w:shd w:val="clear" w:color="auto" w:fill="auto"/>
          </w:tcPr>
          <w:p w14:paraId="4B47259A" w14:textId="3842045D" w:rsidR="00BC5634" w:rsidRPr="00BC5634" w:rsidRDefault="003F15F4" w:rsidP="00BC563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Директор</w:t>
            </w:r>
          </w:p>
        </w:tc>
      </w:tr>
      <w:tr w:rsidR="00BC5634" w:rsidRPr="00953AFD" w14:paraId="497520E2" w14:textId="77777777" w:rsidTr="00BC5634">
        <w:trPr>
          <w:trHeight w:val="20"/>
        </w:trPr>
        <w:tc>
          <w:tcPr>
            <w:tcW w:w="1100" w:type="pct"/>
            <w:shd w:val="clear" w:color="auto" w:fill="auto"/>
          </w:tcPr>
          <w:p w14:paraId="4E76503A" w14:textId="00B55460" w:rsidR="00BC5634" w:rsidRPr="00BC5634" w:rsidRDefault="00BC5634" w:rsidP="00BC563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C563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«Спорт для всех»</w:t>
            </w:r>
          </w:p>
        </w:tc>
        <w:tc>
          <w:tcPr>
            <w:tcW w:w="528" w:type="pct"/>
            <w:shd w:val="clear" w:color="auto" w:fill="auto"/>
          </w:tcPr>
          <w:p w14:paraId="2BF099F0" w14:textId="337FC1AB" w:rsidR="00BC5634" w:rsidRPr="00BC5634" w:rsidRDefault="00BC5634" w:rsidP="00BC563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C563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2027г</w:t>
            </w:r>
          </w:p>
        </w:tc>
        <w:tc>
          <w:tcPr>
            <w:tcW w:w="500" w:type="pct"/>
            <w:shd w:val="clear" w:color="auto" w:fill="auto"/>
          </w:tcPr>
          <w:p w14:paraId="484E4FFF" w14:textId="77777777" w:rsidR="00BC5634" w:rsidRPr="00BC5634" w:rsidRDefault="00BC5634" w:rsidP="00BC563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06" w:type="pct"/>
            <w:gridSpan w:val="2"/>
            <w:shd w:val="clear" w:color="auto" w:fill="auto"/>
          </w:tcPr>
          <w:p w14:paraId="1A113785" w14:textId="4A289947" w:rsidR="00BC5634" w:rsidRPr="00BC5634" w:rsidRDefault="00BC5634" w:rsidP="00BC563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 w:rsidRPr="00BC5634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Расширение дополнительных услуг в области физического развития, формирование материально-технической, педагогической базы лицея</w:t>
            </w:r>
          </w:p>
        </w:tc>
        <w:tc>
          <w:tcPr>
            <w:tcW w:w="629" w:type="pct"/>
            <w:gridSpan w:val="2"/>
            <w:shd w:val="clear" w:color="auto" w:fill="auto"/>
          </w:tcPr>
          <w:p w14:paraId="218B9633" w14:textId="7427073D" w:rsidR="00BC5634" w:rsidRPr="00BC5634" w:rsidRDefault="003F15F4" w:rsidP="00BC563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Заместитель директора</w:t>
            </w:r>
          </w:p>
        </w:tc>
        <w:tc>
          <w:tcPr>
            <w:tcW w:w="737" w:type="pct"/>
            <w:shd w:val="clear" w:color="auto" w:fill="auto"/>
          </w:tcPr>
          <w:p w14:paraId="030DF4CD" w14:textId="0D06E90A" w:rsidR="00BC5634" w:rsidRPr="00BC5634" w:rsidRDefault="003F15F4" w:rsidP="00BC563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14:ligatures w14:val="none"/>
              </w:rPr>
              <w:t>Директор</w:t>
            </w:r>
          </w:p>
        </w:tc>
      </w:tr>
    </w:tbl>
    <w:p w14:paraId="39054FFA" w14:textId="77777777" w:rsidR="00953AFD" w:rsidRPr="00953AFD" w:rsidRDefault="00953AFD" w:rsidP="00953AFD">
      <w:pPr>
        <w:widowControl w:val="0"/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1BD9E923" w14:textId="77777777" w:rsidR="00953AFD" w:rsidRPr="00953AFD" w:rsidRDefault="00953AFD" w:rsidP="00953AF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14:ligatures w14:val="none"/>
        </w:rPr>
      </w:pPr>
    </w:p>
    <w:p w14:paraId="30963F93" w14:textId="77777777" w:rsidR="00C91353" w:rsidRDefault="00C91353"/>
    <w:sectPr w:rsidR="00C91353" w:rsidSect="00AF22D9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48E3EF" w14:textId="77777777" w:rsidR="0013778F" w:rsidRDefault="0013778F">
      <w:pPr>
        <w:spacing w:after="0" w:line="240" w:lineRule="auto"/>
      </w:pPr>
      <w:r>
        <w:separator/>
      </w:r>
    </w:p>
  </w:endnote>
  <w:endnote w:type="continuationSeparator" w:id="0">
    <w:p w14:paraId="02EA138E" w14:textId="77777777" w:rsidR="0013778F" w:rsidRDefault="00137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DB1DC" w14:textId="433ABDAF" w:rsidR="000E428E" w:rsidRDefault="000E428E">
    <w:pPr>
      <w:pStyle w:val="af"/>
      <w:jc w:val="center"/>
    </w:pPr>
    <w:r>
      <w:fldChar w:fldCharType="begin"/>
    </w:r>
    <w:r>
      <w:instrText>PAGE   \* MERGEFORMAT</w:instrText>
    </w:r>
    <w:r>
      <w:fldChar w:fldCharType="separate"/>
    </w:r>
    <w:r w:rsidR="00632FC7">
      <w:rPr>
        <w:noProof/>
      </w:rPr>
      <w:t>3</w:t>
    </w:r>
    <w:r>
      <w:fldChar w:fldCharType="end"/>
    </w:r>
  </w:p>
  <w:p w14:paraId="144CF8DA" w14:textId="77777777" w:rsidR="000E428E" w:rsidRDefault="000E428E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C43E16" w14:textId="77777777" w:rsidR="0013778F" w:rsidRDefault="0013778F">
      <w:pPr>
        <w:spacing w:after="0" w:line="240" w:lineRule="auto"/>
      </w:pPr>
      <w:r>
        <w:separator/>
      </w:r>
    </w:p>
  </w:footnote>
  <w:footnote w:type="continuationSeparator" w:id="0">
    <w:p w14:paraId="65368D7E" w14:textId="77777777" w:rsidR="0013778F" w:rsidRDefault="001377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D1A9DA" w14:textId="2E529A5C" w:rsidR="000E428E" w:rsidRDefault="000E428E">
    <w:pPr>
      <w:pStyle w:val="ad"/>
      <w:jc w:val="center"/>
    </w:pPr>
    <w:r>
      <w:fldChar w:fldCharType="begin"/>
    </w:r>
    <w:r>
      <w:instrText>PAGE   \* MERGEFORMAT</w:instrText>
    </w:r>
    <w:r>
      <w:fldChar w:fldCharType="separate"/>
    </w:r>
    <w:r w:rsidR="00632FC7">
      <w:rPr>
        <w:noProof/>
      </w:rPr>
      <w:t>21</w:t>
    </w:r>
    <w:r>
      <w:fldChar w:fldCharType="end"/>
    </w:r>
  </w:p>
  <w:p w14:paraId="336DC446" w14:textId="77777777" w:rsidR="000E428E" w:rsidRDefault="000E428E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37FAF"/>
    <w:multiLevelType w:val="hybridMultilevel"/>
    <w:tmpl w:val="72BAB6F8"/>
    <w:lvl w:ilvl="0" w:tplc="04190001">
      <w:start w:val="1"/>
      <w:numFmt w:val="bullet"/>
      <w:lvlText w:val=""/>
      <w:lvlJc w:val="left"/>
      <w:pPr>
        <w:ind w:left="230" w:hanging="200"/>
      </w:pPr>
      <w:rPr>
        <w:rFonts w:ascii="Symbol" w:hAnsi="Symbol" w:hint="default"/>
      </w:rPr>
    </w:lvl>
    <w:lvl w:ilvl="1" w:tplc="805AA12C">
      <w:numFmt w:val="decimal"/>
      <w:lvlText w:val=""/>
      <w:lvlJc w:val="left"/>
    </w:lvl>
    <w:lvl w:ilvl="2" w:tplc="99F8401A">
      <w:numFmt w:val="decimal"/>
      <w:lvlText w:val=""/>
      <w:lvlJc w:val="left"/>
    </w:lvl>
    <w:lvl w:ilvl="3" w:tplc="B5EA7A2C">
      <w:numFmt w:val="decimal"/>
      <w:lvlText w:val=""/>
      <w:lvlJc w:val="left"/>
    </w:lvl>
    <w:lvl w:ilvl="4" w:tplc="6012203C">
      <w:numFmt w:val="decimal"/>
      <w:lvlText w:val=""/>
      <w:lvlJc w:val="left"/>
    </w:lvl>
    <w:lvl w:ilvl="5" w:tplc="1650583C">
      <w:numFmt w:val="decimal"/>
      <w:lvlText w:val=""/>
      <w:lvlJc w:val="left"/>
    </w:lvl>
    <w:lvl w:ilvl="6" w:tplc="72AE186C">
      <w:numFmt w:val="decimal"/>
      <w:lvlText w:val=""/>
      <w:lvlJc w:val="left"/>
    </w:lvl>
    <w:lvl w:ilvl="7" w:tplc="3F88B4FA">
      <w:numFmt w:val="decimal"/>
      <w:lvlText w:val=""/>
      <w:lvlJc w:val="left"/>
    </w:lvl>
    <w:lvl w:ilvl="8" w:tplc="5CF236DA">
      <w:numFmt w:val="decimal"/>
      <w:lvlText w:val=""/>
      <w:lvlJc w:val="left"/>
    </w:lvl>
  </w:abstractNum>
  <w:abstractNum w:abstractNumId="1" w15:restartNumberingAfterBreak="0">
    <w:nsid w:val="13DF764F"/>
    <w:multiLevelType w:val="hybridMultilevel"/>
    <w:tmpl w:val="03820F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8A1CF2"/>
    <w:multiLevelType w:val="multilevel"/>
    <w:tmpl w:val="ABA67B22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1"/>
      <w:numFmt w:val="decimal"/>
      <w:isLgl/>
      <w:lvlText w:val="%1.%2"/>
      <w:lvlJc w:val="left"/>
      <w:pPr>
        <w:ind w:left="900" w:hanging="42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5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80" w:hanging="1800"/>
      </w:pPr>
      <w:rPr>
        <w:rFonts w:hint="default"/>
      </w:rPr>
    </w:lvl>
  </w:abstractNum>
  <w:abstractNum w:abstractNumId="3" w15:restartNumberingAfterBreak="0">
    <w:nsid w:val="16BF55BA"/>
    <w:multiLevelType w:val="multilevel"/>
    <w:tmpl w:val="0DF86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1C436639"/>
    <w:multiLevelType w:val="hybridMultilevel"/>
    <w:tmpl w:val="957406C8"/>
    <w:lvl w:ilvl="0" w:tplc="0B88CBD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DC67332"/>
    <w:multiLevelType w:val="hybridMultilevel"/>
    <w:tmpl w:val="1598C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777C88"/>
    <w:multiLevelType w:val="hybridMultilevel"/>
    <w:tmpl w:val="FEDCD7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BF4B30"/>
    <w:multiLevelType w:val="hybridMultilevel"/>
    <w:tmpl w:val="A3163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2F2A32"/>
    <w:multiLevelType w:val="hybridMultilevel"/>
    <w:tmpl w:val="F7EA5B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701A39"/>
    <w:multiLevelType w:val="hybridMultilevel"/>
    <w:tmpl w:val="7EC860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6F7229"/>
    <w:multiLevelType w:val="hybridMultilevel"/>
    <w:tmpl w:val="CCDC8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1D5819"/>
    <w:multiLevelType w:val="hybridMultilevel"/>
    <w:tmpl w:val="3A30A188"/>
    <w:lvl w:ilvl="0" w:tplc="0419000F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51295FAB"/>
    <w:multiLevelType w:val="hybridMultilevel"/>
    <w:tmpl w:val="D0143312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 w15:restartNumberingAfterBreak="0">
    <w:nsid w:val="520B2ECB"/>
    <w:multiLevelType w:val="multilevel"/>
    <w:tmpl w:val="87E02DFA"/>
    <w:lvl w:ilvl="0">
      <w:start w:val="1"/>
      <w:numFmt w:val="decimal"/>
      <w:lvlText w:val="%1."/>
      <w:lvlJc w:val="left"/>
      <w:pPr>
        <w:ind w:left="480" w:hanging="360"/>
      </w:pPr>
      <w:rPr>
        <w:rFonts w:hint="default"/>
        <w:b/>
      </w:rPr>
    </w:lvl>
    <w:lvl w:ilvl="1">
      <w:start w:val="15"/>
      <w:numFmt w:val="decimal"/>
      <w:isLgl/>
      <w:lvlText w:val="%1.%2"/>
      <w:lvlJc w:val="left"/>
      <w:pPr>
        <w:ind w:left="600" w:hanging="48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840" w:hanging="720"/>
      </w:pPr>
      <w:rPr>
        <w:rFonts w:hint="default"/>
        <w:i w:val="0"/>
      </w:rPr>
    </w:lvl>
    <w:lvl w:ilvl="3">
      <w:start w:val="1"/>
      <w:numFmt w:val="decimal"/>
      <w:isLgl/>
      <w:lvlText w:val="%1.%2.%3.%4"/>
      <w:lvlJc w:val="left"/>
      <w:pPr>
        <w:ind w:left="840" w:hanging="720"/>
      </w:pPr>
      <w:rPr>
        <w:rFonts w:hint="default"/>
        <w:i w:val="0"/>
      </w:rPr>
    </w:lvl>
    <w:lvl w:ilvl="4">
      <w:start w:val="1"/>
      <w:numFmt w:val="decimal"/>
      <w:isLgl/>
      <w:lvlText w:val="%1.%2.%3.%4.%5"/>
      <w:lvlJc w:val="left"/>
      <w:pPr>
        <w:ind w:left="1200" w:hanging="1080"/>
      </w:pPr>
      <w:rPr>
        <w:rFonts w:hint="default"/>
        <w:i w:val="0"/>
      </w:rPr>
    </w:lvl>
    <w:lvl w:ilvl="5">
      <w:start w:val="1"/>
      <w:numFmt w:val="decimal"/>
      <w:isLgl/>
      <w:lvlText w:val="%1.%2.%3.%4.%5.%6"/>
      <w:lvlJc w:val="left"/>
      <w:pPr>
        <w:ind w:left="1200" w:hanging="1080"/>
      </w:pPr>
      <w:rPr>
        <w:rFonts w:hint="default"/>
        <w:i w:val="0"/>
      </w:rPr>
    </w:lvl>
    <w:lvl w:ilvl="6">
      <w:start w:val="1"/>
      <w:numFmt w:val="decimal"/>
      <w:isLgl/>
      <w:lvlText w:val="%1.%2.%3.%4.%5.%6.%7"/>
      <w:lvlJc w:val="left"/>
      <w:pPr>
        <w:ind w:left="1560" w:hanging="1440"/>
      </w:pPr>
      <w:rPr>
        <w:rFonts w:hint="default"/>
        <w:i w:val="0"/>
      </w:rPr>
    </w:lvl>
    <w:lvl w:ilvl="7">
      <w:start w:val="1"/>
      <w:numFmt w:val="decimal"/>
      <w:isLgl/>
      <w:lvlText w:val="%1.%2.%3.%4.%5.%6.%7.%8"/>
      <w:lvlJc w:val="left"/>
      <w:pPr>
        <w:ind w:left="1560" w:hanging="1440"/>
      </w:pPr>
      <w:rPr>
        <w:rFonts w:hint="default"/>
        <w:i w:val="0"/>
      </w:rPr>
    </w:lvl>
    <w:lvl w:ilvl="8">
      <w:start w:val="1"/>
      <w:numFmt w:val="decimal"/>
      <w:isLgl/>
      <w:lvlText w:val="%1.%2.%3.%4.%5.%6.%7.%8.%9"/>
      <w:lvlJc w:val="left"/>
      <w:pPr>
        <w:ind w:left="1920" w:hanging="1800"/>
      </w:pPr>
      <w:rPr>
        <w:rFonts w:hint="default"/>
        <w:i w:val="0"/>
      </w:rPr>
    </w:lvl>
  </w:abstractNum>
  <w:abstractNum w:abstractNumId="14" w15:restartNumberingAfterBreak="0">
    <w:nsid w:val="52A129FA"/>
    <w:multiLevelType w:val="hybridMultilevel"/>
    <w:tmpl w:val="4A40EE72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 w15:restartNumberingAfterBreak="0">
    <w:nsid w:val="535F397A"/>
    <w:multiLevelType w:val="hybridMultilevel"/>
    <w:tmpl w:val="8D20A03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 w15:restartNumberingAfterBreak="0">
    <w:nsid w:val="567459DC"/>
    <w:multiLevelType w:val="hybridMultilevel"/>
    <w:tmpl w:val="141AAF5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 w15:restartNumberingAfterBreak="0">
    <w:nsid w:val="5BEC3CD6"/>
    <w:multiLevelType w:val="hybridMultilevel"/>
    <w:tmpl w:val="20A84A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CC0BE5"/>
    <w:multiLevelType w:val="hybridMultilevel"/>
    <w:tmpl w:val="F4027D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1646F6"/>
    <w:multiLevelType w:val="hybridMultilevel"/>
    <w:tmpl w:val="4712E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E83DC4"/>
    <w:multiLevelType w:val="hybridMultilevel"/>
    <w:tmpl w:val="6B6A2F7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8"/>
  </w:num>
  <w:num w:numId="8">
    <w:abstractNumId w:val="5"/>
  </w:num>
  <w:num w:numId="9">
    <w:abstractNumId w:val="17"/>
  </w:num>
  <w:num w:numId="10">
    <w:abstractNumId w:val="7"/>
  </w:num>
  <w:num w:numId="11">
    <w:abstractNumId w:val="9"/>
  </w:num>
  <w:num w:numId="12">
    <w:abstractNumId w:val="14"/>
  </w:num>
  <w:num w:numId="13">
    <w:abstractNumId w:val="12"/>
  </w:num>
  <w:num w:numId="14">
    <w:abstractNumId w:val="11"/>
  </w:num>
  <w:num w:numId="15">
    <w:abstractNumId w:val="4"/>
  </w:num>
  <w:num w:numId="16">
    <w:abstractNumId w:val="13"/>
  </w:num>
  <w:num w:numId="17">
    <w:abstractNumId w:val="2"/>
  </w:num>
  <w:num w:numId="18">
    <w:abstractNumId w:val="18"/>
  </w:num>
  <w:num w:numId="19">
    <w:abstractNumId w:val="10"/>
  </w:num>
  <w:num w:numId="20">
    <w:abstractNumId w:val="1"/>
  </w:num>
  <w:num w:numId="21">
    <w:abstractNumId w:val="6"/>
  </w:num>
  <w:num w:numId="22">
    <w:abstractNumId w:val="15"/>
  </w:num>
  <w:num w:numId="23">
    <w:abstractNumId w:val="16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53AFD"/>
    <w:rsid w:val="0000346D"/>
    <w:rsid w:val="000353CB"/>
    <w:rsid w:val="00041A3A"/>
    <w:rsid w:val="00041D35"/>
    <w:rsid w:val="00073D24"/>
    <w:rsid w:val="0007455E"/>
    <w:rsid w:val="00081ACC"/>
    <w:rsid w:val="000906BC"/>
    <w:rsid w:val="000B7C89"/>
    <w:rsid w:val="000C6AC2"/>
    <w:rsid w:val="000D3AD9"/>
    <w:rsid w:val="000D7E0D"/>
    <w:rsid w:val="000E1A31"/>
    <w:rsid w:val="000E32EE"/>
    <w:rsid w:val="000E428E"/>
    <w:rsid w:val="000E4ADD"/>
    <w:rsid w:val="000E605B"/>
    <w:rsid w:val="00104EE3"/>
    <w:rsid w:val="0010714A"/>
    <w:rsid w:val="00114C90"/>
    <w:rsid w:val="0012474D"/>
    <w:rsid w:val="001300F8"/>
    <w:rsid w:val="00133CAC"/>
    <w:rsid w:val="0013778F"/>
    <w:rsid w:val="0014580B"/>
    <w:rsid w:val="001534A4"/>
    <w:rsid w:val="0016443D"/>
    <w:rsid w:val="00182137"/>
    <w:rsid w:val="001B7F4D"/>
    <w:rsid w:val="001D0174"/>
    <w:rsid w:val="001F35C3"/>
    <w:rsid w:val="0020017B"/>
    <w:rsid w:val="0020744F"/>
    <w:rsid w:val="00224BEC"/>
    <w:rsid w:val="002262E2"/>
    <w:rsid w:val="00250F11"/>
    <w:rsid w:val="00287326"/>
    <w:rsid w:val="0029419A"/>
    <w:rsid w:val="002947B9"/>
    <w:rsid w:val="002C1FCD"/>
    <w:rsid w:val="002D3D4E"/>
    <w:rsid w:val="002F3F25"/>
    <w:rsid w:val="0030118C"/>
    <w:rsid w:val="0033013E"/>
    <w:rsid w:val="003324CB"/>
    <w:rsid w:val="00333E23"/>
    <w:rsid w:val="00333F1B"/>
    <w:rsid w:val="003375FA"/>
    <w:rsid w:val="00337950"/>
    <w:rsid w:val="00343022"/>
    <w:rsid w:val="00346CD5"/>
    <w:rsid w:val="00346F57"/>
    <w:rsid w:val="00350E00"/>
    <w:rsid w:val="003A7EBD"/>
    <w:rsid w:val="003D667A"/>
    <w:rsid w:val="003F15F4"/>
    <w:rsid w:val="004058BF"/>
    <w:rsid w:val="00406AAC"/>
    <w:rsid w:val="00416A71"/>
    <w:rsid w:val="00427E98"/>
    <w:rsid w:val="00434BEE"/>
    <w:rsid w:val="00457E99"/>
    <w:rsid w:val="0046493F"/>
    <w:rsid w:val="00466C86"/>
    <w:rsid w:val="0047402D"/>
    <w:rsid w:val="004949A2"/>
    <w:rsid w:val="00495154"/>
    <w:rsid w:val="004D23C7"/>
    <w:rsid w:val="004E6066"/>
    <w:rsid w:val="004E6F6C"/>
    <w:rsid w:val="00516B3E"/>
    <w:rsid w:val="00523E19"/>
    <w:rsid w:val="00541A32"/>
    <w:rsid w:val="00547FED"/>
    <w:rsid w:val="00553A70"/>
    <w:rsid w:val="005561EB"/>
    <w:rsid w:val="005606DC"/>
    <w:rsid w:val="00564B79"/>
    <w:rsid w:val="00577204"/>
    <w:rsid w:val="005B7B42"/>
    <w:rsid w:val="005D596B"/>
    <w:rsid w:val="005F4399"/>
    <w:rsid w:val="00613A43"/>
    <w:rsid w:val="00624C76"/>
    <w:rsid w:val="00632FC7"/>
    <w:rsid w:val="00634D23"/>
    <w:rsid w:val="00641A49"/>
    <w:rsid w:val="0064263D"/>
    <w:rsid w:val="006428BD"/>
    <w:rsid w:val="00646086"/>
    <w:rsid w:val="0065444A"/>
    <w:rsid w:val="00657091"/>
    <w:rsid w:val="00657C69"/>
    <w:rsid w:val="006679AA"/>
    <w:rsid w:val="0067309E"/>
    <w:rsid w:val="00680DC7"/>
    <w:rsid w:val="006837BC"/>
    <w:rsid w:val="00683A41"/>
    <w:rsid w:val="00687A98"/>
    <w:rsid w:val="00697844"/>
    <w:rsid w:val="00697E7C"/>
    <w:rsid w:val="006A0BD9"/>
    <w:rsid w:val="006A4FDE"/>
    <w:rsid w:val="006B68D2"/>
    <w:rsid w:val="006C2AB9"/>
    <w:rsid w:val="006D0B1C"/>
    <w:rsid w:val="006D1CF5"/>
    <w:rsid w:val="006E5233"/>
    <w:rsid w:val="006F4E8B"/>
    <w:rsid w:val="00744D63"/>
    <w:rsid w:val="00751FA4"/>
    <w:rsid w:val="00760552"/>
    <w:rsid w:val="00767BCB"/>
    <w:rsid w:val="00774E6E"/>
    <w:rsid w:val="00793C18"/>
    <w:rsid w:val="00797798"/>
    <w:rsid w:val="007A6FE4"/>
    <w:rsid w:val="007A7857"/>
    <w:rsid w:val="007B7860"/>
    <w:rsid w:val="007D7A93"/>
    <w:rsid w:val="007F72A1"/>
    <w:rsid w:val="008200E3"/>
    <w:rsid w:val="00853D17"/>
    <w:rsid w:val="0086187F"/>
    <w:rsid w:val="00863A20"/>
    <w:rsid w:val="008647FC"/>
    <w:rsid w:val="008A4C96"/>
    <w:rsid w:val="008D0DAC"/>
    <w:rsid w:val="008F5A52"/>
    <w:rsid w:val="00900F15"/>
    <w:rsid w:val="00912DDF"/>
    <w:rsid w:val="00953AFD"/>
    <w:rsid w:val="009736E6"/>
    <w:rsid w:val="00984A70"/>
    <w:rsid w:val="00985D37"/>
    <w:rsid w:val="0099199D"/>
    <w:rsid w:val="009A5EA2"/>
    <w:rsid w:val="009C26CA"/>
    <w:rsid w:val="009C7F01"/>
    <w:rsid w:val="009F4D66"/>
    <w:rsid w:val="00A057D0"/>
    <w:rsid w:val="00A16430"/>
    <w:rsid w:val="00A16669"/>
    <w:rsid w:val="00A173F8"/>
    <w:rsid w:val="00A3563E"/>
    <w:rsid w:val="00A40DF6"/>
    <w:rsid w:val="00A618C5"/>
    <w:rsid w:val="00A6228C"/>
    <w:rsid w:val="00A853DD"/>
    <w:rsid w:val="00AB0269"/>
    <w:rsid w:val="00AB6A0B"/>
    <w:rsid w:val="00AC4988"/>
    <w:rsid w:val="00AD37D1"/>
    <w:rsid w:val="00AD6D39"/>
    <w:rsid w:val="00AE25D5"/>
    <w:rsid w:val="00AF22D9"/>
    <w:rsid w:val="00B274BC"/>
    <w:rsid w:val="00B4582D"/>
    <w:rsid w:val="00B46B90"/>
    <w:rsid w:val="00B5654B"/>
    <w:rsid w:val="00B74E0E"/>
    <w:rsid w:val="00B7567A"/>
    <w:rsid w:val="00B800B2"/>
    <w:rsid w:val="00B83974"/>
    <w:rsid w:val="00B83D94"/>
    <w:rsid w:val="00B84341"/>
    <w:rsid w:val="00B8721E"/>
    <w:rsid w:val="00B96EE4"/>
    <w:rsid w:val="00BA1F5E"/>
    <w:rsid w:val="00BC3000"/>
    <w:rsid w:val="00BC5634"/>
    <w:rsid w:val="00BF4CB2"/>
    <w:rsid w:val="00C12E11"/>
    <w:rsid w:val="00C209E5"/>
    <w:rsid w:val="00C406DC"/>
    <w:rsid w:val="00C4091A"/>
    <w:rsid w:val="00C52FD9"/>
    <w:rsid w:val="00C62400"/>
    <w:rsid w:val="00C63E3A"/>
    <w:rsid w:val="00C71C74"/>
    <w:rsid w:val="00C853C0"/>
    <w:rsid w:val="00C91353"/>
    <w:rsid w:val="00C9251F"/>
    <w:rsid w:val="00CA7171"/>
    <w:rsid w:val="00CB4DE5"/>
    <w:rsid w:val="00CC3AEF"/>
    <w:rsid w:val="00CE5831"/>
    <w:rsid w:val="00CE5C60"/>
    <w:rsid w:val="00CF5685"/>
    <w:rsid w:val="00CF7FE1"/>
    <w:rsid w:val="00D04935"/>
    <w:rsid w:val="00D1689C"/>
    <w:rsid w:val="00D171F9"/>
    <w:rsid w:val="00D27E48"/>
    <w:rsid w:val="00D71549"/>
    <w:rsid w:val="00D72B2F"/>
    <w:rsid w:val="00D968A5"/>
    <w:rsid w:val="00DA43F4"/>
    <w:rsid w:val="00DB3A4D"/>
    <w:rsid w:val="00DC1B07"/>
    <w:rsid w:val="00DC6775"/>
    <w:rsid w:val="00DD741D"/>
    <w:rsid w:val="00E25280"/>
    <w:rsid w:val="00E262FE"/>
    <w:rsid w:val="00E64042"/>
    <w:rsid w:val="00E81787"/>
    <w:rsid w:val="00EC230A"/>
    <w:rsid w:val="00ED18C7"/>
    <w:rsid w:val="00F1697A"/>
    <w:rsid w:val="00F31C95"/>
    <w:rsid w:val="00F3341F"/>
    <w:rsid w:val="00F528C2"/>
    <w:rsid w:val="00F77FC5"/>
    <w:rsid w:val="00FA24A3"/>
    <w:rsid w:val="00FC08DA"/>
    <w:rsid w:val="00FD7708"/>
    <w:rsid w:val="00FE3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B2178"/>
  <w15:docId w15:val="{A41B5DB9-2F90-454A-AF93-357F6751E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53AFD"/>
    <w:pPr>
      <w:keepNext/>
      <w:keepLines/>
      <w:spacing w:before="480" w:after="200"/>
      <w:outlineLvl w:val="0"/>
    </w:pPr>
    <w:rPr>
      <w:rFonts w:ascii="Arial" w:eastAsia="Arial" w:hAnsi="Arial" w:cs="Arial"/>
      <w:kern w:val="0"/>
      <w:sz w:val="40"/>
      <w:szCs w:val="40"/>
      <w14:ligatures w14:val="none"/>
    </w:rPr>
  </w:style>
  <w:style w:type="paragraph" w:styleId="2">
    <w:name w:val="heading 2"/>
    <w:basedOn w:val="a"/>
    <w:next w:val="a"/>
    <w:link w:val="20"/>
    <w:uiPriority w:val="9"/>
    <w:unhideWhenUsed/>
    <w:qFormat/>
    <w:rsid w:val="00953AFD"/>
    <w:pPr>
      <w:keepNext/>
      <w:keepLines/>
      <w:spacing w:before="360" w:after="200"/>
      <w:outlineLvl w:val="1"/>
    </w:pPr>
    <w:rPr>
      <w:rFonts w:ascii="Arial" w:eastAsia="Arial" w:hAnsi="Arial" w:cs="Arial"/>
      <w:kern w:val="0"/>
      <w:sz w:val="34"/>
      <w14:ligatures w14:val="none"/>
    </w:rPr>
  </w:style>
  <w:style w:type="paragraph" w:styleId="3">
    <w:name w:val="heading 3"/>
    <w:basedOn w:val="a"/>
    <w:next w:val="a"/>
    <w:link w:val="30"/>
    <w:uiPriority w:val="9"/>
    <w:unhideWhenUsed/>
    <w:qFormat/>
    <w:rsid w:val="00953AFD"/>
    <w:pPr>
      <w:keepNext/>
      <w:keepLines/>
      <w:spacing w:before="320" w:after="200"/>
      <w:outlineLvl w:val="2"/>
    </w:pPr>
    <w:rPr>
      <w:rFonts w:ascii="Arial" w:eastAsia="Arial" w:hAnsi="Arial" w:cs="Arial"/>
      <w:kern w:val="0"/>
      <w:sz w:val="30"/>
      <w:szCs w:val="30"/>
      <w14:ligatures w14:val="none"/>
    </w:rPr>
  </w:style>
  <w:style w:type="paragraph" w:styleId="4">
    <w:name w:val="heading 4"/>
    <w:basedOn w:val="a"/>
    <w:next w:val="a"/>
    <w:link w:val="40"/>
    <w:uiPriority w:val="9"/>
    <w:unhideWhenUsed/>
    <w:qFormat/>
    <w:rsid w:val="00953AFD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kern w:val="0"/>
      <w:sz w:val="26"/>
      <w:szCs w:val="26"/>
      <w14:ligatures w14:val="none"/>
    </w:rPr>
  </w:style>
  <w:style w:type="paragraph" w:styleId="5">
    <w:name w:val="heading 5"/>
    <w:basedOn w:val="a"/>
    <w:next w:val="a"/>
    <w:link w:val="50"/>
    <w:uiPriority w:val="9"/>
    <w:unhideWhenUsed/>
    <w:qFormat/>
    <w:rsid w:val="00953AFD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kern w:val="0"/>
      <w:sz w:val="24"/>
      <w:szCs w:val="24"/>
      <w14:ligatures w14:val="none"/>
    </w:rPr>
  </w:style>
  <w:style w:type="paragraph" w:styleId="6">
    <w:name w:val="heading 6"/>
    <w:basedOn w:val="a"/>
    <w:next w:val="a"/>
    <w:link w:val="60"/>
    <w:uiPriority w:val="9"/>
    <w:unhideWhenUsed/>
    <w:qFormat/>
    <w:rsid w:val="00953AFD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kern w:val="0"/>
      <w14:ligatures w14:val="none"/>
    </w:rPr>
  </w:style>
  <w:style w:type="paragraph" w:styleId="7">
    <w:name w:val="heading 7"/>
    <w:basedOn w:val="a"/>
    <w:next w:val="a"/>
    <w:link w:val="70"/>
    <w:uiPriority w:val="9"/>
    <w:unhideWhenUsed/>
    <w:qFormat/>
    <w:rsid w:val="00953AFD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kern w:val="0"/>
      <w14:ligatures w14:val="none"/>
    </w:rPr>
  </w:style>
  <w:style w:type="paragraph" w:styleId="8">
    <w:name w:val="heading 8"/>
    <w:basedOn w:val="a"/>
    <w:next w:val="a"/>
    <w:link w:val="80"/>
    <w:uiPriority w:val="9"/>
    <w:unhideWhenUsed/>
    <w:qFormat/>
    <w:rsid w:val="00953AFD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kern w:val="0"/>
      <w14:ligatures w14:val="none"/>
    </w:rPr>
  </w:style>
  <w:style w:type="paragraph" w:styleId="9">
    <w:name w:val="heading 9"/>
    <w:basedOn w:val="a"/>
    <w:next w:val="a"/>
    <w:link w:val="90"/>
    <w:uiPriority w:val="9"/>
    <w:unhideWhenUsed/>
    <w:qFormat/>
    <w:rsid w:val="00953AFD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kern w:val="0"/>
      <w:sz w:val="21"/>
      <w:szCs w:val="21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3AFD"/>
    <w:rPr>
      <w:rFonts w:ascii="Arial" w:eastAsia="Arial" w:hAnsi="Arial" w:cs="Arial"/>
      <w:kern w:val="0"/>
      <w:sz w:val="40"/>
      <w:szCs w:val="40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953AFD"/>
    <w:rPr>
      <w:rFonts w:ascii="Arial" w:eastAsia="Arial" w:hAnsi="Arial" w:cs="Arial"/>
      <w:kern w:val="0"/>
      <w:sz w:val="34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953AFD"/>
    <w:rPr>
      <w:rFonts w:ascii="Arial" w:eastAsia="Arial" w:hAnsi="Arial" w:cs="Arial"/>
      <w:kern w:val="0"/>
      <w:sz w:val="30"/>
      <w:szCs w:val="30"/>
      <w14:ligatures w14:val="none"/>
    </w:rPr>
  </w:style>
  <w:style w:type="character" w:customStyle="1" w:styleId="40">
    <w:name w:val="Заголовок 4 Знак"/>
    <w:basedOn w:val="a0"/>
    <w:link w:val="4"/>
    <w:uiPriority w:val="9"/>
    <w:rsid w:val="00953AFD"/>
    <w:rPr>
      <w:rFonts w:ascii="Arial" w:eastAsia="Arial" w:hAnsi="Arial" w:cs="Arial"/>
      <w:b/>
      <w:bCs/>
      <w:kern w:val="0"/>
      <w:sz w:val="26"/>
      <w:szCs w:val="26"/>
      <w14:ligatures w14:val="none"/>
    </w:rPr>
  </w:style>
  <w:style w:type="character" w:customStyle="1" w:styleId="50">
    <w:name w:val="Заголовок 5 Знак"/>
    <w:basedOn w:val="a0"/>
    <w:link w:val="5"/>
    <w:uiPriority w:val="9"/>
    <w:rsid w:val="00953AFD"/>
    <w:rPr>
      <w:rFonts w:ascii="Arial" w:eastAsia="Arial" w:hAnsi="Arial" w:cs="Arial"/>
      <w:b/>
      <w:bCs/>
      <w:kern w:val="0"/>
      <w:sz w:val="24"/>
      <w:szCs w:val="24"/>
      <w14:ligatures w14:val="none"/>
    </w:rPr>
  </w:style>
  <w:style w:type="character" w:customStyle="1" w:styleId="60">
    <w:name w:val="Заголовок 6 Знак"/>
    <w:basedOn w:val="a0"/>
    <w:link w:val="6"/>
    <w:uiPriority w:val="9"/>
    <w:rsid w:val="00953AFD"/>
    <w:rPr>
      <w:rFonts w:ascii="Arial" w:eastAsia="Arial" w:hAnsi="Arial" w:cs="Arial"/>
      <w:b/>
      <w:bCs/>
      <w:kern w:val="0"/>
      <w14:ligatures w14:val="none"/>
    </w:rPr>
  </w:style>
  <w:style w:type="character" w:customStyle="1" w:styleId="70">
    <w:name w:val="Заголовок 7 Знак"/>
    <w:basedOn w:val="a0"/>
    <w:link w:val="7"/>
    <w:uiPriority w:val="9"/>
    <w:rsid w:val="00953AFD"/>
    <w:rPr>
      <w:rFonts w:ascii="Arial" w:eastAsia="Arial" w:hAnsi="Arial" w:cs="Arial"/>
      <w:b/>
      <w:bCs/>
      <w:i/>
      <w:iCs/>
      <w:kern w:val="0"/>
      <w14:ligatures w14:val="none"/>
    </w:rPr>
  </w:style>
  <w:style w:type="character" w:customStyle="1" w:styleId="80">
    <w:name w:val="Заголовок 8 Знак"/>
    <w:basedOn w:val="a0"/>
    <w:link w:val="8"/>
    <w:uiPriority w:val="9"/>
    <w:rsid w:val="00953AFD"/>
    <w:rPr>
      <w:rFonts w:ascii="Arial" w:eastAsia="Arial" w:hAnsi="Arial" w:cs="Arial"/>
      <w:i/>
      <w:iCs/>
      <w:kern w:val="0"/>
      <w14:ligatures w14:val="none"/>
    </w:rPr>
  </w:style>
  <w:style w:type="character" w:customStyle="1" w:styleId="90">
    <w:name w:val="Заголовок 9 Знак"/>
    <w:basedOn w:val="a0"/>
    <w:link w:val="9"/>
    <w:uiPriority w:val="9"/>
    <w:rsid w:val="00953AFD"/>
    <w:rPr>
      <w:rFonts w:ascii="Arial" w:eastAsia="Arial" w:hAnsi="Arial" w:cs="Arial"/>
      <w:i/>
      <w:iCs/>
      <w:kern w:val="0"/>
      <w:sz w:val="21"/>
      <w:szCs w:val="21"/>
      <w14:ligatures w14:val="none"/>
    </w:rPr>
  </w:style>
  <w:style w:type="numbering" w:customStyle="1" w:styleId="11">
    <w:name w:val="Нет списка1"/>
    <w:next w:val="a2"/>
    <w:uiPriority w:val="99"/>
    <w:semiHidden/>
    <w:unhideWhenUsed/>
    <w:rsid w:val="00953AFD"/>
  </w:style>
  <w:style w:type="character" w:customStyle="1" w:styleId="Heading1Char">
    <w:name w:val="Heading 1 Char"/>
    <w:uiPriority w:val="9"/>
    <w:rsid w:val="00953AFD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sid w:val="00953AFD"/>
    <w:rPr>
      <w:rFonts w:ascii="Arial" w:eastAsia="Arial" w:hAnsi="Arial" w:cs="Arial"/>
      <w:sz w:val="34"/>
    </w:rPr>
  </w:style>
  <w:style w:type="character" w:customStyle="1" w:styleId="Heading3Char">
    <w:name w:val="Heading 3 Char"/>
    <w:uiPriority w:val="9"/>
    <w:rsid w:val="00953AFD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uiPriority w:val="9"/>
    <w:rsid w:val="00953AFD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uiPriority w:val="9"/>
    <w:rsid w:val="00953AFD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uiPriority w:val="9"/>
    <w:rsid w:val="00953AFD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uiPriority w:val="9"/>
    <w:rsid w:val="00953AFD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uiPriority w:val="9"/>
    <w:rsid w:val="00953AFD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uiPriority w:val="9"/>
    <w:rsid w:val="00953AFD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uiPriority w:val="10"/>
    <w:rsid w:val="00953AFD"/>
    <w:rPr>
      <w:sz w:val="48"/>
      <w:szCs w:val="48"/>
    </w:rPr>
  </w:style>
  <w:style w:type="character" w:customStyle="1" w:styleId="SubtitleChar">
    <w:name w:val="Subtitle Char"/>
    <w:uiPriority w:val="11"/>
    <w:rsid w:val="00953AFD"/>
    <w:rPr>
      <w:sz w:val="24"/>
      <w:szCs w:val="24"/>
    </w:rPr>
  </w:style>
  <w:style w:type="character" w:customStyle="1" w:styleId="QuoteChar">
    <w:name w:val="Quote Char"/>
    <w:uiPriority w:val="29"/>
    <w:rsid w:val="00953AFD"/>
    <w:rPr>
      <w:i/>
    </w:rPr>
  </w:style>
  <w:style w:type="character" w:customStyle="1" w:styleId="IntenseQuoteChar">
    <w:name w:val="Intense Quote Char"/>
    <w:uiPriority w:val="30"/>
    <w:rsid w:val="00953AFD"/>
    <w:rPr>
      <w:i/>
    </w:rPr>
  </w:style>
  <w:style w:type="character" w:customStyle="1" w:styleId="HeaderChar">
    <w:name w:val="Header Char"/>
    <w:basedOn w:val="a0"/>
    <w:uiPriority w:val="99"/>
    <w:rsid w:val="00953AFD"/>
  </w:style>
  <w:style w:type="character" w:customStyle="1" w:styleId="CaptionChar">
    <w:name w:val="Caption Char"/>
    <w:uiPriority w:val="99"/>
    <w:rsid w:val="00953AFD"/>
  </w:style>
  <w:style w:type="character" w:customStyle="1" w:styleId="FootnoteTextChar">
    <w:name w:val="Footnote Text Char"/>
    <w:uiPriority w:val="99"/>
    <w:rsid w:val="00953AFD"/>
    <w:rPr>
      <w:sz w:val="18"/>
    </w:rPr>
  </w:style>
  <w:style w:type="character" w:customStyle="1" w:styleId="EndnoteTextChar">
    <w:name w:val="Endnote Text Char"/>
    <w:uiPriority w:val="99"/>
    <w:rsid w:val="00953AFD"/>
    <w:rPr>
      <w:sz w:val="20"/>
    </w:rPr>
  </w:style>
  <w:style w:type="paragraph" w:styleId="a3">
    <w:name w:val="List Paragraph"/>
    <w:basedOn w:val="a"/>
    <w:link w:val="a4"/>
    <w:uiPriority w:val="34"/>
    <w:qFormat/>
    <w:rsid w:val="00953AFD"/>
    <w:pPr>
      <w:ind w:left="720"/>
      <w:contextualSpacing/>
    </w:pPr>
    <w:rPr>
      <w:rFonts w:ascii="Calibri" w:eastAsia="Calibri" w:hAnsi="Calibri" w:cs="Times New Roman"/>
      <w:kern w:val="0"/>
      <w14:ligatures w14:val="none"/>
    </w:rPr>
  </w:style>
  <w:style w:type="paragraph" w:styleId="a5">
    <w:name w:val="No Spacing"/>
    <w:link w:val="a6"/>
    <w:uiPriority w:val="1"/>
    <w:qFormat/>
    <w:rsid w:val="00953AFD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customStyle="1" w:styleId="a7">
    <w:basedOn w:val="a"/>
    <w:next w:val="a"/>
    <w:uiPriority w:val="10"/>
    <w:qFormat/>
    <w:rsid w:val="00953AFD"/>
    <w:pPr>
      <w:spacing w:before="300" w:after="200"/>
      <w:contextualSpacing/>
    </w:pPr>
    <w:rPr>
      <w:rFonts w:ascii="Calibri" w:eastAsia="Calibri" w:hAnsi="Calibri" w:cs="Times New Roman"/>
      <w:kern w:val="0"/>
      <w:sz w:val="48"/>
      <w:szCs w:val="48"/>
      <w14:ligatures w14:val="none"/>
    </w:rPr>
  </w:style>
  <w:style w:type="character" w:customStyle="1" w:styleId="12">
    <w:name w:val="Заголовок Знак1"/>
    <w:link w:val="a8"/>
    <w:uiPriority w:val="10"/>
    <w:rsid w:val="00953AFD"/>
    <w:rPr>
      <w:sz w:val="48"/>
      <w:szCs w:val="48"/>
    </w:rPr>
  </w:style>
  <w:style w:type="paragraph" w:styleId="a9">
    <w:name w:val="Subtitle"/>
    <w:basedOn w:val="a"/>
    <w:next w:val="a"/>
    <w:link w:val="aa"/>
    <w:uiPriority w:val="11"/>
    <w:qFormat/>
    <w:rsid w:val="00953AFD"/>
    <w:pPr>
      <w:spacing w:before="200" w:after="200"/>
    </w:pPr>
    <w:rPr>
      <w:rFonts w:ascii="Calibri" w:eastAsia="Calibri" w:hAnsi="Calibri" w:cs="Times New Roman"/>
      <w:kern w:val="0"/>
      <w:sz w:val="24"/>
      <w:szCs w:val="24"/>
      <w14:ligatures w14:val="none"/>
    </w:rPr>
  </w:style>
  <w:style w:type="character" w:customStyle="1" w:styleId="aa">
    <w:name w:val="Подзаголовок Знак"/>
    <w:basedOn w:val="a0"/>
    <w:link w:val="a9"/>
    <w:uiPriority w:val="11"/>
    <w:rsid w:val="00953AFD"/>
    <w:rPr>
      <w:rFonts w:ascii="Calibri" w:eastAsia="Calibri" w:hAnsi="Calibri" w:cs="Times New Roman"/>
      <w:kern w:val="0"/>
      <w:sz w:val="24"/>
      <w:szCs w:val="24"/>
      <w14:ligatures w14:val="none"/>
    </w:rPr>
  </w:style>
  <w:style w:type="paragraph" w:styleId="21">
    <w:name w:val="Quote"/>
    <w:basedOn w:val="a"/>
    <w:next w:val="a"/>
    <w:link w:val="22"/>
    <w:uiPriority w:val="29"/>
    <w:qFormat/>
    <w:rsid w:val="00953AFD"/>
    <w:pPr>
      <w:ind w:left="720" w:right="720"/>
    </w:pPr>
    <w:rPr>
      <w:rFonts w:ascii="Calibri" w:eastAsia="Calibri" w:hAnsi="Calibri" w:cs="Times New Roman"/>
      <w:i/>
      <w:kern w:val="0"/>
      <w14:ligatures w14:val="none"/>
    </w:rPr>
  </w:style>
  <w:style w:type="character" w:customStyle="1" w:styleId="22">
    <w:name w:val="Цитата 2 Знак"/>
    <w:basedOn w:val="a0"/>
    <w:link w:val="21"/>
    <w:uiPriority w:val="29"/>
    <w:rsid w:val="00953AFD"/>
    <w:rPr>
      <w:rFonts w:ascii="Calibri" w:eastAsia="Calibri" w:hAnsi="Calibri" w:cs="Times New Roman"/>
      <w:i/>
      <w:kern w:val="0"/>
      <w14:ligatures w14:val="none"/>
    </w:rPr>
  </w:style>
  <w:style w:type="paragraph" w:styleId="ab">
    <w:name w:val="Intense Quote"/>
    <w:basedOn w:val="a"/>
    <w:next w:val="a"/>
    <w:link w:val="ac"/>
    <w:uiPriority w:val="30"/>
    <w:qFormat/>
    <w:rsid w:val="00953AFD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rFonts w:ascii="Calibri" w:eastAsia="Calibri" w:hAnsi="Calibri" w:cs="Times New Roman"/>
      <w:i/>
      <w:kern w:val="0"/>
      <w14:ligatures w14:val="none"/>
    </w:rPr>
  </w:style>
  <w:style w:type="character" w:customStyle="1" w:styleId="ac">
    <w:name w:val="Выделенная цитата Знак"/>
    <w:basedOn w:val="a0"/>
    <w:link w:val="ab"/>
    <w:uiPriority w:val="30"/>
    <w:rsid w:val="00953AFD"/>
    <w:rPr>
      <w:rFonts w:ascii="Calibri" w:eastAsia="Calibri" w:hAnsi="Calibri" w:cs="Times New Roman"/>
      <w:i/>
      <w:kern w:val="0"/>
      <w:shd w:val="clear" w:color="auto" w:fill="F2F2F2"/>
      <w14:ligatures w14:val="none"/>
    </w:rPr>
  </w:style>
  <w:style w:type="paragraph" w:styleId="ad">
    <w:name w:val="header"/>
    <w:basedOn w:val="a"/>
    <w:link w:val="ae"/>
    <w:uiPriority w:val="99"/>
    <w:unhideWhenUsed/>
    <w:rsid w:val="00953AFD"/>
    <w:pPr>
      <w:tabs>
        <w:tab w:val="center" w:pos="7143"/>
        <w:tab w:val="right" w:pos="14287"/>
      </w:tabs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ae">
    <w:name w:val="Верхний колонтитул Знак"/>
    <w:basedOn w:val="a0"/>
    <w:link w:val="ad"/>
    <w:uiPriority w:val="99"/>
    <w:rsid w:val="00953AFD"/>
    <w:rPr>
      <w:rFonts w:ascii="Calibri" w:eastAsia="Calibri" w:hAnsi="Calibri" w:cs="Times New Roman"/>
      <w:kern w:val="0"/>
      <w14:ligatures w14:val="none"/>
    </w:rPr>
  </w:style>
  <w:style w:type="paragraph" w:styleId="af">
    <w:name w:val="footer"/>
    <w:basedOn w:val="a"/>
    <w:link w:val="af0"/>
    <w:uiPriority w:val="99"/>
    <w:unhideWhenUsed/>
    <w:rsid w:val="00953AFD"/>
    <w:pPr>
      <w:tabs>
        <w:tab w:val="center" w:pos="7143"/>
        <w:tab w:val="right" w:pos="14287"/>
      </w:tabs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character" w:customStyle="1" w:styleId="af0">
    <w:name w:val="Нижний колонтитул Знак"/>
    <w:basedOn w:val="a0"/>
    <w:link w:val="af"/>
    <w:uiPriority w:val="99"/>
    <w:rsid w:val="00953AFD"/>
    <w:rPr>
      <w:rFonts w:ascii="Calibri" w:eastAsia="Calibri" w:hAnsi="Calibri" w:cs="Times New Roman"/>
      <w:kern w:val="0"/>
      <w14:ligatures w14:val="none"/>
    </w:rPr>
  </w:style>
  <w:style w:type="character" w:customStyle="1" w:styleId="FooterChar">
    <w:name w:val="Footer Char"/>
    <w:basedOn w:val="a0"/>
    <w:uiPriority w:val="99"/>
    <w:rsid w:val="00953AFD"/>
  </w:style>
  <w:style w:type="paragraph" w:styleId="af1">
    <w:name w:val="caption"/>
    <w:basedOn w:val="a"/>
    <w:next w:val="a"/>
    <w:uiPriority w:val="35"/>
    <w:semiHidden/>
    <w:unhideWhenUsed/>
    <w:qFormat/>
    <w:rsid w:val="00953AFD"/>
    <w:pPr>
      <w:spacing w:line="276" w:lineRule="auto"/>
    </w:pPr>
    <w:rPr>
      <w:rFonts w:ascii="Calibri" w:eastAsia="Calibri" w:hAnsi="Calibri" w:cs="Times New Roman"/>
      <w:b/>
      <w:bCs/>
      <w:color w:val="5B9BD5"/>
      <w:kern w:val="0"/>
      <w:sz w:val="18"/>
      <w:szCs w:val="18"/>
      <w14:ligatures w14:val="none"/>
    </w:rPr>
  </w:style>
  <w:style w:type="table" w:styleId="af2">
    <w:name w:val="Table Grid"/>
    <w:basedOn w:val="a1"/>
    <w:uiPriority w:val="5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</w:style>
  <w:style w:type="table" w:customStyle="1" w:styleId="110">
    <w:name w:val="Таблица простая 11"/>
    <w:basedOn w:val="a1"/>
    <w:uiPriority w:val="5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customStyle="1" w:styleId="210">
    <w:name w:val="Таблица простая 21"/>
    <w:basedOn w:val="a1"/>
    <w:uiPriority w:val="5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2Vert"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31">
    <w:name w:val="Таблица простая 31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41">
    <w:name w:val="Таблица простая 41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51">
    <w:name w:val="Таблица простая 51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-11">
    <w:name w:val="Таблица-сетка 1 светлая1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/>
          <w:left w:val="single" w:sz="4" w:space="0" w:color="989898"/>
          <w:bottom w:val="single" w:sz="4" w:space="0" w:color="989898"/>
          <w:right w:val="single" w:sz="4" w:space="0" w:color="989898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table" w:customStyle="1" w:styleId="-21">
    <w:name w:val="Таблица-сетка 21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bottom w:val="single" w:sz="4" w:space="0" w:color="68A2D8"/>
        <w:insideH w:val="single" w:sz="4" w:space="0" w:color="68A2D8"/>
        <w:insideV w:val="single" w:sz="4" w:space="0" w:color="68A2D8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2">
    <w:name w:val="Grid Table 2 - Accent 2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">
    <w:name w:val="Grid Table 2 - Accent 3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">
    <w:name w:val="Grid Table 2 - Accent 4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">
    <w:name w:val="Grid Table 2 - Accent 5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bottom w:val="single" w:sz="4" w:space="0" w:color="4472C4"/>
        <w:insideH w:val="single" w:sz="4" w:space="0" w:color="4472C4"/>
        <w:insideV w:val="single" w:sz="4" w:space="0" w:color="4472C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6">
    <w:name w:val="Grid Table 2 - Accent 6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31">
    <w:name w:val="Таблица-сетка 31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bottom w:val="single" w:sz="4" w:space="0" w:color="6A6A6A"/>
        <w:insideH w:val="single" w:sz="4" w:space="0" w:color="6A6A6A"/>
        <w:insideV w:val="single" w:sz="4" w:space="0" w:color="6A6A6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bottom w:val="single" w:sz="4" w:space="0" w:color="68A2D8"/>
        <w:insideH w:val="single" w:sz="4" w:space="0" w:color="68A2D8"/>
        <w:insideV w:val="single" w:sz="4" w:space="0" w:color="68A2D8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2">
    <w:name w:val="Grid Table 3 - Accent 2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bottom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">
    <w:name w:val="Grid Table 3 - Accent 3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bottom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">
    <w:name w:val="Grid Table 3 - Accent 4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bottom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">
    <w:name w:val="Grid Table 3 - Accent 5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bottom w:val="single" w:sz="4" w:space="0" w:color="4472C4"/>
        <w:insideH w:val="single" w:sz="4" w:space="0" w:color="4472C4"/>
        <w:insideV w:val="single" w:sz="4" w:space="0" w:color="4472C4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6">
    <w:name w:val="Grid Table 3 - Accent 6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bottom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41">
    <w:name w:val="Таблица-сетка 41"/>
    <w:basedOn w:val="a1"/>
    <w:uiPriority w:val="5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a1"/>
    <w:uiPriority w:val="5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  <w:insideV w:val="single" w:sz="4" w:space="0" w:color="A2C6E7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/>
          <w:left w:val="single" w:sz="4" w:space="0" w:color="68A2D8"/>
          <w:bottom w:val="single" w:sz="4" w:space="0" w:color="68A2D8"/>
          <w:right w:val="single" w:sz="4" w:space="0" w:color="68A2D8"/>
        </w:tcBorders>
        <w:shd w:val="clear" w:color="68A2D8" w:fill="68A2D8"/>
      </w:tcPr>
    </w:tblStylePr>
    <w:tblStylePr w:type="lastRow">
      <w:rPr>
        <w:b/>
        <w:color w:val="404040"/>
      </w:rPr>
      <w:tblPr/>
      <w:tcPr>
        <w:tcBorders>
          <w:top w:val="single" w:sz="4" w:space="0" w:color="68A2D8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fill="DEEB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fill="DEEBF6"/>
      </w:tcPr>
    </w:tblStylePr>
  </w:style>
  <w:style w:type="table" w:customStyle="1" w:styleId="GridTable4-Accent2">
    <w:name w:val="Grid Table 4 - Accent 2"/>
    <w:basedOn w:val="a1"/>
    <w:uiPriority w:val="5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  <w:insideV w:val="single" w:sz="4" w:space="0" w:color="F4B58A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/>
          <w:left w:val="single" w:sz="4" w:space="0" w:color="F4B184"/>
          <w:bottom w:val="single" w:sz="4" w:space="0" w:color="F4B184"/>
          <w:right w:val="single" w:sz="4" w:space="0" w:color="F4B184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">
    <w:name w:val="Grid Table 4 - Accent 3"/>
    <w:basedOn w:val="a1"/>
    <w:uiPriority w:val="5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  <w:insideV w:val="single" w:sz="4" w:space="0" w:color="CCCCCC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">
    <w:name w:val="Grid Table 4 - Accent 4"/>
    <w:basedOn w:val="a1"/>
    <w:uiPriority w:val="5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  <w:insideV w:val="single" w:sz="4" w:space="0" w:color="FFDB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/>
          <w:left w:val="single" w:sz="4" w:space="0" w:color="FFD865"/>
          <w:bottom w:val="single" w:sz="4" w:space="0" w:color="FFD865"/>
          <w:right w:val="single" w:sz="4" w:space="0" w:color="FFD865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">
    <w:name w:val="Grid Table 4 - Accent 5"/>
    <w:basedOn w:val="a1"/>
    <w:uiPriority w:val="5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</w:tcBorders>
        <w:shd w:val="clear" w:color="4472C4" w:fill="4472C4"/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4-Accent6">
    <w:name w:val="Grid Table 4 - Accent 6"/>
    <w:basedOn w:val="a1"/>
    <w:uiPriority w:val="5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-51">
    <w:name w:val="Таблица-сетка 5 темная1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DEAF6" w:fill="DDEAF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2">
    <w:name w:val="Grid Table 5 Dark - Accent 2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BE5D6" w:fill="FBE5D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">
    <w:name w:val="Grid Table 5 Dark - Accent 3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CECEC" w:fill="ECEC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">
    <w:name w:val="Grid Table 5 Dark- Accent 4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FF2CB" w:fill="FFF2CB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">
    <w:name w:val="Grid Table 5 Dark - Accent 5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8E2F3" w:fill="D8E2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6">
    <w:name w:val="Grid Table 5 Dark - Accent 6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1EFD8" w:fill="E1EF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customStyle="1" w:styleId="-61">
    <w:name w:val="Таблица-сетка 6 цветная1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b/>
        <w:color w:val="7F7F7F"/>
      </w:rPr>
      <w:tblPr/>
      <w:tcPr>
        <w:tcBorders>
          <w:bottom w:val="single" w:sz="12" w:space="0" w:color="7F7F7F"/>
        </w:tcBorders>
      </w:tcPr>
    </w:tblStylePr>
    <w:tblStylePr w:type="lastRow">
      <w:rPr>
        <w:b/>
        <w:color w:val="7F7F7F"/>
      </w:rPr>
    </w:tblStylePr>
    <w:tblStylePr w:type="firstCol">
      <w:rPr>
        <w:b/>
        <w:color w:val="7F7F7F"/>
      </w:rPr>
    </w:tblStylePr>
    <w:tblStylePr w:type="lastCol">
      <w:rPr>
        <w:b/>
        <w:color w:val="7F7F7F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ACCCEA"/>
        <w:left w:val="single" w:sz="4" w:space="0" w:color="ACCCEA"/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</w:tblPr>
    <w:tblStylePr w:type="firstRow">
      <w:rPr>
        <w:b/>
        <w:color w:val="ACCCEA"/>
      </w:rPr>
      <w:tblPr/>
      <w:tcPr>
        <w:tcBorders>
          <w:bottom w:val="single" w:sz="12" w:space="0" w:color="ACCCEA"/>
        </w:tcBorders>
      </w:tcPr>
    </w:tblStylePr>
    <w:tblStylePr w:type="lastRow">
      <w:rPr>
        <w:b/>
        <w:color w:val="ACCCEA"/>
      </w:rPr>
    </w:tblStylePr>
    <w:tblStylePr w:type="firstCol">
      <w:rPr>
        <w:b/>
        <w:color w:val="ACCCEA"/>
      </w:rPr>
    </w:tblStylePr>
    <w:tblStylePr w:type="lastCol">
      <w:rPr>
        <w:b/>
        <w:color w:val="ACCCEA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12" w:space="0" w:color="F4B184"/>
        </w:tcBorders>
      </w:tcPr>
    </w:tblStylePr>
    <w:tblStylePr w:type="lastRow">
      <w:rPr>
        <w:b/>
        <w:color w:val="F4B184"/>
      </w:r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b/>
        <w:color w:val="A5A5A5"/>
      </w:rPr>
      <w:tblPr/>
      <w:tcPr>
        <w:tcBorders>
          <w:bottom w:val="single" w:sz="12" w:space="0" w:color="A5A5A5"/>
        </w:tcBorders>
      </w:tcPr>
    </w:tblStylePr>
    <w:tblStylePr w:type="lastRow">
      <w:rPr>
        <w:b/>
        <w:color w:val="A5A5A5"/>
      </w:rPr>
    </w:tblStylePr>
    <w:tblStylePr w:type="firstCol">
      <w:rPr>
        <w:b/>
        <w:color w:val="A5A5A5"/>
      </w:rPr>
    </w:tblStylePr>
    <w:tblStylePr w:type="lastCol">
      <w:rPr>
        <w:b/>
        <w:color w:val="A5A5A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12" w:space="0" w:color="FFD865"/>
        </w:tcBorders>
      </w:tcPr>
    </w:tblStylePr>
    <w:tblStylePr w:type="lastRow">
      <w:rPr>
        <w:b/>
        <w:color w:val="FFD865"/>
      </w:r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472C4"/>
        <w:left w:val="single" w:sz="4" w:space="0" w:color="4472C4"/>
        <w:bottom w:val="single" w:sz="4" w:space="0" w:color="4472C4"/>
        <w:right w:val="single" w:sz="4" w:space="0" w:color="4472C4"/>
        <w:insideH w:val="single" w:sz="4" w:space="0" w:color="4472C4"/>
        <w:insideV w:val="single" w:sz="4" w:space="0" w:color="4472C4"/>
      </w:tblBorders>
    </w:tblPr>
    <w:tblStylePr w:type="firstRow">
      <w:rPr>
        <w:b/>
        <w:color w:val="254175"/>
      </w:rPr>
      <w:tblPr/>
      <w:tcPr>
        <w:tcBorders>
          <w:bottom w:val="single" w:sz="12" w:space="0" w:color="4472C4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  <w:insideH w:val="single" w:sz="4" w:space="0" w:color="70AD47"/>
        <w:insideV w:val="single" w:sz="4" w:space="0" w:color="70AD47"/>
      </w:tblBorders>
    </w:tblPr>
    <w:tblStylePr w:type="firstRow">
      <w:rPr>
        <w:b/>
        <w:color w:val="254175"/>
      </w:rPr>
      <w:tblPr/>
      <w:tcPr>
        <w:tcBorders>
          <w:bottom w:val="single" w:sz="12" w:space="0" w:color="70AD47"/>
        </w:tcBorders>
      </w:tcPr>
    </w:tblStylePr>
    <w:tblStylePr w:type="lastRow">
      <w:rPr>
        <w:b/>
        <w:color w:val="254175"/>
      </w:rPr>
    </w:tblStylePr>
    <w:tblStylePr w:type="firstCol">
      <w:rPr>
        <w:b/>
        <w:color w:val="254175"/>
      </w:rPr>
    </w:tblStylePr>
    <w:tblStylePr w:type="lastCol">
      <w:rPr>
        <w:b/>
        <w:color w:val="254175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</w:tblPr>
    <w:tblStylePr w:type="firstRow">
      <w:rPr>
        <w:rFonts w:ascii="Arial" w:hAnsi="Arial"/>
        <w:b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bottom w:val="single" w:sz="4" w:space="0" w:color="ACCCEA"/>
        <w:right w:val="single" w:sz="4" w:space="0" w:color="ACCCEA"/>
        <w:insideH w:val="single" w:sz="4" w:space="0" w:color="ACCCEA"/>
        <w:insideV w:val="single" w:sz="4" w:space="0" w:color="ACCCEA"/>
      </w:tblBorders>
    </w:tblPr>
    <w:tblStylePr w:type="firstRow">
      <w:rPr>
        <w:rFonts w:ascii="Arial" w:hAnsi="Arial"/>
        <w:b/>
        <w:color w:val="ACCCEA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CCCEA"/>
        <w:sz w:val="22"/>
      </w:rPr>
      <w:tblPr/>
      <w:tcPr>
        <w:tcBorders>
          <w:top w:val="single" w:sz="4" w:space="0" w:color="ACCC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CCCEA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/>
        </w:tcBorders>
        <w:shd w:val="clear" w:color="FFFFFF" w:fill="auto"/>
      </w:tcPr>
    </w:tblStylePr>
    <w:tblStylePr w:type="lastCol">
      <w:rPr>
        <w:rFonts w:ascii="Arial" w:hAnsi="Arial"/>
        <w:i/>
        <w:color w:val="ACCCEA"/>
        <w:sz w:val="22"/>
      </w:rPr>
      <w:tblPr/>
      <w:tcPr>
        <w:tcBorders>
          <w:top w:val="none" w:sz="4" w:space="0" w:color="000000"/>
          <w:left w:val="single" w:sz="4" w:space="0" w:color="ACCCE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ACCCEA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ACCCEA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bottom w:val="single" w:sz="4" w:space="0" w:color="F4B184"/>
        <w:right w:val="single" w:sz="4" w:space="0" w:color="F4B184"/>
        <w:insideH w:val="single" w:sz="4" w:space="0" w:color="F4B184"/>
        <w:insideV w:val="single" w:sz="4" w:space="0" w:color="F4B184"/>
      </w:tblBorders>
    </w:tblPr>
    <w:tblStylePr w:type="firstRow">
      <w:rPr>
        <w:rFonts w:ascii="Arial" w:hAnsi="Arial"/>
        <w:b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4B184"/>
        <w:sz w:val="22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single" w:sz="4" w:space="0" w:color="F4B18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bottom w:val="single" w:sz="4" w:space="0" w:color="A5A5A5"/>
        <w:right w:val="single" w:sz="4" w:space="0" w:color="A5A5A5"/>
        <w:insideH w:val="single" w:sz="4" w:space="0" w:color="A5A5A5"/>
        <w:insideV w:val="single" w:sz="4" w:space="0" w:color="A5A5A5"/>
      </w:tblBorders>
    </w:tblPr>
    <w:tblStylePr w:type="firstRow">
      <w:rPr>
        <w:rFonts w:ascii="Arial" w:hAnsi="Arial"/>
        <w:b/>
        <w:color w:val="A5A5A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A5A5A5"/>
        <w:sz w:val="22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/>
        </w:tcBorders>
        <w:shd w:val="clear" w:color="FFFFFF" w:fill="auto"/>
      </w:tcPr>
    </w:tblStylePr>
    <w:tblStylePr w:type="lastCol">
      <w:rPr>
        <w:rFonts w:ascii="Arial" w:hAnsi="Arial"/>
        <w:i/>
        <w:color w:val="A5A5A5"/>
        <w:sz w:val="22"/>
      </w:rPr>
      <w:tblPr/>
      <w:tcPr>
        <w:tcBorders>
          <w:top w:val="none" w:sz="4" w:space="0" w:color="000000"/>
          <w:left w:val="single" w:sz="4" w:space="0" w:color="A5A5A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bottom w:val="single" w:sz="4" w:space="0" w:color="FFD865"/>
        <w:right w:val="single" w:sz="4" w:space="0" w:color="FFD865"/>
        <w:insideH w:val="single" w:sz="4" w:space="0" w:color="FFD865"/>
        <w:insideV w:val="single" w:sz="4" w:space="0" w:color="FFD865"/>
      </w:tblBorders>
    </w:tblPr>
    <w:tblStylePr w:type="firstRow">
      <w:rPr>
        <w:rFonts w:ascii="Arial" w:hAnsi="Arial"/>
        <w:b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FFD865"/>
        <w:sz w:val="22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single" w:sz="4" w:space="0" w:color="FFD86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bottom w:val="single" w:sz="4" w:space="0" w:color="95AFDD"/>
        <w:right w:val="single" w:sz="4" w:space="0" w:color="95AFDD"/>
        <w:insideH w:val="single" w:sz="4" w:space="0" w:color="95AFDD"/>
        <w:insideV w:val="single" w:sz="4" w:space="0" w:color="95AFDD"/>
      </w:tblBorders>
    </w:tblPr>
    <w:tblStylePr w:type="firstRow">
      <w:rPr>
        <w:rFonts w:ascii="Arial" w:hAnsi="Arial"/>
        <w:b/>
        <w:color w:val="25417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254175"/>
        <w:sz w:val="22"/>
      </w:rPr>
      <w:tblPr/>
      <w:tcPr>
        <w:tcBorders>
          <w:top w:val="single" w:sz="4" w:space="0" w:color="95AFDD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/>
        </w:tcBorders>
        <w:shd w:val="clear" w:color="FFFFFF" w:fill="auto"/>
      </w:tcPr>
    </w:tblStylePr>
    <w:tblStylePr w:type="lastCol">
      <w:rPr>
        <w:rFonts w:ascii="Arial" w:hAnsi="Arial"/>
        <w:i/>
        <w:color w:val="254175"/>
        <w:sz w:val="22"/>
      </w:rPr>
      <w:tblPr/>
      <w:tcPr>
        <w:tcBorders>
          <w:top w:val="none" w:sz="4" w:space="0" w:color="000000"/>
          <w:left w:val="single" w:sz="4" w:space="0" w:color="95AFDD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25417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25417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bottom w:val="single" w:sz="4" w:space="0" w:color="ADD394"/>
        <w:right w:val="single" w:sz="4" w:space="0" w:color="ADD394"/>
        <w:insideH w:val="single" w:sz="4" w:space="0" w:color="ADD394"/>
        <w:insideV w:val="single" w:sz="4" w:space="0" w:color="ADD394"/>
      </w:tblBorders>
    </w:tblPr>
    <w:tblStylePr w:type="firstRow">
      <w:rPr>
        <w:rFonts w:ascii="Arial" w:hAnsi="Arial"/>
        <w:b/>
        <w:color w:val="41642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b/>
        <w:color w:val="416429"/>
        <w:sz w:val="22"/>
      </w:rPr>
      <w:tblPr/>
      <w:tcPr>
        <w:tcBorders>
          <w:top w:val="single" w:sz="4" w:space="0" w:color="ADD39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/>
        </w:tcBorders>
        <w:shd w:val="clear" w:color="FFFFFF" w:fill="auto"/>
      </w:tcPr>
    </w:tblStylePr>
    <w:tblStylePr w:type="lastCol">
      <w:rPr>
        <w:rFonts w:ascii="Arial" w:hAnsi="Arial"/>
        <w:i/>
        <w:color w:val="416429"/>
        <w:sz w:val="22"/>
      </w:rPr>
      <w:tblPr/>
      <w:tcPr>
        <w:tcBorders>
          <w:top w:val="none" w:sz="4" w:space="0" w:color="000000"/>
          <w:left w:val="single" w:sz="4" w:space="0" w:color="ADD39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2">
    <w:name w:val="List Table 1 Light - Accent 2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">
    <w:name w:val="List Table 1 Light - Accent 3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">
    <w:name w:val="List Table 1 Light - Accent 4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">
    <w:name w:val="List Table 1 Light - Accent 5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6">
    <w:name w:val="List Table 1 Light - Accent 6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customStyle="1" w:styleId="-210">
    <w:name w:val="Список-таблица 21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F6F6F"/>
        <w:bottom w:val="single" w:sz="4" w:space="0" w:color="6F6F6F"/>
        <w:insideH w:val="single" w:sz="4" w:space="0" w:color="6F6F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/>
          <w:left w:val="none" w:sz="4" w:space="0" w:color="000000"/>
          <w:bottom w:val="single" w:sz="4" w:space="0" w:color="6F6F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A2C6E7"/>
        <w:bottom w:val="single" w:sz="4" w:space="0" w:color="A2C6E7"/>
        <w:insideH w:val="single" w:sz="4" w:space="0" w:color="A2C6E7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/>
          <w:left w:val="none" w:sz="4" w:space="0" w:color="000000"/>
          <w:bottom w:val="single" w:sz="4" w:space="0" w:color="A2C6E7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2">
    <w:name w:val="List Table 2 - Accent 2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F4B58A"/>
        <w:bottom w:val="single" w:sz="4" w:space="0" w:color="F4B58A"/>
        <w:insideH w:val="single" w:sz="4" w:space="0" w:color="F4B58A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/>
          <w:left w:val="none" w:sz="4" w:space="0" w:color="000000"/>
          <w:bottom w:val="single" w:sz="4" w:space="0" w:color="F4B58A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">
    <w:name w:val="List Table 2 - Accent 3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CCCCCC"/>
        <w:bottom w:val="single" w:sz="4" w:space="0" w:color="CCCCCC"/>
        <w:insideH w:val="single" w:sz="4" w:space="0" w:color="CCCCCC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/>
          <w:left w:val="none" w:sz="4" w:space="0" w:color="000000"/>
          <w:bottom w:val="single" w:sz="4" w:space="0" w:color="CCCCCC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">
    <w:name w:val="List Table 2 - Accent 4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FFDB6F"/>
        <w:bottom w:val="single" w:sz="4" w:space="0" w:color="FFDB6F"/>
        <w:insideH w:val="single" w:sz="4" w:space="0" w:color="FFDB6F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/>
          <w:left w:val="none" w:sz="4" w:space="0" w:color="000000"/>
          <w:bottom w:val="single" w:sz="4" w:space="0" w:color="FFDB6F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">
    <w:name w:val="List Table 2 - Accent 5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AFDD"/>
        <w:bottom w:val="single" w:sz="4" w:space="0" w:color="95AFDD"/>
        <w:insideH w:val="single" w:sz="4" w:space="0" w:color="95AFDD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/>
          <w:left w:val="none" w:sz="4" w:space="0" w:color="000000"/>
          <w:bottom w:val="single" w:sz="4" w:space="0" w:color="95AFDD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6">
    <w:name w:val="List Table 2 - Accent 6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ADD394"/>
        <w:bottom w:val="single" w:sz="4" w:space="0" w:color="ADD394"/>
        <w:insideH w:val="single" w:sz="4" w:space="0" w:color="ADD394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/>
          <w:left w:val="none" w:sz="4" w:space="0" w:color="000000"/>
          <w:bottom w:val="single" w:sz="4" w:space="0" w:color="ADD394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-310">
    <w:name w:val="Список-таблица 31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/>
          <w:right w:val="single" w:sz="4" w:space="0" w:color="00000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/>
          <w:bottom w:val="single" w:sz="4" w:space="0" w:color="000000"/>
        </w:tcBorders>
      </w:tcPr>
    </w:tblStylePr>
  </w:style>
  <w:style w:type="table" w:customStyle="1" w:styleId="ListTable3-Accent1">
    <w:name w:val="List Table 3 - Accent 1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/>
          <w:bottom w:val="single" w:sz="4" w:space="0" w:color="5B9BD5"/>
        </w:tcBorders>
      </w:tcPr>
    </w:tblStylePr>
  </w:style>
  <w:style w:type="table" w:customStyle="1" w:styleId="ListTable3-Accent2">
    <w:name w:val="List Table 3 - Accent 2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F4B184"/>
        <w:left w:val="single" w:sz="4" w:space="0" w:color="F4B184"/>
        <w:bottom w:val="single" w:sz="4" w:space="0" w:color="F4B184"/>
        <w:right w:val="single" w:sz="4" w:space="0" w:color="F4B184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/>
          <w:right w:val="single" w:sz="4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/>
          <w:bottom w:val="single" w:sz="4" w:space="0" w:color="F4B184"/>
        </w:tcBorders>
      </w:tcPr>
    </w:tblStylePr>
  </w:style>
  <w:style w:type="table" w:customStyle="1" w:styleId="ListTable3-Accent3">
    <w:name w:val="List Table 3 - Accent 3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/>
          <w:right w:val="single" w:sz="4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/>
          <w:bottom w:val="single" w:sz="4" w:space="0" w:color="C9C9C9"/>
        </w:tcBorders>
      </w:tcPr>
    </w:tblStylePr>
  </w:style>
  <w:style w:type="table" w:customStyle="1" w:styleId="ListTable3-Accent4">
    <w:name w:val="List Table 3 - Accent 4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FFD865"/>
        <w:left w:val="single" w:sz="4" w:space="0" w:color="FFD865"/>
        <w:bottom w:val="single" w:sz="4" w:space="0" w:color="FFD865"/>
        <w:right w:val="single" w:sz="4" w:space="0" w:color="FFD865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/>
          <w:right w:val="single" w:sz="4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/>
          <w:bottom w:val="single" w:sz="4" w:space="0" w:color="FFD865"/>
        </w:tcBorders>
      </w:tcPr>
    </w:tblStylePr>
  </w:style>
  <w:style w:type="table" w:customStyle="1" w:styleId="ListTable3-Accent5">
    <w:name w:val="List Table 3 - Accent 5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8DA9DB"/>
        <w:left w:val="single" w:sz="4" w:space="0" w:color="8DA9DB"/>
        <w:bottom w:val="single" w:sz="4" w:space="0" w:color="8DA9DB"/>
        <w:right w:val="single" w:sz="4" w:space="0" w:color="8DA9DB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fill="8DA9DB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/>
          <w:right w:val="single" w:sz="4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/>
          <w:bottom w:val="single" w:sz="4" w:space="0" w:color="8DA9DB"/>
        </w:tcBorders>
      </w:tcPr>
    </w:tblStylePr>
  </w:style>
  <w:style w:type="table" w:customStyle="1" w:styleId="ListTable3-Accent6">
    <w:name w:val="List Table 3 - Accent 6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A9D08E"/>
        <w:left w:val="single" w:sz="4" w:space="0" w:color="A9D08E"/>
        <w:bottom w:val="single" w:sz="4" w:space="0" w:color="A9D08E"/>
        <w:right w:val="single" w:sz="4" w:space="0" w:color="A9D08E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/>
          <w:right w:val="single" w:sz="4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/>
          <w:bottom w:val="single" w:sz="4" w:space="0" w:color="A9D08E"/>
        </w:tcBorders>
      </w:tcPr>
    </w:tblStylePr>
  </w:style>
  <w:style w:type="table" w:customStyle="1" w:styleId="-410">
    <w:name w:val="Список-таблица 41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A2C6E7"/>
        <w:left w:val="single" w:sz="4" w:space="0" w:color="A2C6E7"/>
        <w:bottom w:val="single" w:sz="4" w:space="0" w:color="A2C6E7"/>
        <w:right w:val="single" w:sz="4" w:space="0" w:color="A2C6E7"/>
        <w:insideH w:val="single" w:sz="4" w:space="0" w:color="A2C6E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2">
    <w:name w:val="List Table 4 - Accent 2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F4B58A"/>
        <w:left w:val="single" w:sz="4" w:space="0" w:color="F4B58A"/>
        <w:bottom w:val="single" w:sz="4" w:space="0" w:color="F4B58A"/>
        <w:right w:val="single" w:sz="4" w:space="0" w:color="F4B58A"/>
        <w:insideH w:val="single" w:sz="4" w:space="0" w:color="F4B58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">
    <w:name w:val="List Table 4 - Accent 3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CCCCCC"/>
        <w:left w:val="single" w:sz="4" w:space="0" w:color="CCCCCC"/>
        <w:bottom w:val="single" w:sz="4" w:space="0" w:color="CCCCCC"/>
        <w:right w:val="single" w:sz="4" w:space="0" w:color="CCCCCC"/>
        <w:insideH w:val="single" w:sz="4" w:space="0" w:color="CCCCCC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">
    <w:name w:val="List Table 4 - Accent 4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FFDB6F"/>
        <w:left w:val="single" w:sz="4" w:space="0" w:color="FFDB6F"/>
        <w:bottom w:val="single" w:sz="4" w:space="0" w:color="FFDB6F"/>
        <w:right w:val="single" w:sz="4" w:space="0" w:color="FFDB6F"/>
        <w:insideH w:val="single" w:sz="4" w:space="0" w:color="FFDB6F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">
    <w:name w:val="List Table 4 - Accent 5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AFDD"/>
        <w:left w:val="single" w:sz="4" w:space="0" w:color="95AFDD"/>
        <w:bottom w:val="single" w:sz="4" w:space="0" w:color="95AFDD"/>
        <w:right w:val="single" w:sz="4" w:space="0" w:color="95AFDD"/>
        <w:insideH w:val="single" w:sz="4" w:space="0" w:color="95AFDD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6">
    <w:name w:val="List Table 4 - Accent 6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ADD394"/>
        <w:left w:val="single" w:sz="4" w:space="0" w:color="ADD394"/>
        <w:bottom w:val="single" w:sz="4" w:space="0" w:color="ADD394"/>
        <w:right w:val="single" w:sz="4" w:space="0" w:color="ADD394"/>
        <w:insideH w:val="single" w:sz="4" w:space="0" w:color="ADD394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customStyle="1" w:styleId="-510">
    <w:name w:val="Список-таблица 5 темная1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7F7F7F"/>
          <w:bottom w:val="single" w:sz="12" w:space="0" w:color="FFFFFF"/>
        </w:tcBorders>
        <w:shd w:val="clear" w:color="7F7F7F" w:fill="7F7F7F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7F7F7F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7F7F7F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32" w:space="0" w:color="5B9BD5"/>
        <w:left w:val="single" w:sz="32" w:space="0" w:color="5B9BD5"/>
        <w:bottom w:val="single" w:sz="32" w:space="0" w:color="5B9BD5"/>
        <w:right w:val="single" w:sz="32" w:space="0" w:color="5B9BD5"/>
      </w:tblBorders>
      <w:shd w:val="clear" w:color="5B9BD5" w:fill="5B9BD5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5B9BD5"/>
          <w:bottom w:val="single" w:sz="12" w:space="0" w:color="FFFFFF"/>
        </w:tcBorders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5B9BD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5B9BD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5B9BD5" w:fill="5B9BD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5B9BD5" w:fill="5B9BD5"/>
      </w:tcPr>
    </w:tblStylePr>
  </w:style>
  <w:style w:type="table" w:customStyle="1" w:styleId="ListTable5Dark-Accent2">
    <w:name w:val="List Table 5 Dark - Accent 2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32" w:space="0" w:color="F4B184"/>
        <w:left w:val="single" w:sz="32" w:space="0" w:color="F4B184"/>
        <w:bottom w:val="single" w:sz="32" w:space="0" w:color="F4B184"/>
        <w:right w:val="single" w:sz="32" w:space="0" w:color="F4B184"/>
      </w:tblBorders>
      <w:shd w:val="clear" w:color="F4B184" w:fill="F4B184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4B184"/>
          <w:bottom w:val="single" w:sz="12" w:space="0" w:color="FFFFFF"/>
        </w:tcBorders>
        <w:shd w:val="clear" w:color="F4B184" w:fill="F4B184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4B184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4B184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4B184" w:fill="F4B184"/>
      </w:tcPr>
    </w:tblStylePr>
  </w:style>
  <w:style w:type="table" w:customStyle="1" w:styleId="ListTable5Dark-Accent3">
    <w:name w:val="List Table 5 Dark - Accent 3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32" w:space="0" w:color="C9C9C9"/>
        <w:left w:val="single" w:sz="32" w:space="0" w:color="C9C9C9"/>
        <w:bottom w:val="single" w:sz="32" w:space="0" w:color="C9C9C9"/>
        <w:right w:val="single" w:sz="32" w:space="0" w:color="C9C9C9"/>
      </w:tblBorders>
      <w:shd w:val="clear" w:color="C9C9C9" w:fill="C9C9C9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C9C9C9"/>
          <w:bottom w:val="single" w:sz="12" w:space="0" w:color="FFFFFF"/>
        </w:tcBorders>
        <w:shd w:val="clear" w:color="C9C9C9" w:fill="C9C9C9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C9C9C9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C9C9C9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C9C9C9" w:fill="C9C9C9"/>
      </w:tcPr>
    </w:tblStylePr>
  </w:style>
  <w:style w:type="table" w:customStyle="1" w:styleId="ListTable5Dark-Accent4">
    <w:name w:val="List Table 5 Dark - Accent 4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32" w:space="0" w:color="FFD865"/>
        <w:left w:val="single" w:sz="32" w:space="0" w:color="FFD865"/>
        <w:bottom w:val="single" w:sz="32" w:space="0" w:color="FFD865"/>
        <w:right w:val="single" w:sz="32" w:space="0" w:color="FFD865"/>
      </w:tblBorders>
      <w:shd w:val="clear" w:color="FFD865" w:fill="FFD865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FFD865"/>
          <w:bottom w:val="single" w:sz="12" w:space="0" w:color="FFFFFF"/>
        </w:tcBorders>
        <w:shd w:val="clear" w:color="FFD865" w:fill="FFD865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FFD865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FFD865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FFD865" w:fill="FFD865"/>
      </w:tcPr>
    </w:tblStylePr>
  </w:style>
  <w:style w:type="table" w:customStyle="1" w:styleId="ListTable5Dark-Accent5">
    <w:name w:val="List Table 5 Dark - Accent 5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32" w:space="0" w:color="8DA9DB"/>
        <w:left w:val="single" w:sz="32" w:space="0" w:color="8DA9DB"/>
        <w:bottom w:val="single" w:sz="32" w:space="0" w:color="8DA9DB"/>
        <w:right w:val="single" w:sz="32" w:space="0" w:color="8DA9DB"/>
      </w:tblBorders>
      <w:shd w:val="clear" w:color="8DA9DB" w:fill="8DA9DB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8DA9DB"/>
          <w:bottom w:val="single" w:sz="12" w:space="0" w:color="FFFFFF"/>
        </w:tcBorders>
        <w:shd w:val="clear" w:color="8DA9DB" w:fill="8DA9DB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8DA9DB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8DA9DB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8DA9DB" w:fill="8DA9DB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8DA9DB" w:fill="8DA9DB"/>
      </w:tcPr>
    </w:tblStylePr>
  </w:style>
  <w:style w:type="table" w:customStyle="1" w:styleId="ListTable5Dark-Accent6">
    <w:name w:val="List Table 5 Dark - Accent 6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32" w:space="0" w:color="A9D08E"/>
        <w:left w:val="single" w:sz="32" w:space="0" w:color="A9D08E"/>
        <w:bottom w:val="single" w:sz="32" w:space="0" w:color="A9D08E"/>
        <w:right w:val="single" w:sz="32" w:space="0" w:color="A9D08E"/>
      </w:tblBorders>
      <w:shd w:val="clear" w:color="A9D08E" w:fill="A9D08E"/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32" w:space="0" w:color="A9D08E"/>
          <w:bottom w:val="single" w:sz="12" w:space="0" w:color="FFFFFF"/>
        </w:tcBorders>
        <w:shd w:val="clear" w:color="A9D08E" w:fill="A9D08E"/>
      </w:tcPr>
    </w:tblStylePr>
    <w:tblStylePr w:type="lastRow">
      <w:rPr>
        <w:rFonts w:ascii="Arial" w:hAnsi="Arial"/>
        <w:b/>
        <w:color w:val="FFFFFF"/>
        <w:sz w:val="22"/>
      </w:rPr>
    </w:tblStylePr>
    <w:tblStylePr w:type="firstCol">
      <w:rPr>
        <w:rFonts w:ascii="Arial" w:hAnsi="Arial"/>
        <w:b/>
        <w:color w:val="FFFFFF"/>
        <w:sz w:val="22"/>
      </w:rPr>
      <w:tblPr/>
      <w:tcPr>
        <w:tcBorders>
          <w:left w:val="single" w:sz="32" w:space="0" w:color="A9D08E"/>
          <w:right w:val="single" w:sz="4" w:space="0" w:color="FFFFFF"/>
        </w:tcBorders>
      </w:tcPr>
    </w:tblStylePr>
    <w:tblStylePr w:type="lastCol">
      <w:tblPr/>
      <w:tcPr>
        <w:tcBorders>
          <w:left w:val="single" w:sz="4" w:space="0" w:color="FFFFFF"/>
          <w:right w:val="single" w:sz="32" w:space="0" w:color="A9D08E"/>
        </w:tcBorders>
      </w:tcPr>
    </w:tblStylePr>
    <w:tblStylePr w:type="band1Vert">
      <w:tblPr/>
      <w:tcPr>
        <w:tcBorders>
          <w:left w:val="single" w:sz="4" w:space="0" w:color="FFFFFF"/>
          <w:right w:val="single" w:sz="4" w:space="0" w:color="FFFFFF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/>
          <w:right w:val="single" w:sz="4" w:space="0" w:color="FFFFFF"/>
        </w:tcBorders>
      </w:tcPr>
    </w:tblStylePr>
    <w:tblStylePr w:type="band1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/>
          <w:bottom w:val="single" w:sz="4" w:space="0" w:color="FFFFFF"/>
        </w:tcBorders>
        <w:shd w:val="clear" w:color="A9D08E" w:fill="A9D08E"/>
      </w:tcPr>
    </w:tblStylePr>
  </w:style>
  <w:style w:type="table" w:customStyle="1" w:styleId="-610">
    <w:name w:val="Список-таблица 6 цветная1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color w:val="000000"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color w:val="000000"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color w:val="000000"/>
      </w:rPr>
    </w:tblStylePr>
    <w:tblStylePr w:type="lastCol">
      <w:rPr>
        <w:b/>
        <w:color w:val="000000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B9BD5"/>
        <w:bottom w:val="single" w:sz="4" w:space="0" w:color="5B9BD5"/>
      </w:tblBorders>
    </w:tblPr>
    <w:tblStylePr w:type="firstRow">
      <w:rPr>
        <w:b/>
        <w:color w:val="245A8D"/>
      </w:rPr>
      <w:tblPr/>
      <w:tcPr>
        <w:tcBorders>
          <w:bottom w:val="single" w:sz="4" w:space="0" w:color="5B9BD5"/>
        </w:tcBorders>
      </w:tcPr>
    </w:tblStylePr>
    <w:tblStylePr w:type="lastRow">
      <w:rPr>
        <w:b/>
        <w:color w:val="245A8D"/>
      </w:rPr>
      <w:tblPr/>
      <w:tcPr>
        <w:tcBorders>
          <w:top w:val="single" w:sz="4" w:space="0" w:color="5B9BD5"/>
        </w:tcBorders>
      </w:tcPr>
    </w:tblStylePr>
    <w:tblStylePr w:type="firstCol">
      <w:rPr>
        <w:b/>
        <w:color w:val="245A8D"/>
      </w:rPr>
    </w:tblStylePr>
    <w:tblStylePr w:type="lastCol">
      <w:rPr>
        <w:b/>
        <w:color w:val="245A8D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F4B184"/>
        <w:bottom w:val="single" w:sz="4" w:space="0" w:color="F4B184"/>
      </w:tblBorders>
    </w:tblPr>
    <w:tblStylePr w:type="firstRow">
      <w:rPr>
        <w:b/>
        <w:color w:val="F4B184"/>
      </w:rPr>
      <w:tblPr/>
      <w:tcPr>
        <w:tcBorders>
          <w:bottom w:val="single" w:sz="4" w:space="0" w:color="F4B184"/>
        </w:tcBorders>
      </w:tcPr>
    </w:tblStylePr>
    <w:tblStylePr w:type="lastRow">
      <w:rPr>
        <w:b/>
        <w:color w:val="F4B184"/>
      </w:rPr>
      <w:tblPr/>
      <w:tcPr>
        <w:tcBorders>
          <w:top w:val="single" w:sz="4" w:space="0" w:color="F4B184"/>
        </w:tcBorders>
      </w:tcPr>
    </w:tblStylePr>
    <w:tblStylePr w:type="firstCol">
      <w:rPr>
        <w:b/>
        <w:color w:val="F4B184"/>
      </w:rPr>
    </w:tblStylePr>
    <w:tblStylePr w:type="lastCol">
      <w:rPr>
        <w:b/>
        <w:color w:val="F4B184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C9C9C9"/>
        <w:bottom w:val="single" w:sz="4" w:space="0" w:color="C9C9C9"/>
      </w:tblBorders>
    </w:tblPr>
    <w:tblStylePr w:type="firstRow">
      <w:rPr>
        <w:b/>
        <w:color w:val="C9C9C9"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color w:val="C9C9C9"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color w:val="C9C9C9"/>
      </w:rPr>
    </w:tblStylePr>
    <w:tblStylePr w:type="lastCol">
      <w:rPr>
        <w:b/>
        <w:color w:val="C9C9C9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FFD865"/>
        <w:bottom w:val="single" w:sz="4" w:space="0" w:color="FFD865"/>
      </w:tblBorders>
    </w:tblPr>
    <w:tblStylePr w:type="firstRow">
      <w:rPr>
        <w:b/>
        <w:color w:val="FFD865"/>
      </w:rPr>
      <w:tblPr/>
      <w:tcPr>
        <w:tcBorders>
          <w:bottom w:val="single" w:sz="4" w:space="0" w:color="FFD865"/>
        </w:tcBorders>
      </w:tcPr>
    </w:tblStylePr>
    <w:tblStylePr w:type="lastRow">
      <w:rPr>
        <w:b/>
        <w:color w:val="FFD865"/>
      </w:rPr>
      <w:tblPr/>
      <w:tcPr>
        <w:tcBorders>
          <w:top w:val="single" w:sz="4" w:space="0" w:color="FFD865"/>
        </w:tcBorders>
      </w:tcPr>
    </w:tblStylePr>
    <w:tblStylePr w:type="firstCol">
      <w:rPr>
        <w:b/>
        <w:color w:val="FFD865"/>
      </w:rPr>
    </w:tblStylePr>
    <w:tblStylePr w:type="lastCol">
      <w:rPr>
        <w:b/>
        <w:color w:val="FFD86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8DA9DB"/>
        <w:bottom w:val="single" w:sz="4" w:space="0" w:color="8DA9DB"/>
      </w:tblBorders>
    </w:tblPr>
    <w:tblStylePr w:type="firstRow">
      <w:rPr>
        <w:b/>
        <w:color w:val="8DA9DB"/>
      </w:rPr>
      <w:tblPr/>
      <w:tcPr>
        <w:tcBorders>
          <w:bottom w:val="single" w:sz="4" w:space="0" w:color="8DA9DB"/>
        </w:tcBorders>
      </w:tcPr>
    </w:tblStylePr>
    <w:tblStylePr w:type="lastRow">
      <w:rPr>
        <w:b/>
        <w:color w:val="8DA9DB"/>
      </w:rPr>
      <w:tblPr/>
      <w:tcPr>
        <w:tcBorders>
          <w:top w:val="single" w:sz="4" w:space="0" w:color="8DA9DB"/>
        </w:tcBorders>
      </w:tcPr>
    </w:tblStylePr>
    <w:tblStylePr w:type="firstCol">
      <w:rPr>
        <w:b/>
        <w:color w:val="8DA9DB"/>
      </w:rPr>
    </w:tblStylePr>
    <w:tblStylePr w:type="lastCol">
      <w:rPr>
        <w:b/>
        <w:color w:val="8DA9DB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A9D08E"/>
        <w:bottom w:val="single" w:sz="4" w:space="0" w:color="A9D08E"/>
      </w:tblBorders>
    </w:tblPr>
    <w:tblStylePr w:type="firstRow">
      <w:rPr>
        <w:b/>
        <w:color w:val="A9D08E"/>
      </w:rPr>
      <w:tblPr/>
      <w:tcPr>
        <w:tcBorders>
          <w:bottom w:val="single" w:sz="4" w:space="0" w:color="A9D08E"/>
        </w:tcBorders>
      </w:tcPr>
    </w:tblStylePr>
    <w:tblStylePr w:type="lastRow">
      <w:rPr>
        <w:b/>
        <w:color w:val="A9D08E"/>
      </w:rPr>
      <w:tblPr/>
      <w:tcPr>
        <w:tcBorders>
          <w:top w:val="single" w:sz="4" w:space="0" w:color="A9D08E"/>
        </w:tcBorders>
      </w:tcPr>
    </w:tblStylePr>
    <w:tblStylePr w:type="firstCol">
      <w:rPr>
        <w:b/>
        <w:color w:val="A9D08E"/>
      </w:rPr>
    </w:tblStylePr>
    <w:tblStylePr w:type="lastCol">
      <w:rPr>
        <w:b/>
        <w:color w:val="A9D08E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right w:val="single" w:sz="4" w:space="0" w:color="7F7F7F"/>
      </w:tblBorders>
    </w:tblPr>
    <w:tblStylePr w:type="firstRow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7F7F7F"/>
        <w:sz w:val="22"/>
      </w:rPr>
      <w:tblPr/>
      <w:tcPr>
        <w:tcBorders>
          <w:top w:val="single" w:sz="4" w:space="0" w:color="7F7F7F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/>
        </w:tcBorders>
        <w:shd w:val="clear" w:color="FFFFFF" w:fill="auto"/>
      </w:tcPr>
    </w:tblStylePr>
    <w:tblStylePr w:type="lastCol">
      <w:rPr>
        <w:rFonts w:ascii="Arial" w:hAnsi="Arial"/>
        <w:i/>
        <w:color w:val="7F7F7F"/>
        <w:sz w:val="22"/>
      </w:rPr>
      <w:tblPr/>
      <w:tcPr>
        <w:tcBorders>
          <w:top w:val="none" w:sz="4" w:space="0" w:color="000000"/>
          <w:left w:val="single" w:sz="4" w:space="0" w:color="7F7F7F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right w:val="single" w:sz="4" w:space="0" w:color="5B9BD5"/>
      </w:tblBorders>
    </w:tblPr>
    <w:tblStylePr w:type="firstRow"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245A8D"/>
        <w:sz w:val="22"/>
      </w:rPr>
      <w:tblPr/>
      <w:tcPr>
        <w:tcBorders>
          <w:top w:val="single" w:sz="4" w:space="0" w:color="5B9BD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/>
        </w:tcBorders>
        <w:shd w:val="clear" w:color="FFFFFF" w:fill="auto"/>
      </w:tcPr>
    </w:tblStylePr>
    <w:tblStylePr w:type="lastCol">
      <w:rPr>
        <w:rFonts w:ascii="Arial" w:hAnsi="Arial"/>
        <w:i/>
        <w:color w:val="245A8D"/>
        <w:sz w:val="22"/>
      </w:rPr>
      <w:tblPr/>
      <w:tcPr>
        <w:tcBorders>
          <w:top w:val="none" w:sz="4" w:space="0" w:color="000000"/>
          <w:left w:val="single" w:sz="4" w:space="0" w:color="5B9BD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245A8D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245A8D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right w:val="single" w:sz="4" w:space="0" w:color="F4B184"/>
      </w:tblBorders>
    </w:tblPr>
    <w:tblStylePr w:type="firstRow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4B184"/>
        <w:sz w:val="22"/>
      </w:rPr>
      <w:tblPr/>
      <w:tcPr>
        <w:tcBorders>
          <w:top w:val="single" w:sz="4" w:space="0" w:color="F4B184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/>
        </w:tcBorders>
        <w:shd w:val="clear" w:color="FFFFFF" w:fill="auto"/>
      </w:tcPr>
    </w:tblStylePr>
    <w:tblStylePr w:type="lastCol">
      <w:rPr>
        <w:rFonts w:ascii="Arial" w:hAnsi="Arial"/>
        <w:i/>
        <w:color w:val="F4B184"/>
        <w:sz w:val="22"/>
      </w:rPr>
      <w:tblPr/>
      <w:tcPr>
        <w:tcBorders>
          <w:top w:val="none" w:sz="4" w:space="0" w:color="000000"/>
          <w:left w:val="single" w:sz="4" w:space="0" w:color="F4B184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right w:val="single" w:sz="4" w:space="0" w:color="C9C9C9"/>
      </w:tblBorders>
    </w:tblPr>
    <w:tblStylePr w:type="firstRow"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C9C9C9"/>
        <w:sz w:val="22"/>
      </w:rPr>
      <w:tblPr/>
      <w:tcPr>
        <w:tcBorders>
          <w:top w:val="single" w:sz="4" w:space="0" w:color="C9C9C9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/>
        </w:tcBorders>
        <w:shd w:val="clear" w:color="FFFFFF" w:fill="auto"/>
      </w:tcPr>
    </w:tblStylePr>
    <w:tblStylePr w:type="lastCol">
      <w:rPr>
        <w:rFonts w:ascii="Arial" w:hAnsi="Arial"/>
        <w:i/>
        <w:color w:val="C9C9C9"/>
        <w:sz w:val="22"/>
      </w:rPr>
      <w:tblPr/>
      <w:tcPr>
        <w:tcBorders>
          <w:top w:val="none" w:sz="4" w:space="0" w:color="000000"/>
          <w:left w:val="single" w:sz="4" w:space="0" w:color="C9C9C9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right w:val="single" w:sz="4" w:space="0" w:color="FFD865"/>
      </w:tblBorders>
    </w:tblPr>
    <w:tblStylePr w:type="firstRow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FFD865"/>
        <w:sz w:val="22"/>
      </w:rPr>
      <w:tblPr/>
      <w:tcPr>
        <w:tcBorders>
          <w:top w:val="single" w:sz="4" w:space="0" w:color="FFD86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/>
        </w:tcBorders>
        <w:shd w:val="clear" w:color="FFFFFF" w:fill="auto"/>
      </w:tcPr>
    </w:tblStylePr>
    <w:tblStylePr w:type="lastCol">
      <w:rPr>
        <w:rFonts w:ascii="Arial" w:hAnsi="Arial"/>
        <w:i/>
        <w:color w:val="FFD865"/>
        <w:sz w:val="22"/>
      </w:rPr>
      <w:tblPr/>
      <w:tcPr>
        <w:tcBorders>
          <w:top w:val="none" w:sz="4" w:space="0" w:color="000000"/>
          <w:left w:val="single" w:sz="4" w:space="0" w:color="FFD865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right w:val="single" w:sz="4" w:space="0" w:color="8DA9DB"/>
      </w:tblBorders>
    </w:tblPr>
    <w:tblStylePr w:type="firstRow">
      <w:rPr>
        <w:rFonts w:ascii="Arial" w:hAnsi="Arial"/>
        <w:i/>
        <w:color w:val="8DA9DB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8DA9DB"/>
        <w:sz w:val="22"/>
      </w:rPr>
      <w:tblPr/>
      <w:tcPr>
        <w:tcBorders>
          <w:top w:val="single" w:sz="4" w:space="0" w:color="8DA9DB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8DA9DB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/>
        </w:tcBorders>
        <w:shd w:val="clear" w:color="FFFFFF" w:fill="auto"/>
      </w:tcPr>
    </w:tblStylePr>
    <w:tblStylePr w:type="lastCol">
      <w:rPr>
        <w:rFonts w:ascii="Arial" w:hAnsi="Arial"/>
        <w:i/>
        <w:color w:val="8DA9DB"/>
        <w:sz w:val="22"/>
      </w:rPr>
      <w:tblPr/>
      <w:tcPr>
        <w:tcBorders>
          <w:top w:val="none" w:sz="4" w:space="0" w:color="000000"/>
          <w:left w:val="single" w:sz="4" w:space="0" w:color="8DA9DB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8DA9DB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8DA9DB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right w:val="single" w:sz="4" w:space="0" w:color="A9D08E"/>
      </w:tblBorders>
    </w:tblPr>
    <w:tblStylePr w:type="firstRow"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/>
          <w:right w:val="none" w:sz="4" w:space="0" w:color="000000"/>
        </w:tcBorders>
        <w:shd w:val="clear" w:color="FFFFFF" w:fill="FFFFFF"/>
      </w:tcPr>
    </w:tblStylePr>
    <w:tblStylePr w:type="lastRow">
      <w:rPr>
        <w:rFonts w:ascii="Arial" w:hAnsi="Arial"/>
        <w:i/>
        <w:color w:val="A9D08E"/>
        <w:sz w:val="22"/>
      </w:rPr>
      <w:tblPr/>
      <w:tcPr>
        <w:tcBorders>
          <w:top w:val="single" w:sz="4" w:space="0" w:color="A9D08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/>
        </w:tcBorders>
        <w:shd w:val="clear" w:color="FFFFFF" w:fill="auto"/>
      </w:tcPr>
    </w:tblStylePr>
    <w:tblStylePr w:type="lastCol">
      <w:rPr>
        <w:rFonts w:ascii="Arial" w:hAnsi="Arial"/>
        <w:i/>
        <w:color w:val="A9D08E"/>
        <w:sz w:val="22"/>
      </w:rPr>
      <w:tblPr/>
      <w:tcPr>
        <w:tcBorders>
          <w:top w:val="none" w:sz="4" w:space="0" w:color="000000"/>
          <w:left w:val="single" w:sz="4" w:space="0" w:color="A9D08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/>
        <w:sz w:val="22"/>
      </w:rPr>
    </w:tblStylePr>
  </w:style>
  <w:style w:type="table" w:customStyle="1" w:styleId="Lined-Accent">
    <w:name w:val="Lined - Accent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Lined-Accent2">
    <w:name w:val="Lined - Accent 2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">
    <w:name w:val="Lined - Accent 3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">
    <w:name w:val="Lined - Accent 4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">
    <w:name w:val="Lined - Accent 5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Lined-Accent6">
    <w:name w:val="Lined - Accent 6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">
    <w:name w:val="Bordered &amp; Lined - Accent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/>
        <w:left w:val="single" w:sz="4" w:space="0" w:color="245A8D"/>
        <w:bottom w:val="single" w:sz="4" w:space="0" w:color="245A8D"/>
        <w:right w:val="single" w:sz="4" w:space="0" w:color="245A8D"/>
        <w:insideH w:val="single" w:sz="4" w:space="0" w:color="245A8D"/>
        <w:insideV w:val="single" w:sz="4" w:space="0" w:color="245A8D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fill="68A2D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fill="CBDF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fill="CBDFF1"/>
      </w:tcPr>
    </w:tblStylePr>
  </w:style>
  <w:style w:type="table" w:customStyle="1" w:styleId="BorderedLined-Accent2">
    <w:name w:val="Bordered &amp; Lined - Accent 2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/>
        <w:left w:val="single" w:sz="4" w:space="0" w:color="99460D"/>
        <w:bottom w:val="single" w:sz="4" w:space="0" w:color="99460D"/>
        <w:right w:val="single" w:sz="4" w:space="0" w:color="99460D"/>
        <w:insideH w:val="single" w:sz="4" w:space="0" w:color="99460D"/>
        <w:insideV w:val="single" w:sz="4" w:space="0" w:color="99460D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">
    <w:name w:val="Bordered &amp; Lined - Accent 3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/>
        <w:left w:val="single" w:sz="4" w:space="0" w:color="606060"/>
        <w:bottom w:val="single" w:sz="4" w:space="0" w:color="606060"/>
        <w:right w:val="single" w:sz="4" w:space="0" w:color="606060"/>
        <w:insideH w:val="single" w:sz="4" w:space="0" w:color="606060"/>
        <w:insideV w:val="single" w:sz="4" w:space="0" w:color="60606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">
    <w:name w:val="Bordered &amp; Lined - Accent 4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/>
        <w:left w:val="single" w:sz="4" w:space="0" w:color="957000"/>
        <w:bottom w:val="single" w:sz="4" w:space="0" w:color="957000"/>
        <w:right w:val="single" w:sz="4" w:space="0" w:color="957000"/>
        <w:insideH w:val="single" w:sz="4" w:space="0" w:color="957000"/>
        <w:insideV w:val="single" w:sz="4" w:space="0" w:color="957000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">
    <w:name w:val="Bordered &amp; Lined - Accent 5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/>
        <w:left w:val="single" w:sz="4" w:space="0" w:color="254175"/>
        <w:bottom w:val="single" w:sz="4" w:space="0" w:color="254175"/>
        <w:right w:val="single" w:sz="4" w:space="0" w:color="254175"/>
        <w:insideH w:val="single" w:sz="4" w:space="0" w:color="254175"/>
        <w:insideV w:val="single" w:sz="4" w:space="0" w:color="25417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fill="4472C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BorderedLined-Accent6">
    <w:name w:val="Bordered &amp; Lined - Accent 6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color w:val="404040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/>
        <w:left w:val="single" w:sz="4" w:space="0" w:color="416429"/>
        <w:bottom w:val="single" w:sz="4" w:space="0" w:color="416429"/>
        <w:right w:val="single" w:sz="4" w:space="0" w:color="416429"/>
        <w:insideH w:val="single" w:sz="4" w:space="0" w:color="416429"/>
        <w:insideV w:val="single" w:sz="4" w:space="0" w:color="416429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">
    <w:name w:val="Bordered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BCD6EE"/>
        <w:left w:val="single" w:sz="4" w:space="0" w:color="BCD6EE"/>
        <w:bottom w:val="single" w:sz="4" w:space="0" w:color="BCD6EE"/>
        <w:right w:val="single" w:sz="4" w:space="0" w:color="BCD6EE"/>
        <w:insideH w:val="single" w:sz="4" w:space="0" w:color="BCD6EE"/>
        <w:insideV w:val="single" w:sz="4" w:space="0" w:color="BCD6EE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/>
          <w:left w:val="single" w:sz="4" w:space="0" w:color="BCD6EE"/>
          <w:bottom w:val="single" w:sz="4" w:space="0" w:color="BCD6EE"/>
          <w:right w:val="single" w:sz="4" w:space="0" w:color="BCD6EE"/>
        </w:tcBorders>
      </w:tcPr>
    </w:tblStylePr>
  </w:style>
  <w:style w:type="table" w:customStyle="1" w:styleId="Bordered-Accent2">
    <w:name w:val="Bordered - Accent 2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F7CAAB"/>
        <w:left w:val="single" w:sz="4" w:space="0" w:color="F7CAAB"/>
        <w:bottom w:val="single" w:sz="4" w:space="0" w:color="F7CAAB"/>
        <w:right w:val="single" w:sz="4" w:space="0" w:color="F7CAAB"/>
        <w:insideH w:val="single" w:sz="4" w:space="0" w:color="F7CAAB"/>
        <w:insideV w:val="single" w:sz="4" w:space="0" w:color="F7CAAB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/>
          <w:left w:val="single" w:sz="4" w:space="0" w:color="F7CAAB"/>
          <w:bottom w:val="single" w:sz="4" w:space="0" w:color="F7CAAB"/>
          <w:right w:val="single" w:sz="4" w:space="0" w:color="F7CAAB"/>
        </w:tcBorders>
      </w:tcPr>
    </w:tblStylePr>
  </w:style>
  <w:style w:type="table" w:customStyle="1" w:styleId="Bordered-Accent3">
    <w:name w:val="Bordered - Accent 3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DADADA"/>
        <w:left w:val="single" w:sz="4" w:space="0" w:color="DADADA"/>
        <w:bottom w:val="single" w:sz="4" w:space="0" w:color="DADADA"/>
        <w:right w:val="single" w:sz="4" w:space="0" w:color="DADADA"/>
        <w:insideH w:val="single" w:sz="4" w:space="0" w:color="DADADA"/>
        <w:insideV w:val="single" w:sz="4" w:space="0" w:color="DADADA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/>
          <w:left w:val="single" w:sz="4" w:space="0" w:color="DADADA"/>
          <w:bottom w:val="single" w:sz="4" w:space="0" w:color="DADADA"/>
          <w:right w:val="single" w:sz="4" w:space="0" w:color="DADADA"/>
        </w:tcBorders>
      </w:tcPr>
    </w:tblStylePr>
  </w:style>
  <w:style w:type="table" w:customStyle="1" w:styleId="Bordered-Accent4">
    <w:name w:val="Bordered - Accent 4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FFE598"/>
        <w:left w:val="single" w:sz="4" w:space="0" w:color="FFE598"/>
        <w:bottom w:val="single" w:sz="4" w:space="0" w:color="FFE598"/>
        <w:right w:val="single" w:sz="4" w:space="0" w:color="FFE598"/>
        <w:insideH w:val="single" w:sz="4" w:space="0" w:color="FFE598"/>
        <w:insideV w:val="single" w:sz="4" w:space="0" w:color="FFE598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/>
          <w:left w:val="single" w:sz="4" w:space="0" w:color="FFE598"/>
          <w:bottom w:val="single" w:sz="4" w:space="0" w:color="FFE598"/>
          <w:right w:val="single" w:sz="4" w:space="0" w:color="FFE598"/>
        </w:tcBorders>
      </w:tcPr>
    </w:tblStylePr>
  </w:style>
  <w:style w:type="table" w:customStyle="1" w:styleId="Bordered-Accent5">
    <w:name w:val="Bordered - Accent 5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B3C5E7"/>
        <w:left w:val="single" w:sz="4" w:space="0" w:color="B3C5E7"/>
        <w:bottom w:val="single" w:sz="4" w:space="0" w:color="B3C5E7"/>
        <w:right w:val="single" w:sz="4" w:space="0" w:color="B3C5E7"/>
        <w:insideH w:val="single" w:sz="4" w:space="0" w:color="B3C5E7"/>
        <w:insideV w:val="single" w:sz="4" w:space="0" w:color="B3C5E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/>
          <w:left w:val="single" w:sz="4" w:space="0" w:color="B3C5E7"/>
          <w:bottom w:val="single" w:sz="4" w:space="0" w:color="B3C5E7"/>
          <w:right w:val="single" w:sz="4" w:space="0" w:color="B3C5E7"/>
        </w:tcBorders>
      </w:tcPr>
    </w:tblStylePr>
  </w:style>
  <w:style w:type="table" w:customStyle="1" w:styleId="Bordered-Accent6">
    <w:name w:val="Bordered - Accent 6"/>
    <w:basedOn w:val="a1"/>
    <w:uiPriority w:val="99"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C4DFB2"/>
        <w:left w:val="single" w:sz="4" w:space="0" w:color="C4DFB2"/>
        <w:bottom w:val="single" w:sz="4" w:space="0" w:color="C4DFB2"/>
        <w:right w:val="single" w:sz="4" w:space="0" w:color="C4DFB2"/>
        <w:insideH w:val="single" w:sz="4" w:space="0" w:color="C4DFB2"/>
        <w:insideV w:val="single" w:sz="4" w:space="0" w:color="C4DFB2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/>
          <w:left w:val="single" w:sz="4" w:space="0" w:color="C4DFB2"/>
          <w:bottom w:val="single" w:sz="4" w:space="0" w:color="C4DFB2"/>
          <w:right w:val="single" w:sz="4" w:space="0" w:color="C4DFB2"/>
        </w:tcBorders>
      </w:tcPr>
    </w:tblStylePr>
  </w:style>
  <w:style w:type="character" w:styleId="af3">
    <w:name w:val="Hyperlink"/>
    <w:uiPriority w:val="99"/>
    <w:unhideWhenUsed/>
    <w:rsid w:val="00953AFD"/>
    <w:rPr>
      <w:color w:val="0563C1"/>
      <w:u w:val="single"/>
    </w:rPr>
  </w:style>
  <w:style w:type="paragraph" w:styleId="af4">
    <w:name w:val="footnote text"/>
    <w:basedOn w:val="a"/>
    <w:link w:val="af5"/>
    <w:uiPriority w:val="99"/>
    <w:semiHidden/>
    <w:unhideWhenUsed/>
    <w:rsid w:val="00953AFD"/>
    <w:pPr>
      <w:spacing w:after="40" w:line="240" w:lineRule="auto"/>
    </w:pPr>
    <w:rPr>
      <w:rFonts w:ascii="Calibri" w:eastAsia="Calibri" w:hAnsi="Calibri" w:cs="Times New Roman"/>
      <w:kern w:val="0"/>
      <w:sz w:val="18"/>
      <w14:ligatures w14:val="none"/>
    </w:rPr>
  </w:style>
  <w:style w:type="character" w:customStyle="1" w:styleId="af5">
    <w:name w:val="Текст сноски Знак"/>
    <w:basedOn w:val="a0"/>
    <w:link w:val="af4"/>
    <w:uiPriority w:val="99"/>
    <w:semiHidden/>
    <w:rsid w:val="00953AFD"/>
    <w:rPr>
      <w:rFonts w:ascii="Calibri" w:eastAsia="Calibri" w:hAnsi="Calibri" w:cs="Times New Roman"/>
      <w:kern w:val="0"/>
      <w:sz w:val="18"/>
      <w14:ligatures w14:val="none"/>
    </w:rPr>
  </w:style>
  <w:style w:type="character" w:styleId="af6">
    <w:name w:val="footnote reference"/>
    <w:uiPriority w:val="99"/>
    <w:unhideWhenUsed/>
    <w:rsid w:val="00953AFD"/>
    <w:rPr>
      <w:vertAlign w:val="superscript"/>
    </w:rPr>
  </w:style>
  <w:style w:type="paragraph" w:styleId="af7">
    <w:name w:val="endnote text"/>
    <w:basedOn w:val="a"/>
    <w:link w:val="af8"/>
    <w:uiPriority w:val="99"/>
    <w:semiHidden/>
    <w:unhideWhenUsed/>
    <w:rsid w:val="00953AFD"/>
    <w:pPr>
      <w:spacing w:after="0" w:line="240" w:lineRule="auto"/>
    </w:pPr>
    <w:rPr>
      <w:rFonts w:ascii="Calibri" w:eastAsia="Calibri" w:hAnsi="Calibri" w:cs="Times New Roman"/>
      <w:kern w:val="0"/>
      <w:sz w:val="20"/>
      <w14:ligatures w14:val="none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953AFD"/>
    <w:rPr>
      <w:rFonts w:ascii="Calibri" w:eastAsia="Calibri" w:hAnsi="Calibri" w:cs="Times New Roman"/>
      <w:kern w:val="0"/>
      <w:sz w:val="20"/>
      <w14:ligatures w14:val="none"/>
    </w:rPr>
  </w:style>
  <w:style w:type="character" w:styleId="af9">
    <w:name w:val="endnote reference"/>
    <w:uiPriority w:val="99"/>
    <w:semiHidden/>
    <w:unhideWhenUsed/>
    <w:rsid w:val="00953AFD"/>
    <w:rPr>
      <w:vertAlign w:val="superscript"/>
    </w:rPr>
  </w:style>
  <w:style w:type="paragraph" w:styleId="13">
    <w:name w:val="toc 1"/>
    <w:basedOn w:val="a"/>
    <w:next w:val="a"/>
    <w:uiPriority w:val="39"/>
    <w:unhideWhenUsed/>
    <w:rsid w:val="00953AFD"/>
    <w:pPr>
      <w:spacing w:after="57"/>
    </w:pPr>
    <w:rPr>
      <w:rFonts w:ascii="Calibri" w:eastAsia="Calibri" w:hAnsi="Calibri" w:cs="Times New Roman"/>
      <w:kern w:val="0"/>
      <w14:ligatures w14:val="none"/>
    </w:rPr>
  </w:style>
  <w:style w:type="paragraph" w:styleId="23">
    <w:name w:val="toc 2"/>
    <w:basedOn w:val="a"/>
    <w:next w:val="a"/>
    <w:uiPriority w:val="39"/>
    <w:unhideWhenUsed/>
    <w:rsid w:val="00953AFD"/>
    <w:pPr>
      <w:spacing w:after="57"/>
      <w:ind w:left="283"/>
    </w:pPr>
    <w:rPr>
      <w:rFonts w:ascii="Calibri" w:eastAsia="Calibri" w:hAnsi="Calibri" w:cs="Times New Roman"/>
      <w:kern w:val="0"/>
      <w14:ligatures w14:val="none"/>
    </w:rPr>
  </w:style>
  <w:style w:type="paragraph" w:styleId="32">
    <w:name w:val="toc 3"/>
    <w:basedOn w:val="a"/>
    <w:next w:val="a"/>
    <w:uiPriority w:val="39"/>
    <w:unhideWhenUsed/>
    <w:rsid w:val="00953AFD"/>
    <w:pPr>
      <w:spacing w:after="57"/>
      <w:ind w:left="567"/>
    </w:pPr>
    <w:rPr>
      <w:rFonts w:ascii="Calibri" w:eastAsia="Calibri" w:hAnsi="Calibri" w:cs="Times New Roman"/>
      <w:kern w:val="0"/>
      <w14:ligatures w14:val="none"/>
    </w:rPr>
  </w:style>
  <w:style w:type="paragraph" w:styleId="42">
    <w:name w:val="toc 4"/>
    <w:basedOn w:val="a"/>
    <w:next w:val="a"/>
    <w:uiPriority w:val="39"/>
    <w:unhideWhenUsed/>
    <w:rsid w:val="00953AFD"/>
    <w:pPr>
      <w:spacing w:after="57"/>
      <w:ind w:left="850"/>
    </w:pPr>
    <w:rPr>
      <w:rFonts w:ascii="Calibri" w:eastAsia="Calibri" w:hAnsi="Calibri" w:cs="Times New Roman"/>
      <w:kern w:val="0"/>
      <w14:ligatures w14:val="none"/>
    </w:rPr>
  </w:style>
  <w:style w:type="paragraph" w:styleId="52">
    <w:name w:val="toc 5"/>
    <w:basedOn w:val="a"/>
    <w:next w:val="a"/>
    <w:uiPriority w:val="39"/>
    <w:unhideWhenUsed/>
    <w:rsid w:val="00953AFD"/>
    <w:pPr>
      <w:spacing w:after="57"/>
      <w:ind w:left="1134"/>
    </w:pPr>
    <w:rPr>
      <w:rFonts w:ascii="Calibri" w:eastAsia="Calibri" w:hAnsi="Calibri" w:cs="Times New Roman"/>
      <w:kern w:val="0"/>
      <w14:ligatures w14:val="none"/>
    </w:rPr>
  </w:style>
  <w:style w:type="paragraph" w:styleId="61">
    <w:name w:val="toc 6"/>
    <w:basedOn w:val="a"/>
    <w:next w:val="a"/>
    <w:uiPriority w:val="39"/>
    <w:unhideWhenUsed/>
    <w:rsid w:val="00953AFD"/>
    <w:pPr>
      <w:spacing w:after="57"/>
      <w:ind w:left="1417"/>
    </w:pPr>
    <w:rPr>
      <w:rFonts w:ascii="Calibri" w:eastAsia="Calibri" w:hAnsi="Calibri" w:cs="Times New Roman"/>
      <w:kern w:val="0"/>
      <w14:ligatures w14:val="none"/>
    </w:rPr>
  </w:style>
  <w:style w:type="paragraph" w:styleId="71">
    <w:name w:val="toc 7"/>
    <w:basedOn w:val="a"/>
    <w:next w:val="a"/>
    <w:uiPriority w:val="39"/>
    <w:unhideWhenUsed/>
    <w:rsid w:val="00953AFD"/>
    <w:pPr>
      <w:spacing w:after="57"/>
      <w:ind w:left="1701"/>
    </w:pPr>
    <w:rPr>
      <w:rFonts w:ascii="Calibri" w:eastAsia="Calibri" w:hAnsi="Calibri" w:cs="Times New Roman"/>
      <w:kern w:val="0"/>
      <w14:ligatures w14:val="none"/>
    </w:rPr>
  </w:style>
  <w:style w:type="paragraph" w:styleId="81">
    <w:name w:val="toc 8"/>
    <w:basedOn w:val="a"/>
    <w:next w:val="a"/>
    <w:uiPriority w:val="39"/>
    <w:unhideWhenUsed/>
    <w:rsid w:val="00953AFD"/>
    <w:pPr>
      <w:spacing w:after="57"/>
      <w:ind w:left="1984"/>
    </w:pPr>
    <w:rPr>
      <w:rFonts w:ascii="Calibri" w:eastAsia="Calibri" w:hAnsi="Calibri" w:cs="Times New Roman"/>
      <w:kern w:val="0"/>
      <w14:ligatures w14:val="none"/>
    </w:rPr>
  </w:style>
  <w:style w:type="paragraph" w:styleId="91">
    <w:name w:val="toc 9"/>
    <w:basedOn w:val="a"/>
    <w:next w:val="a"/>
    <w:uiPriority w:val="39"/>
    <w:unhideWhenUsed/>
    <w:rsid w:val="00953AFD"/>
    <w:pPr>
      <w:spacing w:after="57"/>
      <w:ind w:left="2268"/>
    </w:pPr>
    <w:rPr>
      <w:rFonts w:ascii="Calibri" w:eastAsia="Calibri" w:hAnsi="Calibri" w:cs="Times New Roman"/>
      <w:kern w:val="0"/>
      <w14:ligatures w14:val="none"/>
    </w:rPr>
  </w:style>
  <w:style w:type="paragraph" w:styleId="afa">
    <w:name w:val="TOC Heading"/>
    <w:uiPriority w:val="39"/>
    <w:unhideWhenUsed/>
    <w:rsid w:val="00953AFD"/>
    <w:rPr>
      <w:rFonts w:ascii="Calibri" w:eastAsia="Calibri" w:hAnsi="Calibri" w:cs="Times New Roman"/>
      <w:kern w:val="0"/>
      <w14:ligatures w14:val="none"/>
    </w:rPr>
  </w:style>
  <w:style w:type="paragraph" w:styleId="afb">
    <w:name w:val="table of figures"/>
    <w:basedOn w:val="a"/>
    <w:next w:val="a"/>
    <w:uiPriority w:val="99"/>
    <w:unhideWhenUsed/>
    <w:rsid w:val="00953AFD"/>
    <w:pPr>
      <w:spacing w:after="0"/>
    </w:pPr>
    <w:rPr>
      <w:rFonts w:ascii="Calibri" w:eastAsia="Calibri" w:hAnsi="Calibri" w:cs="Times New Roman"/>
      <w:kern w:val="0"/>
      <w14:ligatures w14:val="none"/>
    </w:rPr>
  </w:style>
  <w:style w:type="paragraph" w:customStyle="1" w:styleId="ConsPlusNormal">
    <w:name w:val="ConsPlusNormal"/>
    <w:rsid w:val="00953AFD"/>
    <w:pPr>
      <w:widowControl w:val="0"/>
      <w:spacing w:after="0" w:line="240" w:lineRule="auto"/>
    </w:pPr>
    <w:rPr>
      <w:rFonts w:ascii="Calibri" w:eastAsia="Arial" w:hAnsi="Calibri" w:cs="Calibri"/>
      <w:kern w:val="0"/>
      <w:lang w:eastAsia="ru-RU"/>
      <w14:ligatures w14:val="none"/>
    </w:rPr>
  </w:style>
  <w:style w:type="table" w:customStyle="1" w:styleId="14">
    <w:name w:val="Сетка таблицы1"/>
    <w:basedOn w:val="a1"/>
    <w:next w:val="af2"/>
    <w:uiPriority w:val="59"/>
    <w:unhideWhenUsed/>
    <w:rsid w:val="00953AFD"/>
    <w:pPr>
      <w:widowControl w:val="0"/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val="en-US" w:eastAsia="ru-RU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c">
    <w:name w:val="Balloon Text"/>
    <w:basedOn w:val="a"/>
    <w:link w:val="afd"/>
    <w:uiPriority w:val="99"/>
    <w:semiHidden/>
    <w:unhideWhenUsed/>
    <w:rsid w:val="00953AFD"/>
    <w:pPr>
      <w:spacing w:after="0" w:line="240" w:lineRule="auto"/>
    </w:pPr>
    <w:rPr>
      <w:rFonts w:ascii="Segoe UI" w:eastAsia="Calibri" w:hAnsi="Segoe UI" w:cs="Segoe UI"/>
      <w:kern w:val="0"/>
      <w:sz w:val="18"/>
      <w:szCs w:val="18"/>
      <w14:ligatures w14:val="none"/>
    </w:rPr>
  </w:style>
  <w:style w:type="character" w:customStyle="1" w:styleId="afd">
    <w:name w:val="Текст выноски Знак"/>
    <w:basedOn w:val="a0"/>
    <w:link w:val="afc"/>
    <w:uiPriority w:val="99"/>
    <w:semiHidden/>
    <w:rsid w:val="00953AFD"/>
    <w:rPr>
      <w:rFonts w:ascii="Segoe UI" w:eastAsia="Calibri" w:hAnsi="Segoe UI" w:cs="Segoe UI"/>
      <w:kern w:val="0"/>
      <w:sz w:val="18"/>
      <w:szCs w:val="18"/>
      <w14:ligatures w14:val="none"/>
    </w:rPr>
  </w:style>
  <w:style w:type="paragraph" w:customStyle="1" w:styleId="Default">
    <w:name w:val="Default"/>
    <w:rsid w:val="00953AFD"/>
    <w:pPr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14:ligatures w14:val="none"/>
    </w:rPr>
  </w:style>
  <w:style w:type="character" w:styleId="afe">
    <w:name w:val="annotation reference"/>
    <w:uiPriority w:val="99"/>
    <w:semiHidden/>
    <w:unhideWhenUsed/>
    <w:rsid w:val="00953AFD"/>
    <w:rPr>
      <w:sz w:val="16"/>
      <w:szCs w:val="16"/>
    </w:rPr>
  </w:style>
  <w:style w:type="paragraph" w:styleId="aff">
    <w:name w:val="annotation text"/>
    <w:basedOn w:val="a"/>
    <w:link w:val="aff0"/>
    <w:uiPriority w:val="99"/>
    <w:semiHidden/>
    <w:unhideWhenUsed/>
    <w:rsid w:val="00953AFD"/>
    <w:pPr>
      <w:spacing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aff0">
    <w:name w:val="Текст примечания Знак"/>
    <w:basedOn w:val="a0"/>
    <w:link w:val="aff"/>
    <w:uiPriority w:val="99"/>
    <w:semiHidden/>
    <w:rsid w:val="00953AFD"/>
    <w:rPr>
      <w:rFonts w:ascii="Calibri" w:eastAsia="Calibri" w:hAnsi="Calibri" w:cs="Times New Roman"/>
      <w:kern w:val="0"/>
      <w:sz w:val="20"/>
      <w:szCs w:val="20"/>
      <w14:ligatures w14:val="none"/>
    </w:rPr>
  </w:style>
  <w:style w:type="paragraph" w:styleId="aff1">
    <w:name w:val="annotation subject"/>
    <w:basedOn w:val="aff"/>
    <w:next w:val="aff"/>
    <w:link w:val="aff2"/>
    <w:uiPriority w:val="99"/>
    <w:semiHidden/>
    <w:unhideWhenUsed/>
    <w:rsid w:val="00953AFD"/>
    <w:rPr>
      <w:b/>
      <w:bCs/>
    </w:rPr>
  </w:style>
  <w:style w:type="character" w:customStyle="1" w:styleId="aff2">
    <w:name w:val="Тема примечания Знак"/>
    <w:basedOn w:val="aff0"/>
    <w:link w:val="aff1"/>
    <w:uiPriority w:val="99"/>
    <w:semiHidden/>
    <w:rsid w:val="00953AFD"/>
    <w:rPr>
      <w:rFonts w:ascii="Calibri" w:eastAsia="Calibri" w:hAnsi="Calibri" w:cs="Times New Roman"/>
      <w:b/>
      <w:bCs/>
      <w:kern w:val="0"/>
      <w:sz w:val="20"/>
      <w:szCs w:val="20"/>
      <w14:ligatures w14:val="none"/>
    </w:rPr>
  </w:style>
  <w:style w:type="table" w:customStyle="1" w:styleId="24">
    <w:name w:val="Сетка таблицы2"/>
    <w:basedOn w:val="a1"/>
    <w:next w:val="af2"/>
    <w:uiPriority w:val="39"/>
    <w:rsid w:val="00953AFD"/>
    <w:pPr>
      <w:spacing w:after="0" w:line="240" w:lineRule="auto"/>
    </w:pPr>
    <w:rPr>
      <w:rFonts w:ascii="Calibri" w:eastAsia="DengXian" w:hAnsi="Calibri" w:cs="Times New Roman"/>
      <w:sz w:val="20"/>
      <w:szCs w:val="20"/>
      <w:lang w:eastAsia="zh-C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itle"/>
    <w:basedOn w:val="a"/>
    <w:next w:val="a"/>
    <w:link w:val="12"/>
    <w:uiPriority w:val="10"/>
    <w:qFormat/>
    <w:rsid w:val="00953AFD"/>
    <w:pPr>
      <w:spacing w:after="0" w:line="240" w:lineRule="auto"/>
      <w:contextualSpacing/>
    </w:pPr>
    <w:rPr>
      <w:sz w:val="48"/>
      <w:szCs w:val="48"/>
    </w:rPr>
  </w:style>
  <w:style w:type="character" w:customStyle="1" w:styleId="aff3">
    <w:name w:val="Заголовок Знак"/>
    <w:basedOn w:val="a0"/>
    <w:uiPriority w:val="10"/>
    <w:rsid w:val="00953A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f4">
    <w:name w:val="Normal (Web)"/>
    <w:basedOn w:val="a"/>
    <w:unhideWhenUsed/>
    <w:rsid w:val="00C12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6">
    <w:name w:val="Без интервала Знак"/>
    <w:link w:val="a5"/>
    <w:uiPriority w:val="1"/>
    <w:rsid w:val="0064263D"/>
    <w:rPr>
      <w:rFonts w:ascii="Calibri" w:eastAsia="Calibri" w:hAnsi="Calibri" w:cs="Times New Roman"/>
      <w:kern w:val="0"/>
      <w14:ligatures w14:val="none"/>
    </w:rPr>
  </w:style>
  <w:style w:type="character" w:customStyle="1" w:styleId="a4">
    <w:name w:val="Абзац списка Знак"/>
    <w:basedOn w:val="a0"/>
    <w:link w:val="a3"/>
    <w:uiPriority w:val="34"/>
    <w:rsid w:val="004058BF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689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2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school.tver.ru/school/lyceum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l@school.tver.ru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2023-2028г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313EA92-8578-4813-A739-4A6354FC7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1</Pages>
  <Words>19665</Words>
  <Characters>112092</Characters>
  <Application>Microsoft Office Word</Application>
  <DocSecurity>0</DocSecurity>
  <Lines>934</Lines>
  <Paragraphs>262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 развития</vt:lpstr>
    </vt:vector>
  </TitlesOfParts>
  <Company/>
  <LinksUpToDate>false</LinksUpToDate>
  <CharactersWithSpaces>131495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 развития</dc:title>
  <dc:subject/>
  <dc:creator>МОУ «тверской лицей»</dc:creator>
  <cp:keywords/>
  <dc:description/>
  <cp:lastModifiedBy>UVR</cp:lastModifiedBy>
  <cp:revision>171</cp:revision>
  <dcterms:created xsi:type="dcterms:W3CDTF">2023-11-11T11:41:00Z</dcterms:created>
  <dcterms:modified xsi:type="dcterms:W3CDTF">2025-05-30T09:10:00Z</dcterms:modified>
</cp:coreProperties>
</file>