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7A" w:rsidRDefault="00FE0D7A">
      <w:pPr>
        <w:pStyle w:val="BodyText"/>
        <w:jc w:val="left"/>
        <w:rPr>
          <w:sz w:val="48"/>
        </w:rPr>
      </w:pPr>
    </w:p>
    <w:p w:rsidR="00FE0D7A" w:rsidRDefault="00FE0D7A">
      <w:pPr>
        <w:pStyle w:val="BodyText"/>
        <w:jc w:val="left"/>
        <w:rPr>
          <w:sz w:val="48"/>
        </w:rPr>
      </w:pPr>
    </w:p>
    <w:p w:rsidR="00FE0D7A" w:rsidRDefault="00FE0D7A">
      <w:pPr>
        <w:pStyle w:val="BodyText"/>
        <w:spacing w:before="198"/>
        <w:jc w:val="left"/>
        <w:rPr>
          <w:sz w:val="48"/>
        </w:rPr>
      </w:pPr>
    </w:p>
    <w:p w:rsidR="00FE0D7A" w:rsidRDefault="00DC604B">
      <w:pPr>
        <w:pStyle w:val="Title"/>
      </w:pPr>
      <w:r>
        <w:t xml:space="preserve">Программа </w:t>
      </w:r>
      <w:r>
        <w:rPr>
          <w:spacing w:val="-2"/>
        </w:rPr>
        <w:t>воспитания</w:t>
      </w:r>
    </w:p>
    <w:p w:rsidR="00FE0D7A" w:rsidRDefault="00DC604B">
      <w:pPr>
        <w:pStyle w:val="Title"/>
        <w:spacing w:before="135"/>
        <w:ind w:left="1530" w:right="1012"/>
      </w:pPr>
      <w:r>
        <w:t xml:space="preserve">Лагеря с дневным пребыванием </w:t>
      </w:r>
      <w:r>
        <w:rPr>
          <w:spacing w:val="-2"/>
        </w:rPr>
        <w:t>детей</w:t>
      </w:r>
    </w:p>
    <w:p w:rsidR="00FE0D7A" w:rsidRDefault="00DC604B">
      <w:pPr>
        <w:spacing w:before="490"/>
        <w:ind w:right="266"/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« </w:t>
      </w:r>
      <w:r>
        <w:rPr>
          <w:b/>
          <w:i/>
          <w:spacing w:val="-2"/>
          <w:sz w:val="48"/>
        </w:rPr>
        <w:t>Солнышко»</w:t>
      </w: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jc w:val="left"/>
        <w:rPr>
          <w:b/>
          <w:i/>
          <w:sz w:val="48"/>
        </w:rPr>
      </w:pPr>
    </w:p>
    <w:p w:rsidR="00FE0D7A" w:rsidRDefault="00FE0D7A">
      <w:pPr>
        <w:pStyle w:val="BodyText"/>
        <w:spacing w:before="521"/>
        <w:jc w:val="left"/>
        <w:rPr>
          <w:b/>
          <w:i/>
          <w:sz w:val="48"/>
        </w:rPr>
      </w:pPr>
    </w:p>
    <w:p w:rsidR="000F63E3" w:rsidRDefault="000F63E3">
      <w:pPr>
        <w:ind w:left="59"/>
        <w:jc w:val="center"/>
        <w:rPr>
          <w:b/>
          <w:i/>
          <w:sz w:val="28"/>
        </w:rPr>
      </w:pPr>
    </w:p>
    <w:p w:rsidR="000F63E3" w:rsidRDefault="000F63E3">
      <w:pPr>
        <w:ind w:left="59"/>
        <w:jc w:val="center"/>
        <w:rPr>
          <w:b/>
          <w:i/>
          <w:sz w:val="28"/>
        </w:rPr>
      </w:pPr>
    </w:p>
    <w:p w:rsidR="000F63E3" w:rsidRDefault="000F63E3">
      <w:pPr>
        <w:ind w:left="59"/>
        <w:jc w:val="center"/>
        <w:rPr>
          <w:b/>
          <w:i/>
          <w:sz w:val="28"/>
        </w:rPr>
      </w:pPr>
    </w:p>
    <w:p w:rsidR="000F63E3" w:rsidRDefault="000F63E3">
      <w:pPr>
        <w:ind w:left="59"/>
        <w:jc w:val="center"/>
        <w:rPr>
          <w:b/>
          <w:i/>
          <w:sz w:val="28"/>
        </w:rPr>
      </w:pPr>
    </w:p>
    <w:p w:rsidR="00FE0D7A" w:rsidRDefault="00DC604B">
      <w:pPr>
        <w:ind w:left="5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Тверь </w:t>
      </w:r>
      <w:r>
        <w:rPr>
          <w:b/>
          <w:i/>
          <w:spacing w:val="-4"/>
          <w:sz w:val="28"/>
        </w:rPr>
        <w:t>2025</w:t>
      </w:r>
    </w:p>
    <w:p w:rsidR="00FE0D7A" w:rsidRDefault="00FE0D7A">
      <w:pPr>
        <w:jc w:val="center"/>
        <w:rPr>
          <w:b/>
          <w:i/>
          <w:sz w:val="28"/>
        </w:rPr>
        <w:sectPr w:rsidR="00FE0D7A">
          <w:footerReference w:type="default" r:id="rId7"/>
          <w:type w:val="continuous"/>
          <w:pgSz w:w="11920" w:h="16850"/>
          <w:pgMar w:top="940" w:right="283" w:bottom="1340" w:left="141" w:header="0" w:footer="1153" w:gutter="0"/>
          <w:pgNumType w:start="1"/>
          <w:cols w:space="720"/>
        </w:sectPr>
      </w:pPr>
    </w:p>
    <w:p w:rsidR="00FE0D7A" w:rsidRDefault="00DC604B">
      <w:pPr>
        <w:pStyle w:val="Heading1"/>
        <w:spacing w:before="60"/>
        <w:ind w:left="1450"/>
        <w:jc w:val="center"/>
      </w:pPr>
      <w:r>
        <w:rPr>
          <w:spacing w:val="-2"/>
        </w:rPr>
        <w:lastRenderedPageBreak/>
        <w:t>СОДЕРЖАНИЕ</w:t>
      </w:r>
    </w:p>
    <w:p w:rsidR="00FE0D7A" w:rsidRDefault="00FE0D7A">
      <w:pPr>
        <w:pStyle w:val="BodyText"/>
        <w:spacing w:before="146" w:after="1"/>
        <w:jc w:val="left"/>
        <w:rPr>
          <w:b/>
          <w:sz w:val="20"/>
        </w:rPr>
      </w:pPr>
    </w:p>
    <w:tbl>
      <w:tblPr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1"/>
        <w:gridCol w:w="989"/>
      </w:tblGrid>
      <w:tr w:rsidR="00FE0D7A">
        <w:trPr>
          <w:trHeight w:val="748"/>
        </w:trPr>
        <w:tc>
          <w:tcPr>
            <w:tcW w:w="9081" w:type="dxa"/>
          </w:tcPr>
          <w:p w:rsidR="00FE0D7A" w:rsidRDefault="00DC604B">
            <w:pPr>
              <w:pStyle w:val="TableParagraph"/>
              <w:tabs>
                <w:tab w:val="left" w:pos="1339"/>
              </w:tabs>
              <w:spacing w:before="233"/>
              <w:ind w:left="47"/>
              <w:rPr>
                <w:sz w:val="28"/>
              </w:rPr>
            </w:pPr>
            <w:r>
              <w:rPr>
                <w:sz w:val="28"/>
              </w:rPr>
              <w:t xml:space="preserve">Раздел </w:t>
            </w: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 xml:space="preserve">Общие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E0D7A">
        <w:trPr>
          <w:trHeight w:val="748"/>
        </w:trPr>
        <w:tc>
          <w:tcPr>
            <w:tcW w:w="9081" w:type="dxa"/>
          </w:tcPr>
          <w:p w:rsidR="00FE0D7A" w:rsidRDefault="00DC604B">
            <w:pPr>
              <w:pStyle w:val="TableParagraph"/>
              <w:tabs>
                <w:tab w:val="left" w:pos="1387"/>
              </w:tabs>
              <w:spacing w:before="232"/>
              <w:ind w:left="47"/>
              <w:rPr>
                <w:sz w:val="28"/>
              </w:rPr>
            </w:pPr>
            <w:r>
              <w:rPr>
                <w:sz w:val="28"/>
              </w:rPr>
              <w:t xml:space="preserve">Раздел </w:t>
            </w:r>
            <w:r>
              <w:rPr>
                <w:spacing w:val="-5"/>
                <w:sz w:val="28"/>
              </w:rPr>
              <w:t>II.</w:t>
            </w:r>
            <w:r>
              <w:rPr>
                <w:sz w:val="28"/>
              </w:rPr>
              <w:tab/>
              <w:t xml:space="preserve">Целевой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E0D7A">
        <w:trPr>
          <w:trHeight w:val="758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47"/>
              <w:rPr>
                <w:sz w:val="28"/>
              </w:rPr>
            </w:pPr>
            <w:r>
              <w:rPr>
                <w:sz w:val="28"/>
              </w:rPr>
              <w:t xml:space="preserve">Раздел III.Содержательный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E0D7A">
        <w:trPr>
          <w:trHeight w:val="594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156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3.1Основные направления воспитательной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FE0D7A">
        <w:trPr>
          <w:trHeight w:val="450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84"/>
              <w:ind w:left="893"/>
              <w:rPr>
                <w:sz w:val="28"/>
              </w:rPr>
            </w:pPr>
            <w:r>
              <w:rPr>
                <w:sz w:val="28"/>
              </w:rPr>
              <w:t>3.2.Основной блок</w:t>
            </w:r>
            <w:r>
              <w:rPr>
                <w:spacing w:val="-4"/>
                <w:sz w:val="28"/>
              </w:rPr>
              <w:t>«Мир»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3"/>
              <w:rPr>
                <w:sz w:val="28"/>
              </w:rPr>
            </w:pPr>
            <w:r>
              <w:rPr>
                <w:sz w:val="28"/>
              </w:rPr>
              <w:t>3.3Основной блок</w:t>
            </w:r>
            <w:r>
              <w:rPr>
                <w:spacing w:val="-2"/>
                <w:sz w:val="28"/>
              </w:rPr>
              <w:t>«Россия»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" w:righ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FE0D7A">
        <w:trPr>
          <w:trHeight w:val="480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70"/>
              <w:ind w:left="893"/>
              <w:rPr>
                <w:sz w:val="28"/>
              </w:rPr>
            </w:pPr>
            <w:r>
              <w:rPr>
                <w:sz w:val="28"/>
              </w:rPr>
              <w:t>3.4Основной блок</w:t>
            </w:r>
            <w:r>
              <w:rPr>
                <w:spacing w:val="-2"/>
                <w:sz w:val="28"/>
              </w:rPr>
              <w:t>«Человек»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70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E0D7A">
        <w:trPr>
          <w:trHeight w:val="5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117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3.5Инвариантные содержательные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E0D7A">
        <w:trPr>
          <w:trHeight w:val="508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112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3.5.1Модуль«Спортивно-оздоровительная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40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E0D7A">
        <w:trPr>
          <w:trHeight w:val="508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113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3.5.2Модуль«Культура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70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E0D7A">
        <w:trPr>
          <w:trHeight w:val="541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127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3.5.3Модуль«Психолого–педагогическое </w:t>
            </w:r>
            <w:r>
              <w:rPr>
                <w:spacing w:val="-2"/>
                <w:sz w:val="28"/>
              </w:rPr>
              <w:t>сопровождение»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40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FE0D7A">
        <w:trPr>
          <w:trHeight w:val="446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893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 xml:space="preserve">3.5.4Модуль«Детское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самоуправление»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FE0D7A">
        <w:trPr>
          <w:trHeight w:val="436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88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 xml:space="preserve">3.5.5Модуль«Инклюзивное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пространство»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 xml:space="preserve">3.5.6Модуль«Профессиональная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ориентация»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FE0D7A">
        <w:trPr>
          <w:trHeight w:val="479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893"/>
              <w:rPr>
                <w:sz w:val="28"/>
              </w:rPr>
            </w:pPr>
            <w:r>
              <w:rPr>
                <w:sz w:val="28"/>
              </w:rPr>
              <w:t>3.5.7Модуль«Коллективная деятельность в«Движении</w:t>
            </w:r>
            <w:r>
              <w:rPr>
                <w:spacing w:val="-2"/>
                <w:sz w:val="28"/>
              </w:rPr>
              <w:t>Первых»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897"/>
              <w:rPr>
                <w:sz w:val="28"/>
              </w:rPr>
            </w:pPr>
            <w:r>
              <w:rPr>
                <w:sz w:val="28"/>
              </w:rPr>
              <w:t xml:space="preserve">3.6 Вариативные </w:t>
            </w:r>
            <w:r>
              <w:rPr>
                <w:spacing w:val="-2"/>
                <w:sz w:val="28"/>
              </w:rPr>
              <w:t>модули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E0D7A">
        <w:trPr>
          <w:trHeight w:val="475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5"/>
              <w:ind w:left="893"/>
              <w:rPr>
                <w:sz w:val="28"/>
              </w:rPr>
            </w:pPr>
            <w:r>
              <w:rPr>
                <w:sz w:val="28"/>
              </w:rPr>
              <w:t xml:space="preserve">3.6.1 Модуль«Экскурсии и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5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E0D7A">
        <w:trPr>
          <w:trHeight w:val="421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 xml:space="preserve">3.6.2Модуль«Кружки и </w:t>
            </w:r>
            <w:r>
              <w:rPr>
                <w:spacing w:val="-2"/>
                <w:sz w:val="28"/>
              </w:rPr>
              <w:t>секции»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FE0D7A">
        <w:trPr>
          <w:trHeight w:val="479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3"/>
              <w:rPr>
                <w:sz w:val="28"/>
              </w:rPr>
            </w:pPr>
            <w:r>
              <w:rPr>
                <w:sz w:val="28"/>
              </w:rPr>
              <w:t>3.6.3 Модуль Цифровая и медиа-</w:t>
            </w:r>
            <w:r>
              <w:rPr>
                <w:spacing w:val="-2"/>
                <w:sz w:val="28"/>
              </w:rPr>
              <w:t>среда»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E0D7A">
        <w:trPr>
          <w:trHeight w:val="450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>3.6.4 Модуль «Работа с</w:t>
            </w:r>
            <w:r>
              <w:rPr>
                <w:spacing w:val="-2"/>
                <w:sz w:val="28"/>
              </w:rPr>
              <w:t xml:space="preserve"> родителями»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tabs>
                <w:tab w:val="left" w:pos="965"/>
              </w:tabs>
              <w:spacing w:before="65"/>
              <w:ind w:left="4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ab/>
              <w:t xml:space="preserve">3.6.5 Модуль «Профилактика и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5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FE0D7A">
        <w:trPr>
          <w:trHeight w:val="421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965"/>
              <w:rPr>
                <w:sz w:val="28"/>
              </w:rPr>
            </w:pPr>
            <w:r>
              <w:rPr>
                <w:sz w:val="28"/>
              </w:rPr>
              <w:t xml:space="preserve">3.6.6Модуль Отрядная работа и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FE0D7A">
        <w:trPr>
          <w:trHeight w:val="460"/>
        </w:trPr>
        <w:tc>
          <w:tcPr>
            <w:tcW w:w="9081" w:type="dxa"/>
          </w:tcPr>
          <w:p w:rsidR="00FE0D7A" w:rsidRDefault="00DC604B">
            <w:pPr>
              <w:pStyle w:val="TableParagraph"/>
              <w:tabs>
                <w:tab w:val="left" w:pos="1027"/>
              </w:tabs>
              <w:spacing w:before="64"/>
              <w:ind w:left="744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ab/>
              <w:t>3.6.7Модуль «Ключевые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мероприятия»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FE0D7A">
        <w:trPr>
          <w:trHeight w:val="436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 xml:space="preserve">3.7Уровни реализации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FE0D7A">
        <w:trPr>
          <w:trHeight w:val="446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5"/>
              <w:ind w:left="4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 xml:space="preserve">Раздел IV. Организационный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раздел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5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FE0D7A">
        <w:trPr>
          <w:trHeight w:val="421"/>
        </w:trPr>
        <w:tc>
          <w:tcPr>
            <w:tcW w:w="9081" w:type="dxa"/>
          </w:tcPr>
          <w:p w:rsidR="00FE0D7A" w:rsidRDefault="00DC604B">
            <w:pPr>
              <w:pStyle w:val="TableParagraph"/>
              <w:tabs>
                <w:tab w:val="left" w:pos="893"/>
              </w:tabs>
              <w:spacing w:before="69"/>
              <w:ind w:left="4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tab/>
              <w:t xml:space="preserve">4.1Особенности воспитательной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работы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4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FE0D7A" w:rsidRDefault="00FE0D7A">
      <w:pPr>
        <w:pStyle w:val="TableParagraph"/>
        <w:rPr>
          <w:sz w:val="28"/>
        </w:rPr>
        <w:sectPr w:rsidR="00FE0D7A">
          <w:pgSz w:w="11920" w:h="16850"/>
          <w:pgMar w:top="1240" w:right="283" w:bottom="1340" w:left="141" w:header="0" w:footer="1153" w:gutter="0"/>
          <w:cols w:space="720"/>
        </w:sectPr>
      </w:pPr>
    </w:p>
    <w:tbl>
      <w:tblPr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1"/>
        <w:gridCol w:w="989"/>
      </w:tblGrid>
      <w:tr w:rsidR="00FE0D7A">
        <w:trPr>
          <w:trHeight w:val="460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744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9F9"/>
              </w:rPr>
              <w:lastRenderedPageBreak/>
              <w:t xml:space="preserve">4.2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Уклад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 xml:space="preserve">4.3Логика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left="37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FE0D7A">
        <w:trPr>
          <w:trHeight w:val="479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 xml:space="preserve">4.4Кадровое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FE0D7A">
        <w:trPr>
          <w:trHeight w:val="422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70"/>
              <w:ind w:left="897"/>
              <w:rPr>
                <w:sz w:val="28"/>
              </w:rPr>
            </w:pPr>
            <w:r>
              <w:rPr>
                <w:sz w:val="28"/>
              </w:rPr>
              <w:t xml:space="preserve">4.5Методическое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70"/>
              <w:ind w:left="37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FE0D7A">
        <w:trPr>
          <w:trHeight w:val="465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9"/>
              <w:ind w:left="897"/>
              <w:rPr>
                <w:sz w:val="28"/>
              </w:rPr>
            </w:pPr>
            <w:r>
              <w:rPr>
                <w:sz w:val="28"/>
              </w:rPr>
              <w:t xml:space="preserve">4.6Материально–техническое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9"/>
              <w:ind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FE0D7A">
        <w:trPr>
          <w:trHeight w:val="748"/>
        </w:trPr>
        <w:tc>
          <w:tcPr>
            <w:tcW w:w="9081" w:type="dxa"/>
          </w:tcPr>
          <w:p w:rsidR="00FE0D7A" w:rsidRDefault="00DC604B">
            <w:pPr>
              <w:pStyle w:val="TableParagraph"/>
              <w:spacing w:before="64"/>
              <w:ind w:left="89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89" w:type="dxa"/>
          </w:tcPr>
          <w:p w:rsidR="00FE0D7A" w:rsidRDefault="00DC604B">
            <w:pPr>
              <w:pStyle w:val="TableParagraph"/>
              <w:spacing w:before="64"/>
              <w:ind w:left="37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:rsidR="00FE0D7A" w:rsidRDefault="00FE0D7A">
      <w:pPr>
        <w:pStyle w:val="BodyText"/>
        <w:jc w:val="left"/>
        <w:rPr>
          <w:b/>
        </w:rPr>
      </w:pPr>
    </w:p>
    <w:p w:rsidR="00FE0D7A" w:rsidRDefault="00FE0D7A">
      <w:pPr>
        <w:pStyle w:val="BodyText"/>
        <w:jc w:val="left"/>
        <w:rPr>
          <w:b/>
        </w:rPr>
      </w:pPr>
    </w:p>
    <w:p w:rsidR="00FE0D7A" w:rsidRDefault="00FE0D7A">
      <w:pPr>
        <w:pStyle w:val="BodyText"/>
        <w:jc w:val="left"/>
        <w:rPr>
          <w:b/>
        </w:rPr>
      </w:pPr>
    </w:p>
    <w:p w:rsidR="00FE0D7A" w:rsidRDefault="00FE0D7A">
      <w:pPr>
        <w:pStyle w:val="BodyText"/>
        <w:jc w:val="left"/>
        <w:rPr>
          <w:b/>
        </w:rPr>
      </w:pPr>
    </w:p>
    <w:p w:rsidR="00FE0D7A" w:rsidRDefault="00FE0D7A">
      <w:pPr>
        <w:pStyle w:val="BodyText"/>
        <w:jc w:val="left"/>
        <w:rPr>
          <w:b/>
        </w:rPr>
      </w:pPr>
    </w:p>
    <w:p w:rsidR="000F63E3" w:rsidRDefault="000F63E3" w:rsidP="000F63E3">
      <w:pPr>
        <w:ind w:left="4353"/>
        <w:rPr>
          <w:b/>
          <w:sz w:val="28"/>
        </w:rPr>
      </w:pPr>
    </w:p>
    <w:p w:rsidR="000F63E3" w:rsidRDefault="000F63E3" w:rsidP="000F63E3">
      <w:pPr>
        <w:ind w:left="4353"/>
        <w:rPr>
          <w:b/>
          <w:sz w:val="28"/>
        </w:rPr>
      </w:pPr>
      <w:r>
        <w:rPr>
          <w:b/>
          <w:sz w:val="28"/>
        </w:rPr>
        <w:t>РазделI .Общие</w:t>
      </w:r>
      <w:r>
        <w:rPr>
          <w:b/>
          <w:spacing w:val="-2"/>
          <w:sz w:val="28"/>
        </w:rPr>
        <w:t>положения</w:t>
      </w:r>
    </w:p>
    <w:p w:rsidR="000F63E3" w:rsidRDefault="000F63E3" w:rsidP="000F63E3">
      <w:pPr>
        <w:pStyle w:val="BodyText"/>
        <w:spacing w:before="197" w:line="271" w:lineRule="auto"/>
        <w:ind w:left="1083" w:right="211" w:firstLine="696"/>
      </w:pPr>
      <w:r>
        <w:t>Программа воспитания по организации отдыха детей и их оздоровления в лагере с дневным пребыванием детей «Солнышко» МОУ СОШ им. Д.М. Карбышева №2 города Тверь на 2025 год (далее – Программа) разработана на основе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от 17.03.2025 №209.Правовыми основами программы также являются:</w:t>
      </w:r>
    </w:p>
    <w:p w:rsidR="000F63E3" w:rsidRDefault="000F63E3" w:rsidP="000F63E3">
      <w:pPr>
        <w:pStyle w:val="ListParagraph"/>
        <w:numPr>
          <w:ilvl w:val="0"/>
          <w:numId w:val="20"/>
        </w:numPr>
        <w:tabs>
          <w:tab w:val="left" w:pos="2513"/>
        </w:tabs>
        <w:spacing w:before="150"/>
        <w:ind w:left="2513" w:hanging="589"/>
        <w:rPr>
          <w:sz w:val="28"/>
        </w:rPr>
      </w:pPr>
      <w:r>
        <w:rPr>
          <w:sz w:val="28"/>
        </w:rPr>
        <w:t>КонституцияРоссийской</w:t>
      </w:r>
      <w:r>
        <w:rPr>
          <w:spacing w:val="-2"/>
          <w:sz w:val="28"/>
        </w:rPr>
        <w:t>Федерации;</w:t>
      </w:r>
    </w:p>
    <w:p w:rsidR="000F63E3" w:rsidRDefault="000F63E3" w:rsidP="000F63E3">
      <w:pPr>
        <w:pStyle w:val="ListParagraph"/>
        <w:numPr>
          <w:ilvl w:val="0"/>
          <w:numId w:val="20"/>
        </w:numPr>
        <w:tabs>
          <w:tab w:val="left" w:pos="2584"/>
        </w:tabs>
        <w:spacing w:before="43" w:line="271" w:lineRule="auto"/>
        <w:ind w:right="210" w:firstLine="696"/>
        <w:rPr>
          <w:sz w:val="28"/>
        </w:rPr>
      </w:pPr>
      <w:r>
        <w:rPr>
          <w:sz w:val="28"/>
        </w:rPr>
        <w:t>Федеральные законы: от 29.12. 2012 № 273-ФЗ «Об образовании в Российской Федерации», от 29.12.1995 № 223-ФЗ «Семейный кодекс Российской Федерации»,от29.12.2010№436-Ф«Озащитедетейотинформации,причиняющей вред их здоровью и развитию», от 14.07.2022 № 261-ФЗ «О российском движении детей и молодежи»;</w:t>
      </w:r>
    </w:p>
    <w:p w:rsidR="000F63E3" w:rsidRDefault="000F63E3" w:rsidP="000F63E3">
      <w:pPr>
        <w:pStyle w:val="BodyText"/>
        <w:spacing w:before="207" w:line="271" w:lineRule="auto"/>
        <w:ind w:left="1083" w:right="215" w:firstLine="768"/>
      </w:pPr>
      <w:r>
        <w:t>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ценностей»,от07.04.2024№</w:t>
      </w:r>
      <w:r>
        <w:rPr>
          <w:spacing w:val="-5"/>
        </w:rPr>
        <w:t>309</w:t>
      </w:r>
    </w:p>
    <w:p w:rsidR="000F63E3" w:rsidRDefault="000F63E3" w:rsidP="000F63E3">
      <w:pPr>
        <w:pStyle w:val="BodyText"/>
        <w:tabs>
          <w:tab w:val="left" w:pos="5347"/>
        </w:tabs>
        <w:spacing w:before="70" w:line="271" w:lineRule="auto"/>
        <w:ind w:left="1083" w:right="201"/>
      </w:pPr>
      <w:r>
        <w:t xml:space="preserve">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молодежной, национальной политики и смежных </w:t>
      </w:r>
      <w:r>
        <w:rPr>
          <w:spacing w:val="-2"/>
        </w:rPr>
        <w:t>областях.</w:t>
      </w:r>
      <w:r>
        <w:t xml:space="preserve">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 xml:space="preserve">является </w:t>
      </w:r>
      <w:r>
        <w:lastRenderedPageBreak/>
        <w:t>методическим документом, определяющим комплекс основных характеристик воспитательной работы, осуществляемой в летнем лагере «Солнышко» с дневным пребыванием детей,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 МОУ СОШ № 2 г. Тверь.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F63E3" w:rsidRDefault="000F63E3" w:rsidP="000F63E3">
      <w:pPr>
        <w:pStyle w:val="BodyText"/>
        <w:tabs>
          <w:tab w:val="left" w:pos="5347"/>
        </w:tabs>
        <w:spacing w:before="70" w:line="271" w:lineRule="auto"/>
        <w:ind w:left="1083" w:right="201"/>
      </w:pPr>
      <w:r>
        <w:t xml:space="preserve">          Ключевым аспектом программы воспитания ЛДПД «Солнышко» является воспитание, представляющее собой деятельность, направленную на развитие личности. Она включает в себя формирование у обучающихся трудолюбия и ответственного отношения к труду, создание условий для самоопределения и социализации в контексте социокультурных и духовно-нравственных ценностей, принятых в российском обществе. Программа нацелена воспитать у детей чувства патриотизма и гражданственности, уважения к памяти защитников Отечества и подвигам Героев, а также привить им уважение к закону и правопорядку, трудящемуся человеку и старшему поколению. Важным элементом программы является формирование взаимного уважения, бережного отношения к культурному наследию и традициям многонационального народа Российской Федерации, а также заботы о природе и окружающей среде.</w:t>
      </w:r>
    </w:p>
    <w:p w:rsidR="000F63E3" w:rsidRDefault="000F63E3" w:rsidP="000F63E3">
      <w:pPr>
        <w:pStyle w:val="BodyText"/>
        <w:spacing w:before="9" w:line="292" w:lineRule="auto"/>
        <w:ind w:left="1083" w:right="210" w:firstLine="696"/>
      </w:pPr>
      <w:r>
        <w:rPr>
          <w:color w:val="333333"/>
        </w:rPr>
        <w:t>Программа разработана с учетом возрастныхи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F63E3" w:rsidRDefault="000F63E3" w:rsidP="000F63E3">
      <w:pPr>
        <w:pStyle w:val="BodyText"/>
        <w:spacing w:line="292" w:lineRule="auto"/>
        <w:ind w:left="1083" w:right="207" w:firstLine="696"/>
      </w:pPr>
      <w:r>
        <w:rPr>
          <w:color w:val="333333"/>
        </w:rPr>
        <w:t>Методологической основой разработки и реализации Программы воспитательной работы являются два основныхподхода:системно -деятельностный и аксиологический.</w:t>
      </w:r>
    </w:p>
    <w:p w:rsidR="000F63E3" w:rsidRDefault="000F63E3" w:rsidP="000F63E3">
      <w:pPr>
        <w:pStyle w:val="BodyText"/>
        <w:spacing w:before="70" w:line="290" w:lineRule="auto"/>
        <w:ind w:left="1083" w:right="216"/>
      </w:pPr>
      <w:r>
        <w:rPr>
          <w:color w:val="333333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детей,педагогических работников условиях временного детского коллектива или временных детских групп, развитию их субъектной позиции.</w:t>
      </w:r>
    </w:p>
    <w:p w:rsidR="000F63E3" w:rsidRDefault="000F63E3" w:rsidP="000F63E3">
      <w:pPr>
        <w:pStyle w:val="BodyText"/>
        <w:tabs>
          <w:tab w:val="left" w:pos="5347"/>
        </w:tabs>
        <w:spacing w:before="70" w:line="271" w:lineRule="auto"/>
        <w:ind w:left="1083" w:right="201"/>
      </w:pPr>
    </w:p>
    <w:p w:rsidR="000F63E3" w:rsidRDefault="000F63E3" w:rsidP="000F63E3">
      <w:pPr>
        <w:pStyle w:val="BodyText"/>
        <w:spacing w:before="3" w:line="292" w:lineRule="auto"/>
        <w:ind w:left="1083" w:right="211" w:firstLine="696"/>
      </w:pPr>
      <w:r>
        <w:rPr>
          <w:color w:val="333333"/>
        </w:rPr>
        <w:t>Аксиологический подход подразумевает систему педагогических техник и методов,которые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F63E3" w:rsidRDefault="000F63E3" w:rsidP="000F63E3">
      <w:pPr>
        <w:pStyle w:val="BodyText"/>
        <w:spacing w:line="271" w:lineRule="auto"/>
        <w:ind w:left="1227" w:right="347" w:firstLine="696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F63E3" w:rsidRDefault="000F63E3" w:rsidP="000F63E3">
      <w:pPr>
        <w:pStyle w:val="BodyText"/>
        <w:spacing w:before="7" w:line="271" w:lineRule="auto"/>
        <w:ind w:left="1227" w:right="341" w:firstLine="696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воспитательнойсредывозможночерезвовлечениедетейвконкурсы,мероприятия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Общероссийскоеобщественно-государственноедвижениедетейи</w:t>
      </w:r>
      <w:r>
        <w:rPr>
          <w:spacing w:val="-2"/>
        </w:rPr>
        <w:t>молодежи</w:t>
      </w:r>
    </w:p>
    <w:p w:rsidR="000F63E3" w:rsidRDefault="000F63E3" w:rsidP="000F63E3">
      <w:pPr>
        <w:pStyle w:val="BodyText"/>
        <w:spacing w:before="3" w:line="271" w:lineRule="auto"/>
        <w:ind w:left="1227" w:right="346"/>
      </w:pPr>
      <w: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0F63E3" w:rsidRDefault="000F63E3" w:rsidP="000F63E3">
      <w:pPr>
        <w:pStyle w:val="BodyText"/>
        <w:spacing w:before="13" w:line="271" w:lineRule="auto"/>
        <w:ind w:left="1227" w:right="346" w:firstLine="696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F63E3" w:rsidRDefault="000F63E3" w:rsidP="000F63E3">
      <w:pPr>
        <w:pStyle w:val="BodyText"/>
        <w:spacing w:before="14" w:line="268" w:lineRule="auto"/>
        <w:ind w:left="1227" w:right="347" w:firstLine="696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0F63E3" w:rsidRDefault="000F63E3" w:rsidP="000F63E3">
      <w:pPr>
        <w:pStyle w:val="BodyText"/>
        <w:spacing w:before="18"/>
        <w:ind w:left="1943"/>
      </w:pPr>
      <w:r>
        <w:t xml:space="preserve">Приложение:примерный календарный план воспитательной </w:t>
      </w:r>
      <w:r>
        <w:rPr>
          <w:spacing w:val="-2"/>
        </w:rPr>
        <w:t>работы.</w:t>
      </w:r>
    </w:p>
    <w:p w:rsidR="000F63E3" w:rsidRDefault="000F63E3" w:rsidP="000F63E3">
      <w:pPr>
        <w:pStyle w:val="BodyText"/>
        <w:tabs>
          <w:tab w:val="left" w:pos="5347"/>
        </w:tabs>
        <w:spacing w:before="70" w:line="271" w:lineRule="auto"/>
        <w:ind w:right="201"/>
        <w:sectPr w:rsidR="000F63E3" w:rsidSect="000F63E3">
          <w:type w:val="continuous"/>
          <w:pgSz w:w="11920" w:h="16850"/>
          <w:pgMar w:top="940" w:right="283" w:bottom="1340" w:left="141" w:header="0" w:footer="1153" w:gutter="0"/>
          <w:cols w:space="720"/>
        </w:sectPr>
      </w:pPr>
    </w:p>
    <w:p w:rsidR="000F63E3" w:rsidRDefault="000F63E3" w:rsidP="000F63E3">
      <w:pPr>
        <w:pStyle w:val="Heading1"/>
        <w:spacing w:before="1"/>
        <w:ind w:left="4209"/>
      </w:pPr>
      <w:r>
        <w:lastRenderedPageBreak/>
        <w:t xml:space="preserve">Раздел II. Целевой раздел </w:t>
      </w:r>
      <w:r>
        <w:rPr>
          <w:spacing w:val="-2"/>
        </w:rPr>
        <w:t>Программы</w:t>
      </w:r>
    </w:p>
    <w:p w:rsidR="000F63E3" w:rsidRDefault="000F63E3" w:rsidP="000F63E3">
      <w:pPr>
        <w:pStyle w:val="BodyText"/>
        <w:spacing w:before="90"/>
        <w:jc w:val="left"/>
        <w:rPr>
          <w:b/>
        </w:rPr>
      </w:pPr>
    </w:p>
    <w:p w:rsidR="000F63E3" w:rsidRDefault="000F63E3" w:rsidP="000F63E3">
      <w:pPr>
        <w:pStyle w:val="BodyText"/>
        <w:spacing w:line="271" w:lineRule="auto"/>
        <w:ind w:left="1083" w:right="204" w:firstLine="696"/>
      </w:pPr>
      <w:r>
        <w:rPr>
          <w:b/>
        </w:rPr>
        <w:t xml:space="preserve">Целью Программы является </w:t>
      </w:r>
      <w: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F63E3" w:rsidRDefault="000F63E3" w:rsidP="000F63E3">
      <w:pPr>
        <w:pStyle w:val="BodyText"/>
        <w:jc w:val="left"/>
      </w:pPr>
    </w:p>
    <w:p w:rsidR="000F63E3" w:rsidRDefault="000F63E3" w:rsidP="000F63E3">
      <w:pPr>
        <w:pStyle w:val="BodyText"/>
        <w:jc w:val="left"/>
      </w:pPr>
    </w:p>
    <w:p w:rsidR="000F63E3" w:rsidRDefault="000F63E3" w:rsidP="000F63E3">
      <w:pPr>
        <w:pStyle w:val="Heading1"/>
        <w:jc w:val="both"/>
      </w:pPr>
      <w:r>
        <w:t xml:space="preserve">Задачами Программы </w:t>
      </w:r>
      <w:r>
        <w:rPr>
          <w:spacing w:val="-2"/>
        </w:rPr>
        <w:t>являются:</w:t>
      </w:r>
    </w:p>
    <w:p w:rsidR="000F63E3" w:rsidRDefault="000F63E3" w:rsidP="000F63E3">
      <w:pPr>
        <w:pStyle w:val="BodyText"/>
        <w:spacing w:before="24" w:line="292" w:lineRule="auto"/>
        <w:ind w:right="211"/>
      </w:pPr>
    </w:p>
    <w:p w:rsidR="000F63E3" w:rsidRDefault="000F63E3" w:rsidP="000F63E3">
      <w:pPr>
        <w:pStyle w:val="ListParagraph"/>
        <w:numPr>
          <w:ilvl w:val="0"/>
          <w:numId w:val="19"/>
        </w:numPr>
        <w:tabs>
          <w:tab w:val="left" w:pos="1802"/>
        </w:tabs>
        <w:spacing w:before="70" w:line="302" w:lineRule="auto"/>
        <w:ind w:right="207" w:firstLine="0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0F63E3" w:rsidRDefault="000F63E3" w:rsidP="000F63E3">
      <w:pPr>
        <w:pStyle w:val="ListParagraph"/>
        <w:numPr>
          <w:ilvl w:val="0"/>
          <w:numId w:val="19"/>
        </w:numPr>
        <w:tabs>
          <w:tab w:val="left" w:pos="1802"/>
        </w:tabs>
        <w:spacing w:before="15" w:line="304" w:lineRule="auto"/>
        <w:ind w:right="203" w:firstLine="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деятельностиорганизацийотдыхадетейиоздоровлениявихприменениикпроцессу воспитания, формирования и развития субъектности детей в условиях временных детских коллективов и групп;</w:t>
      </w:r>
    </w:p>
    <w:p w:rsidR="000F63E3" w:rsidRDefault="000F63E3" w:rsidP="000F63E3">
      <w:pPr>
        <w:pStyle w:val="ListParagraph"/>
        <w:numPr>
          <w:ilvl w:val="0"/>
          <w:numId w:val="19"/>
        </w:numPr>
        <w:tabs>
          <w:tab w:val="left" w:pos="1802"/>
        </w:tabs>
        <w:spacing w:before="11" w:line="302" w:lineRule="auto"/>
        <w:ind w:right="212" w:firstLine="0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0F63E3" w:rsidRDefault="000F63E3" w:rsidP="000F63E3">
      <w:pPr>
        <w:pStyle w:val="BodyText"/>
        <w:spacing w:before="122"/>
        <w:jc w:val="left"/>
      </w:pPr>
    </w:p>
    <w:p w:rsidR="000F63E3" w:rsidRDefault="000F63E3" w:rsidP="000F63E3">
      <w:pPr>
        <w:pStyle w:val="Heading1"/>
        <w:spacing w:line="319" w:lineRule="auto"/>
        <w:ind w:left="1093" w:right="345" w:firstLine="710"/>
      </w:pPr>
      <w:r>
        <w:t xml:space="preserve">ПриреализациицелиПрограммыучитываютсявозрастныегруппы </w:t>
      </w:r>
      <w:r>
        <w:rPr>
          <w:spacing w:val="-2"/>
        </w:rPr>
        <w:t>детей:</w:t>
      </w:r>
    </w:p>
    <w:p w:rsidR="000F63E3" w:rsidRDefault="000F63E3" w:rsidP="000F63E3">
      <w:pPr>
        <w:pStyle w:val="BodyText"/>
        <w:spacing w:before="8" w:line="283" w:lineRule="auto"/>
        <w:ind w:left="1803" w:right="3812"/>
        <w:jc w:val="left"/>
      </w:pPr>
      <w:r>
        <w:t xml:space="preserve">6-10 лет-дети младшего школьного возраста; </w:t>
      </w:r>
    </w:p>
    <w:p w:rsidR="000F63E3" w:rsidRDefault="000F63E3" w:rsidP="000F63E3">
      <w:pPr>
        <w:pStyle w:val="BodyText"/>
        <w:spacing w:before="8" w:line="283" w:lineRule="auto"/>
        <w:ind w:left="1803" w:right="3812"/>
        <w:jc w:val="left"/>
      </w:pPr>
      <w:r>
        <w:t>11 -17 лет -дети среднего школьного возраста;</w:t>
      </w:r>
    </w:p>
    <w:p w:rsidR="000F63E3" w:rsidRDefault="000F63E3" w:rsidP="000F63E3">
      <w:pPr>
        <w:pStyle w:val="BodyText"/>
        <w:spacing w:line="268" w:lineRule="auto"/>
        <w:ind w:right="220"/>
      </w:pPr>
      <w:r>
        <w:t xml:space="preserve">                       Конкретизация цели воспитательной работы применительно к возрастным             особенностям детей позволяет выделить в ней следующие целевые приоритеты:</w:t>
      </w:r>
    </w:p>
    <w:p w:rsidR="000F63E3" w:rsidRDefault="000F63E3" w:rsidP="000F63E3">
      <w:pPr>
        <w:pStyle w:val="ListParagraph"/>
        <w:numPr>
          <w:ilvl w:val="0"/>
          <w:numId w:val="19"/>
        </w:numPr>
        <w:tabs>
          <w:tab w:val="left" w:pos="1802"/>
        </w:tabs>
        <w:spacing w:before="18" w:line="302" w:lineRule="auto"/>
        <w:ind w:right="211" w:firstLine="0"/>
        <w:rPr>
          <w:sz w:val="28"/>
        </w:rPr>
      </w:pP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0F63E3" w:rsidRPr="00881B91" w:rsidRDefault="000F63E3" w:rsidP="000F63E3">
      <w:pPr>
        <w:pStyle w:val="ListParagraph"/>
        <w:numPr>
          <w:ilvl w:val="0"/>
          <w:numId w:val="19"/>
        </w:numPr>
        <w:tabs>
          <w:tab w:val="left" w:pos="1802"/>
        </w:tabs>
        <w:spacing w:before="15" w:line="302" w:lineRule="auto"/>
        <w:ind w:right="216" w:firstLine="0"/>
        <w:rPr>
          <w:sz w:val="28"/>
        </w:rPr>
      </w:pPr>
      <w:r>
        <w:rPr>
          <w:sz w:val="28"/>
        </w:rPr>
        <w:t xml:space="preserve">в воспитании детей среднего школьного возраста целевым приоритетом </w:t>
      </w:r>
      <w:r>
        <w:rPr>
          <w:sz w:val="28"/>
        </w:rPr>
        <w:lastRenderedPageBreak/>
        <w:t>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0F63E3" w:rsidRDefault="000F63E3" w:rsidP="000F63E3">
      <w:pPr>
        <w:pStyle w:val="BodyText"/>
        <w:spacing w:before="24" w:line="292" w:lineRule="auto"/>
        <w:ind w:right="211"/>
        <w:sectPr w:rsidR="000F63E3">
          <w:pgSz w:w="11920" w:h="16850"/>
          <w:pgMar w:top="880" w:right="283" w:bottom="1340" w:left="141" w:header="0" w:footer="1153" w:gutter="0"/>
          <w:cols w:space="720"/>
        </w:sectPr>
      </w:pPr>
    </w:p>
    <w:p w:rsidR="000F63E3" w:rsidRDefault="000F63E3" w:rsidP="000F63E3">
      <w:pPr>
        <w:pStyle w:val="BodyText"/>
        <w:spacing w:before="90"/>
        <w:jc w:val="left"/>
      </w:pPr>
    </w:p>
    <w:p w:rsidR="000F63E3" w:rsidRDefault="000F63E3" w:rsidP="000F63E3">
      <w:pPr>
        <w:pStyle w:val="Heading1"/>
        <w:ind w:left="1948"/>
        <w:jc w:val="center"/>
      </w:pPr>
      <w:r>
        <w:t xml:space="preserve">Раздел III.Содержательный </w:t>
      </w:r>
      <w:r>
        <w:rPr>
          <w:spacing w:val="-2"/>
        </w:rPr>
        <w:t>раздел</w:t>
      </w:r>
    </w:p>
    <w:p w:rsidR="000F63E3" w:rsidRDefault="000F63E3" w:rsidP="000F63E3">
      <w:pPr>
        <w:pStyle w:val="BodyText"/>
        <w:spacing w:before="100"/>
        <w:jc w:val="center"/>
        <w:rPr>
          <w:b/>
        </w:rPr>
      </w:pPr>
    </w:p>
    <w:p w:rsidR="000F63E3" w:rsidRDefault="000F63E3" w:rsidP="000F63E3">
      <w:pPr>
        <w:pStyle w:val="ListParagraph"/>
        <w:numPr>
          <w:ilvl w:val="1"/>
          <w:numId w:val="18"/>
        </w:numPr>
        <w:tabs>
          <w:tab w:val="left" w:pos="2216"/>
        </w:tabs>
        <w:spacing w:before="1"/>
        <w:ind w:hanging="422"/>
        <w:jc w:val="left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  <w:r>
        <w:rPr>
          <w:b/>
          <w:spacing w:val="-2"/>
          <w:sz w:val="28"/>
        </w:rPr>
        <w:t>воспитания</w:t>
      </w:r>
    </w:p>
    <w:p w:rsidR="000F63E3" w:rsidRDefault="000F63E3" w:rsidP="000F63E3">
      <w:pPr>
        <w:pStyle w:val="BodyText"/>
        <w:spacing w:before="37"/>
        <w:jc w:val="left"/>
        <w:rPr>
          <w:b/>
        </w:rPr>
      </w:pPr>
    </w:p>
    <w:p w:rsidR="000F63E3" w:rsidRDefault="000F63E3" w:rsidP="000F63E3">
      <w:pPr>
        <w:pStyle w:val="BodyText"/>
        <w:spacing w:before="1" w:line="271" w:lineRule="auto"/>
        <w:ind w:left="1227" w:right="347" w:firstLine="696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6" w:line="271" w:lineRule="auto"/>
        <w:ind w:right="345" w:firstLine="696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0" w:line="271" w:lineRule="auto"/>
        <w:ind w:right="346" w:firstLine="696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просвещение,формированиероссийскогонациональногоисторическогосознания, российской культурной идентичности;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4" w:line="271" w:lineRule="auto"/>
        <w:ind w:right="342" w:firstLine="696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5" w:line="271" w:lineRule="auto"/>
        <w:ind w:right="341" w:firstLine="696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3" w:line="271" w:lineRule="auto"/>
        <w:ind w:right="348" w:firstLine="696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2"/>
        </w:tabs>
        <w:spacing w:before="13" w:line="271" w:lineRule="auto"/>
        <w:ind w:right="340" w:firstLine="696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результатамтруда(своегоидругихлюдей),ориентациинатрудовуюдеятельность, получение профессии, личностное самовыражение в продуктивном, нравственно достойномтрудевроссийскомобществе,надостижениевыдающихсярезультатов в труде, профессиональной деятельности;</w:t>
      </w:r>
    </w:p>
    <w:p w:rsidR="000F63E3" w:rsidRDefault="000F63E3" w:rsidP="000F63E3">
      <w:pPr>
        <w:pStyle w:val="Heading1"/>
        <w:jc w:val="both"/>
      </w:pPr>
      <w:r>
        <w:t>физическое воспитание и воспитание культуры здорового образа жизни и безопасности:развитие физических способностей с учетом возможностей</w:t>
      </w:r>
    </w:p>
    <w:p w:rsidR="000F63E3" w:rsidRDefault="000F63E3" w:rsidP="000F63E3">
      <w:pPr>
        <w:pStyle w:val="BodyText"/>
        <w:spacing w:before="70" w:line="268" w:lineRule="auto"/>
        <w:ind w:left="1227" w:right="337"/>
      </w:pPr>
      <w:r>
        <w:t>и состояния здоровья, формирование культуры здорового образа жизни, личной и общественной безопасности;</w:t>
      </w:r>
    </w:p>
    <w:p w:rsidR="000F63E3" w:rsidRDefault="000F63E3" w:rsidP="000F63E3">
      <w:pPr>
        <w:pStyle w:val="ListParagraph"/>
        <w:numPr>
          <w:ilvl w:val="2"/>
          <w:numId w:val="18"/>
        </w:numPr>
        <w:tabs>
          <w:tab w:val="left" w:pos="2514"/>
        </w:tabs>
        <w:spacing w:before="18" w:line="271" w:lineRule="auto"/>
        <w:ind w:right="341" w:firstLine="696"/>
        <w:jc w:val="left"/>
        <w:rPr>
          <w:sz w:val="28"/>
        </w:rPr>
      </w:pPr>
      <w:r>
        <w:rPr>
          <w:b/>
          <w:sz w:val="28"/>
        </w:rPr>
        <w:t>познавательноенаправлениевоспитания</w:t>
      </w:r>
      <w:r>
        <w:rPr>
          <w:sz w:val="28"/>
        </w:rPr>
        <w:t>:стремление к познанию себя и других людей, природы и общества, к знаниям, образованию.</w:t>
      </w:r>
    </w:p>
    <w:p w:rsidR="000F63E3" w:rsidRDefault="000F63E3" w:rsidP="000F63E3">
      <w:pPr>
        <w:pStyle w:val="Heading1"/>
        <w:jc w:val="both"/>
        <w:sectPr w:rsidR="000F63E3">
          <w:pgSz w:w="11920" w:h="16850"/>
          <w:pgMar w:top="880" w:right="283" w:bottom="1340" w:left="141" w:header="0" w:footer="1153" w:gutter="0"/>
          <w:cols w:space="720"/>
        </w:sectPr>
      </w:pPr>
    </w:p>
    <w:p w:rsidR="000F63E3" w:rsidRDefault="000F63E3" w:rsidP="000F63E3">
      <w:pPr>
        <w:pStyle w:val="ListParagraph"/>
        <w:spacing w:line="302" w:lineRule="auto"/>
        <w:rPr>
          <w:sz w:val="28"/>
        </w:rPr>
        <w:sectPr w:rsidR="000F63E3">
          <w:pgSz w:w="11920" w:h="16850"/>
          <w:pgMar w:top="880" w:right="283" w:bottom="1340" w:left="141" w:header="0" w:footer="1153" w:gutter="0"/>
          <w:cols w:space="720"/>
        </w:sectPr>
      </w:pPr>
    </w:p>
    <w:p w:rsidR="000F63E3" w:rsidRDefault="000F63E3" w:rsidP="000F63E3">
      <w:pPr>
        <w:pStyle w:val="BodyText"/>
        <w:jc w:val="center"/>
      </w:pPr>
      <w:r>
        <w:lastRenderedPageBreak/>
        <w:t>3.1Основной блок «Мир»</w:t>
      </w:r>
    </w:p>
    <w:p w:rsidR="000F63E3" w:rsidRDefault="000F63E3" w:rsidP="000F63E3">
      <w:pPr>
        <w:pStyle w:val="BodyText"/>
        <w:jc w:val="left"/>
      </w:pPr>
    </w:p>
    <w:p w:rsidR="000F63E3" w:rsidRPr="005600AE" w:rsidRDefault="000F63E3" w:rsidP="000F63E3">
      <w:pPr>
        <w:pStyle w:val="BodyText"/>
        <w:spacing w:before="127"/>
        <w:jc w:val="left"/>
      </w:pPr>
    </w:p>
    <w:p w:rsidR="000F63E3" w:rsidRPr="005600AE" w:rsidRDefault="000F63E3" w:rsidP="000F63E3">
      <w:pPr>
        <w:spacing w:line="268" w:lineRule="auto"/>
        <w:rPr>
          <w:sz w:val="28"/>
        </w:rPr>
      </w:pPr>
      <w:r w:rsidRPr="005600AE">
        <w:rPr>
          <w:sz w:val="28"/>
        </w:rPr>
        <w:t xml:space="preserve">Данный блок «Мир» включает в себя комплекс мероприятий, направлееный на изучение общечеловеческих ценностей,мировой культуры, сотруднечестве и дружбе стран. </w:t>
      </w:r>
    </w:p>
    <w:p w:rsidR="000F63E3" w:rsidRPr="005600AE" w:rsidRDefault="000F63E3" w:rsidP="000F63E3">
      <w:pPr>
        <w:pStyle w:val="ListParagraph"/>
        <w:spacing w:line="268" w:lineRule="auto"/>
        <w:ind w:firstLine="0"/>
        <w:jc w:val="left"/>
        <w:rPr>
          <w:sz w:val="28"/>
        </w:rPr>
      </w:pPr>
    </w:p>
    <w:p w:rsidR="000F63E3" w:rsidRPr="005600AE" w:rsidRDefault="000F63E3" w:rsidP="000F63E3">
      <w:pPr>
        <w:spacing w:line="268" w:lineRule="auto"/>
        <w:rPr>
          <w:sz w:val="28"/>
        </w:rPr>
      </w:pPr>
      <w:r w:rsidRPr="005600AE">
        <w:rPr>
          <w:sz w:val="28"/>
        </w:rPr>
        <w:t xml:space="preserve">Содержание  блока «Мир» реализуется в следующих форматах: </w:t>
      </w:r>
    </w:p>
    <w:p w:rsidR="000F63E3" w:rsidRPr="005600AE" w:rsidRDefault="000F63E3" w:rsidP="000F63E3">
      <w:pPr>
        <w:pStyle w:val="ListParagraph"/>
        <w:numPr>
          <w:ilvl w:val="0"/>
          <w:numId w:val="21"/>
        </w:numPr>
        <w:spacing w:before="56" w:line="288" w:lineRule="auto"/>
        <w:ind w:right="217"/>
        <w:rPr>
          <w:sz w:val="28"/>
          <w:szCs w:val="28"/>
        </w:rPr>
      </w:pPr>
      <w:r w:rsidRPr="005600AE">
        <w:rPr>
          <w:color w:val="333333"/>
          <w:sz w:val="28"/>
        </w:rPr>
        <w:t>литературные гостиные,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</w:t>
      </w:r>
      <w:r>
        <w:rPr>
          <w:color w:val="333333"/>
          <w:sz w:val="28"/>
        </w:rPr>
        <w:t>;</w:t>
      </w:r>
    </w:p>
    <w:p w:rsidR="000F63E3" w:rsidRPr="005600AE" w:rsidRDefault="000F63E3" w:rsidP="000F63E3">
      <w:pPr>
        <w:pStyle w:val="ListParagraph"/>
        <w:numPr>
          <w:ilvl w:val="0"/>
          <w:numId w:val="21"/>
        </w:numPr>
        <w:spacing w:before="56" w:line="288" w:lineRule="auto"/>
        <w:ind w:right="217"/>
        <w:rPr>
          <w:sz w:val="28"/>
          <w:szCs w:val="28"/>
        </w:rPr>
      </w:pPr>
      <w:r w:rsidRPr="005600AE">
        <w:rPr>
          <w:color w:val="333333"/>
          <w:sz w:val="28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</w:t>
      </w:r>
      <w:r w:rsidRPr="005600AE">
        <w:rPr>
          <w:color w:val="333333"/>
          <w:sz w:val="28"/>
          <w:szCs w:val="28"/>
        </w:rPr>
        <w:t>творчества</w:t>
      </w:r>
      <w:r>
        <w:rPr>
          <w:color w:val="333333"/>
          <w:sz w:val="28"/>
          <w:szCs w:val="28"/>
        </w:rPr>
        <w:t xml:space="preserve"> и другие;</w:t>
      </w:r>
    </w:p>
    <w:p w:rsidR="000F63E3" w:rsidRDefault="000F63E3" w:rsidP="000F63E3">
      <w:pPr>
        <w:pStyle w:val="BodyText"/>
        <w:numPr>
          <w:ilvl w:val="0"/>
          <w:numId w:val="22"/>
        </w:numPr>
        <w:spacing w:before="16"/>
        <w:rPr>
          <w:color w:val="333333"/>
          <w:spacing w:val="-2"/>
        </w:rPr>
      </w:pPr>
      <w:r w:rsidRPr="0032397A">
        <w:rPr>
          <w:color w:val="333333"/>
        </w:rPr>
        <w:t>тематические мероприятия, направленные на формирование культуры мира, позволяющие</w:t>
      </w:r>
      <w:r>
        <w:rPr>
          <w:color w:val="333333"/>
        </w:rPr>
        <w:t xml:space="preserve"> </w:t>
      </w:r>
      <w:r w:rsidRPr="0032397A">
        <w:rPr>
          <w:color w:val="333333"/>
        </w:rPr>
        <w:t>детям</w:t>
      </w:r>
      <w:r>
        <w:rPr>
          <w:color w:val="333333"/>
        </w:rPr>
        <w:t xml:space="preserve"> </w:t>
      </w:r>
      <w:r w:rsidRPr="0032397A">
        <w:rPr>
          <w:color w:val="333333"/>
        </w:rPr>
        <w:t>осознать</w:t>
      </w:r>
      <w:r>
        <w:rPr>
          <w:color w:val="333333"/>
        </w:rPr>
        <w:t xml:space="preserve"> </w:t>
      </w:r>
      <w:r w:rsidRPr="0032397A">
        <w:rPr>
          <w:color w:val="333333"/>
        </w:rPr>
        <w:t>важность</w:t>
      </w:r>
      <w:r>
        <w:rPr>
          <w:color w:val="333333"/>
        </w:rPr>
        <w:t xml:space="preserve"> </w:t>
      </w:r>
      <w:r w:rsidRPr="0032397A">
        <w:rPr>
          <w:color w:val="333333"/>
        </w:rPr>
        <w:t>уважения</w:t>
      </w:r>
      <w:r>
        <w:rPr>
          <w:color w:val="333333"/>
        </w:rPr>
        <w:t xml:space="preserve"> </w:t>
      </w:r>
      <w:r w:rsidRPr="0032397A">
        <w:rPr>
          <w:color w:val="333333"/>
        </w:rPr>
        <w:t>к</w:t>
      </w:r>
      <w:r>
        <w:rPr>
          <w:color w:val="333333"/>
        </w:rPr>
        <w:t xml:space="preserve"> </w:t>
      </w:r>
      <w:r w:rsidRPr="0032397A">
        <w:rPr>
          <w:color w:val="333333"/>
        </w:rPr>
        <w:t>разнообразию</w:t>
      </w:r>
      <w:r>
        <w:rPr>
          <w:color w:val="333333"/>
        </w:rPr>
        <w:t xml:space="preserve"> </w:t>
      </w:r>
      <w:r w:rsidRPr="0032397A">
        <w:rPr>
          <w:color w:val="333333"/>
        </w:rPr>
        <w:t>культур</w:t>
      </w:r>
      <w:r>
        <w:rPr>
          <w:color w:val="333333"/>
        </w:rPr>
        <w:t xml:space="preserve"> </w:t>
      </w:r>
      <w:r w:rsidRPr="0032397A">
        <w:rPr>
          <w:color w:val="333333"/>
        </w:rPr>
        <w:t>и</w:t>
      </w:r>
      <w:r>
        <w:rPr>
          <w:color w:val="333333"/>
        </w:rPr>
        <w:t xml:space="preserve"> </w:t>
      </w:r>
      <w:r w:rsidRPr="0032397A">
        <w:rPr>
          <w:color w:val="333333"/>
        </w:rPr>
        <w:t>народов, развить навыки гармоничного</w:t>
      </w:r>
      <w:r>
        <w:rPr>
          <w:color w:val="333333"/>
          <w:spacing w:val="-2"/>
        </w:rPr>
        <w:t xml:space="preserve"> </w:t>
      </w:r>
      <w:r w:rsidRPr="0032397A">
        <w:rPr>
          <w:color w:val="333333"/>
        </w:rPr>
        <w:t>взаимодействияи</w:t>
      </w:r>
      <w:r w:rsidRPr="0032397A">
        <w:rPr>
          <w:color w:val="333333"/>
          <w:spacing w:val="-2"/>
        </w:rPr>
        <w:t>сотрудничества;</w:t>
      </w:r>
    </w:p>
    <w:p w:rsidR="000F63E3" w:rsidRPr="0032397A" w:rsidRDefault="000F63E3" w:rsidP="000F63E3">
      <w:pPr>
        <w:pStyle w:val="BodyText"/>
        <w:numPr>
          <w:ilvl w:val="0"/>
          <w:numId w:val="22"/>
        </w:numPr>
        <w:spacing w:before="16"/>
        <w:rPr>
          <w:color w:val="333333"/>
          <w:spacing w:val="-2"/>
        </w:rPr>
      </w:pPr>
      <w:r w:rsidRPr="0032397A">
        <w:rPr>
          <w:color w:val="333333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0F63E3" w:rsidRDefault="000F63E3" w:rsidP="000F63E3">
      <w:pPr>
        <w:spacing w:line="268" w:lineRule="auto"/>
        <w:rPr>
          <w:sz w:val="28"/>
        </w:rPr>
      </w:pPr>
    </w:p>
    <w:p w:rsidR="000F63E3" w:rsidRDefault="000F63E3" w:rsidP="000F63E3">
      <w:pPr>
        <w:spacing w:line="268" w:lineRule="auto"/>
        <w:jc w:val="center"/>
        <w:rPr>
          <w:sz w:val="28"/>
        </w:rPr>
      </w:pPr>
      <w:r>
        <w:rPr>
          <w:sz w:val="28"/>
        </w:rPr>
        <w:t>Основной блок «Россия»</w:t>
      </w:r>
    </w:p>
    <w:p w:rsidR="000F63E3" w:rsidRDefault="000F63E3" w:rsidP="000F63E3">
      <w:pPr>
        <w:pStyle w:val="BodyText"/>
        <w:spacing w:before="57" w:line="292" w:lineRule="auto"/>
        <w:ind w:left="1083" w:right="204" w:firstLine="696"/>
      </w:pPr>
      <w:r>
        <w:rPr>
          <w:color w:val="333333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</w:t>
      </w:r>
      <w:r>
        <w:rPr>
          <w:color w:val="333333"/>
          <w:spacing w:val="-2"/>
        </w:rPr>
        <w:t>справедливость.</w:t>
      </w:r>
    </w:p>
    <w:p w:rsidR="000F63E3" w:rsidRDefault="000F63E3" w:rsidP="000F63E3">
      <w:pPr>
        <w:pStyle w:val="Heading1"/>
        <w:spacing w:before="29"/>
        <w:ind w:left="1789"/>
        <w:jc w:val="both"/>
      </w:pPr>
      <w:r>
        <w:rPr>
          <w:color w:val="333333"/>
        </w:rPr>
        <w:t>Мероприятия, входящие в первый комплекс</w:t>
      </w:r>
      <w:r>
        <w:rPr>
          <w:color w:val="333333"/>
          <w:spacing w:val="-2"/>
        </w:rPr>
        <w:t>:</w:t>
      </w:r>
    </w:p>
    <w:p w:rsidR="000F63E3" w:rsidRDefault="000F63E3" w:rsidP="000F63E3">
      <w:pPr>
        <w:pStyle w:val="ListParagraph"/>
        <w:numPr>
          <w:ilvl w:val="0"/>
          <w:numId w:val="23"/>
        </w:numPr>
        <w:tabs>
          <w:tab w:val="left" w:pos="2512"/>
        </w:tabs>
        <w:spacing w:before="24" w:line="292" w:lineRule="auto"/>
        <w:ind w:right="210" w:firstLine="696"/>
        <w:rPr>
          <w:color w:val="333333"/>
          <w:sz w:val="28"/>
        </w:rPr>
      </w:pPr>
      <w:r>
        <w:rPr>
          <w:color w:val="333333"/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Федерации,а так же ежедневные церемонии подъема (спуска) Государственного флага Российской Федерации;</w:t>
      </w:r>
    </w:p>
    <w:p w:rsidR="000F63E3" w:rsidRDefault="000F63E3" w:rsidP="000F63E3">
      <w:pPr>
        <w:pStyle w:val="ListParagraph"/>
        <w:numPr>
          <w:ilvl w:val="0"/>
          <w:numId w:val="23"/>
        </w:numPr>
        <w:tabs>
          <w:tab w:val="left" w:pos="2513"/>
        </w:tabs>
        <w:spacing w:before="27"/>
        <w:ind w:left="2513" w:hanging="719"/>
        <w:rPr>
          <w:color w:val="333333"/>
          <w:sz w:val="28"/>
        </w:rPr>
      </w:pPr>
      <w:r>
        <w:rPr>
          <w:color w:val="333333"/>
          <w:sz w:val="28"/>
        </w:rPr>
        <w:t xml:space="preserve">тематические </w:t>
      </w:r>
      <w:r>
        <w:rPr>
          <w:color w:val="333333"/>
          <w:spacing w:val="-4"/>
          <w:sz w:val="28"/>
        </w:rPr>
        <w:t>дни;</w:t>
      </w:r>
    </w:p>
    <w:p w:rsidR="000F63E3" w:rsidRPr="00360775" w:rsidRDefault="000F63E3" w:rsidP="000F63E3">
      <w:pPr>
        <w:pStyle w:val="ListParagraph"/>
        <w:numPr>
          <w:ilvl w:val="0"/>
          <w:numId w:val="23"/>
        </w:numPr>
        <w:tabs>
          <w:tab w:val="left" w:pos="2512"/>
        </w:tabs>
        <w:spacing w:before="101" w:line="290" w:lineRule="auto"/>
        <w:ind w:right="214" w:firstLine="696"/>
        <w:rPr>
          <w:color w:val="333333"/>
          <w:sz w:val="28"/>
        </w:rPr>
      </w:pPr>
      <w:r>
        <w:rPr>
          <w:color w:val="333333"/>
          <w:sz w:val="28"/>
        </w:rPr>
        <w:lastRenderedPageBreak/>
        <w:t>квесты и интерактивные игры на знание исторической географии и культуры регион России, которые позволяют детям решать загадки и задания, основанные на реальных событиях и местах нашей славы.</w:t>
      </w:r>
    </w:p>
    <w:p w:rsidR="000F63E3" w:rsidRDefault="000F63E3" w:rsidP="000F63E3">
      <w:pPr>
        <w:pStyle w:val="BodyText"/>
        <w:spacing w:before="1" w:line="290" w:lineRule="auto"/>
        <w:ind w:left="1083" w:right="214" w:firstLine="696"/>
      </w:pPr>
      <w:r>
        <w:rPr>
          <w:color w:val="333333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0F63E3" w:rsidRDefault="000F63E3" w:rsidP="000F63E3">
      <w:pPr>
        <w:pStyle w:val="Heading1"/>
        <w:spacing w:before="12"/>
        <w:ind w:left="1789"/>
        <w:jc w:val="both"/>
      </w:pPr>
      <w:r>
        <w:rPr>
          <w:color w:val="333333"/>
        </w:rPr>
        <w:t>Предполагаемыеформаты</w:t>
      </w:r>
      <w:r>
        <w:rPr>
          <w:color w:val="333333"/>
          <w:spacing w:val="-2"/>
        </w:rPr>
        <w:t>мероприятий:</w:t>
      </w:r>
    </w:p>
    <w:p w:rsidR="000F63E3" w:rsidRPr="00360775" w:rsidRDefault="000F63E3" w:rsidP="000F63E3">
      <w:pPr>
        <w:pStyle w:val="ListParagraph"/>
        <w:numPr>
          <w:ilvl w:val="0"/>
          <w:numId w:val="23"/>
        </w:numPr>
        <w:tabs>
          <w:tab w:val="left" w:pos="2512"/>
        </w:tabs>
        <w:spacing w:before="96" w:line="292" w:lineRule="auto"/>
        <w:ind w:right="205" w:firstLine="696"/>
        <w:rPr>
          <w:color w:val="333333"/>
          <w:sz w:val="28"/>
        </w:rPr>
      </w:pPr>
      <w:r>
        <w:rPr>
          <w:color w:val="333333"/>
          <w:sz w:val="28"/>
        </w:rPr>
        <w:t>проведение тематических занятий о героизме и мужестве, раскрывающих важность сохранения памяти о подвигах наших предков,защитивших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0F63E3" w:rsidRDefault="000F63E3" w:rsidP="000F63E3">
      <w:pPr>
        <w:pStyle w:val="BodyText"/>
        <w:spacing w:line="292" w:lineRule="auto"/>
        <w:ind w:left="1083" w:right="210" w:firstLine="696"/>
      </w:pPr>
      <w:r>
        <w:rPr>
          <w:color w:val="333333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0F63E3" w:rsidRPr="0032397A" w:rsidRDefault="000F63E3" w:rsidP="000F63E3">
      <w:pPr>
        <w:spacing w:line="268" w:lineRule="auto"/>
        <w:rPr>
          <w:sz w:val="28"/>
        </w:rPr>
        <w:sectPr w:rsidR="000F63E3" w:rsidRPr="0032397A" w:rsidSect="006768F1">
          <w:pgSz w:w="11920" w:h="16850"/>
          <w:pgMar w:top="1134" w:right="850" w:bottom="1134" w:left="1701" w:header="0" w:footer="1153" w:gutter="0"/>
          <w:cols w:space="720"/>
          <w:docGrid w:linePitch="299"/>
        </w:sectPr>
      </w:pPr>
    </w:p>
    <w:p w:rsidR="000F63E3" w:rsidRPr="000C215D" w:rsidRDefault="000F63E3" w:rsidP="000F63E3">
      <w:pPr>
        <w:pStyle w:val="Heading1"/>
        <w:numPr>
          <w:ilvl w:val="1"/>
          <w:numId w:val="14"/>
        </w:numPr>
        <w:tabs>
          <w:tab w:val="left" w:pos="2379"/>
        </w:tabs>
        <w:spacing w:before="1"/>
        <w:ind w:left="2379" w:hanging="422"/>
      </w:pPr>
      <w:r>
        <w:lastRenderedPageBreak/>
        <w:t>Общий блок</w:t>
      </w:r>
      <w:r>
        <w:rPr>
          <w:spacing w:val="-2"/>
        </w:rPr>
        <w:t>«ЧЕЛОВЕК»</w:t>
      </w:r>
    </w:p>
    <w:p w:rsidR="000F63E3" w:rsidRDefault="000F63E3" w:rsidP="000F63E3">
      <w:pPr>
        <w:pStyle w:val="Heading1"/>
        <w:tabs>
          <w:tab w:val="left" w:pos="2379"/>
        </w:tabs>
        <w:spacing w:before="1"/>
        <w:ind w:left="2216"/>
        <w:rPr>
          <w:spacing w:val="-2"/>
        </w:rPr>
      </w:pPr>
    </w:p>
    <w:p w:rsidR="000F63E3" w:rsidRPr="000C215D" w:rsidRDefault="000F63E3" w:rsidP="000F63E3">
      <w:pPr>
        <w:pStyle w:val="Heading1"/>
        <w:tabs>
          <w:tab w:val="left" w:pos="2379"/>
        </w:tabs>
        <w:spacing w:before="1"/>
        <w:ind w:left="2216"/>
      </w:pPr>
    </w:p>
    <w:p w:rsidR="000F63E3" w:rsidRDefault="000F63E3" w:rsidP="000F63E3">
      <w:pPr>
        <w:pStyle w:val="BodyText"/>
        <w:spacing w:line="271" w:lineRule="auto"/>
        <w:ind w:left="1083" w:right="218" w:firstLine="696"/>
      </w:pPr>
      <w:r>
        <w:t>В блоке «Человек» отражается комплекс мероприятий,</w:t>
      </w:r>
      <w:r w:rsidRPr="00DC604B">
        <w:t xml:space="preserve"> </w:t>
      </w:r>
      <w:r>
        <w:t xml:space="preserve"> направленных на </w:t>
      </w:r>
      <w:r>
        <w:rPr>
          <w:spacing w:val="-2"/>
        </w:rPr>
        <w:t>воспитание культуры здорового образа жизни,</w:t>
      </w:r>
      <w:r w:rsidRPr="000C215D">
        <w:rPr>
          <w:spacing w:val="-2"/>
        </w:rPr>
        <w:t xml:space="preserve"> </w:t>
      </w:r>
      <w:r>
        <w:rPr>
          <w:spacing w:val="-2"/>
        </w:rPr>
        <w:t>личной и общественной безопасности.</w:t>
      </w:r>
      <w:r>
        <w:t xml:space="preserve"> </w:t>
      </w: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Heading1"/>
        <w:spacing w:before="59"/>
        <w:jc w:val="both"/>
      </w:pPr>
      <w:r>
        <w:t xml:space="preserve">Предполагаемые формы </w:t>
      </w:r>
      <w:r>
        <w:rPr>
          <w:spacing w:val="-2"/>
        </w:rPr>
        <w:t>мероприятий: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87" w:line="304" w:lineRule="auto"/>
        <w:ind w:right="209" w:firstLine="696"/>
        <w:jc w:val="left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2" w:line="300" w:lineRule="auto"/>
        <w:ind w:right="217" w:firstLine="696"/>
        <w:jc w:val="left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21" w:line="302" w:lineRule="auto"/>
        <w:ind w:right="212" w:firstLine="696"/>
        <w:jc w:val="left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подростковой среде, психологопедагогическое сопровождение воспитательного процесса в организации;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5" w:line="302" w:lineRule="auto"/>
        <w:ind w:right="213" w:firstLine="696"/>
        <w:jc w:val="left"/>
        <w:rPr>
          <w:sz w:val="28"/>
        </w:rPr>
      </w:pPr>
      <w:r>
        <w:rPr>
          <w:sz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7" w:line="302" w:lineRule="auto"/>
        <w:ind w:right="214" w:firstLine="696"/>
        <w:jc w:val="left"/>
        <w:rPr>
          <w:sz w:val="28"/>
        </w:rPr>
      </w:pPr>
      <w:r>
        <w:rPr>
          <w:sz w:val="28"/>
        </w:rPr>
        <w:t xml:space="preserve">проведение инструктажей и игр, знакомящих с правилами безопасного поведения на дорогах и в транспорте,правилами пожарной безопасности,правилами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</w:t>
      </w:r>
      <w:r>
        <w:rPr>
          <w:spacing w:val="-2"/>
          <w:sz w:val="28"/>
        </w:rPr>
        <w:t>людей;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2" w:line="304" w:lineRule="auto"/>
        <w:ind w:right="219" w:firstLine="696"/>
        <w:jc w:val="left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3" w:line="302" w:lineRule="auto"/>
        <w:ind w:right="207" w:firstLine="696"/>
        <w:jc w:val="left"/>
        <w:rPr>
          <w:sz w:val="28"/>
        </w:rPr>
      </w:pPr>
      <w:r>
        <w:rPr>
          <w:sz w:val="28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</w:t>
      </w:r>
    </w:p>
    <w:p w:rsidR="000F63E3" w:rsidRDefault="000F63E3" w:rsidP="000F63E3">
      <w:pPr>
        <w:pStyle w:val="BodyText"/>
        <w:spacing w:before="14"/>
        <w:ind w:left="1083"/>
      </w:pPr>
      <w:r>
        <w:rPr>
          <w:spacing w:val="-2"/>
        </w:rPr>
        <w:t>антитеррористической,антиэкстремистскойбезопасности;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53" w:line="302" w:lineRule="auto"/>
        <w:ind w:right="208" w:firstLine="696"/>
        <w:jc w:val="left"/>
        <w:rPr>
          <w:sz w:val="28"/>
        </w:rPr>
      </w:pPr>
      <w:r>
        <w:rPr>
          <w:sz w:val="28"/>
        </w:rPr>
        <w:t xml:space="preserve">поддержка инициатив детей, вожатых и педагогических работников в сфереукреплениябезопасностижизнедеятельности,профилактикиправонарушений,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</w:t>
      </w:r>
      <w:r>
        <w:rPr>
          <w:sz w:val="28"/>
        </w:rPr>
        <w:lastRenderedPageBreak/>
        <w:t>любовь, творчество, деятельность (в том числе профессиональная, религиозно- духовная, благотворительная, искусство);</w:t>
      </w:r>
    </w:p>
    <w:p w:rsidR="000F63E3" w:rsidRPr="00141319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14" w:line="302" w:lineRule="auto"/>
        <w:ind w:right="215" w:firstLine="696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  <w:tab w:val="left" w:pos="7616"/>
        </w:tabs>
        <w:spacing w:before="70" w:line="300" w:lineRule="auto"/>
        <w:ind w:right="217" w:firstLine="696"/>
        <w:jc w:val="left"/>
        <w:rPr>
          <w:sz w:val="28"/>
        </w:rPr>
      </w:pPr>
      <w:r>
        <w:rPr>
          <w:sz w:val="28"/>
        </w:rPr>
        <w:t>игры,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F63E3" w:rsidRDefault="000F63E3" w:rsidP="000F63E3">
      <w:pPr>
        <w:pStyle w:val="ListParagraph"/>
        <w:numPr>
          <w:ilvl w:val="0"/>
          <w:numId w:val="12"/>
        </w:numPr>
        <w:tabs>
          <w:tab w:val="left" w:pos="2512"/>
        </w:tabs>
        <w:spacing w:before="21" w:line="302" w:lineRule="auto"/>
        <w:ind w:right="213" w:firstLine="696"/>
        <w:jc w:val="left"/>
        <w:rPr>
          <w:sz w:val="28"/>
        </w:rPr>
      </w:pPr>
      <w:r>
        <w:rPr>
          <w:sz w:val="28"/>
        </w:rPr>
        <w:t>подготовкадетейиподростковкосознанномувыборужизненногопутис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BodyText"/>
        <w:spacing w:line="271" w:lineRule="auto"/>
        <w:ind w:left="1083" w:right="218" w:firstLine="696"/>
      </w:pPr>
    </w:p>
    <w:p w:rsidR="000F63E3" w:rsidRDefault="000F63E3" w:rsidP="000F63E3">
      <w:pPr>
        <w:pStyle w:val="BodyText"/>
        <w:spacing w:line="271" w:lineRule="auto"/>
        <w:ind w:left="1083" w:right="218" w:firstLine="696"/>
        <w:sectPr w:rsidR="000F63E3">
          <w:pgSz w:w="11920" w:h="16850"/>
          <w:pgMar w:top="880" w:right="283" w:bottom="1340" w:left="141" w:header="0" w:footer="1153" w:gutter="0"/>
          <w:cols w:space="720"/>
        </w:sectPr>
      </w:pPr>
    </w:p>
    <w:p w:rsidR="000F63E3" w:rsidRDefault="000F63E3" w:rsidP="000F63E3">
      <w:pPr>
        <w:pStyle w:val="Heading1"/>
        <w:numPr>
          <w:ilvl w:val="1"/>
          <w:numId w:val="11"/>
        </w:numPr>
        <w:tabs>
          <w:tab w:val="left" w:pos="2296"/>
        </w:tabs>
        <w:ind w:left="2296" w:hanging="493"/>
      </w:pPr>
      <w:r>
        <w:lastRenderedPageBreak/>
        <w:t xml:space="preserve">Инвариантные общие содержательные модули включают в </w:t>
      </w:r>
      <w:r>
        <w:rPr>
          <w:spacing w:val="-2"/>
        </w:rPr>
        <w:t>себя:</w:t>
      </w:r>
    </w:p>
    <w:p w:rsidR="000F63E3" w:rsidRPr="00141319" w:rsidRDefault="000F63E3" w:rsidP="000F63E3">
      <w:pPr>
        <w:pStyle w:val="BodyText"/>
        <w:spacing w:before="182"/>
        <w:jc w:val="left"/>
        <w:rPr>
          <w:b/>
        </w:rPr>
      </w:pPr>
    </w:p>
    <w:p w:rsidR="000F63E3" w:rsidRPr="00141319" w:rsidRDefault="000F63E3" w:rsidP="000F63E3">
      <w:pPr>
        <w:pStyle w:val="Heading2"/>
        <w:numPr>
          <w:ilvl w:val="2"/>
          <w:numId w:val="11"/>
        </w:numPr>
        <w:tabs>
          <w:tab w:val="left" w:pos="2421"/>
        </w:tabs>
        <w:ind w:left="2421" w:hanging="560"/>
        <w:rPr>
          <w:sz w:val="26"/>
          <w:u w:val="none"/>
        </w:rPr>
      </w:pPr>
      <w:bookmarkStart w:id="0" w:name="3.5.1Модуль_«Спортивно-оздоровительная_р"/>
      <w:bookmarkEnd w:id="0"/>
      <w:r w:rsidRPr="00141319">
        <w:rPr>
          <w:spacing w:val="-2"/>
          <w:u w:val="none"/>
        </w:rPr>
        <w:t>Модуль«Спортивно-оздоровительнаяработа»</w:t>
      </w:r>
    </w:p>
    <w:p w:rsidR="000F63E3" w:rsidRDefault="000F63E3" w:rsidP="000F63E3">
      <w:pPr>
        <w:pStyle w:val="BodyText"/>
        <w:spacing w:before="288" w:line="271" w:lineRule="auto"/>
        <w:ind w:left="1083" w:right="205" w:firstLine="696"/>
      </w:pPr>
      <w:r>
        <w:t>Спортивно-оздоровительная работа в лагере «Надежда» включает в себя организацию оптимального двигательного режима с учетом возраста детей и состояния их здоровья.</w:t>
      </w:r>
    </w:p>
    <w:p w:rsidR="000F63E3" w:rsidRDefault="000F63E3" w:rsidP="000F63E3">
      <w:pPr>
        <w:pStyle w:val="BodyText"/>
        <w:spacing w:before="13"/>
        <w:ind w:left="1803"/>
      </w:pPr>
      <w:r>
        <w:t xml:space="preserve">Физическое воспитание реализуется </w:t>
      </w:r>
      <w:r>
        <w:rPr>
          <w:spacing w:val="-2"/>
        </w:rPr>
        <w:t>посредством: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  <w:tab w:val="left" w:pos="5916"/>
          <w:tab w:val="left" w:pos="7191"/>
          <w:tab w:val="left" w:pos="8443"/>
          <w:tab w:val="left" w:pos="10050"/>
          <w:tab w:val="left" w:pos="10438"/>
        </w:tabs>
        <w:spacing w:before="57" w:line="300" w:lineRule="auto"/>
        <w:ind w:right="214" w:firstLine="0"/>
        <w:jc w:val="left"/>
        <w:rPr>
          <w:sz w:val="28"/>
        </w:rPr>
      </w:pPr>
      <w:r>
        <w:rPr>
          <w:spacing w:val="-2"/>
          <w:sz w:val="28"/>
        </w:rPr>
        <w:t>физкультурно-оздоровительных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детьми </w:t>
      </w:r>
      <w:r>
        <w:rPr>
          <w:sz w:val="28"/>
        </w:rPr>
        <w:t>максимально на открытых площадках;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</w:tabs>
        <w:spacing w:before="21"/>
        <w:ind w:left="1803" w:hanging="706"/>
        <w:jc w:val="left"/>
        <w:rPr>
          <w:sz w:val="28"/>
        </w:rPr>
      </w:pPr>
      <w:r>
        <w:rPr>
          <w:sz w:val="28"/>
        </w:rPr>
        <w:t xml:space="preserve">утренней вариативной </w:t>
      </w:r>
      <w:r>
        <w:rPr>
          <w:spacing w:val="-2"/>
          <w:sz w:val="28"/>
        </w:rPr>
        <w:t>зарядки</w:t>
      </w:r>
    </w:p>
    <w:p w:rsidR="000F63E3" w:rsidRDefault="000F63E3" w:rsidP="000F63E3">
      <w:pPr>
        <w:pStyle w:val="BodyText"/>
        <w:spacing w:before="101"/>
        <w:ind w:left="1083"/>
        <w:jc w:val="left"/>
      </w:pPr>
      <w:r>
        <w:t>(спортивная,танцевальная,дыхательная,беговая,</w:t>
      </w:r>
      <w:r>
        <w:rPr>
          <w:spacing w:val="-2"/>
        </w:rPr>
        <w:t>игровая);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</w:tabs>
        <w:spacing w:before="57" w:line="300" w:lineRule="auto"/>
        <w:ind w:right="220" w:firstLine="0"/>
        <w:jc w:val="left"/>
        <w:rPr>
          <w:sz w:val="28"/>
        </w:rPr>
      </w:pPr>
      <w:r>
        <w:rPr>
          <w:sz w:val="28"/>
        </w:rPr>
        <w:t>спортивно массовых мероприятий,предполагающих спартакиады, спортивные соревнования, праздники, викторины, конкурсы;</w:t>
      </w:r>
    </w:p>
    <w:p w:rsidR="000F63E3" w:rsidRDefault="000F63E3" w:rsidP="000F63E3">
      <w:pPr>
        <w:pStyle w:val="BodyText"/>
        <w:tabs>
          <w:tab w:val="left" w:pos="5901"/>
          <w:tab w:val="left" w:pos="6999"/>
          <w:tab w:val="left" w:pos="8347"/>
          <w:tab w:val="left" w:pos="8922"/>
          <w:tab w:val="left" w:pos="11148"/>
        </w:tabs>
        <w:spacing w:before="21" w:line="271" w:lineRule="auto"/>
        <w:ind w:left="1083" w:right="220" w:firstLine="696"/>
        <w:jc w:val="left"/>
      </w:pPr>
      <w:r>
        <w:rPr>
          <w:spacing w:val="-2"/>
        </w:rPr>
        <w:t>Физкультурно-оздоровительная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 xml:space="preserve">в </w:t>
      </w:r>
      <w:r>
        <w:rPr>
          <w:spacing w:val="-2"/>
        </w:rPr>
        <w:t>взаимодействии</w:t>
      </w:r>
      <w:r>
        <w:t xml:space="preserve"> </w:t>
      </w:r>
      <w:r>
        <w:rPr>
          <w:spacing w:val="-10"/>
        </w:rPr>
        <w:t xml:space="preserve">с </w:t>
      </w:r>
      <w:r>
        <w:t>медицинским персоналом с учетом возраста детей и показателей здоровья.</w:t>
      </w:r>
    </w:p>
    <w:p w:rsidR="000F63E3" w:rsidRPr="00141319" w:rsidRDefault="000F63E3" w:rsidP="000F63E3">
      <w:pPr>
        <w:pStyle w:val="BodyText"/>
        <w:spacing w:before="78"/>
        <w:jc w:val="left"/>
      </w:pPr>
    </w:p>
    <w:p w:rsidR="000F63E3" w:rsidRPr="00141319" w:rsidRDefault="000F63E3" w:rsidP="000F63E3">
      <w:pPr>
        <w:pStyle w:val="Heading2"/>
        <w:numPr>
          <w:ilvl w:val="2"/>
          <w:numId w:val="11"/>
        </w:numPr>
        <w:tabs>
          <w:tab w:val="left" w:pos="2848"/>
        </w:tabs>
        <w:ind w:left="2848" w:hanging="555"/>
        <w:jc w:val="both"/>
        <w:rPr>
          <w:sz w:val="26"/>
          <w:u w:val="none"/>
        </w:rPr>
      </w:pPr>
      <w:r w:rsidRPr="00141319">
        <w:rPr>
          <w:u w:val="none"/>
        </w:rPr>
        <w:t>Модуль</w:t>
      </w:r>
      <w:r>
        <w:t xml:space="preserve"> </w:t>
      </w:r>
      <w:r w:rsidRPr="00141319">
        <w:rPr>
          <w:u w:val="none"/>
        </w:rPr>
        <w:t>«Культура</w:t>
      </w:r>
      <w:r>
        <w:t xml:space="preserve"> </w:t>
      </w:r>
      <w:r w:rsidRPr="00141319">
        <w:rPr>
          <w:spacing w:val="-2"/>
          <w:u w:val="none"/>
        </w:rPr>
        <w:t>России»</w:t>
      </w:r>
    </w:p>
    <w:p w:rsidR="000F63E3" w:rsidRDefault="000F63E3" w:rsidP="000F63E3">
      <w:pPr>
        <w:pStyle w:val="BodyText"/>
        <w:tabs>
          <w:tab w:val="left" w:pos="7921"/>
        </w:tabs>
        <w:spacing w:before="97" w:line="271" w:lineRule="auto"/>
        <w:ind w:left="1083" w:right="202" w:firstLine="696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национлй российской самобытности, в деятельности организаций отдыха детей и их оздоровления.</w:t>
      </w:r>
    </w:p>
    <w:p w:rsidR="000F63E3" w:rsidRDefault="000F63E3" w:rsidP="000F63E3">
      <w:pPr>
        <w:pStyle w:val="BodyText"/>
        <w:jc w:val="left"/>
      </w:pPr>
      <w:r>
        <w:t>Воспитательнаяработа</w:t>
      </w:r>
      <w:r>
        <w:rPr>
          <w:spacing w:val="-2"/>
        </w:rPr>
        <w:t>предполагает: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58" w:line="300" w:lineRule="auto"/>
        <w:ind w:left="1261" w:right="208" w:hanging="164"/>
        <w:jc w:val="left"/>
        <w:rPr>
          <w:sz w:val="28"/>
        </w:rPr>
      </w:pPr>
      <w:r>
        <w:rPr>
          <w:sz w:val="28"/>
        </w:rPr>
        <w:t>Просмотр отечественных кинофильмов,спектаклей,концертов и литературно- музыкальных композиций;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259"/>
        </w:tabs>
        <w:spacing w:before="21"/>
        <w:ind w:left="1259" w:hanging="162"/>
        <w:jc w:val="left"/>
        <w:rPr>
          <w:sz w:val="28"/>
        </w:rPr>
      </w:pPr>
      <w:r>
        <w:rPr>
          <w:sz w:val="28"/>
        </w:rPr>
        <w:t xml:space="preserve">Постановки сказок на основе русских народных </w:t>
      </w:r>
      <w:r>
        <w:rPr>
          <w:spacing w:val="-2"/>
          <w:sz w:val="28"/>
        </w:rPr>
        <w:t>историй;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70" w:line="304" w:lineRule="auto"/>
        <w:ind w:left="1261" w:right="209" w:hanging="164"/>
        <w:rPr>
          <w:sz w:val="28"/>
        </w:rPr>
      </w:pPr>
      <w:r>
        <w:rPr>
          <w:sz w:val="28"/>
        </w:rPr>
        <w:t>мероприятия,посвященные разным регионам России,где можно познакомится с их культурой, народными играми, музыкой, танцами.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8" w:line="307" w:lineRule="auto"/>
        <w:ind w:left="1261" w:right="217" w:hanging="164"/>
        <w:rPr>
          <w:sz w:val="28"/>
        </w:rPr>
      </w:pPr>
      <w:r>
        <w:rPr>
          <w:sz w:val="28"/>
        </w:rPr>
        <w:t>реализация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0F63E3" w:rsidRDefault="000F63E3" w:rsidP="000F63E3">
      <w:pPr>
        <w:pStyle w:val="BodyText"/>
        <w:spacing w:before="107"/>
        <w:jc w:val="left"/>
      </w:pPr>
    </w:p>
    <w:p w:rsidR="000F63E3" w:rsidRDefault="000F63E3" w:rsidP="000F63E3">
      <w:pPr>
        <w:pStyle w:val="Heading2"/>
        <w:numPr>
          <w:ilvl w:val="2"/>
          <w:numId w:val="11"/>
        </w:numPr>
        <w:tabs>
          <w:tab w:val="left" w:pos="2171"/>
        </w:tabs>
        <w:spacing w:before="1"/>
        <w:ind w:left="2171" w:hanging="560"/>
        <w:jc w:val="both"/>
        <w:rPr>
          <w:sz w:val="26"/>
          <w:u w:val="none"/>
        </w:rPr>
      </w:pPr>
      <w:r>
        <w:rPr>
          <w:spacing w:val="-2"/>
        </w:rPr>
        <w:t>Модуль«Психолого-педагогическоесопровождение»</w:t>
      </w:r>
    </w:p>
    <w:p w:rsidR="000F63E3" w:rsidRDefault="000F63E3" w:rsidP="000F63E3">
      <w:pPr>
        <w:pStyle w:val="BodyText"/>
        <w:spacing w:before="119" w:line="271" w:lineRule="auto"/>
        <w:ind w:left="1083" w:right="207" w:firstLine="72"/>
      </w:pPr>
      <w:r>
        <w:t xml:space="preserve">Комплексная работа педагога-психолога включает в себя вариативность </w:t>
      </w:r>
      <w:r>
        <w:lastRenderedPageBreak/>
        <w:t>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 педагогическаяподдержкадетей,находящихсявтруднойжизненнойситуации,детей ветеранов боевых действий; детей участников (ветеранов) специальной военной операции;формированиекоммуникативныхнавыковвразновозрастнойсредеисреде сверстников; поддержка детских объединений. Формы психолого - педагогического сопровождения:консультирование,диагностика,коррекционно-развивающаяработа, профилактика, просвещение.</w:t>
      </w:r>
    </w:p>
    <w:p w:rsidR="000F63E3" w:rsidRDefault="000F63E3" w:rsidP="000F63E3">
      <w:pPr>
        <w:pStyle w:val="BodyText"/>
        <w:spacing w:before="13"/>
        <w:ind w:left="1803"/>
      </w:pPr>
      <w:r>
        <w:t xml:space="preserve">Этот процесс включает в себ яразличные аспекты работы с </w:t>
      </w:r>
      <w:r>
        <w:rPr>
          <w:spacing w:val="-2"/>
        </w:rPr>
        <w:t>детьми,</w:t>
      </w:r>
    </w:p>
    <w:p w:rsidR="000F63E3" w:rsidRDefault="000F63E3" w:rsidP="000F63E3">
      <w:pPr>
        <w:pStyle w:val="BodyText"/>
        <w:spacing w:before="86" w:line="304" w:lineRule="auto"/>
        <w:ind w:left="1093" w:right="1040"/>
      </w:pPr>
      <w:r>
        <w:t>направленные на поддержку их эмоционального, социальногои образовательного благополучия.</w:t>
      </w:r>
    </w:p>
    <w:p w:rsidR="000F63E3" w:rsidRDefault="000F63E3" w:rsidP="000F63E3">
      <w:pPr>
        <w:pStyle w:val="BodyText"/>
        <w:spacing w:before="109"/>
        <w:jc w:val="left"/>
      </w:pPr>
    </w:p>
    <w:p w:rsidR="000F63E3" w:rsidRDefault="000F63E3" w:rsidP="000F63E3">
      <w:pPr>
        <w:pStyle w:val="BodyText"/>
        <w:tabs>
          <w:tab w:val="left" w:pos="2637"/>
          <w:tab w:val="left" w:pos="4388"/>
          <w:tab w:val="left" w:pos="7979"/>
          <w:tab w:val="left" w:pos="10104"/>
          <w:tab w:val="left" w:pos="10519"/>
        </w:tabs>
        <w:ind w:left="1155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лагере</w:t>
      </w:r>
    </w:p>
    <w:p w:rsidR="000F63E3" w:rsidRDefault="000F63E3" w:rsidP="000F63E3">
      <w:pPr>
        <w:pStyle w:val="BodyText"/>
        <w:spacing w:before="43"/>
        <w:ind w:left="1083"/>
        <w:jc w:val="left"/>
      </w:pPr>
      <w:r>
        <w:rPr>
          <w:spacing w:val="-2"/>
        </w:rPr>
        <w:t>«Солнышко»: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</w:tabs>
        <w:spacing w:before="52" w:line="304" w:lineRule="auto"/>
        <w:ind w:right="221" w:firstLine="0"/>
        <w:jc w:val="left"/>
        <w:rPr>
          <w:sz w:val="28"/>
        </w:rPr>
      </w:pPr>
      <w:r>
        <w:rPr>
          <w:sz w:val="28"/>
        </w:rPr>
        <w:t>Анкетирование и тестирование: проводится диагностика в начале смены и  позволяет выявить индивидуальные особенности, интересы и потребности детей;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</w:tabs>
        <w:spacing w:before="13" w:line="300" w:lineRule="auto"/>
        <w:ind w:right="220" w:firstLine="0"/>
        <w:jc w:val="left"/>
        <w:rPr>
          <w:sz w:val="28"/>
        </w:rPr>
      </w:pPr>
      <w:r>
        <w:rPr>
          <w:sz w:val="28"/>
        </w:rPr>
        <w:t>наблюдение:педагоги наблюдают за поведением детей в различных ситуациях, чтобы понять их эмоциональное состояние и уровень социализации;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  <w:tab w:val="left" w:pos="3930"/>
          <w:tab w:val="left" w:pos="6764"/>
          <w:tab w:val="left" w:pos="8180"/>
        </w:tabs>
        <w:spacing w:before="21"/>
        <w:ind w:left="1803" w:hanging="706"/>
        <w:jc w:val="left"/>
        <w:rPr>
          <w:sz w:val="28"/>
        </w:rPr>
      </w:pPr>
      <w:r>
        <w:rPr>
          <w:spacing w:val="-2"/>
          <w:sz w:val="28"/>
        </w:rPr>
        <w:t>консультации:</w:t>
      </w:r>
      <w:r>
        <w:rPr>
          <w:sz w:val="28"/>
        </w:rPr>
        <w:tab/>
      </w:r>
      <w:r>
        <w:rPr>
          <w:spacing w:val="-2"/>
          <w:sz w:val="28"/>
        </w:rPr>
        <w:t>педагог-психолог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</w:p>
    <w:p w:rsidR="000F63E3" w:rsidRDefault="000F63E3" w:rsidP="000F63E3">
      <w:pPr>
        <w:pStyle w:val="BodyText"/>
        <w:spacing w:before="86"/>
        <w:ind w:left="1097"/>
        <w:jc w:val="left"/>
      </w:pPr>
      <w:r>
        <w:t xml:space="preserve">консультации с детьми, которые испытывают трудности в общении или </w:t>
      </w:r>
      <w:r>
        <w:rPr>
          <w:spacing w:val="-2"/>
        </w:rPr>
        <w:t>адаптации;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2"/>
        </w:tabs>
        <w:spacing w:before="101" w:line="302" w:lineRule="auto"/>
        <w:ind w:right="217" w:firstLine="0"/>
        <w:rPr>
          <w:sz w:val="28"/>
        </w:rPr>
      </w:pPr>
      <w:r>
        <w:rPr>
          <w:sz w:val="28"/>
        </w:rPr>
        <w:t>коррекционные занятия:при необходимости организуются  занятия для детей с особыми потребностями, направленные на развитие социальных навыков, уверенности в себе и эмоциональной устойчивости;</w:t>
      </w:r>
    </w:p>
    <w:p w:rsidR="000F63E3" w:rsidRDefault="000F63E3" w:rsidP="000F63E3">
      <w:pPr>
        <w:pStyle w:val="BodyText"/>
        <w:spacing w:before="70"/>
        <w:ind w:left="1083"/>
        <w:jc w:val="left"/>
      </w:pPr>
      <w:r>
        <w:t>тренинги и мастер-классы: Проводятся групповые занятия, направленные на развитие коммуникационных навыков, разрешение</w:t>
      </w:r>
      <w:r w:rsidRPr="00F83352">
        <w:t xml:space="preserve"> </w:t>
      </w:r>
      <w:r>
        <w:t xml:space="preserve">конфликтов и работу в </w:t>
      </w:r>
      <w:r>
        <w:rPr>
          <w:spacing w:val="-2"/>
        </w:rPr>
        <w:t>команде;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  <w:tab w:val="left" w:pos="3220"/>
          <w:tab w:val="left" w:pos="4636"/>
          <w:tab w:val="left" w:pos="6053"/>
          <w:tab w:val="left" w:pos="8180"/>
          <w:tab w:val="left" w:pos="9597"/>
          <w:tab w:val="left" w:pos="10303"/>
        </w:tabs>
        <w:spacing w:before="52"/>
        <w:ind w:left="1803" w:hanging="706"/>
        <w:jc w:val="left"/>
        <w:rPr>
          <w:sz w:val="28"/>
        </w:rPr>
      </w:pP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работы: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ролевых</w:t>
      </w:r>
      <w:r>
        <w:rPr>
          <w:sz w:val="28"/>
        </w:rPr>
        <w:tab/>
      </w:r>
      <w:r>
        <w:rPr>
          <w:spacing w:val="-5"/>
          <w:sz w:val="28"/>
        </w:rPr>
        <w:t>игр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0F63E3" w:rsidRDefault="000F63E3" w:rsidP="000F63E3">
      <w:pPr>
        <w:pStyle w:val="BodyText"/>
        <w:spacing w:before="91" w:line="304" w:lineRule="auto"/>
        <w:ind w:left="1097"/>
        <w:jc w:val="left"/>
      </w:pPr>
      <w:r>
        <w:t xml:space="preserve">театрализованных заданий для улучшения взаимодействия между детьми и развития </w:t>
      </w:r>
      <w:r>
        <w:rPr>
          <w:spacing w:val="-2"/>
        </w:rPr>
        <w:t>эмпатии;</w:t>
      </w:r>
    </w:p>
    <w:p w:rsidR="000F63E3" w:rsidRDefault="000F63E3" w:rsidP="000F63E3">
      <w:pPr>
        <w:pStyle w:val="ListParagraph"/>
        <w:numPr>
          <w:ilvl w:val="0"/>
          <w:numId w:val="10"/>
        </w:numPr>
        <w:tabs>
          <w:tab w:val="left" w:pos="1803"/>
        </w:tabs>
        <w:spacing w:before="9" w:line="304" w:lineRule="auto"/>
        <w:ind w:right="213" w:firstLine="0"/>
        <w:jc w:val="left"/>
        <w:rPr>
          <w:sz w:val="28"/>
        </w:rPr>
      </w:pPr>
      <w:r>
        <w:rPr>
          <w:sz w:val="28"/>
        </w:rPr>
        <w:t>обратная связь: в конце смены проводится оценка эффективности психолого- педагогического сопровождения, собираются отзывы от детей,</w:t>
      </w:r>
    </w:p>
    <w:p w:rsidR="000F63E3" w:rsidRDefault="000F63E3" w:rsidP="000F63E3">
      <w:pPr>
        <w:pStyle w:val="BodyText"/>
        <w:spacing w:before="7" w:line="304" w:lineRule="auto"/>
        <w:ind w:left="1097"/>
        <w:jc w:val="left"/>
      </w:pPr>
      <w:r>
        <w:t>-анализ изменений:педагог-психолог анализирует изменения в эмоциональном состоянии и поведении детей за время пребывания в лагере.</w:t>
      </w:r>
    </w:p>
    <w:p w:rsidR="000F63E3" w:rsidRDefault="000F63E3" w:rsidP="000F63E3">
      <w:pPr>
        <w:pStyle w:val="Heading2"/>
        <w:numPr>
          <w:ilvl w:val="2"/>
          <w:numId w:val="11"/>
        </w:numPr>
        <w:tabs>
          <w:tab w:val="left" w:pos="2349"/>
        </w:tabs>
        <w:spacing w:before="18"/>
        <w:ind w:left="2349" w:hanging="560"/>
        <w:rPr>
          <w:sz w:val="26"/>
          <w:u w:color="333333"/>
        </w:rPr>
      </w:pPr>
      <w:r>
        <w:rPr>
          <w:u w:color="333333"/>
        </w:rPr>
        <w:t xml:space="preserve">Модуль«Детское </w:t>
      </w:r>
      <w:r>
        <w:rPr>
          <w:spacing w:val="-2"/>
          <w:u w:color="333333"/>
        </w:rPr>
        <w:t>самоуправление»</w:t>
      </w:r>
    </w:p>
    <w:p w:rsidR="000F63E3" w:rsidRDefault="000F63E3" w:rsidP="000F63E3">
      <w:pPr>
        <w:pStyle w:val="BodyText"/>
        <w:spacing w:before="230" w:line="271" w:lineRule="auto"/>
        <w:ind w:left="1083" w:right="211" w:firstLine="696"/>
      </w:pPr>
      <w:r>
        <w:lastRenderedPageBreak/>
        <w:t>На уровне лагеря «Солнышко»:самоуправление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0F63E3" w:rsidRDefault="000F63E3" w:rsidP="000F63E3">
      <w:pPr>
        <w:pStyle w:val="BodyText"/>
        <w:spacing w:before="217"/>
        <w:ind w:left="1803"/>
      </w:pPr>
      <w:r>
        <w:t xml:space="preserve">Временные органы </w:t>
      </w:r>
      <w:r>
        <w:rPr>
          <w:spacing w:val="-2"/>
        </w:rPr>
        <w:t>самоуправления:</w:t>
      </w:r>
    </w:p>
    <w:p w:rsidR="000F63E3" w:rsidRDefault="000F63E3" w:rsidP="000F63E3">
      <w:pPr>
        <w:pStyle w:val="ListParagraph"/>
        <w:numPr>
          <w:ilvl w:val="3"/>
          <w:numId w:val="11"/>
        </w:numPr>
        <w:tabs>
          <w:tab w:val="left" w:pos="2512"/>
        </w:tabs>
        <w:spacing w:before="57" w:line="302" w:lineRule="auto"/>
        <w:ind w:right="212" w:firstLine="696"/>
        <w:rPr>
          <w:sz w:val="28"/>
        </w:rPr>
      </w:pPr>
      <w:r>
        <w:rPr>
          <w:sz w:val="28"/>
        </w:rPr>
        <w:t>Дежурный отряд: каждый день в лагере«Солнышко» назначается дежурный отряд, который отвечает за порядок на территории, контроль за соблюдение правили помощь в организации мероприятий. Ребята из дежурного отряда учатся ответственности и инициативности.</w:t>
      </w:r>
    </w:p>
    <w:p w:rsidR="000F63E3" w:rsidRDefault="000F63E3" w:rsidP="000F63E3">
      <w:pPr>
        <w:pStyle w:val="ListParagraph"/>
        <w:numPr>
          <w:ilvl w:val="3"/>
          <w:numId w:val="11"/>
        </w:numPr>
        <w:tabs>
          <w:tab w:val="left" w:pos="2512"/>
        </w:tabs>
        <w:spacing w:before="14" w:line="302" w:lineRule="auto"/>
        <w:ind w:right="212" w:firstLine="696"/>
        <w:rPr>
          <w:sz w:val="28"/>
        </w:rPr>
      </w:pPr>
      <w:r>
        <w:rPr>
          <w:sz w:val="28"/>
        </w:rPr>
        <w:t>творческие группы: создаются группы, в которых дети участвуют в подготовкеипроведенииспортивныхсоревнований,творческихконкурсах,игровых программах. Эти группы создают атмосферу творчества и веселья, позволяя детям проявить свои таланты.</w:t>
      </w:r>
    </w:p>
    <w:p w:rsidR="000F63E3" w:rsidRDefault="000F63E3" w:rsidP="000F63E3">
      <w:pPr>
        <w:pStyle w:val="BodyText"/>
        <w:spacing w:before="116"/>
        <w:jc w:val="left"/>
      </w:pPr>
    </w:p>
    <w:p w:rsidR="000F63E3" w:rsidRDefault="000F63E3" w:rsidP="000F63E3">
      <w:pPr>
        <w:pStyle w:val="BodyText"/>
        <w:ind w:left="1803"/>
      </w:pPr>
      <w:r>
        <w:t xml:space="preserve">Постоянные органы </w:t>
      </w:r>
      <w:r>
        <w:rPr>
          <w:spacing w:val="-2"/>
        </w:rPr>
        <w:t>самоуправления:</w:t>
      </w:r>
    </w:p>
    <w:p w:rsidR="000F63E3" w:rsidRDefault="000F63E3" w:rsidP="000F63E3">
      <w:pPr>
        <w:pStyle w:val="ListParagraph"/>
        <w:numPr>
          <w:ilvl w:val="3"/>
          <w:numId w:val="11"/>
        </w:numPr>
        <w:tabs>
          <w:tab w:val="left" w:pos="2512"/>
        </w:tabs>
        <w:spacing w:before="57" w:line="302" w:lineRule="auto"/>
        <w:ind w:right="220" w:firstLine="696"/>
        <w:rPr>
          <w:sz w:val="28"/>
        </w:rPr>
      </w:pPr>
      <w:r>
        <w:rPr>
          <w:sz w:val="28"/>
        </w:rPr>
        <w:t>совет отряда: в каждом отряде формируется совет, состоящий из активных участников. Этот совет занимается планированием досуга, обсуждением вопросов,касающихся жизни отряда,и представляет интересы своих сверстников на общих собраниях;</w:t>
      </w:r>
    </w:p>
    <w:p w:rsidR="000F63E3" w:rsidRDefault="000F63E3" w:rsidP="000F63E3">
      <w:pPr>
        <w:pStyle w:val="ListParagraph"/>
        <w:numPr>
          <w:ilvl w:val="3"/>
          <w:numId w:val="11"/>
        </w:numPr>
        <w:tabs>
          <w:tab w:val="left" w:pos="2512"/>
        </w:tabs>
        <w:spacing w:before="15" w:line="302" w:lineRule="auto"/>
        <w:ind w:right="217" w:firstLine="696"/>
        <w:rPr>
          <w:sz w:val="28"/>
        </w:rPr>
      </w:pPr>
      <w:r>
        <w:rPr>
          <w:sz w:val="28"/>
        </w:rPr>
        <w:t>совет командиров отрядов:этот орган включает командиров всех отрядов лагеря. Он координирует деятельность между отрядами, организует, совместные мероприятия и решает вопросы, касающиеся лагеря в целом.</w:t>
      </w:r>
    </w:p>
    <w:p w:rsidR="000F63E3" w:rsidRDefault="000F63E3" w:rsidP="000F63E3">
      <w:pPr>
        <w:pStyle w:val="ListParagraph"/>
        <w:numPr>
          <w:ilvl w:val="3"/>
          <w:numId w:val="11"/>
        </w:numPr>
        <w:tabs>
          <w:tab w:val="left" w:pos="2512"/>
        </w:tabs>
        <w:spacing w:before="17" w:line="300" w:lineRule="auto"/>
        <w:ind w:right="217" w:firstLine="696"/>
        <w:rPr>
          <w:sz w:val="28"/>
        </w:rPr>
      </w:pPr>
      <w:r>
        <w:rPr>
          <w:sz w:val="28"/>
        </w:rPr>
        <w:t>клубы по интересам: где дети могут заниматься любимыми хобби и находить единомышленников;</w:t>
      </w:r>
    </w:p>
    <w:p w:rsidR="00FE0D7A" w:rsidRDefault="00FE0D7A">
      <w:pPr>
        <w:pStyle w:val="BodyText"/>
        <w:spacing w:before="78"/>
        <w:jc w:val="left"/>
      </w:pPr>
    </w:p>
    <w:p w:rsidR="00FE0D7A" w:rsidRDefault="00DC604B">
      <w:pPr>
        <w:pStyle w:val="Heading2"/>
        <w:numPr>
          <w:ilvl w:val="2"/>
          <w:numId w:val="11"/>
        </w:numPr>
        <w:tabs>
          <w:tab w:val="left" w:pos="2848"/>
        </w:tabs>
        <w:ind w:left="2848" w:hanging="555"/>
        <w:jc w:val="both"/>
        <w:rPr>
          <w:sz w:val="26"/>
          <w:u w:val="none"/>
        </w:rPr>
      </w:pPr>
      <w:r>
        <w:t>Модуль«Культура</w:t>
      </w:r>
      <w:r>
        <w:rPr>
          <w:spacing w:val="-2"/>
        </w:rPr>
        <w:t>России»</w:t>
      </w:r>
    </w:p>
    <w:p w:rsidR="00FE0D7A" w:rsidRDefault="00DC604B">
      <w:pPr>
        <w:pStyle w:val="BodyText"/>
        <w:tabs>
          <w:tab w:val="left" w:pos="7921"/>
        </w:tabs>
        <w:spacing w:before="97" w:line="271" w:lineRule="auto"/>
        <w:ind w:left="1083" w:right="202" w:firstLine="696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эстетическихценностей,составляющихядро</w:t>
      </w:r>
      <w:r>
        <w:tab/>
        <w:t>национальной российской самобытности, в деятельности организаций отдыха детей и их оздоровления.</w:t>
      </w:r>
    </w:p>
    <w:p w:rsidR="00FE0D7A" w:rsidRDefault="00FE0D7A">
      <w:pPr>
        <w:pStyle w:val="BodyText"/>
        <w:spacing w:before="112"/>
        <w:jc w:val="left"/>
      </w:pPr>
    </w:p>
    <w:p w:rsidR="00FE0D7A" w:rsidRDefault="00DC604B">
      <w:pPr>
        <w:pStyle w:val="BodyText"/>
        <w:ind w:left="2514"/>
        <w:jc w:val="left"/>
      </w:pPr>
      <w:r>
        <w:t>Воспитательнаяработа</w:t>
      </w:r>
      <w:r>
        <w:rPr>
          <w:spacing w:val="-2"/>
        </w:rPr>
        <w:t>предполагает: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58" w:line="300" w:lineRule="auto"/>
        <w:ind w:left="1261" w:right="208" w:hanging="164"/>
        <w:jc w:val="left"/>
        <w:rPr>
          <w:sz w:val="28"/>
        </w:rPr>
      </w:pPr>
      <w:r>
        <w:rPr>
          <w:sz w:val="28"/>
        </w:rPr>
        <w:lastRenderedPageBreak/>
        <w:t>Просмотр отечественных кинофильмов,спектаклей,концертов и литературно- музыкальных композиций;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259"/>
        </w:tabs>
        <w:spacing w:before="21"/>
        <w:ind w:left="1259" w:hanging="162"/>
        <w:jc w:val="left"/>
        <w:rPr>
          <w:sz w:val="28"/>
        </w:rPr>
      </w:pPr>
      <w:r>
        <w:rPr>
          <w:sz w:val="28"/>
        </w:rPr>
        <w:t xml:space="preserve">Постановки сказок на основе русских народных </w:t>
      </w:r>
      <w:r>
        <w:rPr>
          <w:spacing w:val="-2"/>
          <w:sz w:val="28"/>
        </w:rPr>
        <w:t>историй;</w:t>
      </w:r>
    </w:p>
    <w:p w:rsidR="00FE0D7A" w:rsidRDefault="00FE0D7A">
      <w:pPr>
        <w:pStyle w:val="ListParagraph"/>
        <w:jc w:val="left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70" w:line="304" w:lineRule="auto"/>
        <w:ind w:left="1261" w:right="209" w:hanging="164"/>
        <w:rPr>
          <w:sz w:val="28"/>
        </w:rPr>
      </w:pPr>
      <w:r>
        <w:rPr>
          <w:sz w:val="28"/>
        </w:rPr>
        <w:lastRenderedPageBreak/>
        <w:t>мероприятия,посвященные разным регионам России,где можно познакомится с их культурой, народными играми, музыкой, танцами.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259"/>
          <w:tab w:val="left" w:pos="1261"/>
        </w:tabs>
        <w:spacing w:before="8" w:line="307" w:lineRule="auto"/>
        <w:ind w:left="1261" w:right="217" w:hanging="164"/>
        <w:rPr>
          <w:sz w:val="28"/>
        </w:rPr>
      </w:pPr>
      <w:r>
        <w:rPr>
          <w:sz w:val="28"/>
        </w:rPr>
        <w:t>реализация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FE0D7A" w:rsidRDefault="00FE0D7A">
      <w:pPr>
        <w:pStyle w:val="BodyText"/>
        <w:spacing w:before="107"/>
        <w:jc w:val="left"/>
      </w:pPr>
    </w:p>
    <w:p w:rsidR="00FE0D7A" w:rsidRDefault="00DC604B">
      <w:pPr>
        <w:pStyle w:val="Heading2"/>
        <w:numPr>
          <w:ilvl w:val="2"/>
          <w:numId w:val="11"/>
        </w:numPr>
        <w:tabs>
          <w:tab w:val="left" w:pos="2171"/>
        </w:tabs>
        <w:spacing w:before="1"/>
        <w:ind w:left="2171" w:hanging="560"/>
        <w:jc w:val="both"/>
        <w:rPr>
          <w:sz w:val="26"/>
          <w:u w:val="none"/>
        </w:rPr>
      </w:pPr>
      <w:bookmarkStart w:id="1" w:name="3.5.3Модуль_«Психолого-педагогическое_со"/>
      <w:bookmarkEnd w:id="1"/>
      <w:r>
        <w:rPr>
          <w:spacing w:val="-2"/>
        </w:rPr>
        <w:t>Модуль«Психолого-педагогическоесопровождение»</w:t>
      </w:r>
    </w:p>
    <w:p w:rsidR="00FE0D7A" w:rsidRDefault="00DC604B">
      <w:pPr>
        <w:pStyle w:val="BodyText"/>
        <w:spacing w:before="119" w:line="271" w:lineRule="auto"/>
        <w:ind w:left="1083" w:right="207" w:firstLine="72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 педагогическаяподдержкадетей,находящихсявтруднойжизненнойситуации,детей ветеранов боевых действий; детей участников (ветеранов) специальной военной операции;формированиекоммуникативныхнавыковвразновозрастнойсредеисреде сверстников; поддержка детских объединений. Формы психолого - педагогического сопровождения:консультирование,диагностика,коррекционно-развивающаяработа, профилактика, просвещение.</w:t>
      </w:r>
    </w:p>
    <w:p w:rsidR="00FE0D7A" w:rsidRDefault="00DC604B">
      <w:pPr>
        <w:pStyle w:val="BodyText"/>
        <w:spacing w:before="13"/>
        <w:ind w:left="1803"/>
      </w:pPr>
      <w:r>
        <w:t>Этот</w:t>
      </w:r>
      <w:r w:rsidR="002D69BC">
        <w:t xml:space="preserve"> </w:t>
      </w:r>
      <w:r>
        <w:t>процесс</w:t>
      </w:r>
      <w:r w:rsidR="002D69BC">
        <w:t xml:space="preserve"> </w:t>
      </w:r>
      <w:r>
        <w:t>включает</w:t>
      </w:r>
      <w:r w:rsidR="002D69BC">
        <w:t xml:space="preserve"> </w:t>
      </w:r>
      <w:r>
        <w:t>в</w:t>
      </w:r>
      <w:r w:rsidR="002D69BC">
        <w:t xml:space="preserve"> </w:t>
      </w:r>
      <w:r>
        <w:t>себ</w:t>
      </w:r>
      <w:r w:rsidR="002D69BC">
        <w:t xml:space="preserve"> </w:t>
      </w:r>
      <w:r>
        <w:t>яразличные</w:t>
      </w:r>
      <w:r w:rsidR="002D69BC">
        <w:t xml:space="preserve"> </w:t>
      </w:r>
      <w:r>
        <w:t>аспекты</w:t>
      </w:r>
      <w:r w:rsidR="002D69BC">
        <w:t xml:space="preserve"> </w:t>
      </w:r>
      <w:r>
        <w:t>работы</w:t>
      </w:r>
      <w:r w:rsidR="002D69BC">
        <w:t xml:space="preserve"> </w:t>
      </w:r>
      <w:r>
        <w:t>с</w:t>
      </w:r>
      <w:r w:rsidR="002D69BC">
        <w:t xml:space="preserve"> </w:t>
      </w:r>
      <w:r>
        <w:rPr>
          <w:spacing w:val="-2"/>
        </w:rPr>
        <w:t>детьми,</w:t>
      </w:r>
    </w:p>
    <w:p w:rsidR="00FE0D7A" w:rsidRDefault="00DC604B">
      <w:pPr>
        <w:pStyle w:val="BodyText"/>
        <w:spacing w:before="86" w:line="304" w:lineRule="auto"/>
        <w:ind w:left="1093" w:right="1040"/>
      </w:pPr>
      <w:r>
        <w:t>направленные на поддержку их эмоционального, социальногои образовательного благополучия.</w:t>
      </w:r>
    </w:p>
    <w:p w:rsidR="00FE0D7A" w:rsidRDefault="00FE0D7A">
      <w:pPr>
        <w:pStyle w:val="BodyText"/>
        <w:spacing w:before="109"/>
        <w:jc w:val="left"/>
      </w:pPr>
    </w:p>
    <w:p w:rsidR="00FE0D7A" w:rsidRDefault="00DC604B">
      <w:pPr>
        <w:pStyle w:val="BodyText"/>
        <w:tabs>
          <w:tab w:val="left" w:pos="2637"/>
          <w:tab w:val="left" w:pos="4388"/>
          <w:tab w:val="left" w:pos="7979"/>
          <w:tab w:val="left" w:pos="10104"/>
          <w:tab w:val="left" w:pos="10519"/>
        </w:tabs>
        <w:ind w:left="1155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лагере</w:t>
      </w:r>
    </w:p>
    <w:p w:rsidR="00FE0D7A" w:rsidRDefault="00DC604B">
      <w:pPr>
        <w:pStyle w:val="BodyText"/>
        <w:spacing w:before="43"/>
        <w:ind w:left="1083"/>
        <w:jc w:val="left"/>
      </w:pPr>
      <w:r>
        <w:rPr>
          <w:spacing w:val="-2"/>
        </w:rPr>
        <w:t>«</w:t>
      </w:r>
      <w:r w:rsidR="002D69BC">
        <w:rPr>
          <w:spacing w:val="-2"/>
        </w:rPr>
        <w:t>Солнышко</w:t>
      </w:r>
      <w:r>
        <w:rPr>
          <w:spacing w:val="-2"/>
        </w:rPr>
        <w:t>»:</w:t>
      </w:r>
    </w:p>
    <w:p w:rsidR="00FE0D7A" w:rsidRDefault="002D69BC">
      <w:pPr>
        <w:pStyle w:val="ListParagraph"/>
        <w:numPr>
          <w:ilvl w:val="0"/>
          <w:numId w:val="10"/>
        </w:numPr>
        <w:tabs>
          <w:tab w:val="left" w:pos="1803"/>
        </w:tabs>
        <w:spacing w:before="52" w:line="304" w:lineRule="auto"/>
        <w:ind w:right="221" w:firstLine="0"/>
        <w:jc w:val="left"/>
        <w:rPr>
          <w:sz w:val="28"/>
        </w:rPr>
      </w:pPr>
      <w:r>
        <w:rPr>
          <w:sz w:val="28"/>
        </w:rPr>
        <w:t>А</w:t>
      </w:r>
      <w:r w:rsidR="00DC604B">
        <w:rPr>
          <w:sz w:val="28"/>
        </w:rPr>
        <w:t>нкетирование</w:t>
      </w:r>
      <w:r>
        <w:rPr>
          <w:sz w:val="28"/>
        </w:rPr>
        <w:t xml:space="preserve"> </w:t>
      </w:r>
      <w:r w:rsidR="00DC604B">
        <w:rPr>
          <w:sz w:val="28"/>
        </w:rPr>
        <w:t>и</w:t>
      </w:r>
      <w:r>
        <w:rPr>
          <w:sz w:val="28"/>
        </w:rPr>
        <w:t xml:space="preserve"> </w:t>
      </w:r>
      <w:r w:rsidR="00DC604B">
        <w:rPr>
          <w:sz w:val="28"/>
        </w:rPr>
        <w:t>тестирование:</w:t>
      </w:r>
      <w:r>
        <w:rPr>
          <w:sz w:val="28"/>
        </w:rPr>
        <w:t xml:space="preserve"> </w:t>
      </w:r>
      <w:r w:rsidR="00DC604B">
        <w:rPr>
          <w:sz w:val="28"/>
        </w:rPr>
        <w:t>проводится</w:t>
      </w:r>
      <w:r>
        <w:rPr>
          <w:sz w:val="28"/>
        </w:rPr>
        <w:t xml:space="preserve"> </w:t>
      </w:r>
      <w:r w:rsidR="00DC604B">
        <w:rPr>
          <w:sz w:val="28"/>
        </w:rPr>
        <w:t>диагностика</w:t>
      </w:r>
      <w:r>
        <w:rPr>
          <w:sz w:val="28"/>
        </w:rPr>
        <w:t xml:space="preserve"> </w:t>
      </w:r>
      <w:r w:rsidR="00DC604B">
        <w:rPr>
          <w:sz w:val="28"/>
        </w:rPr>
        <w:t>в</w:t>
      </w:r>
      <w:r>
        <w:rPr>
          <w:sz w:val="28"/>
        </w:rPr>
        <w:t xml:space="preserve"> </w:t>
      </w:r>
      <w:r w:rsidR="00DC604B">
        <w:rPr>
          <w:sz w:val="28"/>
        </w:rPr>
        <w:t>начале</w:t>
      </w:r>
      <w:r>
        <w:rPr>
          <w:sz w:val="28"/>
        </w:rPr>
        <w:t xml:space="preserve"> </w:t>
      </w:r>
      <w:r w:rsidR="00DC604B">
        <w:rPr>
          <w:sz w:val="28"/>
        </w:rPr>
        <w:t>смены</w:t>
      </w:r>
      <w:r>
        <w:rPr>
          <w:sz w:val="28"/>
        </w:rPr>
        <w:t xml:space="preserve"> </w:t>
      </w:r>
      <w:r w:rsidR="00DC604B">
        <w:rPr>
          <w:sz w:val="28"/>
        </w:rPr>
        <w:t>и</w:t>
      </w:r>
      <w:r>
        <w:rPr>
          <w:sz w:val="28"/>
        </w:rPr>
        <w:t xml:space="preserve">  </w:t>
      </w:r>
      <w:r w:rsidR="00DC604B">
        <w:rPr>
          <w:sz w:val="28"/>
        </w:rPr>
        <w:t>позволяет выявить индивидуальные особенности, интересы и потребности детей;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</w:tabs>
        <w:spacing w:before="13" w:line="300" w:lineRule="auto"/>
        <w:ind w:right="220" w:firstLine="0"/>
        <w:jc w:val="left"/>
        <w:rPr>
          <w:sz w:val="28"/>
        </w:rPr>
      </w:pPr>
      <w:r>
        <w:rPr>
          <w:sz w:val="28"/>
        </w:rPr>
        <w:t>наблюдение:педагоги</w:t>
      </w:r>
      <w:r w:rsidR="002D69BC">
        <w:rPr>
          <w:sz w:val="28"/>
        </w:rPr>
        <w:t xml:space="preserve"> </w:t>
      </w:r>
      <w:r>
        <w:rPr>
          <w:sz w:val="28"/>
        </w:rPr>
        <w:t>наблюдают</w:t>
      </w:r>
      <w:r w:rsidR="002D69BC">
        <w:rPr>
          <w:sz w:val="28"/>
        </w:rPr>
        <w:t xml:space="preserve"> </w:t>
      </w:r>
      <w:r>
        <w:rPr>
          <w:sz w:val="28"/>
        </w:rPr>
        <w:t>за</w:t>
      </w:r>
      <w:r w:rsidR="002D69BC">
        <w:rPr>
          <w:sz w:val="28"/>
        </w:rPr>
        <w:t xml:space="preserve"> </w:t>
      </w:r>
      <w:r>
        <w:rPr>
          <w:sz w:val="28"/>
        </w:rPr>
        <w:t>поведением</w:t>
      </w:r>
      <w:r w:rsidR="002D69BC">
        <w:rPr>
          <w:sz w:val="28"/>
        </w:rPr>
        <w:t xml:space="preserve"> </w:t>
      </w:r>
      <w:r>
        <w:rPr>
          <w:sz w:val="28"/>
        </w:rPr>
        <w:t>детей</w:t>
      </w:r>
      <w:r w:rsidR="002D69BC">
        <w:rPr>
          <w:sz w:val="28"/>
        </w:rPr>
        <w:t xml:space="preserve"> </w:t>
      </w:r>
      <w:r>
        <w:rPr>
          <w:sz w:val="28"/>
        </w:rPr>
        <w:t>в</w:t>
      </w:r>
      <w:r w:rsidR="002D69BC">
        <w:rPr>
          <w:sz w:val="28"/>
        </w:rPr>
        <w:t xml:space="preserve"> </w:t>
      </w:r>
      <w:r>
        <w:rPr>
          <w:sz w:val="28"/>
        </w:rPr>
        <w:t>различных</w:t>
      </w:r>
      <w:r w:rsidR="002D69BC">
        <w:rPr>
          <w:sz w:val="28"/>
        </w:rPr>
        <w:t xml:space="preserve"> </w:t>
      </w:r>
      <w:r>
        <w:rPr>
          <w:sz w:val="28"/>
        </w:rPr>
        <w:t>ситуациях, чтобы понять их эмоциональное состояние и уровень социализации;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  <w:tab w:val="left" w:pos="3930"/>
          <w:tab w:val="left" w:pos="6764"/>
          <w:tab w:val="left" w:pos="8180"/>
        </w:tabs>
        <w:spacing w:before="21"/>
        <w:ind w:left="1803" w:hanging="706"/>
        <w:jc w:val="left"/>
        <w:rPr>
          <w:sz w:val="28"/>
        </w:rPr>
      </w:pPr>
      <w:r>
        <w:rPr>
          <w:spacing w:val="-2"/>
          <w:sz w:val="28"/>
        </w:rPr>
        <w:t>консультации:</w:t>
      </w:r>
      <w:r>
        <w:rPr>
          <w:sz w:val="28"/>
        </w:rPr>
        <w:tab/>
      </w:r>
      <w:r>
        <w:rPr>
          <w:spacing w:val="-2"/>
          <w:sz w:val="28"/>
        </w:rPr>
        <w:t>педагог-психолог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</w:p>
    <w:p w:rsidR="00FE0D7A" w:rsidRDefault="00DC604B">
      <w:pPr>
        <w:pStyle w:val="BodyText"/>
        <w:spacing w:before="86"/>
        <w:ind w:left="1097"/>
        <w:jc w:val="left"/>
      </w:pPr>
      <w:r>
        <w:t>консультациисдетьми,которыеиспытываюттрудностивобщенииили</w:t>
      </w:r>
      <w:r>
        <w:rPr>
          <w:spacing w:val="-2"/>
        </w:rPr>
        <w:t>адаптации;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101" w:line="302" w:lineRule="auto"/>
        <w:ind w:right="217" w:firstLine="0"/>
        <w:rPr>
          <w:sz w:val="28"/>
        </w:rPr>
      </w:pPr>
      <w:r>
        <w:rPr>
          <w:sz w:val="28"/>
        </w:rPr>
        <w:t>коррекционные</w:t>
      </w:r>
      <w:r w:rsidR="002D69BC">
        <w:rPr>
          <w:sz w:val="28"/>
        </w:rPr>
        <w:t xml:space="preserve"> </w:t>
      </w:r>
      <w:r>
        <w:rPr>
          <w:sz w:val="28"/>
        </w:rPr>
        <w:t>занятия:при</w:t>
      </w:r>
      <w:r w:rsidR="002D69BC">
        <w:rPr>
          <w:sz w:val="28"/>
        </w:rPr>
        <w:t xml:space="preserve"> </w:t>
      </w:r>
      <w:r>
        <w:rPr>
          <w:sz w:val="28"/>
        </w:rPr>
        <w:t>необходимости</w:t>
      </w:r>
      <w:r w:rsidR="002D69BC">
        <w:rPr>
          <w:sz w:val="28"/>
        </w:rPr>
        <w:t xml:space="preserve"> </w:t>
      </w:r>
      <w:r>
        <w:rPr>
          <w:sz w:val="28"/>
        </w:rPr>
        <w:t>организуются</w:t>
      </w:r>
      <w:r w:rsidR="002D69BC">
        <w:rPr>
          <w:sz w:val="28"/>
        </w:rPr>
        <w:t xml:space="preserve">  </w:t>
      </w:r>
      <w:r>
        <w:rPr>
          <w:sz w:val="28"/>
        </w:rPr>
        <w:t>занятия</w:t>
      </w:r>
      <w:r w:rsidR="002D69BC">
        <w:rPr>
          <w:sz w:val="28"/>
        </w:rPr>
        <w:t xml:space="preserve"> </w:t>
      </w:r>
      <w:r>
        <w:rPr>
          <w:sz w:val="28"/>
        </w:rPr>
        <w:t>для</w:t>
      </w:r>
      <w:r w:rsidR="002D69BC">
        <w:rPr>
          <w:sz w:val="28"/>
        </w:rPr>
        <w:t xml:space="preserve"> </w:t>
      </w:r>
      <w:r>
        <w:rPr>
          <w:sz w:val="28"/>
        </w:rPr>
        <w:t>детей</w:t>
      </w:r>
      <w:r w:rsidR="002D69BC">
        <w:rPr>
          <w:sz w:val="28"/>
        </w:rPr>
        <w:t xml:space="preserve"> </w:t>
      </w:r>
      <w:r>
        <w:rPr>
          <w:sz w:val="28"/>
        </w:rPr>
        <w:t>с особыми потребностями, направленные на развитие социальных навыков, уверенности в себе и эмоциональной устойчивости;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17" w:line="300" w:lineRule="auto"/>
        <w:ind w:right="212" w:firstLine="0"/>
        <w:rPr>
          <w:sz w:val="28"/>
        </w:rPr>
      </w:pPr>
      <w:r>
        <w:rPr>
          <w:sz w:val="28"/>
        </w:rPr>
        <w:t>тренинги и мастер-классы: Проводятся групповые занятия, направленные на развитие коммуникационных навыков, разрешение</w:t>
      </w:r>
    </w:p>
    <w:p w:rsidR="00FE0D7A" w:rsidRDefault="00FE0D7A">
      <w:pPr>
        <w:pStyle w:val="ListParagraph"/>
        <w:spacing w:line="300" w:lineRule="auto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spacing w:before="70"/>
        <w:ind w:left="1083"/>
        <w:jc w:val="left"/>
      </w:pPr>
      <w:r>
        <w:lastRenderedPageBreak/>
        <w:t>конфликтов</w:t>
      </w:r>
      <w:r w:rsidR="002D69BC">
        <w:t xml:space="preserve"> </w:t>
      </w:r>
      <w:r>
        <w:t>и</w:t>
      </w:r>
      <w:r w:rsidR="002D69BC">
        <w:t xml:space="preserve"> </w:t>
      </w:r>
      <w:r>
        <w:t>работу</w:t>
      </w:r>
      <w:r w:rsidR="002D69BC">
        <w:t xml:space="preserve"> </w:t>
      </w:r>
      <w:r>
        <w:t>в</w:t>
      </w:r>
      <w:r w:rsidR="002D69BC">
        <w:t xml:space="preserve"> </w:t>
      </w:r>
      <w:r>
        <w:rPr>
          <w:spacing w:val="-2"/>
        </w:rPr>
        <w:t>команде;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  <w:tab w:val="left" w:pos="3220"/>
          <w:tab w:val="left" w:pos="4636"/>
          <w:tab w:val="left" w:pos="6053"/>
          <w:tab w:val="left" w:pos="8180"/>
          <w:tab w:val="left" w:pos="9597"/>
          <w:tab w:val="left" w:pos="10303"/>
        </w:tabs>
        <w:spacing w:before="52"/>
        <w:ind w:left="1803" w:hanging="706"/>
        <w:jc w:val="left"/>
        <w:rPr>
          <w:sz w:val="28"/>
        </w:rPr>
      </w:pP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работы: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ролевых</w:t>
      </w:r>
      <w:r>
        <w:rPr>
          <w:sz w:val="28"/>
        </w:rPr>
        <w:tab/>
      </w:r>
      <w:r>
        <w:rPr>
          <w:spacing w:val="-5"/>
          <w:sz w:val="28"/>
        </w:rPr>
        <w:t>игр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FE0D7A" w:rsidRDefault="00DC604B">
      <w:pPr>
        <w:pStyle w:val="BodyText"/>
        <w:spacing w:before="91" w:line="304" w:lineRule="auto"/>
        <w:ind w:left="1097"/>
        <w:jc w:val="left"/>
      </w:pPr>
      <w:r>
        <w:t>театрализованных</w:t>
      </w:r>
      <w:r w:rsidR="002D69BC">
        <w:t xml:space="preserve"> </w:t>
      </w:r>
      <w:r>
        <w:t>заданий</w:t>
      </w:r>
      <w:r w:rsidR="002D69BC">
        <w:t xml:space="preserve"> </w:t>
      </w:r>
      <w:r>
        <w:t>для</w:t>
      </w:r>
      <w:r w:rsidR="002D69BC">
        <w:t xml:space="preserve"> </w:t>
      </w:r>
      <w:r>
        <w:t>улучшения</w:t>
      </w:r>
      <w:r w:rsidR="002D69BC">
        <w:t xml:space="preserve"> </w:t>
      </w:r>
      <w:r>
        <w:t>взаимодействия</w:t>
      </w:r>
      <w:r w:rsidR="002D69BC">
        <w:t xml:space="preserve"> </w:t>
      </w:r>
      <w:r>
        <w:t>между</w:t>
      </w:r>
      <w:r w:rsidR="002D69BC">
        <w:t xml:space="preserve"> </w:t>
      </w:r>
      <w:r>
        <w:t>детьми</w:t>
      </w:r>
      <w:r w:rsidR="002D69BC">
        <w:t xml:space="preserve"> </w:t>
      </w:r>
      <w:r>
        <w:t>и</w:t>
      </w:r>
      <w:r w:rsidR="002D69BC">
        <w:t xml:space="preserve"> </w:t>
      </w:r>
      <w:r>
        <w:t xml:space="preserve">развития </w:t>
      </w:r>
      <w:r>
        <w:rPr>
          <w:spacing w:val="-2"/>
        </w:rPr>
        <w:t>эмпатии;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</w:tabs>
        <w:spacing w:before="9" w:line="304" w:lineRule="auto"/>
        <w:ind w:right="213" w:firstLine="0"/>
        <w:jc w:val="left"/>
        <w:rPr>
          <w:sz w:val="28"/>
        </w:rPr>
      </w:pPr>
      <w:r>
        <w:rPr>
          <w:sz w:val="28"/>
        </w:rPr>
        <w:t>обратная связь: в конце смены проводится оценка эффективности психолого- педагогического сопровождения, собираются отзывы от детей,</w:t>
      </w:r>
    </w:p>
    <w:p w:rsidR="00FE0D7A" w:rsidRDefault="00DC604B">
      <w:pPr>
        <w:pStyle w:val="BodyText"/>
        <w:spacing w:before="7" w:line="304" w:lineRule="auto"/>
        <w:ind w:left="1097"/>
        <w:jc w:val="left"/>
      </w:pPr>
      <w:r>
        <w:t>-анализ</w:t>
      </w:r>
      <w:r w:rsidR="002D69BC">
        <w:t xml:space="preserve"> </w:t>
      </w:r>
      <w:r>
        <w:t>изменений:педагог-психолог</w:t>
      </w:r>
      <w:r w:rsidR="002D69BC">
        <w:t xml:space="preserve"> </w:t>
      </w:r>
      <w:r>
        <w:t>анализирует</w:t>
      </w:r>
      <w:r w:rsidR="002D69BC">
        <w:t xml:space="preserve"> </w:t>
      </w:r>
      <w:r>
        <w:t>изменения</w:t>
      </w:r>
      <w:r w:rsidR="002D69BC">
        <w:t xml:space="preserve"> </w:t>
      </w:r>
      <w:r>
        <w:t>в</w:t>
      </w:r>
      <w:r w:rsidR="002D69BC">
        <w:t xml:space="preserve"> </w:t>
      </w:r>
      <w:r>
        <w:t>эмоциональном состоянии и поведении детей за время пребывания в лагере.</w:t>
      </w:r>
    </w:p>
    <w:p w:rsidR="00FE0D7A" w:rsidRDefault="00DC604B">
      <w:pPr>
        <w:pStyle w:val="Heading2"/>
        <w:numPr>
          <w:ilvl w:val="2"/>
          <w:numId w:val="11"/>
        </w:numPr>
        <w:tabs>
          <w:tab w:val="left" w:pos="2349"/>
        </w:tabs>
        <w:spacing w:before="18"/>
        <w:ind w:left="2349" w:hanging="560"/>
        <w:rPr>
          <w:sz w:val="26"/>
          <w:u w:color="333333"/>
        </w:rPr>
      </w:pPr>
      <w:bookmarkStart w:id="2" w:name="3.5.4Модуль_«Детское_самоуправление»"/>
      <w:bookmarkEnd w:id="2"/>
      <w:r>
        <w:rPr>
          <w:u w:color="333333"/>
        </w:rPr>
        <w:t>Модуль«Детское</w:t>
      </w:r>
      <w:r>
        <w:rPr>
          <w:spacing w:val="-2"/>
          <w:u w:color="333333"/>
        </w:rPr>
        <w:t>самоуправление»</w:t>
      </w:r>
    </w:p>
    <w:p w:rsidR="00FE0D7A" w:rsidRDefault="00DC604B">
      <w:pPr>
        <w:pStyle w:val="BodyText"/>
        <w:spacing w:before="230" w:line="271" w:lineRule="auto"/>
        <w:ind w:left="1083" w:right="211" w:firstLine="696"/>
      </w:pPr>
      <w:r>
        <w:t>На уровне лагеря «Надежда»:самоуправление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FE0D7A" w:rsidRDefault="00DC604B">
      <w:pPr>
        <w:pStyle w:val="BodyText"/>
        <w:spacing w:before="217"/>
        <w:ind w:left="1803"/>
      </w:pPr>
      <w:r>
        <w:t>Временные</w:t>
      </w:r>
      <w:r w:rsidR="002D69BC">
        <w:t xml:space="preserve"> </w:t>
      </w:r>
      <w:r>
        <w:t>органы</w:t>
      </w:r>
      <w:r w:rsidR="002D69BC">
        <w:t xml:space="preserve"> </w:t>
      </w:r>
      <w:r>
        <w:rPr>
          <w:spacing w:val="-2"/>
        </w:rPr>
        <w:t>самоуправления:</w:t>
      </w:r>
    </w:p>
    <w:p w:rsidR="00FE0D7A" w:rsidRDefault="002D69BC">
      <w:pPr>
        <w:pStyle w:val="ListParagraph"/>
        <w:numPr>
          <w:ilvl w:val="3"/>
          <w:numId w:val="11"/>
        </w:numPr>
        <w:tabs>
          <w:tab w:val="left" w:pos="2512"/>
        </w:tabs>
        <w:spacing w:before="57" w:line="302" w:lineRule="auto"/>
        <w:ind w:right="212" w:firstLine="696"/>
        <w:rPr>
          <w:sz w:val="28"/>
        </w:rPr>
      </w:pPr>
      <w:r>
        <w:rPr>
          <w:sz w:val="28"/>
        </w:rPr>
        <w:t>Д</w:t>
      </w:r>
      <w:r w:rsidR="00DC604B">
        <w:rPr>
          <w:sz w:val="28"/>
        </w:rPr>
        <w:t>ежурный</w:t>
      </w:r>
      <w:r>
        <w:rPr>
          <w:sz w:val="28"/>
        </w:rPr>
        <w:t xml:space="preserve"> </w:t>
      </w:r>
      <w:r w:rsidR="00DC604B">
        <w:rPr>
          <w:sz w:val="28"/>
        </w:rPr>
        <w:t>отряд:</w:t>
      </w:r>
      <w:r>
        <w:rPr>
          <w:sz w:val="28"/>
        </w:rPr>
        <w:t xml:space="preserve"> </w:t>
      </w:r>
      <w:r w:rsidR="00DC604B">
        <w:rPr>
          <w:sz w:val="28"/>
        </w:rPr>
        <w:t>каждый</w:t>
      </w:r>
      <w:r>
        <w:rPr>
          <w:sz w:val="28"/>
        </w:rPr>
        <w:t xml:space="preserve"> </w:t>
      </w:r>
      <w:r w:rsidR="00DC604B">
        <w:rPr>
          <w:sz w:val="28"/>
        </w:rPr>
        <w:t>день</w:t>
      </w:r>
      <w:r>
        <w:rPr>
          <w:sz w:val="28"/>
        </w:rPr>
        <w:t xml:space="preserve"> </w:t>
      </w:r>
      <w:r w:rsidR="00DC604B">
        <w:rPr>
          <w:sz w:val="28"/>
        </w:rPr>
        <w:t>в</w:t>
      </w:r>
      <w:r>
        <w:rPr>
          <w:sz w:val="28"/>
        </w:rPr>
        <w:t xml:space="preserve"> </w:t>
      </w:r>
      <w:r w:rsidR="00DC604B">
        <w:rPr>
          <w:sz w:val="28"/>
        </w:rPr>
        <w:t>лагере«</w:t>
      </w:r>
      <w:r>
        <w:rPr>
          <w:sz w:val="28"/>
        </w:rPr>
        <w:t>Солнышко</w:t>
      </w:r>
      <w:r w:rsidR="00DC604B">
        <w:rPr>
          <w:sz w:val="28"/>
        </w:rPr>
        <w:t>»</w:t>
      </w:r>
      <w:r>
        <w:rPr>
          <w:sz w:val="28"/>
        </w:rPr>
        <w:t xml:space="preserve"> </w:t>
      </w:r>
      <w:r w:rsidR="00DC604B">
        <w:rPr>
          <w:sz w:val="28"/>
        </w:rPr>
        <w:t>назначается</w:t>
      </w:r>
      <w:r>
        <w:rPr>
          <w:sz w:val="28"/>
        </w:rPr>
        <w:t xml:space="preserve"> дежурный </w:t>
      </w:r>
      <w:r w:rsidR="00DC604B">
        <w:rPr>
          <w:sz w:val="28"/>
        </w:rPr>
        <w:t>отряд,</w:t>
      </w:r>
      <w:r>
        <w:rPr>
          <w:sz w:val="28"/>
        </w:rPr>
        <w:t xml:space="preserve"> </w:t>
      </w:r>
      <w:r w:rsidR="00DC604B">
        <w:rPr>
          <w:sz w:val="28"/>
        </w:rPr>
        <w:t>который</w:t>
      </w:r>
      <w:r>
        <w:rPr>
          <w:sz w:val="28"/>
        </w:rPr>
        <w:t xml:space="preserve"> </w:t>
      </w:r>
      <w:r w:rsidR="00DC604B">
        <w:rPr>
          <w:sz w:val="28"/>
        </w:rPr>
        <w:t>отвечает</w:t>
      </w:r>
      <w:r>
        <w:rPr>
          <w:sz w:val="28"/>
        </w:rPr>
        <w:t xml:space="preserve"> </w:t>
      </w:r>
      <w:r w:rsidR="00DC604B">
        <w:rPr>
          <w:sz w:val="28"/>
        </w:rPr>
        <w:t>за</w:t>
      </w:r>
      <w:r>
        <w:rPr>
          <w:sz w:val="28"/>
        </w:rPr>
        <w:t xml:space="preserve"> </w:t>
      </w:r>
      <w:r w:rsidR="00DC604B">
        <w:rPr>
          <w:sz w:val="28"/>
        </w:rPr>
        <w:t>порядок</w:t>
      </w:r>
      <w:r>
        <w:rPr>
          <w:sz w:val="28"/>
        </w:rPr>
        <w:t xml:space="preserve"> </w:t>
      </w:r>
      <w:r w:rsidR="00DC604B">
        <w:rPr>
          <w:sz w:val="28"/>
        </w:rPr>
        <w:t>на</w:t>
      </w:r>
      <w:r>
        <w:rPr>
          <w:sz w:val="28"/>
        </w:rPr>
        <w:t xml:space="preserve"> </w:t>
      </w:r>
      <w:r w:rsidR="00DC604B">
        <w:rPr>
          <w:sz w:val="28"/>
        </w:rPr>
        <w:t>территории,</w:t>
      </w:r>
      <w:r>
        <w:rPr>
          <w:sz w:val="28"/>
        </w:rPr>
        <w:t xml:space="preserve"> </w:t>
      </w:r>
      <w:r w:rsidR="00DC604B">
        <w:rPr>
          <w:sz w:val="28"/>
        </w:rPr>
        <w:t>контроль</w:t>
      </w:r>
      <w:r>
        <w:rPr>
          <w:sz w:val="28"/>
        </w:rPr>
        <w:t xml:space="preserve"> </w:t>
      </w:r>
      <w:r w:rsidR="00DC604B">
        <w:rPr>
          <w:sz w:val="28"/>
        </w:rPr>
        <w:t>за</w:t>
      </w:r>
      <w:r>
        <w:rPr>
          <w:sz w:val="28"/>
        </w:rPr>
        <w:t xml:space="preserve"> </w:t>
      </w:r>
      <w:r w:rsidR="00DC604B">
        <w:rPr>
          <w:sz w:val="28"/>
        </w:rPr>
        <w:t>соблюдение</w:t>
      </w:r>
      <w:r>
        <w:rPr>
          <w:sz w:val="28"/>
        </w:rPr>
        <w:t xml:space="preserve"> </w:t>
      </w:r>
      <w:r w:rsidR="00DC604B">
        <w:rPr>
          <w:sz w:val="28"/>
        </w:rPr>
        <w:t>правили помощь в организации мероприятий. Ребята из дежурного отряда учатся ответственности и инициативности.</w:t>
      </w:r>
    </w:p>
    <w:p w:rsidR="00FE0D7A" w:rsidRDefault="00DC604B">
      <w:pPr>
        <w:pStyle w:val="ListParagraph"/>
        <w:numPr>
          <w:ilvl w:val="3"/>
          <w:numId w:val="11"/>
        </w:numPr>
        <w:tabs>
          <w:tab w:val="left" w:pos="2512"/>
        </w:tabs>
        <w:spacing w:before="14" w:line="302" w:lineRule="auto"/>
        <w:ind w:right="212" w:firstLine="696"/>
        <w:rPr>
          <w:sz w:val="28"/>
        </w:rPr>
      </w:pPr>
      <w:r>
        <w:rPr>
          <w:sz w:val="28"/>
        </w:rPr>
        <w:t>творческие группы: создаются группы, в которых дети участвуют в подготовкеипроведенииспортивныхсоревнований,творческихконкурсах,игровых программах. Эти группы создают атмосферу творчества и веселья, позволяя детям проявить свои таланты.</w:t>
      </w:r>
    </w:p>
    <w:p w:rsidR="00FE0D7A" w:rsidRDefault="00FE0D7A">
      <w:pPr>
        <w:pStyle w:val="BodyText"/>
        <w:spacing w:before="116"/>
        <w:jc w:val="left"/>
      </w:pPr>
    </w:p>
    <w:p w:rsidR="00FE0D7A" w:rsidRDefault="00DC604B">
      <w:pPr>
        <w:pStyle w:val="BodyText"/>
        <w:ind w:left="1803"/>
      </w:pPr>
      <w:r>
        <w:t>Постоянные</w:t>
      </w:r>
      <w:r w:rsidR="002D69BC">
        <w:t xml:space="preserve"> </w:t>
      </w:r>
      <w:r>
        <w:t>органы</w:t>
      </w:r>
      <w:r w:rsidR="002D69BC">
        <w:t xml:space="preserve"> </w:t>
      </w:r>
      <w:r>
        <w:rPr>
          <w:spacing w:val="-2"/>
        </w:rPr>
        <w:t>самоуправления:</w:t>
      </w:r>
    </w:p>
    <w:p w:rsidR="00FE0D7A" w:rsidRDefault="00DC604B">
      <w:pPr>
        <w:pStyle w:val="ListParagraph"/>
        <w:numPr>
          <w:ilvl w:val="3"/>
          <w:numId w:val="11"/>
        </w:numPr>
        <w:tabs>
          <w:tab w:val="left" w:pos="2512"/>
        </w:tabs>
        <w:spacing w:before="57" w:line="302" w:lineRule="auto"/>
        <w:ind w:right="220" w:firstLine="696"/>
        <w:rPr>
          <w:sz w:val="28"/>
        </w:rPr>
      </w:pPr>
      <w:r>
        <w:rPr>
          <w:sz w:val="28"/>
        </w:rPr>
        <w:t>совет отряда: в каждом отряде формируется совет, состоящий из активных участников. Этот совет занимается планированием досуга, обсуждением вопросов,касающихся</w:t>
      </w:r>
      <w:r w:rsidR="002D69BC">
        <w:rPr>
          <w:sz w:val="28"/>
        </w:rPr>
        <w:t xml:space="preserve"> </w:t>
      </w:r>
      <w:r>
        <w:rPr>
          <w:sz w:val="28"/>
        </w:rPr>
        <w:t>жизни</w:t>
      </w:r>
      <w:r w:rsidR="002D69BC">
        <w:rPr>
          <w:sz w:val="28"/>
        </w:rPr>
        <w:t xml:space="preserve"> </w:t>
      </w:r>
      <w:r>
        <w:rPr>
          <w:sz w:val="28"/>
        </w:rPr>
        <w:t>отряда,и</w:t>
      </w:r>
      <w:r w:rsidR="002D69BC">
        <w:rPr>
          <w:sz w:val="28"/>
        </w:rPr>
        <w:t xml:space="preserve"> </w:t>
      </w:r>
      <w:r>
        <w:rPr>
          <w:sz w:val="28"/>
        </w:rPr>
        <w:t>представляет</w:t>
      </w:r>
      <w:r w:rsidR="002D69BC">
        <w:rPr>
          <w:sz w:val="28"/>
        </w:rPr>
        <w:t xml:space="preserve"> </w:t>
      </w:r>
      <w:r>
        <w:rPr>
          <w:sz w:val="28"/>
        </w:rPr>
        <w:t>интересы</w:t>
      </w:r>
      <w:r w:rsidR="002D69BC">
        <w:rPr>
          <w:sz w:val="28"/>
        </w:rPr>
        <w:t xml:space="preserve"> </w:t>
      </w:r>
      <w:r>
        <w:rPr>
          <w:sz w:val="28"/>
        </w:rPr>
        <w:t>своих</w:t>
      </w:r>
      <w:r w:rsidR="002D69BC">
        <w:rPr>
          <w:sz w:val="28"/>
        </w:rPr>
        <w:t xml:space="preserve"> </w:t>
      </w:r>
      <w:r>
        <w:rPr>
          <w:sz w:val="28"/>
        </w:rPr>
        <w:t>сверстников</w:t>
      </w:r>
      <w:r w:rsidR="002D69BC">
        <w:rPr>
          <w:sz w:val="28"/>
        </w:rPr>
        <w:t xml:space="preserve"> </w:t>
      </w:r>
      <w:r>
        <w:rPr>
          <w:sz w:val="28"/>
        </w:rPr>
        <w:t>на общих собраниях;</w:t>
      </w:r>
    </w:p>
    <w:p w:rsidR="00FE0D7A" w:rsidRDefault="00DC604B">
      <w:pPr>
        <w:pStyle w:val="ListParagraph"/>
        <w:numPr>
          <w:ilvl w:val="3"/>
          <w:numId w:val="11"/>
        </w:numPr>
        <w:tabs>
          <w:tab w:val="left" w:pos="2512"/>
        </w:tabs>
        <w:spacing w:before="15" w:line="302" w:lineRule="auto"/>
        <w:ind w:right="217" w:firstLine="696"/>
        <w:rPr>
          <w:sz w:val="28"/>
        </w:rPr>
      </w:pPr>
      <w:r>
        <w:rPr>
          <w:sz w:val="28"/>
        </w:rPr>
        <w:t>совет</w:t>
      </w:r>
      <w:r w:rsidR="002D69BC">
        <w:rPr>
          <w:sz w:val="28"/>
        </w:rPr>
        <w:t xml:space="preserve"> </w:t>
      </w:r>
      <w:r>
        <w:rPr>
          <w:sz w:val="28"/>
        </w:rPr>
        <w:t>командиров</w:t>
      </w:r>
      <w:r w:rsidR="002D69BC">
        <w:rPr>
          <w:sz w:val="28"/>
        </w:rPr>
        <w:t xml:space="preserve"> </w:t>
      </w:r>
      <w:r>
        <w:rPr>
          <w:sz w:val="28"/>
        </w:rPr>
        <w:t>отрядов:этот</w:t>
      </w:r>
      <w:r w:rsidR="002D69BC">
        <w:rPr>
          <w:sz w:val="28"/>
        </w:rPr>
        <w:t xml:space="preserve"> </w:t>
      </w:r>
      <w:r>
        <w:rPr>
          <w:sz w:val="28"/>
        </w:rPr>
        <w:t>орган</w:t>
      </w:r>
      <w:r w:rsidR="002D69BC">
        <w:rPr>
          <w:sz w:val="28"/>
        </w:rPr>
        <w:t xml:space="preserve"> </w:t>
      </w:r>
      <w:r>
        <w:rPr>
          <w:sz w:val="28"/>
        </w:rPr>
        <w:t>включает</w:t>
      </w:r>
      <w:r w:rsidR="002D69BC">
        <w:rPr>
          <w:sz w:val="28"/>
        </w:rPr>
        <w:t xml:space="preserve"> </w:t>
      </w:r>
      <w:r>
        <w:rPr>
          <w:sz w:val="28"/>
        </w:rPr>
        <w:t>командиров</w:t>
      </w:r>
      <w:r w:rsidR="002D69BC">
        <w:rPr>
          <w:sz w:val="28"/>
        </w:rPr>
        <w:t xml:space="preserve"> </w:t>
      </w:r>
      <w:r>
        <w:rPr>
          <w:sz w:val="28"/>
        </w:rPr>
        <w:t>всех</w:t>
      </w:r>
      <w:r w:rsidR="002D69BC">
        <w:rPr>
          <w:sz w:val="28"/>
        </w:rPr>
        <w:t xml:space="preserve"> </w:t>
      </w:r>
      <w:r>
        <w:rPr>
          <w:sz w:val="28"/>
        </w:rPr>
        <w:t>отрядов лагеря. Он координирует деятельность между отрядами, организует, совместные мероприятия и решает вопросы, касающиеся лагеря в целом.</w:t>
      </w:r>
    </w:p>
    <w:p w:rsidR="00FE0D7A" w:rsidRDefault="00DC604B">
      <w:pPr>
        <w:pStyle w:val="ListParagraph"/>
        <w:numPr>
          <w:ilvl w:val="3"/>
          <w:numId w:val="11"/>
        </w:numPr>
        <w:tabs>
          <w:tab w:val="left" w:pos="2512"/>
        </w:tabs>
        <w:spacing w:before="17" w:line="300" w:lineRule="auto"/>
        <w:ind w:right="217" w:firstLine="696"/>
        <w:rPr>
          <w:sz w:val="28"/>
        </w:rPr>
      </w:pPr>
      <w:r>
        <w:rPr>
          <w:sz w:val="28"/>
        </w:rPr>
        <w:t>клубы по интересам: где дети могут заниматься любимыми хобби и находить единомышленников;</w:t>
      </w:r>
    </w:p>
    <w:p w:rsidR="00FE0D7A" w:rsidRDefault="00FE0D7A">
      <w:pPr>
        <w:pStyle w:val="ListParagraph"/>
        <w:spacing w:line="300" w:lineRule="auto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3"/>
          <w:numId w:val="11"/>
        </w:numPr>
        <w:tabs>
          <w:tab w:val="left" w:pos="2512"/>
        </w:tabs>
        <w:spacing w:before="70" w:line="302" w:lineRule="auto"/>
        <w:ind w:right="210" w:firstLine="696"/>
        <w:rPr>
          <w:sz w:val="28"/>
        </w:rPr>
      </w:pPr>
      <w:r>
        <w:rPr>
          <w:sz w:val="28"/>
        </w:rPr>
        <w:lastRenderedPageBreak/>
        <w:t>штаб лагеря: штаб состоит из ст. вожатого и активных участников самоуправления. Он отвечает за организацию мероприятий на уровне всего лагеря, планирует смену и обеспечивает взаимодействие между всеми органами самоуправления. Таким образом, детское самоуправление в лагере создает условия для активного участия детей в жизни лагеря, способствует развитию их организаторских навыков и формированию дружеской атмосферы.</w:t>
      </w:r>
    </w:p>
    <w:p w:rsidR="00FE0D7A" w:rsidRDefault="00FE0D7A">
      <w:pPr>
        <w:pStyle w:val="BodyText"/>
        <w:spacing w:before="129"/>
        <w:jc w:val="left"/>
      </w:pPr>
    </w:p>
    <w:p w:rsidR="00FE0D7A" w:rsidRDefault="00DC604B">
      <w:pPr>
        <w:pStyle w:val="Heading2"/>
        <w:numPr>
          <w:ilvl w:val="2"/>
          <w:numId w:val="11"/>
        </w:numPr>
        <w:tabs>
          <w:tab w:val="left" w:pos="2363"/>
        </w:tabs>
        <w:ind w:left="2363" w:hanging="560"/>
        <w:rPr>
          <w:color w:val="333333"/>
          <w:sz w:val="26"/>
          <w:u w:color="333333"/>
        </w:rPr>
      </w:pPr>
      <w:r>
        <w:rPr>
          <w:color w:val="333333"/>
          <w:u w:color="333333"/>
        </w:rPr>
        <w:t>Модуль«Инклюзивное</w:t>
      </w:r>
      <w:r w:rsidR="002D69BC">
        <w:rPr>
          <w:color w:val="333333"/>
          <w:u w:color="333333"/>
        </w:rPr>
        <w:t xml:space="preserve"> </w:t>
      </w:r>
      <w:r>
        <w:rPr>
          <w:color w:val="333333"/>
          <w:spacing w:val="-2"/>
          <w:u w:color="333333"/>
        </w:rPr>
        <w:t>пространство»</w:t>
      </w:r>
    </w:p>
    <w:p w:rsidR="00FE0D7A" w:rsidRDefault="00DC604B">
      <w:pPr>
        <w:pStyle w:val="BodyText"/>
        <w:spacing w:before="231" w:line="292" w:lineRule="auto"/>
        <w:ind w:left="1083" w:right="221" w:firstLine="696"/>
      </w:pPr>
      <w:r>
        <w:rPr>
          <w:color w:val="333333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бытьнаправлено на социализациюдетей с ограниченными возможностями здоровья (далее - ОВЗ), инвалидностью и адаптацию их в самостоятельной жизни.</w:t>
      </w:r>
    </w:p>
    <w:p w:rsidR="00FE0D7A" w:rsidRDefault="00DC604B">
      <w:pPr>
        <w:pStyle w:val="BodyText"/>
        <w:spacing w:before="27" w:line="268" w:lineRule="auto"/>
        <w:ind w:left="1083" w:right="208" w:firstLine="840"/>
      </w:pPr>
      <w:r>
        <w:t>В лагере «</w:t>
      </w:r>
      <w:r w:rsidR="002D69BC">
        <w:t>Солнышко</w:t>
      </w:r>
      <w:r>
        <w:t>» инклюзивное пространство организовано с акцентом на формирование личности детей с ограниченными возможностями здоровья (ОВЗ) и инвалидностью, а также на создание условий для их полноценного участия в совместной деятельности со сверстниками.</w:t>
      </w:r>
    </w:p>
    <w:p w:rsidR="00FE0D7A" w:rsidRDefault="00DC604B">
      <w:pPr>
        <w:pStyle w:val="BodyText"/>
        <w:spacing w:before="176" w:line="271" w:lineRule="auto"/>
        <w:ind w:left="1083" w:right="209" w:firstLine="696"/>
      </w:pPr>
      <w:r>
        <w:t>Воспитательный</w:t>
      </w:r>
      <w:r w:rsidR="002D69BC">
        <w:t xml:space="preserve"> </w:t>
      </w:r>
      <w:r>
        <w:t>процесс</w:t>
      </w:r>
      <w:r w:rsidR="002D69BC">
        <w:t xml:space="preserve"> </w:t>
      </w:r>
      <w:r>
        <w:t>направлен</w:t>
      </w:r>
      <w:r w:rsidR="002D69BC">
        <w:t xml:space="preserve"> </w:t>
      </w:r>
      <w:r>
        <w:t>на</w:t>
      </w:r>
      <w:r w:rsidR="002D69BC">
        <w:t xml:space="preserve"> </w:t>
      </w:r>
      <w:r>
        <w:t>развитие</w:t>
      </w:r>
      <w:r w:rsidR="002D69BC">
        <w:t xml:space="preserve"> </w:t>
      </w:r>
      <w:r>
        <w:t>индивидуальных</w:t>
      </w:r>
      <w:r w:rsidR="002D69BC">
        <w:t xml:space="preserve"> </w:t>
      </w:r>
      <w:r>
        <w:t>особенностей и потребностей каждого ребенка. При этом используются методики воспитания, соответствующие возрастным, физическим и психическим характеристикам детей, что</w:t>
      </w:r>
      <w:r w:rsidR="00F4385E">
        <w:t xml:space="preserve"> </w:t>
      </w:r>
      <w:r>
        <w:t>способствует</w:t>
      </w:r>
      <w:r w:rsidR="00F4385E">
        <w:t xml:space="preserve"> </w:t>
      </w:r>
      <w:r>
        <w:t>их</w:t>
      </w:r>
      <w:r w:rsidR="00F4385E">
        <w:t xml:space="preserve"> </w:t>
      </w:r>
      <w:r>
        <w:t>развитию</w:t>
      </w:r>
      <w:r w:rsidR="00F4385E">
        <w:t xml:space="preserve"> </w:t>
      </w:r>
      <w:r>
        <w:t>и</w:t>
      </w:r>
      <w:r w:rsidR="00F4385E">
        <w:t xml:space="preserve"> </w:t>
      </w:r>
      <w:r>
        <w:t>социализации.</w:t>
      </w:r>
      <w:r w:rsidR="00F4385E">
        <w:t xml:space="preserve"> </w:t>
      </w:r>
      <w:r>
        <w:t>В</w:t>
      </w:r>
      <w:r w:rsidR="00F4385E">
        <w:t xml:space="preserve"> </w:t>
      </w:r>
      <w:r>
        <w:t>процессе</w:t>
      </w:r>
      <w:r w:rsidR="00F4385E">
        <w:t xml:space="preserve"> </w:t>
      </w:r>
      <w:r>
        <w:t>воспитания</w:t>
      </w:r>
      <w:r w:rsidR="00F4385E">
        <w:t xml:space="preserve"> </w:t>
      </w:r>
      <w:r>
        <w:t>задействованы вожатые, воспитатели, педагог-психолог. Внедрен личностно-ориентированный подход, который учитывает интересы, способности и потребности каждого обучающегося. Это позволяет создать атмосферу доверия и взаимопонимания, что является важным аспектом для успешной социализации детей с ОВЗ. Ключевым условием</w:t>
      </w:r>
      <w:r w:rsidR="00F4385E">
        <w:t xml:space="preserve"> </w:t>
      </w:r>
      <w:r>
        <w:t>нашего</w:t>
      </w:r>
      <w:r w:rsidR="00F4385E">
        <w:t xml:space="preserve"> </w:t>
      </w:r>
      <w:r>
        <w:t>инклюзивного</w:t>
      </w:r>
      <w:r w:rsidR="00F4385E">
        <w:t xml:space="preserve"> </w:t>
      </w:r>
      <w:r>
        <w:t>пространства</w:t>
      </w:r>
      <w:r w:rsidR="00F4385E">
        <w:t xml:space="preserve"> </w:t>
      </w:r>
      <w:r>
        <w:t>является</w:t>
      </w:r>
      <w:r w:rsidR="00F4385E">
        <w:t xml:space="preserve"> </w:t>
      </w:r>
      <w:r>
        <w:t>равноправное</w:t>
      </w:r>
      <w:r w:rsidR="00F4385E">
        <w:t xml:space="preserve"> </w:t>
      </w:r>
      <w:r>
        <w:t>включение</w:t>
      </w:r>
      <w:r w:rsidR="00F4385E">
        <w:t xml:space="preserve"> </w:t>
      </w:r>
      <w:r>
        <w:t>всех участников смены – детей с ОВЗ, их нормативно развивающихся сверстников, воспитателей и педагогов – в единый воспитательный процесс. Учреждение стремиться</w:t>
      </w:r>
      <w:r w:rsidR="00F4385E">
        <w:t xml:space="preserve"> </w:t>
      </w:r>
      <w:r>
        <w:t>создать</w:t>
      </w:r>
      <w:r w:rsidR="00F4385E">
        <w:t xml:space="preserve"> </w:t>
      </w:r>
      <w:r>
        <w:t>среду,</w:t>
      </w:r>
      <w:r w:rsidR="00F4385E">
        <w:t xml:space="preserve"> </w:t>
      </w:r>
      <w:r>
        <w:t>где</w:t>
      </w:r>
      <w:r w:rsidR="00F4385E">
        <w:t xml:space="preserve"> </w:t>
      </w:r>
      <w:r>
        <w:t>каждый</w:t>
      </w:r>
      <w:r w:rsidR="00F4385E">
        <w:t xml:space="preserve"> </w:t>
      </w:r>
      <w:r>
        <w:t>ребенок</w:t>
      </w:r>
      <w:r w:rsidR="00F4385E">
        <w:t xml:space="preserve"> </w:t>
      </w:r>
      <w:r>
        <w:t>чувствует</w:t>
      </w:r>
      <w:r w:rsidR="00F4385E">
        <w:t xml:space="preserve"> </w:t>
      </w:r>
      <w:r>
        <w:t>себя</w:t>
      </w:r>
      <w:r w:rsidR="00F4385E">
        <w:t xml:space="preserve"> </w:t>
      </w:r>
      <w:r>
        <w:t>значимым</w:t>
      </w:r>
      <w:r w:rsidR="00F4385E">
        <w:t xml:space="preserve"> </w:t>
      </w:r>
      <w:r>
        <w:t>и</w:t>
      </w:r>
      <w:r w:rsidR="00F4385E">
        <w:t xml:space="preserve"> </w:t>
      </w:r>
      <w:r>
        <w:t xml:space="preserve">важным,а также имеет возможность развиваться и учиться в безопасной и поддерживающей </w:t>
      </w:r>
      <w:r>
        <w:rPr>
          <w:spacing w:val="-2"/>
        </w:rPr>
        <w:t>обстановке.</w:t>
      </w:r>
    </w:p>
    <w:p w:rsidR="00FE0D7A" w:rsidRDefault="00DC604B">
      <w:pPr>
        <w:pStyle w:val="Heading2"/>
        <w:numPr>
          <w:ilvl w:val="2"/>
          <w:numId w:val="11"/>
        </w:numPr>
        <w:tabs>
          <w:tab w:val="left" w:pos="2508"/>
        </w:tabs>
        <w:spacing w:before="183"/>
        <w:ind w:left="2508" w:hanging="560"/>
        <w:rPr>
          <w:sz w:val="26"/>
        </w:rPr>
      </w:pPr>
      <w:bookmarkStart w:id="3" w:name="3.5.6Модуль_«Профориентация»"/>
      <w:bookmarkEnd w:id="3"/>
      <w:r>
        <w:t>Модуль</w:t>
      </w:r>
      <w:r>
        <w:rPr>
          <w:spacing w:val="-2"/>
        </w:rPr>
        <w:t>«Профориентация»</w:t>
      </w:r>
    </w:p>
    <w:p w:rsidR="00FE0D7A" w:rsidRDefault="00FE0D7A">
      <w:pPr>
        <w:pStyle w:val="BodyText"/>
        <w:spacing w:before="71"/>
        <w:jc w:val="left"/>
        <w:rPr>
          <w:b/>
          <w:i/>
        </w:rPr>
      </w:pPr>
    </w:p>
    <w:p w:rsidR="00FE0D7A" w:rsidRDefault="00DC604B">
      <w:pPr>
        <w:pStyle w:val="BodyText"/>
        <w:spacing w:line="292" w:lineRule="auto"/>
        <w:ind w:left="1083" w:right="213" w:firstLine="696"/>
      </w:pPr>
      <w:r>
        <w:rPr>
          <w:color w:val="333333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FE0D7A" w:rsidRDefault="00FE0D7A">
      <w:pPr>
        <w:pStyle w:val="BodyText"/>
        <w:spacing w:line="292" w:lineRule="auto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70" w:line="302" w:lineRule="auto"/>
        <w:ind w:right="207" w:firstLine="0"/>
        <w:rPr>
          <w:color w:val="333333"/>
          <w:sz w:val="28"/>
        </w:rPr>
      </w:pPr>
      <w:r>
        <w:rPr>
          <w:color w:val="333333"/>
          <w:sz w:val="28"/>
        </w:rPr>
        <w:lastRenderedPageBreak/>
        <w:t>п</w:t>
      </w:r>
      <w:r>
        <w:rPr>
          <w:sz w:val="28"/>
        </w:rPr>
        <w:t>рофориентационные мастер-классы: проводятся мастер-классы, на которых дети могут попробовать себя в различных профессиях в условиях лагеря таких как, медицина, пожарный, экология, кулинария, спорт, медиа и коммуникации. Это помогает развить практические навыки и познавательные интересы;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15" w:line="302" w:lineRule="auto"/>
        <w:ind w:right="218" w:firstLine="0"/>
        <w:rPr>
          <w:color w:val="333333"/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14" w:line="302" w:lineRule="auto"/>
        <w:ind w:right="213" w:firstLine="0"/>
        <w:rPr>
          <w:color w:val="333333"/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FE0D7A" w:rsidRDefault="00DC604B" w:rsidP="00F4385E">
      <w:pPr>
        <w:pStyle w:val="BodyText"/>
        <w:spacing w:before="17" w:line="304" w:lineRule="auto"/>
        <w:ind w:left="1093" w:right="314" w:firstLine="710"/>
      </w:pPr>
      <w:r>
        <w:t>Эти формы</w:t>
      </w:r>
      <w:r w:rsidR="00F4385E">
        <w:t xml:space="preserve"> </w:t>
      </w:r>
      <w:r>
        <w:t>деятельности</w:t>
      </w:r>
      <w:r w:rsidR="00F4385E">
        <w:t xml:space="preserve"> </w:t>
      </w:r>
      <w:r>
        <w:t>помогут</w:t>
      </w:r>
      <w:r w:rsidR="00F4385E">
        <w:t xml:space="preserve"> </w:t>
      </w:r>
      <w:r>
        <w:t>детям</w:t>
      </w:r>
      <w:r w:rsidR="00F4385E">
        <w:t xml:space="preserve"> </w:t>
      </w:r>
      <w:r>
        <w:t>развить</w:t>
      </w:r>
      <w:r w:rsidR="00F4385E">
        <w:t xml:space="preserve"> </w:t>
      </w:r>
      <w:r>
        <w:t>навыки</w:t>
      </w:r>
      <w:r w:rsidR="00F4385E">
        <w:t xml:space="preserve"> </w:t>
      </w:r>
      <w:r>
        <w:t>самоопределения, понять свои интересы и склонности, а также подготовиться к</w:t>
      </w:r>
      <w:r w:rsidR="00F4385E">
        <w:t xml:space="preserve"> более </w:t>
      </w:r>
      <w:r>
        <w:t>осознанному</w:t>
      </w:r>
      <w:r w:rsidR="00F4385E">
        <w:t xml:space="preserve"> </w:t>
      </w:r>
      <w:r>
        <w:t>выбору</w:t>
      </w:r>
      <w:r w:rsidR="00F4385E">
        <w:t xml:space="preserve"> </w:t>
      </w:r>
      <w:r>
        <w:t>профессии</w:t>
      </w:r>
      <w:r w:rsidR="00F4385E">
        <w:t xml:space="preserve"> </w:t>
      </w:r>
      <w:r>
        <w:t>в</w:t>
      </w:r>
      <w:r w:rsidR="00F4385E">
        <w:t xml:space="preserve"> </w:t>
      </w:r>
      <w:r>
        <w:rPr>
          <w:spacing w:val="-2"/>
        </w:rPr>
        <w:t>будущем.</w:t>
      </w:r>
    </w:p>
    <w:p w:rsidR="00FE0D7A" w:rsidRDefault="00FE0D7A">
      <w:pPr>
        <w:pStyle w:val="BodyText"/>
        <w:spacing w:before="210"/>
        <w:jc w:val="left"/>
      </w:pPr>
    </w:p>
    <w:p w:rsidR="00FE0D7A" w:rsidRDefault="00DC604B">
      <w:pPr>
        <w:pStyle w:val="Heading2"/>
        <w:numPr>
          <w:ilvl w:val="2"/>
          <w:numId w:val="11"/>
        </w:numPr>
        <w:tabs>
          <w:tab w:val="left" w:pos="2695"/>
        </w:tabs>
        <w:ind w:left="2695" w:hanging="555"/>
        <w:rPr>
          <w:b w:val="0"/>
          <w:i w:val="0"/>
          <w:sz w:val="26"/>
          <w:u w:val="none"/>
        </w:rPr>
      </w:pPr>
      <w:r>
        <w:rPr>
          <w:color w:val="333333"/>
          <w:u w:color="333333"/>
        </w:rPr>
        <w:t>Модуль</w:t>
      </w:r>
      <w:r w:rsidR="00F4385E">
        <w:rPr>
          <w:color w:val="333333"/>
          <w:u w:color="333333"/>
        </w:rPr>
        <w:t xml:space="preserve"> </w:t>
      </w:r>
      <w:r>
        <w:rPr>
          <w:color w:val="333333"/>
          <w:u w:color="333333"/>
        </w:rPr>
        <w:t>«Коллективная</w:t>
      </w:r>
      <w:r w:rsidR="00F4385E">
        <w:rPr>
          <w:color w:val="333333"/>
          <w:u w:color="333333"/>
        </w:rPr>
        <w:t xml:space="preserve"> </w:t>
      </w:r>
      <w:r>
        <w:rPr>
          <w:color w:val="333333"/>
          <w:u w:color="333333"/>
        </w:rPr>
        <w:t>деятельность</w:t>
      </w:r>
      <w:r w:rsidR="00F4385E">
        <w:rPr>
          <w:color w:val="333333"/>
          <w:u w:color="333333"/>
        </w:rPr>
        <w:t xml:space="preserve"> </w:t>
      </w:r>
      <w:r>
        <w:rPr>
          <w:color w:val="333333"/>
          <w:u w:color="333333"/>
        </w:rPr>
        <w:t>в</w:t>
      </w:r>
      <w:r w:rsidR="00F4385E">
        <w:rPr>
          <w:color w:val="333333"/>
          <w:u w:color="333333"/>
        </w:rPr>
        <w:t xml:space="preserve"> </w:t>
      </w:r>
      <w:r>
        <w:rPr>
          <w:color w:val="333333"/>
          <w:u w:color="333333"/>
        </w:rPr>
        <w:t>«Движении</w:t>
      </w:r>
      <w:r w:rsidR="00F4385E">
        <w:rPr>
          <w:color w:val="333333"/>
          <w:u w:color="333333"/>
        </w:rPr>
        <w:t xml:space="preserve"> </w:t>
      </w:r>
      <w:r>
        <w:rPr>
          <w:color w:val="333333"/>
          <w:spacing w:val="-2"/>
          <w:u w:color="333333"/>
        </w:rPr>
        <w:t>Первых»</w:t>
      </w:r>
    </w:p>
    <w:p w:rsidR="00FE0D7A" w:rsidRDefault="00FE0D7A">
      <w:pPr>
        <w:pStyle w:val="BodyText"/>
        <w:spacing w:before="201"/>
        <w:jc w:val="left"/>
        <w:rPr>
          <w:b/>
          <w:i/>
        </w:rPr>
      </w:pPr>
    </w:p>
    <w:p w:rsidR="00FE0D7A" w:rsidRDefault="00DC604B">
      <w:pPr>
        <w:pStyle w:val="BodyText"/>
        <w:spacing w:line="292" w:lineRule="auto"/>
        <w:ind w:left="1083" w:right="211" w:firstLine="720"/>
      </w:pPr>
      <w:r>
        <w:rPr>
          <w:color w:val="333333"/>
        </w:rPr>
        <w:t>Модуль содержит в себе описание взаимодействия с «Движением Первых» с целью формирования у детей представления о назначении Движения Первых, о его месте</w:t>
      </w:r>
      <w:r w:rsidR="00F4385E">
        <w:rPr>
          <w:color w:val="333333"/>
        </w:rPr>
        <w:t xml:space="preserve"> </w:t>
      </w:r>
      <w:r>
        <w:rPr>
          <w:color w:val="333333"/>
        </w:rPr>
        <w:t>и</w:t>
      </w:r>
      <w:r w:rsidR="00F4385E">
        <w:rPr>
          <w:color w:val="333333"/>
        </w:rPr>
        <w:t xml:space="preserve"> </w:t>
      </w:r>
      <w:r>
        <w:rPr>
          <w:color w:val="333333"/>
        </w:rPr>
        <w:t>роли</w:t>
      </w:r>
      <w:r w:rsidR="00F4385E">
        <w:rPr>
          <w:color w:val="333333"/>
        </w:rPr>
        <w:t xml:space="preserve"> </w:t>
      </w:r>
      <w:r>
        <w:rPr>
          <w:color w:val="333333"/>
        </w:rPr>
        <w:t>достижении</w:t>
      </w:r>
      <w:r w:rsidR="00F4385E">
        <w:rPr>
          <w:color w:val="333333"/>
        </w:rPr>
        <w:t xml:space="preserve"> </w:t>
      </w:r>
      <w:r>
        <w:rPr>
          <w:color w:val="333333"/>
        </w:rPr>
        <w:t>приоритетных</w:t>
      </w:r>
      <w:r w:rsidR="00F4385E">
        <w:rPr>
          <w:color w:val="333333"/>
        </w:rPr>
        <w:t xml:space="preserve"> </w:t>
      </w:r>
      <w:r>
        <w:rPr>
          <w:color w:val="333333"/>
        </w:rPr>
        <w:t>национальных</w:t>
      </w:r>
      <w:r w:rsidR="00F4385E">
        <w:rPr>
          <w:color w:val="333333"/>
        </w:rPr>
        <w:t xml:space="preserve"> </w:t>
      </w:r>
      <w:r>
        <w:rPr>
          <w:color w:val="333333"/>
        </w:rPr>
        <w:t>целей</w:t>
      </w:r>
      <w:r w:rsidR="00F4385E">
        <w:rPr>
          <w:color w:val="333333"/>
        </w:rPr>
        <w:t xml:space="preserve"> </w:t>
      </w:r>
      <w:r>
        <w:rPr>
          <w:color w:val="333333"/>
        </w:rPr>
        <w:t>Российской</w:t>
      </w:r>
      <w:r w:rsidR="00F4385E">
        <w:rPr>
          <w:color w:val="333333"/>
        </w:rPr>
        <w:t xml:space="preserve"> </w:t>
      </w:r>
      <w:r>
        <w:rPr>
          <w:color w:val="333333"/>
        </w:rPr>
        <w:t xml:space="preserve">Федерации и своем личном вкладе в социально значимую деятельность. В рамках данного модуля предусмотрено включение в Программу воспитательной работы следующих </w:t>
      </w:r>
      <w:r>
        <w:rPr>
          <w:color w:val="333333"/>
          <w:spacing w:val="-2"/>
        </w:rPr>
        <w:t>форматов:</w:t>
      </w:r>
    </w:p>
    <w:p w:rsidR="00FE0D7A" w:rsidRDefault="00FE0D7A">
      <w:pPr>
        <w:pStyle w:val="BodyText"/>
        <w:spacing w:before="92"/>
        <w:jc w:val="left"/>
      </w:pPr>
    </w:p>
    <w:p w:rsidR="00FE0D7A" w:rsidRDefault="00DC604B">
      <w:pPr>
        <w:pStyle w:val="BodyText"/>
        <w:ind w:left="1948"/>
        <w:jc w:val="left"/>
      </w:pPr>
      <w:r>
        <w:t>Основными</w:t>
      </w:r>
      <w:r w:rsidR="00F4385E">
        <w:t xml:space="preserve"> </w:t>
      </w:r>
      <w:r>
        <w:t>направлениями</w:t>
      </w:r>
      <w:r w:rsidR="00F4385E">
        <w:t xml:space="preserve"> </w:t>
      </w:r>
      <w:r>
        <w:t>модуля</w:t>
      </w:r>
      <w:r w:rsidR="00F4385E">
        <w:t xml:space="preserve"> </w:t>
      </w:r>
      <w:r>
        <w:rPr>
          <w:spacing w:val="-2"/>
        </w:rPr>
        <w:t>является: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</w:tabs>
        <w:spacing w:before="57" w:line="300" w:lineRule="auto"/>
        <w:ind w:right="219" w:firstLine="0"/>
        <w:jc w:val="left"/>
        <w:rPr>
          <w:sz w:val="28"/>
        </w:rPr>
      </w:pPr>
      <w:r>
        <w:rPr>
          <w:sz w:val="28"/>
        </w:rPr>
        <w:t>проведение лекций и презентаций о Движении Первых, его истории, целях изначении для общества;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  <w:tab w:val="left" w:pos="2937"/>
          <w:tab w:val="left" w:pos="3277"/>
          <w:tab w:val="left" w:pos="4918"/>
          <w:tab w:val="left" w:pos="6026"/>
          <w:tab w:val="left" w:pos="7868"/>
          <w:tab w:val="left" w:pos="9154"/>
          <w:tab w:val="left" w:pos="9520"/>
        </w:tabs>
        <w:spacing w:before="21" w:line="307" w:lineRule="auto"/>
        <w:ind w:right="214" w:firstLine="0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акциях,</w:t>
      </w:r>
      <w:r>
        <w:rPr>
          <w:sz w:val="28"/>
        </w:rPr>
        <w:tab/>
      </w:r>
      <w:r>
        <w:rPr>
          <w:spacing w:val="-2"/>
          <w:sz w:val="28"/>
        </w:rPr>
        <w:t>волонтерских</w:t>
      </w:r>
      <w:r>
        <w:rPr>
          <w:sz w:val="28"/>
        </w:rPr>
        <w:tab/>
      </w:r>
      <w:r>
        <w:rPr>
          <w:spacing w:val="-2"/>
          <w:sz w:val="28"/>
        </w:rPr>
        <w:t>проектах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мероприятиях, </w:t>
      </w:r>
      <w:r>
        <w:rPr>
          <w:sz w:val="28"/>
        </w:rPr>
        <w:t>направленных на помощь людям и окружающей среде;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</w:tabs>
        <w:spacing w:before="30" w:line="304" w:lineRule="auto"/>
        <w:ind w:right="221" w:firstLine="0"/>
        <w:jc w:val="left"/>
        <w:rPr>
          <w:sz w:val="28"/>
        </w:rPr>
      </w:pPr>
      <w:r>
        <w:rPr>
          <w:sz w:val="28"/>
        </w:rPr>
        <w:t>творческиемастерские:Организациямероприятий,гдедетимогутсоздать проекты, посвященные социальным инициативам, связанным с Движением Первых;</w:t>
      </w: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3"/>
        </w:tabs>
        <w:spacing w:before="8" w:line="304" w:lineRule="auto"/>
        <w:ind w:right="207" w:firstLine="0"/>
        <w:jc w:val="left"/>
        <w:rPr>
          <w:sz w:val="28"/>
        </w:rPr>
      </w:pPr>
      <w:r>
        <w:rPr>
          <w:sz w:val="28"/>
        </w:rPr>
        <w:t>организациямероприятийсовместносместнымотделениемДвижениеПервых г. Тамбова или встречи с его представителями для обмена опытом;</w:t>
      </w:r>
    </w:p>
    <w:p w:rsidR="00FE0D7A" w:rsidRDefault="00FE0D7A">
      <w:pPr>
        <w:pStyle w:val="ListParagraph"/>
        <w:spacing w:line="304" w:lineRule="auto"/>
        <w:jc w:val="left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0"/>
          <w:numId w:val="10"/>
        </w:numPr>
        <w:tabs>
          <w:tab w:val="left" w:pos="1802"/>
        </w:tabs>
        <w:spacing w:before="70" w:line="300" w:lineRule="auto"/>
        <w:ind w:right="220" w:firstLine="0"/>
        <w:rPr>
          <w:sz w:val="28"/>
        </w:rPr>
      </w:pPr>
      <w:r>
        <w:rPr>
          <w:sz w:val="28"/>
        </w:rPr>
        <w:lastRenderedPageBreak/>
        <w:t>организация итогового мероприятия «Быть в движении», где дети смогут представить результаты своей общественно значимой деятельности, делиться опытом и вдохновлять друг друга.</w:t>
      </w:r>
    </w:p>
    <w:p w:rsidR="00FE0D7A" w:rsidRDefault="00DC604B">
      <w:pPr>
        <w:pStyle w:val="BodyText"/>
        <w:spacing w:before="21" w:line="271" w:lineRule="auto"/>
        <w:ind w:left="1083" w:right="220" w:firstLine="72"/>
      </w:pPr>
      <w:r>
        <w:t>Таким образом, модуль будет способствовать формированию у детей осознания значимости их роли в обществе и понимания того, как их индивидуальные действия могут влиять на достижение общих целей и благополучие страны.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3"/>
        <w:jc w:val="left"/>
      </w:pPr>
    </w:p>
    <w:p w:rsidR="00FE0D7A" w:rsidRDefault="00DC604B">
      <w:pPr>
        <w:pStyle w:val="Heading1"/>
        <w:numPr>
          <w:ilvl w:val="1"/>
          <w:numId w:val="9"/>
        </w:numPr>
        <w:tabs>
          <w:tab w:val="left" w:pos="4621"/>
        </w:tabs>
        <w:ind w:left="4621" w:hanging="421"/>
      </w:pPr>
      <w:r>
        <w:t>ВАРИАТИВНЫЕ</w:t>
      </w:r>
      <w:r w:rsidR="00F4385E">
        <w:t xml:space="preserve"> </w:t>
      </w:r>
      <w:r>
        <w:rPr>
          <w:spacing w:val="-2"/>
        </w:rPr>
        <w:t>МОДУЛИ</w:t>
      </w:r>
    </w:p>
    <w:p w:rsidR="00FE0D7A" w:rsidRDefault="00DC604B">
      <w:pPr>
        <w:pStyle w:val="Heading2"/>
        <w:numPr>
          <w:ilvl w:val="2"/>
          <w:numId w:val="9"/>
        </w:numPr>
        <w:tabs>
          <w:tab w:val="left" w:pos="1657"/>
        </w:tabs>
        <w:spacing w:before="302"/>
        <w:ind w:left="1657" w:hanging="560"/>
        <w:jc w:val="both"/>
        <w:rPr>
          <w:u w:val="none"/>
        </w:rPr>
      </w:pPr>
      <w:r>
        <w:t>Модуль</w:t>
      </w:r>
      <w:r w:rsidR="00F4385E">
        <w:t xml:space="preserve"> </w:t>
      </w:r>
      <w:r>
        <w:t>«экскурсии</w:t>
      </w:r>
      <w:r w:rsidR="00F4385E">
        <w:t xml:space="preserve"> </w:t>
      </w:r>
      <w:r>
        <w:t>и</w:t>
      </w:r>
      <w:r w:rsidR="00F4385E">
        <w:t xml:space="preserve"> </w:t>
      </w:r>
      <w:r>
        <w:rPr>
          <w:spacing w:val="-2"/>
        </w:rPr>
        <w:t>походы»</w:t>
      </w:r>
    </w:p>
    <w:p w:rsidR="00FE0D7A" w:rsidRDefault="00DC604B">
      <w:pPr>
        <w:pStyle w:val="BodyText"/>
        <w:spacing w:before="298" w:line="271" w:lineRule="auto"/>
        <w:ind w:left="1227" w:right="350" w:firstLine="696"/>
      </w:pPr>
      <w:r>
        <w:t>Организация</w:t>
      </w:r>
      <w:r w:rsidR="00F4385E">
        <w:t xml:space="preserve"> </w:t>
      </w:r>
      <w:r>
        <w:t>для</w:t>
      </w:r>
      <w:r w:rsidR="00F4385E">
        <w:t xml:space="preserve"> </w:t>
      </w:r>
      <w:r>
        <w:t>детей</w:t>
      </w:r>
      <w:r w:rsidR="00F4385E">
        <w:t xml:space="preserve"> </w:t>
      </w:r>
      <w:r>
        <w:t>экскурсий,походов</w:t>
      </w:r>
      <w:r w:rsidR="00F4385E">
        <w:t xml:space="preserve"> </w:t>
      </w:r>
      <w:r>
        <w:t>и</w:t>
      </w:r>
      <w:r w:rsidR="00F4385E">
        <w:t xml:space="preserve"> </w:t>
      </w:r>
      <w:r>
        <w:t>реализация</w:t>
      </w:r>
      <w:r w:rsidR="00F4385E">
        <w:t xml:space="preserve"> </w:t>
      </w:r>
      <w:r>
        <w:t>их</w:t>
      </w:r>
      <w:r w:rsidR="00F4385E">
        <w:t xml:space="preserve"> </w:t>
      </w:r>
      <w:r>
        <w:t xml:space="preserve">воспитательного </w:t>
      </w:r>
      <w:r>
        <w:rPr>
          <w:spacing w:val="-2"/>
        </w:rPr>
        <w:t>потенциала.</w:t>
      </w:r>
    </w:p>
    <w:p w:rsidR="00FE0D7A" w:rsidRDefault="00DC604B">
      <w:pPr>
        <w:pStyle w:val="BodyText"/>
        <w:spacing w:before="12" w:line="271" w:lineRule="auto"/>
        <w:ind w:left="1227" w:right="333" w:firstLine="696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</w:t>
      </w:r>
      <w:r w:rsidR="00F4385E">
        <w:t xml:space="preserve"> </w:t>
      </w:r>
      <w:r>
        <w:t>одобряемого</w:t>
      </w:r>
      <w:r w:rsidR="00F4385E">
        <w:t xml:space="preserve"> </w:t>
      </w:r>
      <w:r>
        <w:t>поведения</w:t>
      </w:r>
      <w:r w:rsidR="00F4385E">
        <w:t xml:space="preserve"> </w:t>
      </w:r>
      <w:r>
        <w:t>в</w:t>
      </w:r>
      <w:r w:rsidR="00F4385E">
        <w:t xml:space="preserve"> </w:t>
      </w:r>
      <w:r>
        <w:t>различных</w:t>
      </w:r>
      <w:r w:rsidR="00F4385E">
        <w:t xml:space="preserve"> </w:t>
      </w:r>
      <w:r>
        <w:t>ситуациях.С</w:t>
      </w:r>
      <w:r w:rsidR="00F4385E">
        <w:t xml:space="preserve"> </w:t>
      </w:r>
      <w:r>
        <w:t>этой</w:t>
      </w:r>
      <w:r w:rsidR="00F4385E">
        <w:t xml:space="preserve"> </w:t>
      </w:r>
      <w:r>
        <w:t>целью</w:t>
      </w:r>
      <w:r w:rsidR="00F4385E">
        <w:t xml:space="preserve"> </w:t>
      </w:r>
      <w:r>
        <w:t>для</w:t>
      </w:r>
      <w:r w:rsidR="00F4385E">
        <w:t xml:space="preserve"> </w:t>
      </w:r>
      <w:r>
        <w:t>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музейи др.</w:t>
      </w:r>
    </w:p>
    <w:p w:rsidR="00FE0D7A" w:rsidRDefault="00DC604B">
      <w:pPr>
        <w:pStyle w:val="BodyText"/>
        <w:spacing w:before="12" w:line="271" w:lineRule="auto"/>
        <w:ind w:left="1227" w:right="339" w:firstLine="696"/>
      </w:pPr>
      <w:r>
        <w:t>На экскурсиях, в</w:t>
      </w:r>
      <w:r w:rsidR="00F4385E">
        <w:t xml:space="preserve"> </w:t>
      </w:r>
      <w:r>
        <w:t>походах</w:t>
      </w:r>
      <w:r w:rsidR="00F4385E">
        <w:t xml:space="preserve"> </w:t>
      </w:r>
      <w:r>
        <w:t>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FE0D7A" w:rsidRDefault="00DC604B">
      <w:pPr>
        <w:pStyle w:val="BodyText"/>
        <w:spacing w:before="86" w:line="271" w:lineRule="auto"/>
        <w:ind w:left="1083" w:right="218" w:firstLine="696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FE0D7A" w:rsidRDefault="00DC604B">
      <w:pPr>
        <w:pStyle w:val="Heading2"/>
        <w:numPr>
          <w:ilvl w:val="2"/>
          <w:numId w:val="9"/>
        </w:numPr>
        <w:tabs>
          <w:tab w:val="left" w:pos="2349"/>
        </w:tabs>
        <w:spacing w:before="273"/>
        <w:ind w:left="2349" w:hanging="560"/>
        <w:rPr>
          <w:u w:val="none"/>
        </w:rPr>
      </w:pPr>
      <w:bookmarkStart w:id="4" w:name="3.6.2_Модуль_«Кружки_и_секции»"/>
      <w:bookmarkEnd w:id="4"/>
      <w:r>
        <w:t>Модуль</w:t>
      </w:r>
      <w:r w:rsidR="00F4385E">
        <w:t xml:space="preserve"> </w:t>
      </w:r>
      <w:r>
        <w:t>«Кружки</w:t>
      </w:r>
      <w:r w:rsidR="00F4385E">
        <w:t xml:space="preserve"> </w:t>
      </w:r>
      <w:r>
        <w:t>и</w:t>
      </w:r>
      <w:r w:rsidR="00F4385E">
        <w:t xml:space="preserve"> </w:t>
      </w:r>
      <w:r>
        <w:rPr>
          <w:spacing w:val="-2"/>
        </w:rPr>
        <w:t>секции»</w:t>
      </w:r>
    </w:p>
    <w:p w:rsidR="00FE0D7A" w:rsidRDefault="00FE0D7A">
      <w:pPr>
        <w:pStyle w:val="BodyText"/>
        <w:spacing w:before="76"/>
        <w:jc w:val="left"/>
        <w:rPr>
          <w:b/>
          <w:i/>
        </w:rPr>
      </w:pPr>
    </w:p>
    <w:p w:rsidR="00FE0D7A" w:rsidRDefault="00DC604B">
      <w:pPr>
        <w:pStyle w:val="BodyText"/>
        <w:spacing w:line="271" w:lineRule="auto"/>
        <w:ind w:left="1083" w:right="218" w:firstLine="696"/>
      </w:pPr>
      <w:r>
        <w:t>Дополнительное</w:t>
      </w:r>
      <w:r w:rsidR="00F4385E">
        <w:t xml:space="preserve"> </w:t>
      </w:r>
      <w:r>
        <w:t>образование</w:t>
      </w:r>
      <w:r w:rsidR="00F4385E">
        <w:t xml:space="preserve"> </w:t>
      </w:r>
      <w:r>
        <w:t>детей</w:t>
      </w:r>
      <w:r w:rsidR="00F4385E">
        <w:t xml:space="preserve"> </w:t>
      </w:r>
      <w:r>
        <w:t>в</w:t>
      </w:r>
      <w:r w:rsidR="00F4385E">
        <w:t xml:space="preserve"> </w:t>
      </w:r>
      <w:r>
        <w:t>лагере</w:t>
      </w:r>
      <w:r w:rsidR="00F4385E">
        <w:t xml:space="preserve"> </w:t>
      </w:r>
      <w:r>
        <w:t>является</w:t>
      </w:r>
      <w:r w:rsidR="00F4385E">
        <w:t xml:space="preserve"> </w:t>
      </w:r>
      <w:r>
        <w:t>одним</w:t>
      </w:r>
      <w:r w:rsidR="00F4385E">
        <w:t xml:space="preserve"> </w:t>
      </w:r>
      <w:r>
        <w:t>из</w:t>
      </w:r>
      <w:r w:rsidR="00F4385E">
        <w:t xml:space="preserve"> </w:t>
      </w:r>
      <w:r>
        <w:t>основных</w:t>
      </w:r>
      <w:r w:rsidR="00F4385E">
        <w:t xml:space="preserve"> </w:t>
      </w:r>
      <w:r>
        <w:t>видов деятельности и реализовываться через деятельность кружковых объединений, секций, клубов по интересам, дополняющих программу смены.</w:t>
      </w:r>
    </w:p>
    <w:p w:rsidR="00FE0D7A" w:rsidRDefault="00DC604B">
      <w:pPr>
        <w:pStyle w:val="BodyText"/>
        <w:spacing w:line="271" w:lineRule="auto"/>
        <w:ind w:left="1083" w:right="215" w:firstLine="720"/>
      </w:pPr>
      <w:r>
        <w:t>Дополнительное образование детей в лагере «</w:t>
      </w:r>
      <w:r w:rsidR="00F4385E">
        <w:t>Солнышко</w:t>
      </w:r>
      <w:r>
        <w:t>»» реализуется через дополнительные общеобразовательные общеразвивающие программы:</w:t>
      </w:r>
    </w:p>
    <w:p w:rsidR="00FE0D7A" w:rsidRDefault="00DC604B">
      <w:pPr>
        <w:pStyle w:val="ListParagraph"/>
        <w:numPr>
          <w:ilvl w:val="3"/>
          <w:numId w:val="9"/>
        </w:numPr>
        <w:tabs>
          <w:tab w:val="left" w:pos="1941"/>
        </w:tabs>
        <w:spacing w:before="212"/>
        <w:ind w:left="1941" w:hanging="162"/>
        <w:jc w:val="left"/>
        <w:rPr>
          <w:sz w:val="28"/>
        </w:rPr>
      </w:pPr>
      <w:r>
        <w:rPr>
          <w:sz w:val="28"/>
        </w:rPr>
        <w:t>«Юные</w:t>
      </w:r>
      <w:r w:rsidR="00F4385E">
        <w:rPr>
          <w:sz w:val="28"/>
        </w:rPr>
        <w:t xml:space="preserve"> </w:t>
      </w:r>
      <w:r>
        <w:rPr>
          <w:sz w:val="28"/>
        </w:rPr>
        <w:t>защитники</w:t>
      </w:r>
      <w:r w:rsidR="00F4385E">
        <w:rPr>
          <w:sz w:val="28"/>
        </w:rPr>
        <w:t xml:space="preserve"> </w:t>
      </w:r>
      <w:r>
        <w:rPr>
          <w:spacing w:val="-2"/>
          <w:sz w:val="28"/>
        </w:rPr>
        <w:t>Отечества»</w:t>
      </w:r>
    </w:p>
    <w:p w:rsidR="00FE0D7A" w:rsidRDefault="00FE0D7A">
      <w:pPr>
        <w:pStyle w:val="ListParagraph"/>
        <w:jc w:val="left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FE0D7A">
      <w:pPr>
        <w:pStyle w:val="ListParagraph"/>
        <w:numPr>
          <w:ilvl w:val="3"/>
          <w:numId w:val="9"/>
        </w:numPr>
        <w:tabs>
          <w:tab w:val="left" w:pos="1893"/>
        </w:tabs>
        <w:spacing w:before="70"/>
        <w:ind w:left="1893" w:hanging="162"/>
        <w:jc w:val="left"/>
        <w:rPr>
          <w:sz w:val="28"/>
        </w:rPr>
      </w:pPr>
      <w:r>
        <w:rPr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78" type="#_x0000_t202" style="position:absolute;left:0;text-align:left;margin-left:560.6pt;margin-top:774.75pt;width:7pt;height:15.45pt;z-index:-17195008;mso-position-horizontal-relative:page;mso-position-vertical-relative:page" filled="f" stroked="f">
            <v:textbox inset="0,0,0,0">
              <w:txbxContent>
                <w:p w:rsidR="00071FBC" w:rsidRDefault="00071FBC">
                  <w:pPr>
                    <w:pStyle w:val="BodyText"/>
                    <w:spacing w:line="308" w:lineRule="exact"/>
                    <w:jc w:val="left"/>
                  </w:pPr>
                  <w:r>
                    <w:rPr>
                      <w:spacing w:val="-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DC604B">
        <w:rPr>
          <w:spacing w:val="-2"/>
          <w:sz w:val="28"/>
        </w:rPr>
        <w:t>«Творческое</w:t>
      </w:r>
      <w:r w:rsidR="00F4385E">
        <w:rPr>
          <w:spacing w:val="-2"/>
          <w:sz w:val="28"/>
        </w:rPr>
        <w:t xml:space="preserve"> </w:t>
      </w:r>
      <w:r w:rsidR="00DC604B">
        <w:rPr>
          <w:spacing w:val="-4"/>
          <w:sz w:val="28"/>
        </w:rPr>
        <w:t>лето»</w:t>
      </w:r>
    </w:p>
    <w:p w:rsidR="00FE0D7A" w:rsidRDefault="00DC604B">
      <w:pPr>
        <w:pStyle w:val="BodyText"/>
        <w:tabs>
          <w:tab w:val="left" w:pos="3517"/>
          <w:tab w:val="left" w:pos="5754"/>
          <w:tab w:val="left" w:pos="7368"/>
          <w:tab w:val="left" w:pos="9666"/>
        </w:tabs>
        <w:spacing w:before="302" w:line="268" w:lineRule="auto"/>
        <w:ind w:left="1227" w:right="345" w:firstLine="69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FE0D7A" w:rsidRDefault="00F4385E">
      <w:pPr>
        <w:pStyle w:val="ListParagraph"/>
        <w:numPr>
          <w:ilvl w:val="4"/>
          <w:numId w:val="9"/>
        </w:numPr>
        <w:tabs>
          <w:tab w:val="left" w:pos="2514"/>
        </w:tabs>
        <w:spacing w:before="19" w:line="271" w:lineRule="auto"/>
        <w:ind w:right="350" w:firstLine="696"/>
        <w:jc w:val="left"/>
        <w:rPr>
          <w:sz w:val="28"/>
        </w:rPr>
      </w:pPr>
      <w:r>
        <w:rPr>
          <w:sz w:val="28"/>
        </w:rPr>
        <w:t>П</w:t>
      </w:r>
      <w:r w:rsidR="00DC604B">
        <w:rPr>
          <w:sz w:val="28"/>
        </w:rPr>
        <w:t>риобретение</w:t>
      </w:r>
      <w:r>
        <w:rPr>
          <w:sz w:val="28"/>
        </w:rPr>
        <w:t xml:space="preserve"> </w:t>
      </w:r>
      <w:r w:rsidR="00DC604B">
        <w:rPr>
          <w:sz w:val="28"/>
        </w:rPr>
        <w:t>новых</w:t>
      </w:r>
      <w:r>
        <w:rPr>
          <w:sz w:val="28"/>
        </w:rPr>
        <w:t xml:space="preserve"> </w:t>
      </w:r>
      <w:r w:rsidR="00DC604B">
        <w:rPr>
          <w:sz w:val="28"/>
        </w:rPr>
        <w:t>знаний,умений,навыков</w:t>
      </w:r>
      <w:r>
        <w:rPr>
          <w:sz w:val="28"/>
        </w:rPr>
        <w:t xml:space="preserve"> </w:t>
      </w:r>
      <w:r w:rsidR="00DC604B">
        <w:rPr>
          <w:sz w:val="28"/>
        </w:rPr>
        <w:t>в</w:t>
      </w:r>
      <w:r>
        <w:rPr>
          <w:sz w:val="28"/>
        </w:rPr>
        <w:t xml:space="preserve"> </w:t>
      </w:r>
      <w:r w:rsidR="00DC604B">
        <w:rPr>
          <w:sz w:val="28"/>
        </w:rPr>
        <w:t>привлекательной, отличной от учебной деятельности, форме;</w:t>
      </w:r>
    </w:p>
    <w:p w:rsidR="00FE0D7A" w:rsidRDefault="00F4385E">
      <w:pPr>
        <w:pStyle w:val="ListParagraph"/>
        <w:numPr>
          <w:ilvl w:val="4"/>
          <w:numId w:val="9"/>
        </w:numPr>
        <w:tabs>
          <w:tab w:val="left" w:pos="2514"/>
        </w:tabs>
        <w:spacing w:before="11"/>
        <w:ind w:left="2514" w:hanging="590"/>
        <w:jc w:val="left"/>
        <w:rPr>
          <w:sz w:val="28"/>
        </w:rPr>
      </w:pPr>
      <w:r>
        <w:rPr>
          <w:sz w:val="28"/>
        </w:rPr>
        <w:t>Р</w:t>
      </w:r>
      <w:r w:rsidR="00DC604B">
        <w:rPr>
          <w:sz w:val="28"/>
        </w:rPr>
        <w:t>азвитие</w:t>
      </w:r>
      <w:r>
        <w:rPr>
          <w:sz w:val="28"/>
        </w:rPr>
        <w:t xml:space="preserve"> </w:t>
      </w:r>
      <w:r w:rsidR="00DC604B">
        <w:rPr>
          <w:sz w:val="28"/>
        </w:rPr>
        <w:t>и</w:t>
      </w:r>
      <w:r>
        <w:rPr>
          <w:sz w:val="28"/>
        </w:rPr>
        <w:t xml:space="preserve"> </w:t>
      </w:r>
      <w:r w:rsidR="00DC604B">
        <w:rPr>
          <w:sz w:val="28"/>
        </w:rPr>
        <w:t>реализация</w:t>
      </w:r>
      <w:r>
        <w:rPr>
          <w:sz w:val="28"/>
        </w:rPr>
        <w:t xml:space="preserve"> </w:t>
      </w:r>
      <w:r w:rsidR="00DC604B">
        <w:rPr>
          <w:sz w:val="28"/>
        </w:rPr>
        <w:t>познавательного</w:t>
      </w:r>
      <w:r>
        <w:rPr>
          <w:sz w:val="28"/>
        </w:rPr>
        <w:t xml:space="preserve"> </w:t>
      </w:r>
      <w:r w:rsidR="00DC604B">
        <w:rPr>
          <w:spacing w:val="-2"/>
          <w:sz w:val="28"/>
        </w:rPr>
        <w:t>интереса;</w:t>
      </w:r>
    </w:p>
    <w:p w:rsidR="00FE0D7A" w:rsidRDefault="00DC604B">
      <w:pPr>
        <w:pStyle w:val="ListParagraph"/>
        <w:numPr>
          <w:ilvl w:val="4"/>
          <w:numId w:val="9"/>
        </w:numPr>
        <w:tabs>
          <w:tab w:val="left" w:pos="2512"/>
        </w:tabs>
        <w:spacing w:before="254" w:line="271" w:lineRule="auto"/>
        <w:ind w:right="335" w:firstLine="696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0D7A" w:rsidRDefault="00DC604B">
      <w:pPr>
        <w:pStyle w:val="ListParagraph"/>
        <w:numPr>
          <w:ilvl w:val="4"/>
          <w:numId w:val="9"/>
        </w:numPr>
        <w:tabs>
          <w:tab w:val="left" w:pos="2513"/>
        </w:tabs>
        <w:spacing w:before="15"/>
        <w:ind w:left="2513" w:hanging="589"/>
        <w:rPr>
          <w:sz w:val="28"/>
        </w:rPr>
      </w:pPr>
      <w:r>
        <w:rPr>
          <w:sz w:val="28"/>
        </w:rPr>
        <w:t>формирование</w:t>
      </w:r>
      <w:r w:rsidR="00F4385E">
        <w:rPr>
          <w:sz w:val="28"/>
        </w:rPr>
        <w:t xml:space="preserve"> </w:t>
      </w:r>
      <w:r>
        <w:rPr>
          <w:sz w:val="28"/>
        </w:rPr>
        <w:t>и</w:t>
      </w:r>
      <w:r w:rsidR="00F4385E">
        <w:rPr>
          <w:sz w:val="28"/>
        </w:rPr>
        <w:t xml:space="preserve"> </w:t>
      </w:r>
      <w:r>
        <w:rPr>
          <w:sz w:val="28"/>
        </w:rPr>
        <w:t>развитие</w:t>
      </w:r>
      <w:r w:rsidR="00F4385E">
        <w:rPr>
          <w:sz w:val="28"/>
        </w:rPr>
        <w:t xml:space="preserve"> </w:t>
      </w:r>
      <w:r>
        <w:rPr>
          <w:sz w:val="28"/>
        </w:rPr>
        <w:t>творческих</w:t>
      </w:r>
      <w:r w:rsidR="00F4385E">
        <w:rPr>
          <w:sz w:val="28"/>
        </w:rPr>
        <w:t xml:space="preserve"> </w:t>
      </w:r>
      <w:r>
        <w:rPr>
          <w:sz w:val="28"/>
        </w:rPr>
        <w:t>способностей</w:t>
      </w:r>
      <w:r w:rsidR="00F4385E">
        <w:rPr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FE0D7A" w:rsidRDefault="00FE0D7A">
      <w:pPr>
        <w:pStyle w:val="BodyText"/>
        <w:spacing w:before="115"/>
        <w:jc w:val="left"/>
      </w:pPr>
    </w:p>
    <w:p w:rsidR="00FE0D7A" w:rsidRDefault="00DC604B">
      <w:pPr>
        <w:pStyle w:val="Heading2"/>
        <w:numPr>
          <w:ilvl w:val="2"/>
          <w:numId w:val="9"/>
        </w:numPr>
        <w:tabs>
          <w:tab w:val="left" w:pos="2223"/>
        </w:tabs>
        <w:ind w:left="2223" w:hanging="559"/>
        <w:rPr>
          <w:u w:val="none"/>
        </w:rPr>
      </w:pPr>
      <w:bookmarkStart w:id="5" w:name="3.6.3Модуль_«Цифровая_и_медиа-среда»"/>
      <w:bookmarkEnd w:id="5"/>
      <w:r>
        <w:t>Модуль</w:t>
      </w:r>
      <w:r w:rsidR="00F4385E">
        <w:t xml:space="preserve"> </w:t>
      </w:r>
      <w:r>
        <w:t>«Цифровая</w:t>
      </w:r>
      <w:r w:rsidR="00F4385E">
        <w:t xml:space="preserve"> </w:t>
      </w:r>
      <w:r>
        <w:t>и</w:t>
      </w:r>
      <w:r w:rsidR="00F4385E">
        <w:t xml:space="preserve"> </w:t>
      </w:r>
      <w:r>
        <w:t>медиа-</w:t>
      </w:r>
      <w:r>
        <w:rPr>
          <w:spacing w:val="-2"/>
        </w:rPr>
        <w:t>среда»</w:t>
      </w:r>
    </w:p>
    <w:p w:rsidR="00FE0D7A" w:rsidRDefault="00FE0D7A">
      <w:pPr>
        <w:pStyle w:val="BodyText"/>
        <w:spacing w:before="76"/>
        <w:jc w:val="left"/>
        <w:rPr>
          <w:b/>
          <w:i/>
        </w:rPr>
      </w:pPr>
    </w:p>
    <w:p w:rsidR="00FE0D7A" w:rsidRDefault="00DC604B">
      <w:pPr>
        <w:pStyle w:val="BodyText"/>
        <w:ind w:left="1664"/>
      </w:pPr>
      <w:r>
        <w:rPr>
          <w:color w:val="333333"/>
        </w:rPr>
        <w:t>Цифровая</w:t>
      </w:r>
      <w:r w:rsidR="00F4385E">
        <w:rPr>
          <w:color w:val="333333"/>
        </w:rPr>
        <w:t xml:space="preserve"> </w:t>
      </w:r>
      <w:r>
        <w:rPr>
          <w:color w:val="333333"/>
        </w:rPr>
        <w:t>среда</w:t>
      </w:r>
      <w:r w:rsidR="00F4385E">
        <w:rPr>
          <w:color w:val="333333"/>
        </w:rPr>
        <w:t xml:space="preserve"> </w:t>
      </w:r>
      <w:r>
        <w:rPr>
          <w:color w:val="333333"/>
        </w:rPr>
        <w:t>воспитания</w:t>
      </w:r>
      <w:r w:rsidR="00F4385E">
        <w:rPr>
          <w:color w:val="333333"/>
        </w:rPr>
        <w:t xml:space="preserve"> </w:t>
      </w:r>
      <w:r>
        <w:rPr>
          <w:color w:val="333333"/>
        </w:rPr>
        <w:t>предполагает</w:t>
      </w:r>
      <w:r w:rsidR="00F4385E">
        <w:rPr>
          <w:color w:val="333333"/>
        </w:rPr>
        <w:t xml:space="preserve"> </w:t>
      </w:r>
      <w:r>
        <w:rPr>
          <w:color w:val="333333"/>
        </w:rPr>
        <w:t>ряд</w:t>
      </w:r>
      <w:r w:rsidR="00F4385E">
        <w:rPr>
          <w:color w:val="333333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2"/>
        </w:rPr>
        <w:t>мероприятий:</w:t>
      </w:r>
    </w:p>
    <w:p w:rsidR="00FE0D7A" w:rsidRDefault="00DC604B">
      <w:pPr>
        <w:pStyle w:val="ListParagraph"/>
        <w:numPr>
          <w:ilvl w:val="3"/>
          <w:numId w:val="9"/>
        </w:numPr>
        <w:tabs>
          <w:tab w:val="left" w:pos="1802"/>
        </w:tabs>
        <w:spacing w:before="101"/>
        <w:ind w:left="1802" w:hanging="138"/>
        <w:rPr>
          <w:color w:val="333333"/>
          <w:sz w:val="28"/>
        </w:rPr>
      </w:pPr>
      <w:r>
        <w:rPr>
          <w:color w:val="333333"/>
          <w:sz w:val="28"/>
        </w:rPr>
        <w:t>телемосты,онлайн-встречи,</w:t>
      </w:r>
      <w:r>
        <w:rPr>
          <w:color w:val="333333"/>
          <w:spacing w:val="-2"/>
          <w:sz w:val="28"/>
        </w:rPr>
        <w:t>видеоконференции;</w:t>
      </w:r>
    </w:p>
    <w:p w:rsidR="00FE0D7A" w:rsidRDefault="00DC604B">
      <w:pPr>
        <w:pStyle w:val="ListParagraph"/>
        <w:numPr>
          <w:ilvl w:val="3"/>
          <w:numId w:val="9"/>
        </w:numPr>
        <w:tabs>
          <w:tab w:val="left" w:pos="1801"/>
        </w:tabs>
        <w:spacing w:before="100" w:line="292" w:lineRule="auto"/>
        <w:ind w:right="208" w:firstLine="566"/>
        <w:rPr>
          <w:color w:val="333333"/>
          <w:sz w:val="28"/>
        </w:rPr>
      </w:pPr>
      <w:r>
        <w:rPr>
          <w:color w:val="333333"/>
          <w:sz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"Интернет";</w:t>
      </w:r>
    </w:p>
    <w:p w:rsidR="00FE0D7A" w:rsidRDefault="00DC604B">
      <w:pPr>
        <w:pStyle w:val="ListParagraph"/>
        <w:numPr>
          <w:ilvl w:val="3"/>
          <w:numId w:val="9"/>
        </w:numPr>
        <w:tabs>
          <w:tab w:val="left" w:pos="1802"/>
        </w:tabs>
        <w:spacing w:before="28"/>
        <w:ind w:left="1802" w:hanging="138"/>
        <w:rPr>
          <w:color w:val="333333"/>
          <w:sz w:val="28"/>
        </w:rPr>
      </w:pPr>
      <w:r>
        <w:rPr>
          <w:sz w:val="28"/>
        </w:rPr>
        <w:t>освещение</w:t>
      </w:r>
      <w:r w:rsidR="00F4385E">
        <w:rPr>
          <w:sz w:val="28"/>
        </w:rPr>
        <w:t xml:space="preserve"> </w:t>
      </w:r>
      <w:r>
        <w:rPr>
          <w:sz w:val="28"/>
        </w:rPr>
        <w:t>деятельности</w:t>
      </w:r>
      <w:r w:rsidR="00F4385E">
        <w:rPr>
          <w:sz w:val="28"/>
        </w:rPr>
        <w:t xml:space="preserve"> </w:t>
      </w:r>
      <w:r>
        <w:rPr>
          <w:sz w:val="28"/>
        </w:rPr>
        <w:t>оздоровительного</w:t>
      </w:r>
      <w:r w:rsidR="00F4385E">
        <w:rPr>
          <w:sz w:val="28"/>
        </w:rPr>
        <w:t xml:space="preserve"> </w:t>
      </w:r>
      <w:r>
        <w:rPr>
          <w:sz w:val="28"/>
        </w:rPr>
        <w:t>лагеря</w:t>
      </w:r>
      <w:r w:rsidR="00F4385E">
        <w:rPr>
          <w:sz w:val="28"/>
        </w:rPr>
        <w:t xml:space="preserve"> </w:t>
      </w:r>
      <w:r>
        <w:rPr>
          <w:sz w:val="28"/>
        </w:rPr>
        <w:t>в</w:t>
      </w:r>
      <w:r w:rsidR="00F4385E">
        <w:rPr>
          <w:sz w:val="28"/>
        </w:rPr>
        <w:t xml:space="preserve"> </w:t>
      </w:r>
      <w:r>
        <w:rPr>
          <w:sz w:val="28"/>
        </w:rPr>
        <w:t>официальных</w:t>
      </w:r>
      <w:r w:rsidR="00F4385E">
        <w:rPr>
          <w:sz w:val="28"/>
        </w:rPr>
        <w:t xml:space="preserve"> </w:t>
      </w:r>
      <w:r>
        <w:rPr>
          <w:sz w:val="28"/>
        </w:rPr>
        <w:t>группах</w:t>
      </w:r>
      <w:r w:rsidR="00F4385E">
        <w:rPr>
          <w:sz w:val="28"/>
        </w:rPr>
        <w:t xml:space="preserve"> </w:t>
      </w:r>
      <w:r>
        <w:rPr>
          <w:spacing w:val="-12"/>
          <w:sz w:val="28"/>
        </w:rPr>
        <w:t>в</w:t>
      </w:r>
    </w:p>
    <w:p w:rsidR="00FE0D7A" w:rsidRDefault="00FE0D7A">
      <w:pPr>
        <w:pStyle w:val="BodyText"/>
        <w:spacing w:before="6"/>
        <w:jc w:val="left"/>
        <w:rPr>
          <w:sz w:val="5"/>
        </w:rPr>
      </w:pPr>
      <w:r>
        <w:rPr>
          <w:sz w:val="5"/>
        </w:rPr>
        <w:pict>
          <v:shape id="docshape4" o:spid="_x0000_s2077" type="#_x0000_t202" style="position:absolute;margin-left:60.5pt;margin-top:4.4pt;width:515.5pt;height:60.5pt;z-index:-15728640;mso-wrap-distance-left:0;mso-wrap-distance-right:0;mso-position-horizontal-relative:page" stroked="f">
            <v:textbox inset="0,0,0,0">
              <w:txbxContent>
                <w:p w:rsidR="00071FBC" w:rsidRDefault="00071FBC">
                  <w:pPr>
                    <w:pStyle w:val="BodyText"/>
                    <w:spacing w:line="315" w:lineRule="exact"/>
                    <w:ind w:left="28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социальных сетях и на официальном сайте </w:t>
                  </w:r>
                  <w:r>
                    <w:rPr>
                      <w:color w:val="000000"/>
                      <w:spacing w:val="-2"/>
                    </w:rPr>
                    <w:t>организации.</w:t>
                  </w:r>
                </w:p>
                <w:p w:rsidR="00071FBC" w:rsidRDefault="00071FBC">
                  <w:pPr>
                    <w:pStyle w:val="BodyText"/>
                    <w:spacing w:before="205"/>
                    <w:jc w:val="left"/>
                    <w:rPr>
                      <w:color w:val="000000"/>
                    </w:rPr>
                  </w:pPr>
                </w:p>
                <w:p w:rsidR="00071FBC" w:rsidRDefault="00071FBC">
                  <w:pPr>
                    <w:ind w:left="864"/>
                    <w:rPr>
                      <w:b/>
                      <w:i/>
                      <w:color w:val="000000"/>
                      <w:sz w:val="28"/>
                    </w:rPr>
                  </w:pPr>
                  <w:bookmarkStart w:id="6" w:name="3.6.4_Модуль_«Работа_с_родителями»"/>
                  <w:bookmarkEnd w:id="6"/>
                  <w:r>
                    <w:rPr>
                      <w:b/>
                      <w:i/>
                      <w:color w:val="000000"/>
                      <w:sz w:val="28"/>
                      <w:u w:val="single"/>
                    </w:rPr>
                    <w:t xml:space="preserve">3.6.4Модуль«Работа с </w:t>
                  </w:r>
                  <w:r>
                    <w:rPr>
                      <w:b/>
                      <w:i/>
                      <w:color w:val="000000"/>
                      <w:spacing w:val="-2"/>
                      <w:sz w:val="28"/>
                      <w:u w:val="single"/>
                    </w:rPr>
                    <w:t>родителями»</w:t>
                  </w:r>
                </w:p>
              </w:txbxContent>
            </v:textbox>
            <w10:wrap type="topAndBottom" anchorx="page"/>
          </v:shape>
        </w:pict>
      </w:r>
    </w:p>
    <w:p w:rsidR="00FE0D7A" w:rsidRDefault="00FE0D7A">
      <w:pPr>
        <w:pStyle w:val="BodyText"/>
        <w:spacing w:before="3"/>
        <w:jc w:val="left"/>
        <w:rPr>
          <w:sz w:val="16"/>
        </w:rPr>
      </w:pPr>
    </w:p>
    <w:tbl>
      <w:tblPr>
        <w:tblW w:w="0" w:type="auto"/>
        <w:tblInd w:w="10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488"/>
        <w:gridCol w:w="1841"/>
        <w:gridCol w:w="498"/>
        <w:gridCol w:w="2576"/>
        <w:gridCol w:w="629"/>
        <w:gridCol w:w="1242"/>
        <w:gridCol w:w="992"/>
      </w:tblGrid>
      <w:tr w:rsidR="00FE0D7A">
        <w:trPr>
          <w:trHeight w:val="935"/>
        </w:trPr>
        <w:tc>
          <w:tcPr>
            <w:tcW w:w="10116" w:type="dxa"/>
            <w:gridSpan w:val="8"/>
            <w:tcBorders>
              <w:bottom w:val="single" w:sz="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before="166" w:line="360" w:lineRule="atLeast"/>
              <w:ind w:left="158" w:firstLine="696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рамках следующих видов и форм деятельности:</w:t>
            </w:r>
          </w:p>
        </w:tc>
      </w:tr>
      <w:tr w:rsidR="00FE0D7A">
        <w:trPr>
          <w:trHeight w:val="311"/>
        </w:trPr>
        <w:tc>
          <w:tcPr>
            <w:tcW w:w="850" w:type="dxa"/>
            <w:vMerge w:val="restart"/>
            <w:tcBorders>
              <w:top w:val="single" w:sz="6" w:space="0" w:color="FFFFFF"/>
              <w:bottom w:val="single" w:sz="48" w:space="0" w:color="FFFFFF"/>
            </w:tcBorders>
            <w:shd w:val="clear" w:color="auto" w:fill="FFFFFF"/>
          </w:tcPr>
          <w:p w:rsidR="00FE0D7A" w:rsidRDefault="00FE0D7A">
            <w:pPr>
              <w:pStyle w:val="TableParagraph"/>
              <w:rPr>
                <w:sz w:val="26"/>
              </w:rPr>
            </w:pPr>
          </w:p>
        </w:tc>
        <w:tc>
          <w:tcPr>
            <w:tcW w:w="9266" w:type="dxa"/>
            <w:gridSpan w:val="7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 w:rsidR="00F438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уровне:</w:t>
            </w:r>
          </w:p>
        </w:tc>
      </w:tr>
      <w:tr w:rsidR="00FE0D7A">
        <w:trPr>
          <w:trHeight w:val="204"/>
        </w:trPr>
        <w:tc>
          <w:tcPr>
            <w:tcW w:w="850" w:type="dxa"/>
            <w:vMerge/>
            <w:tcBorders>
              <w:top w:val="nil"/>
              <w:bottom w:val="single" w:sz="48" w:space="0" w:color="FFFFFF"/>
            </w:tcBorders>
            <w:shd w:val="clear" w:color="auto" w:fill="FFFFFF"/>
          </w:tcPr>
          <w:p w:rsidR="00FE0D7A" w:rsidRDefault="00FE0D7A">
            <w:pPr>
              <w:rPr>
                <w:sz w:val="2"/>
                <w:szCs w:val="2"/>
              </w:rPr>
            </w:pPr>
          </w:p>
        </w:tc>
        <w:tc>
          <w:tcPr>
            <w:tcW w:w="9266" w:type="dxa"/>
            <w:gridSpan w:val="7"/>
            <w:tcBorders>
              <w:top w:val="single" w:sz="6" w:space="0" w:color="FFFFFF"/>
              <w:bottom w:val="single" w:sz="48" w:space="0" w:color="FFFFFF"/>
            </w:tcBorders>
            <w:shd w:val="clear" w:color="auto" w:fill="FFFFFF"/>
          </w:tcPr>
          <w:p w:rsidR="00FE0D7A" w:rsidRDefault="00FE0D7A">
            <w:pPr>
              <w:pStyle w:val="TableParagraph"/>
              <w:rPr>
                <w:sz w:val="14"/>
              </w:rPr>
            </w:pPr>
          </w:p>
        </w:tc>
      </w:tr>
      <w:tr w:rsidR="00FE0D7A">
        <w:trPr>
          <w:trHeight w:val="1798"/>
        </w:trPr>
        <w:tc>
          <w:tcPr>
            <w:tcW w:w="10116" w:type="dxa"/>
            <w:gridSpan w:val="8"/>
            <w:tcBorders>
              <w:top w:val="single" w:sz="48" w:space="0" w:color="FFFFFF"/>
              <w:bottom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numPr>
                <w:ilvl w:val="0"/>
                <w:numId w:val="8"/>
              </w:numPr>
              <w:tabs>
                <w:tab w:val="left" w:pos="1445"/>
              </w:tabs>
              <w:spacing w:line="313" w:lineRule="exact"/>
              <w:ind w:left="144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F438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родителей;</w:t>
            </w:r>
          </w:p>
          <w:p w:rsidR="00FE0D7A" w:rsidRDefault="00DC604B">
            <w:pPr>
              <w:pStyle w:val="TableParagraph"/>
              <w:numPr>
                <w:ilvl w:val="0"/>
                <w:numId w:val="8"/>
              </w:numPr>
              <w:tabs>
                <w:tab w:val="left" w:pos="1445"/>
              </w:tabs>
              <w:spacing w:before="57" w:line="271" w:lineRule="auto"/>
              <w:ind w:right="31" w:firstLine="696"/>
              <w:rPr>
                <w:sz w:val="28"/>
              </w:rPr>
            </w:pPr>
            <w:r>
              <w:rPr>
                <w:sz w:val="28"/>
              </w:rPr>
              <w:t>родительские форумы при интернет-сайте детского лагеря, на которых обсуждаются интересующие родителей вопросы, а также</w:t>
            </w:r>
          </w:p>
          <w:p w:rsidR="00FE0D7A" w:rsidRDefault="00DC604B">
            <w:pPr>
              <w:pStyle w:val="TableParagraph"/>
              <w:spacing w:before="11"/>
              <w:ind w:left="158"/>
              <w:rPr>
                <w:sz w:val="28"/>
              </w:rPr>
            </w:pPr>
            <w:r>
              <w:rPr>
                <w:sz w:val="28"/>
              </w:rPr>
              <w:t>осуществляются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психологов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438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педагогов.</w:t>
            </w:r>
          </w:p>
          <w:p w:rsidR="00FE0D7A" w:rsidRDefault="00DC604B">
            <w:pPr>
              <w:pStyle w:val="TableParagraph"/>
              <w:spacing w:before="58" w:line="290" w:lineRule="exact"/>
              <w:ind w:left="878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F4385E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 w:rsidR="00F438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уровне:</w:t>
            </w:r>
          </w:p>
        </w:tc>
      </w:tr>
      <w:tr w:rsidR="00FE0D7A">
        <w:trPr>
          <w:trHeight w:val="1527"/>
        </w:trPr>
        <w:tc>
          <w:tcPr>
            <w:tcW w:w="4179" w:type="dxa"/>
            <w:gridSpan w:val="3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tabs>
                <w:tab w:val="left" w:pos="1445"/>
                <w:tab w:val="left" w:pos="2447"/>
              </w:tabs>
              <w:spacing w:line="301" w:lineRule="exact"/>
              <w:ind w:left="85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специалистов</w:t>
            </w:r>
          </w:p>
          <w:p w:rsidR="00FE0D7A" w:rsidRDefault="00DC604B">
            <w:pPr>
              <w:pStyle w:val="TableParagraph"/>
              <w:spacing w:before="38"/>
              <w:ind w:left="158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2"/>
                <w:sz w:val="28"/>
              </w:rPr>
              <w:t>ситуаций;</w:t>
            </w:r>
          </w:p>
        </w:tc>
        <w:tc>
          <w:tcPr>
            <w:tcW w:w="498" w:type="dxa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576" w:type="dxa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tabs>
                <w:tab w:val="left" w:pos="1243"/>
              </w:tabs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запросу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629" w:type="dxa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242" w:type="dxa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992" w:type="dxa"/>
            <w:tcBorders>
              <w:top w:val="single" w:sz="36" w:space="0" w:color="FFFFFF"/>
            </w:tcBorders>
            <w:shd w:val="clear" w:color="auto" w:fill="FFFFFF"/>
          </w:tcPr>
          <w:p w:rsidR="00FE0D7A" w:rsidRDefault="00DC604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острых</w:t>
            </w:r>
          </w:p>
        </w:tc>
      </w:tr>
      <w:tr w:rsidR="00FE0D7A">
        <w:trPr>
          <w:trHeight w:val="331"/>
        </w:trPr>
        <w:tc>
          <w:tcPr>
            <w:tcW w:w="2338" w:type="dxa"/>
            <w:gridSpan w:val="2"/>
            <w:tcBorders>
              <w:right w:val="single" w:sz="36" w:space="0" w:color="FFFFFF"/>
            </w:tcBorders>
            <w:shd w:val="clear" w:color="auto" w:fill="F9F9F9"/>
          </w:tcPr>
          <w:p w:rsidR="00FE0D7A" w:rsidRDefault="00FE0D7A">
            <w:pPr>
              <w:pStyle w:val="TableParagraph"/>
              <w:rPr>
                <w:sz w:val="24"/>
              </w:rPr>
            </w:pPr>
          </w:p>
        </w:tc>
        <w:tc>
          <w:tcPr>
            <w:tcW w:w="7778" w:type="dxa"/>
            <w:gridSpan w:val="6"/>
            <w:tcBorders>
              <w:left w:val="single" w:sz="36" w:space="0" w:color="FFFFFF"/>
            </w:tcBorders>
            <w:shd w:val="clear" w:color="auto" w:fill="F9F9F9"/>
          </w:tcPr>
          <w:p w:rsidR="00FE0D7A" w:rsidRDefault="00FE0D7A">
            <w:pPr>
              <w:pStyle w:val="TableParagraph"/>
              <w:rPr>
                <w:sz w:val="24"/>
              </w:rPr>
            </w:pPr>
          </w:p>
        </w:tc>
      </w:tr>
    </w:tbl>
    <w:p w:rsidR="00FE0D7A" w:rsidRDefault="00FE0D7A">
      <w:pPr>
        <w:pStyle w:val="TableParagraph"/>
        <w:rPr>
          <w:sz w:val="24"/>
        </w:rPr>
        <w:sectPr w:rsidR="00FE0D7A">
          <w:footerReference w:type="default" r:id="rId8"/>
          <w:pgSz w:w="11920" w:h="16850"/>
          <w:pgMar w:top="880" w:right="283" w:bottom="100" w:left="141" w:header="0" w:footer="0" w:gutter="0"/>
          <w:cols w:space="720"/>
        </w:sectPr>
      </w:pPr>
    </w:p>
    <w:p w:rsidR="00FE0D7A" w:rsidRDefault="00FE0D7A">
      <w:pPr>
        <w:pStyle w:val="BodyText"/>
        <w:ind w:left="119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" o:spid="_x0000_s2067" style="width:499.4pt;height:120.2pt;mso-position-horizontal-relative:char;mso-position-vertical-relative:line" coordsize="9988,2404">
            <v:shape id="docshape7" o:spid="_x0000_s2076" style="position:absolute;left:43;width:9920;height:2395" coordorigin="43" coordsize="9920,2395" path="m9963,123r-768,l9195,445r-187,l9008,123r-24,l8984,,1316,r,123l1316,132r,313l43,445r,322l43,776r,322l1316,1098r,317l43,1415r,321l43,1746r,321l1249,2067r,327l6463,2394r,-327l6535,2067r,-321l9963,1746r,-322l9963,1424r,-331l6790,1093r,-317l9963,776r,-322l9963,454r,-331xe" fillcolor="#f9f9f9" stroked="f">
              <v:path arrowok="t"/>
            </v:shape>
            <v:shape id="docshape8" o:spid="_x0000_s2075" style="position:absolute;top:965;width:9988;height:725" coordorigin=",965" coordsize="9988,725" path="m9988,965l,965r,360l,1690r9988,l9988,1325r,-360xe" stroked="f">
              <v:path arrowok="t"/>
            </v:shape>
            <v:rect id="docshape9" o:spid="_x0000_s2074" style="position:absolute;left:734;top:2371;width:5844;height:29" fillcolor="black" stroked="f"/>
            <v:shape id="docshape10" o:spid="_x0000_s2073" type="#_x0000_t202" style="position:absolute;width:9988;height:2404" filled="f" stroked="f">
              <v:textbox inset="0,0,0,0">
                <w:txbxContent>
                  <w:p w:rsidR="00071FBC" w:rsidRDefault="00071FBC">
                    <w:pPr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spacing w:before="149"/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spacing w:line="322" w:lineRule="exact"/>
                      <w:ind w:left="734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3.6.5Модуль «Профилактика и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безопасность»</w:t>
                    </w:r>
                  </w:p>
                </w:txbxContent>
              </v:textbox>
            </v:shape>
            <v:shape id="docshape11" o:spid="_x0000_s2072" type="#_x0000_t202" style="position:absolute;left:605;top:1331;width:7357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координации воспитательных усилий педагогов и родителей  </w:t>
                    </w:r>
                    <w:r>
                      <w:rPr>
                        <w:spacing w:val="-2"/>
                        <w:sz w:val="28"/>
                      </w:rPr>
                      <w:t>родителей.</w:t>
                    </w:r>
                  </w:p>
                </w:txbxContent>
              </v:textbox>
            </v:shape>
            <v:shape id="docshape12" o:spid="_x0000_s2071" type="#_x0000_t202" style="position:absolute;left:6982;top:971;width:766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целью</w:t>
                    </w:r>
                  </w:p>
                </w:txbxContent>
              </v:textbox>
            </v:shape>
            <v:shape id="docshape13" o:spid="_x0000_s2070" type="#_x0000_t202" style="position:absolute;left:6271;top:971;width:144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c</w:t>
                    </w:r>
                  </w:p>
                </w:txbxContent>
              </v:textbox>
            </v:shape>
            <v:shape id="docshape14" o:spid="_x0000_s2069" type="#_x0000_t202" style="position:absolute;left:1315;top:971;width:4304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Индивидуальное </w:t>
                    </w:r>
                    <w:r>
                      <w:rPr>
                        <w:spacing w:val="-2"/>
                        <w:sz w:val="28"/>
                      </w:rPr>
                      <w:t>консультирование</w:t>
                    </w:r>
                  </w:p>
                </w:txbxContent>
              </v:textbox>
            </v:shape>
            <v:shape id="docshape15" o:spid="_x0000_s2068" type="#_x0000_t202" style="position:absolute;left:725;top:971;width:113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0D7A" w:rsidRDefault="00FE0D7A">
      <w:pPr>
        <w:pStyle w:val="BodyText"/>
        <w:spacing w:before="176" w:line="271" w:lineRule="auto"/>
        <w:ind w:left="1227" w:right="342" w:firstLine="696"/>
      </w:pPr>
      <w:r>
        <w:pict>
          <v:shape id="docshape16" o:spid="_x0000_s2066" style="position:absolute;left:0;text-align:left;margin-left:69.15pt;margin-top:21.8pt;width:496pt;height:81.4pt;z-index:-17193472;mso-position-horizontal-relative:page" coordorigin="1383,436" coordsize="9920,1628" path="m11303,436r-9920,l1383,757r,10l1383,1732r706,l2089,2063r8475,l10564,1732r-5753,l4811,1410r6492,l11303,1088r,-9l11303,767r,-10l11303,436xe" fillcolor="#f9f9f9" stroked="f">
            <v:path arrowok="t"/>
            <w10:wrap anchorx="page"/>
          </v:shape>
        </w:pict>
      </w:r>
      <w:r w:rsidR="00DC604B">
        <w:rPr>
          <w:color w:val="000000"/>
          <w:shd w:val="clear" w:color="auto" w:fill="F9F9F9"/>
        </w:rPr>
        <w:t>Профилактика и безопасность – профилактика девиантного поведения,</w:t>
      </w:r>
      <w:r w:rsidR="00DC604B">
        <w:rPr>
          <w:color w:val="000000"/>
        </w:rPr>
        <w:t xml:space="preserve"> конфликтов, создание условий для успешного формирования и развития личностных ресурсов, способствующих преодолению различных трудных жизненных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ситуаций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и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влияющих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на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повышение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устойчивости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>к</w:t>
      </w:r>
      <w:r w:rsidR="00B14496">
        <w:rPr>
          <w:color w:val="000000"/>
        </w:rPr>
        <w:t xml:space="preserve"> </w:t>
      </w:r>
      <w:r w:rsidR="00DC604B">
        <w:rPr>
          <w:color w:val="000000"/>
        </w:rPr>
        <w:t xml:space="preserve">неблагоприятным </w:t>
      </w:r>
      <w:r w:rsidR="00DC604B">
        <w:rPr>
          <w:color w:val="000000"/>
          <w:spacing w:val="-2"/>
        </w:rPr>
        <w:t>факторам;</w:t>
      </w:r>
    </w:p>
    <w:p w:rsidR="00FE0D7A" w:rsidRDefault="00DC604B">
      <w:pPr>
        <w:pStyle w:val="BodyText"/>
        <w:tabs>
          <w:tab w:val="left" w:pos="1923"/>
          <w:tab w:val="left" w:pos="3784"/>
          <w:tab w:val="left" w:pos="6288"/>
          <w:tab w:val="left" w:pos="8174"/>
        </w:tabs>
        <w:spacing w:before="15" w:line="271" w:lineRule="auto"/>
        <w:ind w:left="1227" w:right="1077" w:firstLine="14"/>
        <w:jc w:val="left"/>
      </w:pP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Реализация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воспитательного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потенциала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профилактической</w:t>
      </w:r>
      <w:r w:rsidR="00B14496"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целях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формирования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</w:t>
      </w:r>
      <w:r>
        <w:rPr>
          <w:color w:val="000000"/>
        </w:rPr>
        <w:t>ддержки</w:t>
      </w:r>
      <w:r w:rsidR="00B14496">
        <w:rPr>
          <w:color w:val="000000"/>
        </w:rPr>
        <w:t xml:space="preserve"> </w:t>
      </w:r>
      <w:r>
        <w:rPr>
          <w:color w:val="000000"/>
        </w:rPr>
        <w:t>безопасной</w:t>
      </w:r>
      <w:r w:rsidR="00B14496">
        <w:rPr>
          <w:color w:val="000000"/>
        </w:rPr>
        <w:t xml:space="preserve"> </w:t>
      </w:r>
      <w:r>
        <w:rPr>
          <w:color w:val="000000"/>
        </w:rPr>
        <w:t>и</w:t>
      </w:r>
      <w:r w:rsidR="00B14496">
        <w:rPr>
          <w:color w:val="000000"/>
        </w:rPr>
        <w:t xml:space="preserve"> </w:t>
      </w:r>
      <w:r>
        <w:rPr>
          <w:color w:val="000000"/>
          <w:spacing w:val="-2"/>
        </w:rPr>
        <w:t>комфортной</w:t>
      </w:r>
    </w:p>
    <w:p w:rsidR="00FE0D7A" w:rsidRDefault="00B14496">
      <w:pPr>
        <w:pStyle w:val="BodyText"/>
        <w:tabs>
          <w:tab w:val="left" w:pos="11161"/>
        </w:tabs>
        <w:spacing w:line="319" w:lineRule="exact"/>
        <w:ind w:left="1227"/>
        <w:jc w:val="left"/>
      </w:pPr>
      <w:r>
        <w:t>с</w:t>
      </w:r>
      <w:r w:rsidR="00DC604B">
        <w:t>реды</w:t>
      </w:r>
      <w:r>
        <w:t xml:space="preserve"> </w:t>
      </w:r>
      <w:r w:rsidR="00DC604B">
        <w:t>в</w:t>
      </w:r>
      <w:r>
        <w:t xml:space="preserve"> </w:t>
      </w:r>
      <w:r w:rsidR="00DC604B">
        <w:t>де</w:t>
      </w:r>
      <w:r w:rsidR="00DC604B">
        <w:rPr>
          <w:color w:val="000000"/>
          <w:shd w:val="clear" w:color="auto" w:fill="F9F9F9"/>
        </w:rPr>
        <w:t>тском</w:t>
      </w:r>
      <w:r>
        <w:rPr>
          <w:color w:val="000000"/>
          <w:shd w:val="clear" w:color="auto" w:fill="F9F9F9"/>
        </w:rPr>
        <w:t xml:space="preserve"> </w:t>
      </w:r>
      <w:r w:rsidR="00DC604B">
        <w:rPr>
          <w:color w:val="000000"/>
          <w:shd w:val="clear" w:color="auto" w:fill="F9F9F9"/>
        </w:rPr>
        <w:t>лагер</w:t>
      </w:r>
      <w:r>
        <w:rPr>
          <w:color w:val="000000"/>
          <w:shd w:val="clear" w:color="auto" w:fill="F9F9F9"/>
        </w:rPr>
        <w:t xml:space="preserve">е </w:t>
      </w:r>
      <w:r w:rsidR="00DC604B">
        <w:rPr>
          <w:color w:val="000000"/>
          <w:spacing w:val="-2"/>
          <w:shd w:val="clear" w:color="auto" w:fill="F9F9F9"/>
        </w:rPr>
        <w:t>предусматривает:</w:t>
      </w:r>
      <w:r w:rsidR="00DC604B">
        <w:rPr>
          <w:color w:val="000000"/>
          <w:shd w:val="clear" w:color="auto" w:fill="F9F9F9"/>
        </w:rPr>
        <w:tab/>
      </w:r>
    </w:p>
    <w:p w:rsidR="00FE0D7A" w:rsidRDefault="00FE0D7A">
      <w:pPr>
        <w:spacing w:before="57"/>
        <w:ind w:left="1924"/>
        <w:rPr>
          <w:sz w:val="28"/>
        </w:rPr>
      </w:pPr>
      <w:r>
        <w:rPr>
          <w:sz w:val="28"/>
        </w:rPr>
        <w:pict>
          <v:group id="docshapegroup17" o:spid="_x0000_s2062" style="position:absolute;left:0;text-align:left;margin-left:69.15pt;margin-top:9.3pt;width:496pt;height:32.65pt;z-index:-17191936;mso-position-horizontal-relative:page" coordorigin="1383,186" coordsize="9920,653">
            <v:shape id="docshape18" o:spid="_x0000_s2065" type="#_x0000_t202" style="position:absolute;left:9805;top:507;width:1498;height:332" fillcolor="#f9f9f9" stroked="f">
              <v:textbox inset="0,0,0,0">
                <w:txbxContent>
                  <w:p w:rsidR="00071FBC" w:rsidRDefault="00071FBC">
                    <w:pPr>
                      <w:spacing w:line="237" w:lineRule="exact"/>
                      <w:ind w:left="-5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pacing w:val="-2"/>
                        <w:sz w:val="28"/>
                      </w:rPr>
                      <w:t>обеспечения</w:t>
                    </w:r>
                  </w:p>
                </w:txbxContent>
              </v:textbox>
            </v:shape>
            <v:shape id="docshape19" o:spid="_x0000_s2064" type="#_x0000_t202" style="position:absolute;left:2655;top:186;width:8648;height:322" fillcolor="#f9f9f9" stroked="f">
              <v:textbox inset="0,0,0,0">
                <w:txbxContent>
                  <w:p w:rsidR="00071FBC" w:rsidRDefault="00071FBC">
                    <w:pPr>
                      <w:tabs>
                        <w:tab w:val="left" w:pos="2527"/>
                        <w:tab w:val="left" w:pos="3596"/>
                        <w:tab w:val="left" w:pos="4493"/>
                        <w:tab w:val="left" w:pos="6737"/>
                        <w:tab w:val="left" w:pos="8339"/>
                      </w:tabs>
                      <w:spacing w:line="193" w:lineRule="exact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pacing w:val="-2"/>
                        <w:sz w:val="28"/>
                      </w:rPr>
                      <w:t>целенаправленную</w:t>
                    </w:r>
                    <w:r>
                      <w:rPr>
                        <w:color w:val="000000"/>
                        <w:sz w:val="28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работу</w:t>
                    </w:r>
                    <w:r>
                      <w:rPr>
                        <w:color w:val="000000"/>
                        <w:sz w:val="28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всего</w:t>
                    </w:r>
                    <w:r>
                      <w:rPr>
                        <w:color w:val="000000"/>
                        <w:sz w:val="28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педагогического</w:t>
                    </w:r>
                    <w:r>
                      <w:rPr>
                        <w:color w:val="000000"/>
                        <w:sz w:val="28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коллектива</w:t>
                    </w:r>
                    <w:r>
                      <w:rPr>
                        <w:color w:val="000000"/>
                        <w:sz w:val="28"/>
                      </w:rPr>
                      <w:tab/>
                    </w:r>
                    <w:r>
                      <w:rPr>
                        <w:color w:val="000000"/>
                        <w:spacing w:val="-5"/>
                        <w:sz w:val="28"/>
                      </w:rPr>
                      <w:t>по</w:t>
                    </w:r>
                  </w:p>
                </w:txbxContent>
              </v:textbox>
            </v:shape>
            <v:shape id="docshape20" o:spid="_x0000_s2063" type="#_x0000_t202" style="position:absolute;left:1383;top:507;width:8298;height:332" fillcolor="#f9f9f9" stroked="f">
              <v:textbox inset="0,0,0,0">
                <w:txbxContent>
                  <w:p w:rsidR="00071FBC" w:rsidRDefault="00071FBC">
                    <w:pPr>
                      <w:spacing w:line="237" w:lineRule="exact"/>
                      <w:ind w:left="-15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 xml:space="preserve">Созданию в детском лагере эффективной профилактической 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среды</w:t>
                    </w:r>
                  </w:p>
                </w:txbxContent>
              </v:textbox>
            </v:shape>
            <w10:wrap anchorx="page"/>
          </v:group>
        </w:pict>
      </w:r>
      <w:r w:rsidR="00DC604B">
        <w:rPr>
          <w:spacing w:val="-10"/>
          <w:sz w:val="28"/>
        </w:rPr>
        <w:t>-</w:t>
      </w:r>
    </w:p>
    <w:p w:rsidR="00FE0D7A" w:rsidRDefault="00FE0D7A">
      <w:pPr>
        <w:pStyle w:val="BodyText"/>
        <w:spacing w:before="86"/>
        <w:jc w:val="left"/>
      </w:pPr>
    </w:p>
    <w:p w:rsidR="00FE0D7A" w:rsidRDefault="00DC604B">
      <w:pPr>
        <w:pStyle w:val="BodyText"/>
        <w:tabs>
          <w:tab w:val="left" w:pos="11161"/>
        </w:tabs>
        <w:spacing w:line="278" w:lineRule="auto"/>
        <w:ind w:left="1227" w:right="330"/>
      </w:pPr>
      <w:r>
        <w:rPr>
          <w:color w:val="000000"/>
          <w:shd w:val="clear" w:color="auto" w:fill="F9F9F9"/>
        </w:rPr>
        <w:t>безопасности жизнедеятельности как условия успешной воспита</w:t>
      </w:r>
      <w:r>
        <w:rPr>
          <w:color w:val="000000"/>
        </w:rPr>
        <w:t>те</w:t>
      </w:r>
      <w:r>
        <w:rPr>
          <w:color w:val="000000"/>
          <w:shd w:val="clear" w:color="auto" w:fill="F9F9F9"/>
        </w:rPr>
        <w:t>льной</w:t>
      </w:r>
      <w:r w:rsidR="00B14496">
        <w:rPr>
          <w:color w:val="000000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FE0D7A" w:rsidRDefault="00FE0D7A">
      <w:pPr>
        <w:pStyle w:val="ListParagraph"/>
        <w:numPr>
          <w:ilvl w:val="4"/>
          <w:numId w:val="9"/>
        </w:numPr>
        <w:tabs>
          <w:tab w:val="left" w:pos="2514"/>
          <w:tab w:val="left" w:pos="4231"/>
          <w:tab w:val="left" w:pos="4783"/>
          <w:tab w:val="left" w:pos="6605"/>
          <w:tab w:val="left" w:pos="7857"/>
          <w:tab w:val="left" w:pos="8898"/>
        </w:tabs>
        <w:spacing w:before="7"/>
        <w:ind w:left="2514" w:hanging="590"/>
        <w:jc w:val="left"/>
        <w:rPr>
          <w:sz w:val="28"/>
        </w:rPr>
      </w:pPr>
      <w:r>
        <w:rPr>
          <w:sz w:val="28"/>
        </w:rPr>
        <w:pict>
          <v:shape id="docshape21" o:spid="_x0000_s2061" type="#_x0000_t202" style="position:absolute;left:0;text-align:left;margin-left:66.15pt;margin-top:13.25pt;width:502pt;height:81.05pt;z-index:15732736;mso-position-horizontal-relative:page" filled="f" stroked="f">
            <v:textbox style="mso-next-textbox:#docshape21"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25"/>
                    <w:gridCol w:w="2681"/>
                    <w:gridCol w:w="441"/>
                    <w:gridCol w:w="173"/>
                    <w:gridCol w:w="158"/>
                    <w:gridCol w:w="197"/>
                    <w:gridCol w:w="478"/>
                    <w:gridCol w:w="752"/>
                    <w:gridCol w:w="1114"/>
                  </w:tblGrid>
                  <w:tr w:rsidR="00071FBC">
                    <w:trPr>
                      <w:trHeight w:val="331"/>
                    </w:trPr>
                    <w:tc>
                      <w:tcPr>
                        <w:tcW w:w="8053" w:type="dxa"/>
                        <w:gridSpan w:val="7"/>
                        <w:tcBorders>
                          <w:right w:val="single" w:sz="48" w:space="0" w:color="FFFFFF"/>
                        </w:tcBorders>
                        <w:shd w:val="clear" w:color="auto" w:fill="F9F9F9"/>
                      </w:tcPr>
                      <w:p w:rsidR="00071FBC" w:rsidRDefault="00071FBC" w:rsidP="00B14496">
                        <w:pPr>
                          <w:pStyle w:val="TableParagraph"/>
                          <w:spacing w:before="107" w:line="204" w:lineRule="exact"/>
                          <w:ind w:lef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Воспитательных мероприятий: против </w:t>
                        </w:r>
                        <w:r>
                          <w:rPr>
                            <w:spacing w:val="-2"/>
                            <w:sz w:val="28"/>
                          </w:rPr>
                          <w:t>курения,</w:t>
                        </w:r>
                      </w:p>
                    </w:tc>
                    <w:tc>
                      <w:tcPr>
                        <w:tcW w:w="1866" w:type="dxa"/>
                        <w:gridSpan w:val="2"/>
                        <w:tcBorders>
                          <w:left w:val="single" w:sz="48" w:space="0" w:color="FFFFFF"/>
                        </w:tcBorders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spacing w:before="107" w:line="204" w:lineRule="exact"/>
                          <w:ind w:left="-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Безопасность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c>
                  </w:tr>
                  <w:tr w:rsidR="00071FBC">
                    <w:trPr>
                      <w:trHeight w:val="321"/>
                    </w:trPr>
                    <w:tc>
                      <w:tcPr>
                        <w:tcW w:w="7378" w:type="dxa"/>
                        <w:gridSpan w:val="5"/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tabs>
                            <w:tab w:val="left" w:pos="3836"/>
                          </w:tabs>
                          <w:spacing w:before="136" w:line="165" w:lineRule="exact"/>
                          <w:ind w:lef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Цифровой среде, </w:t>
                        </w:r>
                        <w:r>
                          <w:rPr>
                            <w:spacing w:val="-2"/>
                            <w:sz w:val="28"/>
                          </w:rPr>
                          <w:t>вовлечение</w:t>
                        </w:r>
                        <w:r>
                          <w:rPr>
                            <w:sz w:val="28"/>
                          </w:rPr>
                          <w:tab/>
                          <w:t xml:space="preserve">в деструктивные группы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197" w:type="dxa"/>
                      </w:tcPr>
                      <w:p w:rsidR="00071FBC" w:rsidRDefault="00071F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44" w:type="dxa"/>
                        <w:gridSpan w:val="3"/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spacing w:before="136" w:line="165" w:lineRule="exact"/>
                          <w:ind w:left="-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Социальных </w:t>
                        </w:r>
                        <w:r>
                          <w:rPr>
                            <w:spacing w:val="-2"/>
                            <w:sz w:val="28"/>
                          </w:rPr>
                          <w:t>сетях,</w:t>
                        </w:r>
                      </w:p>
                    </w:tc>
                  </w:tr>
                  <w:tr w:rsidR="00071FBC">
                    <w:trPr>
                      <w:trHeight w:val="321"/>
                    </w:trPr>
                    <w:tc>
                      <w:tcPr>
                        <w:tcW w:w="7047" w:type="dxa"/>
                        <w:gridSpan w:val="3"/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3" w:type="dxa"/>
                      </w:tcPr>
                      <w:p w:rsidR="00071FBC" w:rsidRDefault="00071F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9" w:type="dxa"/>
                        <w:gridSpan w:val="5"/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71FBC">
                    <w:trPr>
                      <w:trHeight w:val="327"/>
                    </w:trPr>
                    <w:tc>
                      <w:tcPr>
                        <w:tcW w:w="6606" w:type="dxa"/>
                        <w:gridSpan w:val="2"/>
                        <w:tcBorders>
                          <w:right w:val="single" w:sz="48" w:space="0" w:color="FFFFFF"/>
                        </w:tcBorders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spacing w:line="180" w:lineRule="exact"/>
                          <w:ind w:left="-15" w:right="-2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Деструктивные молодежные, религиозные </w:t>
                        </w:r>
                        <w:r>
                          <w:rPr>
                            <w:spacing w:val="-2"/>
                            <w:sz w:val="28"/>
                          </w:rPr>
                          <w:t>объединени</w:t>
                        </w:r>
                      </w:p>
                    </w:tc>
                    <w:tc>
                      <w:tcPr>
                        <w:tcW w:w="3313" w:type="dxa"/>
                        <w:gridSpan w:val="7"/>
                        <w:tcBorders>
                          <w:left w:val="single" w:sz="48" w:space="0" w:color="FFFFFF"/>
                        </w:tcBorders>
                        <w:shd w:val="clear" w:color="auto" w:fill="F9F9F9"/>
                      </w:tcPr>
                      <w:p w:rsidR="00071FBC" w:rsidRDefault="00071FBC" w:rsidP="0097489F">
                        <w:pPr>
                          <w:pStyle w:val="TableParagraph"/>
                          <w:spacing w:line="18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я, культы,</w:t>
                        </w:r>
                      </w:p>
                    </w:tc>
                  </w:tr>
                  <w:tr w:rsidR="00071FBC">
                    <w:trPr>
                      <w:trHeight w:val="321"/>
                    </w:trPr>
                    <w:tc>
                      <w:tcPr>
                        <w:tcW w:w="3925" w:type="dxa"/>
                        <w:tcBorders>
                          <w:right w:val="single" w:sz="48" w:space="0" w:color="FFFFFF"/>
                        </w:tcBorders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spacing w:line="218" w:lineRule="exact"/>
                          <w:ind w:left="-15" w:right="-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Безопасность дорожного </w:t>
                        </w:r>
                        <w:r>
                          <w:rPr>
                            <w:spacing w:val="-2"/>
                            <w:sz w:val="28"/>
                          </w:rPr>
                          <w:t>движения</w:t>
                        </w:r>
                      </w:p>
                    </w:tc>
                    <w:tc>
                      <w:tcPr>
                        <w:tcW w:w="4880" w:type="dxa"/>
                        <w:gridSpan w:val="7"/>
                        <w:tcBorders>
                          <w:left w:val="single" w:sz="48" w:space="0" w:color="FFFFFF"/>
                        </w:tcBorders>
                        <w:shd w:val="clear" w:color="auto" w:fill="F9F9F9"/>
                      </w:tcPr>
                      <w:p w:rsidR="00071FBC" w:rsidRDefault="00071FBC">
                        <w:pPr>
                          <w:pStyle w:val="TableParagraph"/>
                          <w:spacing w:line="218" w:lineRule="exact"/>
                          <w:ind w:left="-25" w:right="-3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ия,противо пожарная безопасность, </w:t>
                        </w:r>
                        <w:r>
                          <w:rPr>
                            <w:spacing w:val="-2"/>
                            <w:sz w:val="28"/>
                          </w:rPr>
                          <w:t>гражд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071FBC" w:rsidRDefault="00071F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71FBC" w:rsidRDefault="00071FBC">
                  <w:pPr>
                    <w:pStyle w:val="BodyText"/>
                    <w:jc w:val="left"/>
                  </w:pPr>
                </w:p>
              </w:txbxContent>
            </v:textbox>
            <w10:wrap anchorx="page"/>
          </v:shape>
        </w:pict>
      </w:r>
      <w:r w:rsidR="00DC604B">
        <w:rPr>
          <w:color w:val="000000"/>
          <w:spacing w:val="-2"/>
          <w:sz w:val="28"/>
          <w:shd w:val="clear" w:color="auto" w:fill="F9F9F9"/>
        </w:rPr>
        <w:t>разработку</w:t>
      </w:r>
      <w:r w:rsidR="00DC604B">
        <w:rPr>
          <w:color w:val="000000"/>
          <w:sz w:val="28"/>
          <w:shd w:val="clear" w:color="auto" w:fill="F9F9F9"/>
        </w:rPr>
        <w:tab/>
      </w:r>
      <w:r w:rsidR="00DC604B">
        <w:rPr>
          <w:color w:val="000000"/>
          <w:spacing w:val="-10"/>
          <w:sz w:val="28"/>
          <w:shd w:val="clear" w:color="auto" w:fill="F9F9F9"/>
        </w:rPr>
        <w:t>и</w:t>
      </w:r>
      <w:r w:rsidR="00DC604B">
        <w:rPr>
          <w:color w:val="000000"/>
          <w:sz w:val="28"/>
          <w:shd w:val="clear" w:color="auto" w:fill="F9F9F9"/>
        </w:rPr>
        <w:tab/>
      </w:r>
      <w:r w:rsidR="00DC604B">
        <w:rPr>
          <w:color w:val="000000"/>
          <w:spacing w:val="-2"/>
          <w:sz w:val="28"/>
          <w:shd w:val="clear" w:color="auto" w:fill="F9F9F9"/>
        </w:rPr>
        <w:t>реализацию</w:t>
      </w:r>
      <w:r w:rsidR="00DC604B">
        <w:rPr>
          <w:color w:val="000000"/>
          <w:sz w:val="28"/>
          <w:shd w:val="clear" w:color="auto" w:fill="F9F9F9"/>
        </w:rPr>
        <w:tab/>
      </w:r>
      <w:r w:rsidR="00DC604B">
        <w:rPr>
          <w:color w:val="000000"/>
          <w:spacing w:val="-2"/>
          <w:sz w:val="28"/>
          <w:shd w:val="clear" w:color="auto" w:fill="F9F9F9"/>
        </w:rPr>
        <w:t>разных</w:t>
      </w:r>
      <w:r w:rsidR="00DC604B">
        <w:rPr>
          <w:color w:val="000000"/>
          <w:sz w:val="28"/>
          <w:shd w:val="clear" w:color="auto" w:fill="F9F9F9"/>
        </w:rPr>
        <w:tab/>
      </w:r>
      <w:r w:rsidR="00DC604B">
        <w:rPr>
          <w:color w:val="000000"/>
          <w:spacing w:val="-4"/>
          <w:sz w:val="28"/>
          <w:shd w:val="clear" w:color="auto" w:fill="F9F9F9"/>
        </w:rPr>
        <w:t>форм</w:t>
      </w:r>
      <w:r w:rsidR="00DC604B">
        <w:rPr>
          <w:color w:val="000000"/>
          <w:sz w:val="28"/>
          <w:shd w:val="clear" w:color="auto" w:fill="F9F9F9"/>
        </w:rPr>
        <w:tab/>
      </w:r>
      <w:r w:rsidR="00DC604B">
        <w:rPr>
          <w:color w:val="000000"/>
          <w:spacing w:val="-2"/>
          <w:sz w:val="28"/>
          <w:shd w:val="clear" w:color="auto" w:fill="F9F9F9"/>
        </w:rPr>
        <w:t>профилактических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167"/>
        <w:jc w:val="left"/>
      </w:pPr>
    </w:p>
    <w:p w:rsidR="00FE0D7A" w:rsidRDefault="00DC604B">
      <w:pPr>
        <w:pStyle w:val="BodyText"/>
        <w:tabs>
          <w:tab w:val="left" w:pos="11161"/>
        </w:tabs>
        <w:spacing w:line="271" w:lineRule="auto"/>
        <w:ind w:left="1227" w:right="330" w:firstLine="9126"/>
      </w:pPr>
      <w:r>
        <w:rPr>
          <w:spacing w:val="-2"/>
        </w:rPr>
        <w:t xml:space="preserve">анская </w:t>
      </w:r>
      <w:r>
        <w:t>оборона,а</w:t>
      </w:r>
      <w:r>
        <w:rPr>
          <w:color w:val="000000"/>
          <w:shd w:val="clear" w:color="auto" w:fill="F9F9F9"/>
        </w:rPr>
        <w:t>нтитеррористическая,антиэкстремистскаябезопасностьи</w:t>
      </w:r>
      <w:r>
        <w:rPr>
          <w:color w:val="000000"/>
          <w:spacing w:val="-2"/>
          <w:shd w:val="clear" w:color="auto" w:fill="F9F9F9"/>
        </w:rPr>
        <w:t>т.д.;</w:t>
      </w:r>
      <w:r>
        <w:rPr>
          <w:color w:val="000000"/>
          <w:shd w:val="clear" w:color="auto" w:fill="F9F9F9"/>
        </w:rPr>
        <w:tab/>
      </w:r>
    </w:p>
    <w:p w:rsidR="00FE0D7A" w:rsidRDefault="00FE0D7A">
      <w:pPr>
        <w:pStyle w:val="BodyText"/>
        <w:spacing w:before="12" w:line="271" w:lineRule="auto"/>
        <w:ind w:left="1227" w:right="342" w:firstLine="14"/>
      </w:pPr>
      <w:r>
        <w:pict>
          <v:group id="docshapegroup22" o:spid="_x0000_s2056" style="position:absolute;left:0;text-align:left;margin-left:68.4pt;margin-top:56.5pt;width:497.2pt;height:51.95pt;z-index:-15727104;mso-wrap-distance-left:0;mso-wrap-distance-right:0;mso-position-horizontal-relative:page" coordorigin="1368,1130" coordsize="9944,1039">
            <v:shape id="docshape23" o:spid="_x0000_s2060" type="#_x0000_t202" style="position:absolute;left:9392;top:1494;width:1920;height:674" filled="f" stroked="f">
              <v:textbox inset="0,0,0,0">
                <w:txbxContent>
                  <w:p w:rsidR="00071FBC" w:rsidRDefault="00071FBC">
                    <w:pPr>
                      <w:spacing w:line="309" w:lineRule="exact"/>
                      <w:ind w:right="26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профилактики</w:t>
                    </w:r>
                  </w:p>
                  <w:p w:rsidR="00071FBC" w:rsidRDefault="00071FBC">
                    <w:pPr>
                      <w:spacing w:before="43" w:line="322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альтернативной</w:t>
                    </w:r>
                  </w:p>
                </w:txbxContent>
              </v:textbox>
            </v:shape>
            <v:shape id="docshape24" o:spid="_x0000_s2059" type="#_x0000_t202" style="position:absolute;left:1368;top:1129;width:9934;height:674" filled="f" stroked="f">
              <v:textbox inset="0,0,0,0">
                <w:txbxContent>
                  <w:p w:rsidR="00071FBC" w:rsidRDefault="00071FBC">
                    <w:pPr>
                      <w:tabs>
                        <w:tab w:val="left" w:pos="2912"/>
                        <w:tab w:val="left" w:pos="4510"/>
                        <w:tab w:val="left" w:pos="5564"/>
                        <w:tab w:val="left" w:pos="7065"/>
                        <w:tab w:val="left" w:pos="7516"/>
                        <w:tab w:val="left" w:pos="8537"/>
                      </w:tabs>
                      <w:spacing w:line="309" w:lineRule="exact"/>
                      <w:ind w:left="1286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поддержку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инициатив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детей,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педагогов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сфере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укрепления</w:t>
                    </w:r>
                  </w:p>
                  <w:p w:rsidR="00071FBC" w:rsidRDefault="00071FBC">
                    <w:pPr>
                      <w:tabs>
                        <w:tab w:val="left" w:pos="2067"/>
                        <w:tab w:val="left" w:pos="4858"/>
                        <w:tab w:val="left" w:pos="5458"/>
                        <w:tab w:val="left" w:pos="6891"/>
                      </w:tabs>
                      <w:spacing w:before="43" w:line="322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безопасности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жизнедеятельности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0"/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детском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лагере,</w:t>
                    </w:r>
                  </w:p>
                </w:txbxContent>
              </v:textbox>
            </v:shape>
            <v:shape id="docshape25" o:spid="_x0000_s2058" type="#_x0000_t202" style="position:absolute;left:1368;top:1859;width:7644;height:309" filled="f" stroked="f">
              <v:textbox inset="0,0,0,0">
                <w:txbxContent>
                  <w:p w:rsidR="00071FBC" w:rsidRDefault="00071FBC">
                    <w:pPr>
                      <w:tabs>
                        <w:tab w:val="left" w:pos="2494"/>
                        <w:tab w:val="left" w:pos="4082"/>
                        <w:tab w:val="left" w:pos="5966"/>
                      </w:tabs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правонарушений,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девиаций,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организация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деятельности,</w:t>
                    </w:r>
                  </w:p>
                </w:txbxContent>
              </v:textbox>
            </v:shape>
            <v:shape id="docshape26" o:spid="_x0000_s2057" type="#_x0000_t202" style="position:absolute;left:2065;top:1129;width:113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27" o:spid="_x0000_s2055" style="position:absolute;left:0;text-align:left;margin-left:69.15pt;margin-top:33.15pt;width:496pt;height:80.9pt;z-index:-17192960;mso-position-horizontal-relative:page" coordorigin="1383,663" coordsize="9920,1618" path="m11303,663r-8648,l2655,985r-1272,l1383,2281r9920,l11303,995r,l11303,663xe" fillcolor="#f9f9f9" stroked="f">
            <v:path arrowok="t"/>
            <w10:wrap anchorx="page"/>
          </v:shape>
        </w:pict>
      </w:r>
      <w:r w:rsidR="00DC604B">
        <w:rPr>
          <w:color w:val="000000"/>
          <w:shd w:val="clear" w:color="auto" w:fill="F9F9F9"/>
        </w:rPr>
        <w:t>-организациюпревентивнойработысосценариямисоциальноодобряемого поведения, развитие у обучающихся навыков саморефлексии</w:t>
      </w:r>
      <w:r w:rsidR="00DC604B">
        <w:rPr>
          <w:color w:val="000000"/>
        </w:rPr>
        <w:t>, самоконтроля, устойчивости к негативному воздействию, групповому давлению;</w:t>
      </w:r>
    </w:p>
    <w:p w:rsidR="00FE0D7A" w:rsidRDefault="00DC604B">
      <w:pPr>
        <w:pStyle w:val="BodyText"/>
        <w:spacing w:before="43" w:line="271" w:lineRule="auto"/>
        <w:ind w:left="1227" w:right="330"/>
      </w:pPr>
      <w:r>
        <w:rPr>
          <w:color w:val="000000"/>
          <w:shd w:val="clear" w:color="auto" w:fill="F9F9F9"/>
        </w:rPr>
        <w:t xml:space="preserve">девиантному поведению – познание (путешествия), испытание себя </w:t>
      </w:r>
      <w:r>
        <w:rPr>
          <w:color w:val="000000"/>
        </w:rPr>
        <w:t>(</w:t>
      </w:r>
      <w:r>
        <w:rPr>
          <w:color w:val="000000"/>
          <w:shd w:val="clear" w:color="auto" w:fill="F9F9F9"/>
        </w:rPr>
        <w:t>похо</w:t>
      </w:r>
      <w:r>
        <w:rPr>
          <w:color w:val="000000"/>
        </w:rPr>
        <w:t>ды, спорт), зн</w:t>
      </w:r>
      <w:r>
        <w:rPr>
          <w:color w:val="000000"/>
          <w:shd w:val="clear" w:color="auto" w:fill="F9F9F9"/>
        </w:rPr>
        <w:t>ачимое общение, любовь, творчество, деяте</w:t>
      </w:r>
      <w:r>
        <w:rPr>
          <w:color w:val="000000"/>
        </w:rPr>
        <w:t>льность (в том числе профе</w:t>
      </w:r>
      <w:r>
        <w:rPr>
          <w:color w:val="000000"/>
          <w:shd w:val="clear" w:color="auto" w:fill="F9F9F9"/>
        </w:rPr>
        <w:t>ссиональная,религиозно-духовная,благотворительная,искусствоидр.).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261"/>
        <w:jc w:val="left"/>
      </w:pPr>
    </w:p>
    <w:p w:rsidR="00FE0D7A" w:rsidRDefault="00FE0D7A">
      <w:pPr>
        <w:pStyle w:val="BodyText"/>
        <w:spacing w:line="271" w:lineRule="auto"/>
        <w:ind w:left="1083" w:right="221" w:firstLine="158"/>
      </w:pPr>
      <w:r>
        <w:pict>
          <v:group id="docshapegroup28" o:spid="_x0000_s2051" style="position:absolute;left:0;text-align:left;margin-left:69.15pt;margin-top:-64.15pt;width:496pt;height:64.85pt;z-index:-17192448;mso-position-horizontal-relative:page" coordorigin="1383,-1283" coordsize="9920,1297">
            <v:shape id="docshape29" o:spid="_x0000_s2054" style="position:absolute;left:1383;top:-1283;width:9920;height:1297" coordorigin="1383,-1283" coordsize="9920,1297" path="m11303,-1283r-2454,l8849,-961r,9l8849,-640r-293,l8556,-952r212,l8768,-1283r-365,l8403,-630r,312l8134,-318r,-312l8403,-630r,-653l1383,-1283r,322l1383,-952r,966l7486,14r,-323l7735,-309r,323l11303,14r,-323l11303,-309r,-321l11303,-640r,-312l11303,-961r,-322xe" fillcolor="#f9f9f9" stroked="f">
              <v:path arrowok="t"/>
            </v:shape>
            <v:shape id="docshape30" o:spid="_x0000_s2053" type="#_x0000_t202" style="position:absolute;left:1383;top:-1283;width:9920;height:1297" filled="f" stroked="f">
              <v:textbox inset="0,0,0,0">
                <w:txbxContent>
                  <w:p w:rsidR="00071FBC" w:rsidRDefault="00071FBC">
                    <w:pPr>
                      <w:spacing w:before="150"/>
                      <w:rPr>
                        <w:sz w:val="28"/>
                      </w:rPr>
                    </w:pPr>
                  </w:p>
                  <w:p w:rsidR="00071FBC" w:rsidRDefault="00071FBC">
                    <w:pPr>
                      <w:ind w:left="112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single"/>
                      </w:rPr>
                      <w:t>3.6.6Модуль«Отряднаяработа.</w:t>
                    </w:r>
                    <w:r>
                      <w:rPr>
                        <w:b/>
                        <w:i/>
                        <w:spacing w:val="-4"/>
                        <w:sz w:val="28"/>
                        <w:u w:val="single"/>
                      </w:rPr>
                      <w:t>КТД»</w:t>
                    </w:r>
                  </w:p>
                </w:txbxContent>
              </v:textbox>
            </v:shape>
            <v:shape id="docshape31" o:spid="_x0000_s2052" type="#_x0000_t202" style="position:absolute;left:2065;top:-1201;width:113;height:309" filled="f" stroked="f">
              <v:textbox inset="0,0,0,0">
                <w:txbxContent>
                  <w:p w:rsidR="00071FBC" w:rsidRDefault="00071FBC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bookmarkStart w:id="7" w:name="3.6.6_Модуль_«Отрядная_работа._КТД»"/>
      <w:bookmarkEnd w:id="7"/>
      <w:r w:rsidR="00DC604B">
        <w:rPr>
          <w:color w:val="000000"/>
          <w:shd w:val="clear" w:color="auto" w:fill="F9F9F9"/>
        </w:rPr>
        <w:t>Отрядная работа строится с учетом закономерности развития временно</w:t>
      </w:r>
      <w:r w:rsidR="00DC604B">
        <w:rPr>
          <w:color w:val="000000"/>
        </w:rPr>
        <w:t>го детского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коллектива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(роста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межличностных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отношений)и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логики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>развития</w:t>
      </w:r>
      <w:r w:rsidR="00071FBC">
        <w:rPr>
          <w:color w:val="000000"/>
        </w:rPr>
        <w:t xml:space="preserve"> </w:t>
      </w:r>
      <w:r w:rsidR="00DC604B">
        <w:rPr>
          <w:color w:val="000000"/>
        </w:rPr>
        <w:t xml:space="preserve">лагерной </w:t>
      </w:r>
      <w:r w:rsidR="00DC604B">
        <w:rPr>
          <w:color w:val="000000"/>
          <w:spacing w:val="-2"/>
        </w:rPr>
        <w:t>смены.</w:t>
      </w:r>
    </w:p>
    <w:p w:rsidR="00FE0D7A" w:rsidRDefault="00FE0D7A">
      <w:pPr>
        <w:pStyle w:val="BodyText"/>
        <w:spacing w:line="271" w:lineRule="auto"/>
        <w:sectPr w:rsidR="00FE0D7A">
          <w:footerReference w:type="default" r:id="rId9"/>
          <w:pgSz w:w="11920" w:h="16850"/>
          <w:pgMar w:top="0" w:right="283" w:bottom="1340" w:left="141" w:header="0" w:footer="1153" w:gutter="0"/>
          <w:pgNumType w:start="19"/>
          <w:cols w:space="720"/>
        </w:sectPr>
      </w:pPr>
    </w:p>
    <w:p w:rsidR="00FE0D7A" w:rsidRDefault="00DC604B">
      <w:pPr>
        <w:pStyle w:val="BodyText"/>
        <w:spacing w:before="70" w:line="268" w:lineRule="auto"/>
        <w:ind w:left="1083" w:right="214" w:firstLine="696"/>
      </w:pPr>
      <w:r>
        <w:lastRenderedPageBreak/>
        <w:t>Реализация воспитательного потенциала отрядной работы включает в себя следующие ключевые аспекты: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8" w:line="302" w:lineRule="auto"/>
        <w:ind w:right="220" w:firstLine="696"/>
        <w:rPr>
          <w:sz w:val="28"/>
        </w:rPr>
      </w:pPr>
      <w:r>
        <w:rPr>
          <w:sz w:val="28"/>
        </w:rPr>
        <w:t>Планирование</w:t>
      </w:r>
      <w:r w:rsidR="00071FBC">
        <w:rPr>
          <w:sz w:val="28"/>
        </w:rPr>
        <w:t xml:space="preserve"> </w:t>
      </w:r>
      <w:r>
        <w:rPr>
          <w:sz w:val="28"/>
        </w:rPr>
        <w:t>и</w:t>
      </w:r>
      <w:r w:rsidR="00071FBC">
        <w:rPr>
          <w:sz w:val="28"/>
        </w:rPr>
        <w:t xml:space="preserve"> </w:t>
      </w:r>
      <w:r>
        <w:rPr>
          <w:sz w:val="28"/>
        </w:rPr>
        <w:t>проведение</w:t>
      </w:r>
      <w:r w:rsidR="00071FBC">
        <w:rPr>
          <w:sz w:val="28"/>
        </w:rPr>
        <w:t xml:space="preserve"> </w:t>
      </w:r>
      <w:r>
        <w:rPr>
          <w:sz w:val="28"/>
        </w:rPr>
        <w:t>отрядной</w:t>
      </w:r>
      <w:r w:rsidR="00071FBC">
        <w:rPr>
          <w:sz w:val="28"/>
        </w:rPr>
        <w:t xml:space="preserve"> </w:t>
      </w:r>
      <w:r>
        <w:rPr>
          <w:sz w:val="28"/>
        </w:rPr>
        <w:t>деятельности:</w:t>
      </w:r>
      <w:r w:rsidR="00071FBC">
        <w:rPr>
          <w:sz w:val="28"/>
        </w:rPr>
        <w:t xml:space="preserve"> н</w:t>
      </w:r>
      <w:r>
        <w:rPr>
          <w:sz w:val="28"/>
        </w:rPr>
        <w:t>еобходимо</w:t>
      </w:r>
      <w:r w:rsidR="00071FBC">
        <w:rPr>
          <w:sz w:val="28"/>
        </w:rPr>
        <w:t xml:space="preserve"> </w:t>
      </w:r>
      <w:r>
        <w:rPr>
          <w:sz w:val="28"/>
        </w:rPr>
        <w:t>заранее продумать и организовать мероприятия, которые помогут сплотить коллектив и развить его участников.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7" w:line="302" w:lineRule="auto"/>
        <w:ind w:right="218" w:firstLine="696"/>
        <w:rPr>
          <w:sz w:val="28"/>
        </w:rPr>
      </w:pPr>
      <w:r>
        <w:rPr>
          <w:sz w:val="28"/>
        </w:rPr>
        <w:t>Поддержка активной позиции каждого ребенка: Важно предоставить детям возможность участвовать в обсуждениях и принимать решения, создавая при этом комфортную атмосферу для общения.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7" w:line="300" w:lineRule="auto"/>
        <w:ind w:right="209" w:firstLine="696"/>
        <w:rPr>
          <w:sz w:val="28"/>
        </w:rPr>
      </w:pPr>
      <w:r>
        <w:rPr>
          <w:sz w:val="28"/>
        </w:rPr>
        <w:t>Доверительное общение: Необходимо поддерживать детей в решении проблем и конфликтов, обеспечивая им эмоциональную поддержку.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21" w:line="302" w:lineRule="auto"/>
        <w:ind w:right="212" w:firstLine="696"/>
        <w:rPr>
          <w:sz w:val="28"/>
        </w:rPr>
      </w:pPr>
      <w:r>
        <w:rPr>
          <w:sz w:val="28"/>
        </w:rPr>
        <w:t xml:space="preserve">Организациясовместныхдел:Следуетпроводитьинтересныеиполезные мероприятия, способствующие личностному развитию, вовлекая детей с разными потребностями и предоставляя им возможности для самореализации. Важно устанавливатьдоверительныеотношения,становясьзначимымвзрослымиобразцом </w:t>
      </w:r>
      <w:r>
        <w:rPr>
          <w:spacing w:val="-2"/>
          <w:sz w:val="28"/>
        </w:rPr>
        <w:t>поведения.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2" w:line="302" w:lineRule="auto"/>
        <w:ind w:right="217" w:firstLine="696"/>
        <w:rPr>
          <w:sz w:val="28"/>
        </w:rPr>
      </w:pPr>
      <w:r>
        <w:rPr>
          <w:sz w:val="28"/>
        </w:rPr>
        <w:t>Вовлечение в отрядные дела: Каждый ребенок должен иметь возможность участвовать в различных ролях, таких как сценаристы, исполнители, декораторы и ведущие, что способствует их активному участию в жизни отряда.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7" w:line="302" w:lineRule="auto"/>
        <w:ind w:right="216" w:firstLine="696"/>
        <w:rPr>
          <w:sz w:val="28"/>
        </w:rPr>
      </w:pPr>
      <w:r>
        <w:rPr>
          <w:sz w:val="28"/>
        </w:rPr>
        <w:t>Формирование</w:t>
      </w:r>
      <w:r w:rsidR="00071FBC">
        <w:rPr>
          <w:sz w:val="28"/>
        </w:rPr>
        <w:t xml:space="preserve"> </w:t>
      </w:r>
      <w:r>
        <w:rPr>
          <w:sz w:val="28"/>
        </w:rPr>
        <w:t>сплоченности</w:t>
      </w:r>
      <w:r w:rsidR="00071FBC">
        <w:rPr>
          <w:sz w:val="28"/>
        </w:rPr>
        <w:t xml:space="preserve"> </w:t>
      </w:r>
      <w:r>
        <w:rPr>
          <w:sz w:val="28"/>
        </w:rPr>
        <w:t>коллектива:</w:t>
      </w:r>
      <w:r w:rsidR="00071FBC">
        <w:rPr>
          <w:sz w:val="28"/>
        </w:rPr>
        <w:t>д</w:t>
      </w:r>
      <w:r>
        <w:rPr>
          <w:sz w:val="28"/>
        </w:rPr>
        <w:t>ля</w:t>
      </w:r>
      <w:r w:rsidR="00071FBC">
        <w:rPr>
          <w:sz w:val="28"/>
        </w:rPr>
        <w:t xml:space="preserve"> </w:t>
      </w:r>
      <w:r>
        <w:rPr>
          <w:sz w:val="28"/>
        </w:rPr>
        <w:t>этого</w:t>
      </w:r>
      <w:r w:rsidR="00071FBC">
        <w:rPr>
          <w:sz w:val="28"/>
        </w:rPr>
        <w:t xml:space="preserve"> </w:t>
      </w:r>
      <w:r>
        <w:rPr>
          <w:sz w:val="28"/>
        </w:rPr>
        <w:t>можно</w:t>
      </w:r>
      <w:r w:rsidR="00071FBC">
        <w:rPr>
          <w:sz w:val="28"/>
        </w:rPr>
        <w:t xml:space="preserve"> </w:t>
      </w:r>
      <w:r>
        <w:rPr>
          <w:sz w:val="28"/>
        </w:rPr>
        <w:t>использовать игры и тренинги на командообразование, а также знакомить детей друг с другом через различные форматы, такие как визитки.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7" w:line="300" w:lineRule="auto"/>
        <w:ind w:right="220" w:firstLine="696"/>
        <w:rPr>
          <w:sz w:val="28"/>
        </w:rPr>
      </w:pPr>
      <w:r>
        <w:rPr>
          <w:sz w:val="28"/>
        </w:rPr>
        <w:t>Единые</w:t>
      </w:r>
      <w:r w:rsidR="00071FBC">
        <w:rPr>
          <w:sz w:val="28"/>
        </w:rPr>
        <w:t xml:space="preserve"> </w:t>
      </w:r>
      <w:r>
        <w:rPr>
          <w:sz w:val="28"/>
        </w:rPr>
        <w:t>педагогические</w:t>
      </w:r>
      <w:r w:rsidR="00071FBC">
        <w:rPr>
          <w:sz w:val="28"/>
        </w:rPr>
        <w:t xml:space="preserve"> </w:t>
      </w:r>
      <w:r>
        <w:rPr>
          <w:sz w:val="28"/>
        </w:rPr>
        <w:t>требования:</w:t>
      </w:r>
      <w:r w:rsidR="00071FBC">
        <w:rPr>
          <w:sz w:val="28"/>
        </w:rPr>
        <w:t>у</w:t>
      </w:r>
      <w:r>
        <w:rPr>
          <w:sz w:val="28"/>
        </w:rPr>
        <w:t>станавливаются</w:t>
      </w:r>
      <w:r w:rsidR="00071FBC">
        <w:rPr>
          <w:sz w:val="28"/>
        </w:rPr>
        <w:t xml:space="preserve"> </w:t>
      </w:r>
      <w:r>
        <w:rPr>
          <w:sz w:val="28"/>
        </w:rPr>
        <w:t>общие</w:t>
      </w:r>
      <w:r w:rsidR="00071FBC">
        <w:rPr>
          <w:sz w:val="28"/>
        </w:rPr>
        <w:t xml:space="preserve"> </w:t>
      </w:r>
      <w:r>
        <w:rPr>
          <w:sz w:val="28"/>
        </w:rPr>
        <w:t>правила</w:t>
      </w:r>
      <w:r w:rsidR="00071FBC">
        <w:rPr>
          <w:sz w:val="28"/>
        </w:rPr>
        <w:t xml:space="preserve"> </w:t>
      </w:r>
      <w:r>
        <w:rPr>
          <w:sz w:val="28"/>
        </w:rPr>
        <w:t>по режиму дня, дисциплине, самообслуживанию и санитарным нормам.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20" w:line="302" w:lineRule="auto"/>
        <w:ind w:right="219" w:firstLine="696"/>
        <w:rPr>
          <w:sz w:val="28"/>
        </w:rPr>
      </w:pPr>
      <w:r>
        <w:rPr>
          <w:sz w:val="28"/>
        </w:rPr>
        <w:t>Совместное</w:t>
      </w:r>
      <w:r w:rsidR="00071FBC">
        <w:rPr>
          <w:sz w:val="28"/>
        </w:rPr>
        <w:t xml:space="preserve"> </w:t>
      </w:r>
      <w:r>
        <w:rPr>
          <w:sz w:val="28"/>
        </w:rPr>
        <w:t>принятие</w:t>
      </w:r>
      <w:r w:rsidR="00071FBC">
        <w:rPr>
          <w:sz w:val="28"/>
        </w:rPr>
        <w:t xml:space="preserve"> </w:t>
      </w:r>
      <w:r>
        <w:rPr>
          <w:sz w:val="28"/>
        </w:rPr>
        <w:t>правил:</w:t>
      </w:r>
      <w:r w:rsidR="00071FBC">
        <w:rPr>
          <w:sz w:val="28"/>
        </w:rPr>
        <w:t xml:space="preserve"> в</w:t>
      </w:r>
      <w:r>
        <w:rPr>
          <w:sz w:val="28"/>
        </w:rPr>
        <w:t>ажно</w:t>
      </w:r>
      <w:r w:rsidR="00071FBC">
        <w:rPr>
          <w:sz w:val="28"/>
        </w:rPr>
        <w:t xml:space="preserve"> </w:t>
      </w:r>
      <w:r>
        <w:rPr>
          <w:sz w:val="28"/>
        </w:rPr>
        <w:t>вместе</w:t>
      </w:r>
      <w:r w:rsidR="00071FBC">
        <w:rPr>
          <w:sz w:val="28"/>
        </w:rPr>
        <w:t xml:space="preserve"> </w:t>
      </w:r>
      <w:r>
        <w:rPr>
          <w:sz w:val="28"/>
        </w:rPr>
        <w:t>с</w:t>
      </w:r>
      <w:r w:rsidR="00071FBC">
        <w:rPr>
          <w:sz w:val="28"/>
        </w:rPr>
        <w:t xml:space="preserve"> </w:t>
      </w:r>
      <w:r>
        <w:rPr>
          <w:sz w:val="28"/>
        </w:rPr>
        <w:t>детьми</w:t>
      </w:r>
      <w:r w:rsidR="00071FBC">
        <w:rPr>
          <w:sz w:val="28"/>
        </w:rPr>
        <w:t xml:space="preserve"> </w:t>
      </w:r>
      <w:r>
        <w:rPr>
          <w:sz w:val="28"/>
        </w:rPr>
        <w:t>разработать</w:t>
      </w:r>
      <w:r w:rsidR="00071FBC">
        <w:rPr>
          <w:sz w:val="28"/>
        </w:rPr>
        <w:t xml:space="preserve"> </w:t>
      </w:r>
      <w:r>
        <w:rPr>
          <w:sz w:val="28"/>
        </w:rPr>
        <w:t>законы и правила отряда, а также создать символику (название, девиз, эмблему и песню), подчеркивающую принадлежность к коллективу.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2"/>
        </w:tabs>
        <w:spacing w:before="18" w:line="304" w:lineRule="auto"/>
        <w:ind w:right="209" w:firstLine="696"/>
        <w:rPr>
          <w:sz w:val="28"/>
        </w:rPr>
      </w:pPr>
      <w:r>
        <w:rPr>
          <w:sz w:val="28"/>
        </w:rPr>
        <w:t>Диагностика интересов и склонностей: Следует выявлять лидеров и аутсайдеров через наблюдение, игры и анкеты.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1803"/>
          <w:tab w:val="left" w:pos="2513"/>
        </w:tabs>
        <w:spacing w:before="7" w:line="304" w:lineRule="auto"/>
        <w:ind w:left="1803" w:right="393" w:hanging="10"/>
        <w:rPr>
          <w:sz w:val="28"/>
        </w:rPr>
      </w:pPr>
      <w:r>
        <w:rPr>
          <w:sz w:val="28"/>
        </w:rPr>
        <w:t>Аналитическая</w:t>
      </w:r>
      <w:r w:rsidR="00071FBC">
        <w:rPr>
          <w:sz w:val="28"/>
        </w:rPr>
        <w:t xml:space="preserve"> </w:t>
      </w:r>
      <w:r>
        <w:rPr>
          <w:sz w:val="28"/>
        </w:rPr>
        <w:t>работа</w:t>
      </w:r>
      <w:r w:rsidR="00071FBC">
        <w:rPr>
          <w:sz w:val="28"/>
        </w:rPr>
        <w:t xml:space="preserve"> </w:t>
      </w:r>
      <w:r>
        <w:rPr>
          <w:sz w:val="28"/>
        </w:rPr>
        <w:t>с</w:t>
      </w:r>
      <w:r w:rsidR="00071FBC">
        <w:rPr>
          <w:sz w:val="28"/>
        </w:rPr>
        <w:t xml:space="preserve"> </w:t>
      </w:r>
      <w:r>
        <w:rPr>
          <w:sz w:val="28"/>
        </w:rPr>
        <w:t>детьми:</w:t>
      </w:r>
      <w:r w:rsidR="00071FBC">
        <w:rPr>
          <w:sz w:val="28"/>
        </w:rPr>
        <w:t>р</w:t>
      </w:r>
      <w:r>
        <w:rPr>
          <w:sz w:val="28"/>
        </w:rPr>
        <w:t>егулярный</w:t>
      </w:r>
      <w:r w:rsidR="00071FBC">
        <w:rPr>
          <w:sz w:val="28"/>
        </w:rPr>
        <w:t xml:space="preserve"> </w:t>
      </w:r>
      <w:r>
        <w:rPr>
          <w:sz w:val="28"/>
        </w:rPr>
        <w:t>анализ дня, мероприятий и результатов смены поможет понять динамику группы.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3"/>
        </w:tabs>
        <w:spacing w:before="13" w:line="300" w:lineRule="auto"/>
        <w:ind w:right="220" w:firstLine="696"/>
        <w:rPr>
          <w:sz w:val="28"/>
        </w:rPr>
      </w:pPr>
      <w:r>
        <w:rPr>
          <w:sz w:val="28"/>
        </w:rPr>
        <w:t>Поддержка детских инициатив: Важно поощрять инициативы детей и развивать их самоуправление.</w:t>
      </w:r>
    </w:p>
    <w:p w:rsidR="00FE0D7A" w:rsidRDefault="00DC604B">
      <w:pPr>
        <w:pStyle w:val="ListParagraph"/>
        <w:numPr>
          <w:ilvl w:val="0"/>
          <w:numId w:val="7"/>
        </w:numPr>
        <w:tabs>
          <w:tab w:val="left" w:pos="2513"/>
        </w:tabs>
        <w:spacing w:before="21" w:line="304" w:lineRule="auto"/>
        <w:ind w:right="220" w:firstLine="696"/>
        <w:rPr>
          <w:sz w:val="28"/>
        </w:rPr>
      </w:pPr>
      <w:r>
        <w:rPr>
          <w:sz w:val="28"/>
        </w:rPr>
        <w:t>Сбор отряда:</w:t>
      </w:r>
      <w:r w:rsidR="00071FBC">
        <w:rPr>
          <w:sz w:val="28"/>
        </w:rPr>
        <w:t xml:space="preserve"> о</w:t>
      </w:r>
      <w:r>
        <w:rPr>
          <w:sz w:val="28"/>
        </w:rPr>
        <w:t>рганизация хозяйственных, утренних</w:t>
      </w:r>
      <w:r w:rsidR="00071FBC">
        <w:rPr>
          <w:sz w:val="28"/>
        </w:rPr>
        <w:t xml:space="preserve"> </w:t>
      </w:r>
      <w:r>
        <w:rPr>
          <w:sz w:val="28"/>
        </w:rPr>
        <w:t>информационных</w:t>
      </w:r>
      <w:r w:rsidR="00071FBC">
        <w:rPr>
          <w:sz w:val="28"/>
        </w:rPr>
        <w:t xml:space="preserve"> </w:t>
      </w:r>
      <w:r>
        <w:rPr>
          <w:sz w:val="28"/>
        </w:rPr>
        <w:t>и других сборов способствует укреплению связи внутри коллектива.</w:t>
      </w:r>
    </w:p>
    <w:p w:rsidR="00FE0D7A" w:rsidRDefault="00FE0D7A">
      <w:pPr>
        <w:pStyle w:val="ListParagraph"/>
        <w:spacing w:line="304" w:lineRule="auto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0"/>
          <w:numId w:val="7"/>
        </w:numPr>
        <w:tabs>
          <w:tab w:val="left" w:pos="2129"/>
        </w:tabs>
        <w:spacing w:before="70" w:line="268" w:lineRule="auto"/>
        <w:ind w:left="1083" w:right="213" w:firstLine="696"/>
        <w:jc w:val="right"/>
        <w:rPr>
          <w:sz w:val="28"/>
        </w:rPr>
      </w:pPr>
      <w:r>
        <w:rPr>
          <w:sz w:val="28"/>
        </w:rPr>
        <w:lastRenderedPageBreak/>
        <w:t>Проведение</w:t>
      </w:r>
      <w:r w:rsidR="00071FBC">
        <w:rPr>
          <w:sz w:val="28"/>
        </w:rPr>
        <w:t xml:space="preserve"> </w:t>
      </w:r>
      <w:r>
        <w:rPr>
          <w:sz w:val="28"/>
        </w:rPr>
        <w:t>огоньков</w:t>
      </w:r>
      <w:r w:rsidR="00071FBC">
        <w:rPr>
          <w:sz w:val="28"/>
        </w:rPr>
        <w:t xml:space="preserve"> </w:t>
      </w:r>
      <w:r>
        <w:rPr>
          <w:sz w:val="28"/>
        </w:rPr>
        <w:t>знакомства,</w:t>
      </w:r>
      <w:r w:rsidR="00071FBC">
        <w:rPr>
          <w:sz w:val="28"/>
        </w:rPr>
        <w:t xml:space="preserve"> </w:t>
      </w:r>
      <w:r>
        <w:rPr>
          <w:sz w:val="28"/>
        </w:rPr>
        <w:t>анализа</w:t>
      </w:r>
      <w:r w:rsidR="00071FBC">
        <w:rPr>
          <w:sz w:val="28"/>
        </w:rPr>
        <w:t xml:space="preserve"> </w:t>
      </w:r>
      <w:r>
        <w:rPr>
          <w:sz w:val="28"/>
        </w:rPr>
        <w:t>дня,прощания</w:t>
      </w:r>
      <w:r w:rsidR="00071FBC">
        <w:rPr>
          <w:sz w:val="28"/>
        </w:rPr>
        <w:t xml:space="preserve"> </w:t>
      </w:r>
      <w:r>
        <w:rPr>
          <w:sz w:val="28"/>
        </w:rPr>
        <w:t>и</w:t>
      </w:r>
      <w:r w:rsidR="00071FBC">
        <w:rPr>
          <w:sz w:val="28"/>
        </w:rPr>
        <w:t xml:space="preserve"> </w:t>
      </w:r>
      <w:r>
        <w:rPr>
          <w:sz w:val="28"/>
        </w:rPr>
        <w:t>тематических огоньков</w:t>
      </w:r>
      <w:r w:rsidR="00071FBC">
        <w:rPr>
          <w:sz w:val="28"/>
        </w:rPr>
        <w:t xml:space="preserve"> </w:t>
      </w:r>
      <w:r>
        <w:rPr>
          <w:sz w:val="28"/>
        </w:rPr>
        <w:t>помогает</w:t>
      </w:r>
      <w:r w:rsidR="00071FBC">
        <w:rPr>
          <w:sz w:val="28"/>
        </w:rPr>
        <w:t xml:space="preserve"> </w:t>
      </w:r>
      <w:r>
        <w:rPr>
          <w:sz w:val="28"/>
        </w:rPr>
        <w:t>углубить</w:t>
      </w:r>
      <w:r w:rsidR="00071FBC">
        <w:rPr>
          <w:sz w:val="28"/>
        </w:rPr>
        <w:t xml:space="preserve"> </w:t>
      </w:r>
      <w:r>
        <w:rPr>
          <w:sz w:val="28"/>
        </w:rPr>
        <w:t>взаимопонимание</w:t>
      </w:r>
      <w:r w:rsidR="00071FBC">
        <w:rPr>
          <w:sz w:val="28"/>
        </w:rPr>
        <w:t xml:space="preserve"> </w:t>
      </w:r>
      <w:r>
        <w:rPr>
          <w:sz w:val="28"/>
        </w:rPr>
        <w:t>и</w:t>
      </w:r>
      <w:r w:rsidR="00071FBC">
        <w:rPr>
          <w:sz w:val="28"/>
        </w:rPr>
        <w:t xml:space="preserve"> </w:t>
      </w:r>
      <w:r>
        <w:rPr>
          <w:sz w:val="28"/>
        </w:rPr>
        <w:t>укрепить</w:t>
      </w:r>
      <w:r w:rsidR="00071FBC">
        <w:rPr>
          <w:sz w:val="28"/>
        </w:rPr>
        <w:t xml:space="preserve"> </w:t>
      </w:r>
      <w:r>
        <w:rPr>
          <w:sz w:val="28"/>
        </w:rPr>
        <w:t>коллективные</w:t>
      </w:r>
      <w:r w:rsidR="00071FBC">
        <w:rPr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FE0D7A" w:rsidRDefault="00DC604B">
      <w:pPr>
        <w:pStyle w:val="BodyText"/>
        <w:spacing w:before="18" w:line="271" w:lineRule="auto"/>
        <w:ind w:left="1083" w:right="208" w:firstLine="696"/>
      </w:pPr>
      <w:r>
        <w:t>Коллективно-творческое дело (КТД) представляет собой уникальную форму воспитательной работы. Это социальная деятельность детской группы, ориентированная на создание нового творческого продукта. Основой данной методики является коллективная творческая деятельность, которая предполагает активное</w:t>
      </w:r>
      <w:r w:rsidR="00071FBC">
        <w:t xml:space="preserve"> </w:t>
      </w:r>
      <w:r>
        <w:t>участие</w:t>
      </w:r>
      <w:r w:rsidR="00071FBC">
        <w:t xml:space="preserve"> </w:t>
      </w:r>
      <w:r>
        <w:t>каждого</w:t>
      </w:r>
      <w:r w:rsidR="00071FBC">
        <w:t xml:space="preserve"> </w:t>
      </w:r>
      <w:r>
        <w:t>члена</w:t>
      </w:r>
      <w:r w:rsidR="00071FBC">
        <w:t xml:space="preserve"> </w:t>
      </w:r>
      <w:r>
        <w:t>коллектива</w:t>
      </w:r>
      <w:r w:rsidR="00071FBC">
        <w:t xml:space="preserve"> </w:t>
      </w:r>
      <w:r>
        <w:t>на</w:t>
      </w:r>
      <w:r w:rsidR="00071FBC">
        <w:t xml:space="preserve"> </w:t>
      </w:r>
      <w:r>
        <w:t>всех</w:t>
      </w:r>
      <w:r w:rsidR="00071FBC">
        <w:t xml:space="preserve"> </w:t>
      </w:r>
      <w:r>
        <w:t>этапах</w:t>
      </w:r>
      <w:r w:rsidR="00071FBC">
        <w:t xml:space="preserve"> </w:t>
      </w:r>
      <w:r>
        <w:t>организации</w:t>
      </w:r>
      <w:r w:rsidR="00071FBC">
        <w:t xml:space="preserve"> </w:t>
      </w:r>
      <w:r>
        <w:t>работы —от планирования до анализа результатов.</w:t>
      </w:r>
    </w:p>
    <w:p w:rsidR="00FE0D7A" w:rsidRDefault="00DC604B">
      <w:pPr>
        <w:pStyle w:val="BodyText"/>
        <w:spacing w:before="11" w:line="271" w:lineRule="auto"/>
        <w:ind w:left="1083" w:right="206" w:firstLine="696"/>
      </w:pPr>
      <w:r>
        <w:t xml:space="preserve">Это форма организации деятельности детской группы, направленная на взаимодействие участников, развитие их способностей и приобретение новых навыков. В этом процессе вожатые выступают в роли старших помощников и наставников. Коллективно-творческое дело может быть, как отрядным, так и </w:t>
      </w:r>
      <w:r>
        <w:rPr>
          <w:spacing w:val="-2"/>
        </w:rPr>
        <w:t>общелагерным.</w:t>
      </w:r>
    </w:p>
    <w:p w:rsidR="00FE0D7A" w:rsidRDefault="00DC604B">
      <w:pPr>
        <w:pStyle w:val="BodyText"/>
        <w:spacing w:before="16" w:line="271" w:lineRule="auto"/>
        <w:ind w:left="1083" w:right="210" w:firstLine="696"/>
      </w:pPr>
      <w:r>
        <w:t>Различаются следующие виды КТД по направленности деятельности: трудовые,познавательные,художественные,экологические,досуговые,спортивные. Каждый вид коллективного творческого дела обогащает личность определенным видом общественного ценного опыта.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103"/>
        <w:jc w:val="left"/>
      </w:pPr>
    </w:p>
    <w:p w:rsidR="00FE0D7A" w:rsidRDefault="00DC604B">
      <w:pPr>
        <w:pStyle w:val="Heading2"/>
        <w:spacing w:before="1"/>
        <w:ind w:left="1933"/>
        <w:rPr>
          <w:u w:val="none"/>
        </w:rPr>
      </w:pPr>
      <w:r>
        <w:t>3.6.7Модуль«Ключевые</w:t>
      </w:r>
      <w:r w:rsidR="00071FBC">
        <w:t xml:space="preserve"> </w:t>
      </w:r>
      <w:r>
        <w:rPr>
          <w:spacing w:val="-2"/>
        </w:rPr>
        <w:t>мероприятия»</w:t>
      </w:r>
    </w:p>
    <w:p w:rsidR="00FE0D7A" w:rsidRDefault="00FE0D7A">
      <w:pPr>
        <w:pStyle w:val="BodyText"/>
        <w:spacing w:before="85"/>
        <w:jc w:val="left"/>
        <w:rPr>
          <w:b/>
          <w:i/>
        </w:rPr>
      </w:pPr>
    </w:p>
    <w:p w:rsidR="00FE0D7A" w:rsidRDefault="00DC604B">
      <w:pPr>
        <w:pStyle w:val="BodyText"/>
        <w:spacing w:line="271" w:lineRule="auto"/>
        <w:ind w:left="1227" w:right="346" w:firstLine="696"/>
      </w:pPr>
      <w:r>
        <w:t xml:space="preserve">Ключевые мероприятия – это главные традиционные мероприятия пришкольного лагеря «Надежда», в которых принимает участие большая часть </w:t>
      </w:r>
      <w:r>
        <w:rPr>
          <w:spacing w:val="-2"/>
        </w:rPr>
        <w:t>детей.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18"/>
        <w:ind w:left="3220" w:hanging="576"/>
        <w:jc w:val="left"/>
        <w:rPr>
          <w:sz w:val="28"/>
        </w:rPr>
      </w:pPr>
      <w:r>
        <w:rPr>
          <w:sz w:val="28"/>
        </w:rPr>
        <w:t>Торжественное</w:t>
      </w:r>
      <w:r w:rsidR="00071FBC">
        <w:rPr>
          <w:sz w:val="28"/>
        </w:rPr>
        <w:t xml:space="preserve"> </w:t>
      </w:r>
      <w:r>
        <w:rPr>
          <w:sz w:val="28"/>
        </w:rPr>
        <w:t>открытие</w:t>
      </w:r>
      <w:r w:rsidR="00071FBC">
        <w:rPr>
          <w:sz w:val="28"/>
        </w:rPr>
        <w:t xml:space="preserve"> </w:t>
      </w:r>
      <w:r>
        <w:rPr>
          <w:sz w:val="28"/>
        </w:rPr>
        <w:t>и</w:t>
      </w:r>
      <w:r w:rsidR="00071FBC">
        <w:rPr>
          <w:sz w:val="28"/>
        </w:rPr>
        <w:t xml:space="preserve"> </w:t>
      </w:r>
      <w:r>
        <w:rPr>
          <w:sz w:val="28"/>
        </w:rPr>
        <w:t>закрытие</w:t>
      </w:r>
      <w:r w:rsidR="00071FBC">
        <w:rPr>
          <w:sz w:val="28"/>
        </w:rPr>
        <w:t xml:space="preserve"> </w:t>
      </w:r>
      <w:r>
        <w:rPr>
          <w:sz w:val="28"/>
        </w:rPr>
        <w:t>смены</w:t>
      </w:r>
      <w:r w:rsidR="00071FBC">
        <w:rPr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52"/>
        <w:ind w:left="3220" w:hanging="576"/>
        <w:jc w:val="left"/>
        <w:rPr>
          <w:sz w:val="28"/>
        </w:rPr>
      </w:pPr>
      <w:r>
        <w:rPr>
          <w:sz w:val="28"/>
        </w:rPr>
        <w:t>Тематические</w:t>
      </w:r>
      <w:r w:rsidR="00071FBC">
        <w:rPr>
          <w:sz w:val="28"/>
        </w:rPr>
        <w:t xml:space="preserve"> </w:t>
      </w:r>
      <w:r>
        <w:rPr>
          <w:sz w:val="28"/>
        </w:rPr>
        <w:t>и</w:t>
      </w:r>
      <w:r w:rsidR="00071FBC">
        <w:rPr>
          <w:sz w:val="28"/>
        </w:rPr>
        <w:t xml:space="preserve"> </w:t>
      </w:r>
      <w:r>
        <w:rPr>
          <w:sz w:val="28"/>
        </w:rPr>
        <w:t>спортивные</w:t>
      </w:r>
      <w:r w:rsidR="00071FBC">
        <w:rPr>
          <w:sz w:val="28"/>
        </w:rPr>
        <w:t xml:space="preserve"> </w:t>
      </w:r>
      <w:r>
        <w:rPr>
          <w:sz w:val="28"/>
        </w:rPr>
        <w:t>праздники,т</w:t>
      </w:r>
      <w:r w:rsidR="00071FBC">
        <w:rPr>
          <w:sz w:val="28"/>
        </w:rPr>
        <w:t xml:space="preserve"> </w:t>
      </w:r>
      <w:r>
        <w:rPr>
          <w:sz w:val="28"/>
        </w:rPr>
        <w:t>ворческие</w:t>
      </w:r>
      <w:r w:rsidR="00071FBC">
        <w:rPr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58"/>
        <w:ind w:left="3220" w:hanging="576"/>
        <w:jc w:val="left"/>
        <w:rPr>
          <w:sz w:val="28"/>
        </w:rPr>
      </w:pPr>
      <w:r>
        <w:rPr>
          <w:spacing w:val="-2"/>
          <w:sz w:val="28"/>
        </w:rPr>
        <w:t>Акции,конкурсы,проекты,которые</w:t>
      </w:r>
      <w:r w:rsidR="00071FBC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реализуются</w:t>
      </w:r>
      <w:r w:rsidR="00071FBC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071FBC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течение</w:t>
      </w:r>
      <w:r w:rsidR="00071FBC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57" w:line="268" w:lineRule="auto"/>
        <w:ind w:right="343" w:firstLine="696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18" w:line="273" w:lineRule="auto"/>
        <w:ind w:right="759" w:firstLine="696"/>
        <w:jc w:val="left"/>
        <w:rPr>
          <w:sz w:val="28"/>
        </w:rPr>
      </w:pPr>
      <w:r>
        <w:rPr>
          <w:sz w:val="28"/>
        </w:rPr>
        <w:t>Проведение всероссийских и региональных мероприятий.</w:t>
      </w:r>
      <w:r>
        <w:rPr>
          <w:b/>
          <w:sz w:val="28"/>
        </w:rPr>
        <w:t>Дни</w:t>
      </w:r>
      <w:r w:rsidR="00071FBC">
        <w:rPr>
          <w:b/>
          <w:sz w:val="28"/>
        </w:rPr>
        <w:t xml:space="preserve"> </w:t>
      </w:r>
      <w:r>
        <w:rPr>
          <w:b/>
          <w:sz w:val="28"/>
        </w:rPr>
        <w:t>единых</w:t>
      </w:r>
      <w:r w:rsidR="00071FBC">
        <w:rPr>
          <w:b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sz w:val="28"/>
        </w:rPr>
        <w:t>которые</w:t>
      </w:r>
      <w:r w:rsidR="00071FBC">
        <w:rPr>
          <w:sz w:val="28"/>
        </w:rPr>
        <w:t xml:space="preserve"> </w:t>
      </w:r>
      <w:r>
        <w:rPr>
          <w:sz w:val="28"/>
        </w:rPr>
        <w:t>обязательно</w:t>
      </w:r>
      <w:r w:rsidR="00071FBC">
        <w:rPr>
          <w:sz w:val="28"/>
        </w:rPr>
        <w:t xml:space="preserve"> </w:t>
      </w:r>
      <w:r>
        <w:rPr>
          <w:sz w:val="28"/>
        </w:rPr>
        <w:t>включаются</w:t>
      </w:r>
      <w:r w:rsidR="00071FBC">
        <w:rPr>
          <w:sz w:val="28"/>
        </w:rPr>
        <w:t xml:space="preserve"> </w:t>
      </w:r>
      <w:r>
        <w:rPr>
          <w:sz w:val="28"/>
        </w:rPr>
        <w:t>в</w:t>
      </w:r>
      <w:r w:rsidR="00071FBC">
        <w:rPr>
          <w:sz w:val="28"/>
        </w:rPr>
        <w:t xml:space="preserve"> </w:t>
      </w:r>
      <w:r>
        <w:rPr>
          <w:sz w:val="28"/>
        </w:rPr>
        <w:t>календарный план воспитательной работы и проводятся по единым федеральным</w:t>
      </w:r>
    </w:p>
    <w:p w:rsidR="00FE0D7A" w:rsidRDefault="00071FBC">
      <w:pPr>
        <w:pStyle w:val="BodyText"/>
        <w:spacing w:line="306" w:lineRule="exact"/>
        <w:ind w:left="1948"/>
        <w:jc w:val="left"/>
      </w:pPr>
      <w:r>
        <w:t>м</w:t>
      </w:r>
      <w:r w:rsidR="00DC604B">
        <w:t>етодическим</w:t>
      </w:r>
      <w:r>
        <w:t xml:space="preserve"> </w:t>
      </w:r>
      <w:r w:rsidR="00DC604B">
        <w:t>рекомендациям</w:t>
      </w:r>
      <w:r>
        <w:t xml:space="preserve"> </w:t>
      </w:r>
      <w:r w:rsidR="00DC604B">
        <w:t>и</w:t>
      </w:r>
      <w:r>
        <w:t xml:space="preserve"> </w:t>
      </w:r>
      <w:r w:rsidR="00DC604B">
        <w:rPr>
          <w:spacing w:val="-2"/>
        </w:rPr>
        <w:t>материалам: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48"/>
        <w:ind w:left="3220" w:hanging="576"/>
        <w:jc w:val="left"/>
        <w:rPr>
          <w:sz w:val="28"/>
        </w:rPr>
      </w:pPr>
      <w:r>
        <w:rPr>
          <w:sz w:val="28"/>
        </w:rPr>
        <w:t>1июня–Деньзащиты</w:t>
      </w:r>
      <w:r>
        <w:rPr>
          <w:spacing w:val="-2"/>
          <w:sz w:val="28"/>
        </w:rPr>
        <w:t>детей;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43" w:line="268" w:lineRule="auto"/>
        <w:ind w:left="2644" w:right="980" w:firstLine="0"/>
        <w:jc w:val="left"/>
        <w:rPr>
          <w:sz w:val="28"/>
        </w:rPr>
      </w:pPr>
      <w:r>
        <w:rPr>
          <w:sz w:val="28"/>
        </w:rPr>
        <w:t xml:space="preserve">6июня–Деньрусскогоязыка/225летсоднярожденияА.С. </w:t>
      </w:r>
      <w:r>
        <w:rPr>
          <w:spacing w:val="-2"/>
          <w:sz w:val="28"/>
        </w:rPr>
        <w:t>Пушкина;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4"/>
        <w:ind w:left="3220" w:hanging="576"/>
        <w:jc w:val="left"/>
        <w:rPr>
          <w:sz w:val="28"/>
        </w:rPr>
      </w:pPr>
      <w:r>
        <w:rPr>
          <w:sz w:val="28"/>
        </w:rPr>
        <w:t>12июня–День</w:t>
      </w:r>
      <w:r>
        <w:rPr>
          <w:spacing w:val="-2"/>
          <w:sz w:val="28"/>
        </w:rPr>
        <w:t>России;</w:t>
      </w:r>
    </w:p>
    <w:p w:rsidR="00FE0D7A" w:rsidRDefault="00DC604B">
      <w:pPr>
        <w:pStyle w:val="ListParagraph"/>
        <w:numPr>
          <w:ilvl w:val="0"/>
          <w:numId w:val="1"/>
        </w:numPr>
        <w:tabs>
          <w:tab w:val="left" w:pos="3220"/>
        </w:tabs>
        <w:spacing w:before="43"/>
        <w:ind w:left="3220" w:hanging="576"/>
        <w:jc w:val="left"/>
        <w:rPr>
          <w:sz w:val="28"/>
        </w:rPr>
      </w:pPr>
      <w:r>
        <w:rPr>
          <w:sz w:val="28"/>
        </w:rPr>
        <w:t>22июня–Деньпамятии</w:t>
      </w:r>
      <w:r>
        <w:rPr>
          <w:spacing w:val="-2"/>
          <w:sz w:val="28"/>
        </w:rPr>
        <w:t>скорби;</w:t>
      </w:r>
    </w:p>
    <w:p w:rsidR="00FE0D7A" w:rsidRDefault="00FE0D7A">
      <w:pPr>
        <w:pStyle w:val="ListParagraph"/>
        <w:jc w:val="left"/>
        <w:rPr>
          <w:sz w:val="28"/>
        </w:rPr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ListParagraph"/>
        <w:numPr>
          <w:ilvl w:val="0"/>
          <w:numId w:val="1"/>
        </w:numPr>
        <w:tabs>
          <w:tab w:val="left" w:pos="576"/>
        </w:tabs>
        <w:spacing w:before="70"/>
        <w:ind w:left="576" w:right="5060" w:hanging="576"/>
        <w:jc w:val="right"/>
        <w:rPr>
          <w:sz w:val="28"/>
        </w:rPr>
      </w:pPr>
      <w:r>
        <w:rPr>
          <w:sz w:val="28"/>
        </w:rPr>
        <w:lastRenderedPageBreak/>
        <w:t>27июня–День</w:t>
      </w:r>
      <w:r>
        <w:rPr>
          <w:spacing w:val="-2"/>
          <w:sz w:val="28"/>
        </w:rPr>
        <w:t>молодежи;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80"/>
        <w:jc w:val="left"/>
      </w:pPr>
    </w:p>
    <w:p w:rsidR="00FE0D7A" w:rsidRDefault="00DC604B">
      <w:pPr>
        <w:pStyle w:val="BodyText"/>
        <w:spacing w:before="1" w:line="271" w:lineRule="auto"/>
        <w:ind w:left="1227" w:right="337" w:firstLine="696"/>
      </w:pPr>
      <w:r>
        <w:t>Достижение</w:t>
      </w:r>
      <w:r w:rsidR="00071FBC">
        <w:t xml:space="preserve"> </w:t>
      </w:r>
      <w:r>
        <w:t>цели</w:t>
      </w:r>
      <w:r w:rsidR="00071FBC">
        <w:t xml:space="preserve"> </w:t>
      </w:r>
      <w:r>
        <w:t>и</w:t>
      </w:r>
      <w:r w:rsidR="00071FBC">
        <w:t xml:space="preserve"> </w:t>
      </w:r>
      <w:r>
        <w:t>решение</w:t>
      </w:r>
      <w:r w:rsidR="00071FBC">
        <w:t xml:space="preserve"> </w:t>
      </w:r>
      <w:r>
        <w:t>задач</w:t>
      </w:r>
      <w:r w:rsidR="00071FBC">
        <w:t xml:space="preserve"> </w:t>
      </w:r>
      <w:r>
        <w:t>воспитания</w:t>
      </w:r>
      <w:r w:rsidR="00071FBC">
        <w:t xml:space="preserve"> </w:t>
      </w:r>
      <w:r>
        <w:t>осуществляется</w:t>
      </w:r>
      <w:r w:rsidR="00071FBC">
        <w:t xml:space="preserve"> </w:t>
      </w:r>
      <w:r>
        <w:t>в</w:t>
      </w:r>
      <w:r w:rsidR="00071FBC">
        <w:t xml:space="preserve"> </w:t>
      </w:r>
      <w:r>
        <w:t>рамках</w:t>
      </w:r>
      <w:r w:rsidR="00071FBC">
        <w:t xml:space="preserve"> </w:t>
      </w:r>
      <w:r>
        <w:t>всех направлений деятельности школьного лагеря «</w:t>
      </w:r>
      <w:r w:rsidR="00071FBC">
        <w:t>Солнышко</w:t>
      </w:r>
      <w:r>
        <w:t>». Содержание, виды и формы воспитательной деятельности представлены в соответствующих модулях.</w:t>
      </w:r>
    </w:p>
    <w:p w:rsidR="00FE0D7A" w:rsidRDefault="00DC604B">
      <w:pPr>
        <w:pStyle w:val="BodyText"/>
        <w:spacing w:before="12" w:line="271" w:lineRule="auto"/>
        <w:ind w:left="1227" w:right="347" w:firstLine="696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E0D7A" w:rsidRDefault="00FE0D7A">
      <w:pPr>
        <w:pStyle w:val="BodyText"/>
        <w:spacing w:before="76"/>
        <w:jc w:val="left"/>
      </w:pPr>
    </w:p>
    <w:p w:rsidR="00FE0D7A" w:rsidRDefault="00DC604B">
      <w:pPr>
        <w:ind w:right="5088"/>
        <w:jc w:val="right"/>
        <w:rPr>
          <w:b/>
          <w:i/>
          <w:sz w:val="28"/>
        </w:rPr>
      </w:pPr>
      <w:r>
        <w:rPr>
          <w:b/>
          <w:i/>
          <w:sz w:val="28"/>
          <w:u w:val="single"/>
        </w:rPr>
        <w:t>3.7.Уровниреализации</w:t>
      </w:r>
      <w:r>
        <w:rPr>
          <w:b/>
          <w:i/>
          <w:spacing w:val="-2"/>
          <w:sz w:val="28"/>
          <w:u w:val="single"/>
        </w:rPr>
        <w:t>содержания</w:t>
      </w:r>
    </w:p>
    <w:p w:rsidR="00FE0D7A" w:rsidRDefault="00FE0D7A">
      <w:pPr>
        <w:pStyle w:val="BodyText"/>
        <w:spacing w:before="110"/>
        <w:jc w:val="left"/>
        <w:rPr>
          <w:b/>
          <w:i/>
        </w:rPr>
      </w:pPr>
    </w:p>
    <w:p w:rsidR="00FE0D7A" w:rsidRDefault="00DC604B">
      <w:pPr>
        <w:pStyle w:val="Heading1"/>
        <w:ind w:left="1924"/>
        <w:jc w:val="both"/>
      </w:pPr>
      <w:r>
        <w:rPr>
          <w:spacing w:val="-2"/>
        </w:rPr>
        <w:t>Общелагерный</w:t>
      </w:r>
      <w:r w:rsidR="00071FBC">
        <w:rPr>
          <w:spacing w:val="-2"/>
        </w:rPr>
        <w:t xml:space="preserve"> </w:t>
      </w:r>
      <w:r>
        <w:rPr>
          <w:spacing w:val="-2"/>
        </w:rPr>
        <w:t>уровень</w:t>
      </w:r>
    </w:p>
    <w:p w:rsidR="00FE0D7A" w:rsidRDefault="00DC604B">
      <w:pPr>
        <w:pStyle w:val="BodyText"/>
        <w:spacing w:before="53" w:line="276" w:lineRule="auto"/>
        <w:ind w:left="1097" w:right="151" w:firstLine="706"/>
      </w:pPr>
      <w:r>
        <w:t>Определяет</w:t>
      </w:r>
      <w:r w:rsidR="00071FBC">
        <w:t xml:space="preserve"> </w:t>
      </w:r>
      <w:r>
        <w:t>установки</w:t>
      </w:r>
      <w:r w:rsidR="00071FBC">
        <w:t xml:space="preserve"> </w:t>
      </w:r>
      <w:r>
        <w:t>содержания</w:t>
      </w:r>
      <w:r w:rsidR="00071FBC">
        <w:t xml:space="preserve"> </w:t>
      </w:r>
      <w:r>
        <w:t>и</w:t>
      </w:r>
      <w:r w:rsidR="00071FBC">
        <w:t xml:space="preserve"> </w:t>
      </w:r>
      <w:r>
        <w:t>демонстрацию</w:t>
      </w:r>
      <w:r w:rsidR="00071FBC">
        <w:t xml:space="preserve"> </w:t>
      </w:r>
      <w:r>
        <w:t>ценностного</w:t>
      </w:r>
      <w:r w:rsidR="00071FBC">
        <w:t xml:space="preserve"> </w:t>
      </w:r>
      <w:r>
        <w:t>отношения</w:t>
      </w:r>
      <w:r w:rsidR="00071FBC">
        <w:t xml:space="preserve"> </w:t>
      </w:r>
      <w:r>
        <w:t>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</w:t>
      </w:r>
    </w:p>
    <w:p w:rsidR="00FE0D7A" w:rsidRDefault="00DC604B">
      <w:pPr>
        <w:pStyle w:val="Heading1"/>
        <w:spacing w:before="1"/>
        <w:ind w:left="1924"/>
        <w:jc w:val="both"/>
      </w:pPr>
      <w:r>
        <w:rPr>
          <w:spacing w:val="-2"/>
        </w:rPr>
        <w:t>Межотрядный</w:t>
      </w:r>
      <w:r w:rsidR="00071FBC">
        <w:rPr>
          <w:spacing w:val="-2"/>
        </w:rPr>
        <w:t xml:space="preserve"> </w:t>
      </w:r>
      <w:r>
        <w:rPr>
          <w:spacing w:val="-2"/>
        </w:rPr>
        <w:t>уровень</w:t>
      </w:r>
    </w:p>
    <w:p w:rsidR="00FE0D7A" w:rsidRDefault="00DC604B">
      <w:pPr>
        <w:pStyle w:val="BodyText"/>
        <w:spacing w:before="52" w:line="259" w:lineRule="auto"/>
        <w:ind w:left="1097" w:right="154" w:firstLine="706"/>
      </w:pPr>
      <w:r>
        <w:t>Одной из эффективных и универсальных форм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уклада, позволяет расширить спектр коммуникативного пространства для ребенка.</w:t>
      </w:r>
    </w:p>
    <w:p w:rsidR="00FE0D7A" w:rsidRDefault="00DC604B">
      <w:pPr>
        <w:pStyle w:val="Heading1"/>
        <w:spacing w:before="7"/>
        <w:jc w:val="both"/>
      </w:pPr>
      <w:r>
        <w:t>Отрядный</w:t>
      </w:r>
      <w:r w:rsidR="00071FBC">
        <w:t xml:space="preserve"> </w:t>
      </w:r>
      <w:r>
        <w:rPr>
          <w:spacing w:val="-2"/>
        </w:rPr>
        <w:t>уровень</w:t>
      </w:r>
    </w:p>
    <w:p w:rsidR="00FE0D7A" w:rsidRDefault="00DC604B">
      <w:pPr>
        <w:pStyle w:val="BodyText"/>
        <w:spacing w:before="19" w:line="249" w:lineRule="auto"/>
        <w:ind w:left="1097" w:right="166"/>
      </w:pPr>
      <w:r>
        <w:t>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:rsidR="00FE0D7A" w:rsidRDefault="00DC604B">
      <w:pPr>
        <w:pStyle w:val="BodyText"/>
        <w:spacing w:before="2"/>
        <w:ind w:left="1097"/>
      </w:pPr>
      <w:r>
        <w:t>Реализация</w:t>
      </w:r>
      <w:r w:rsidR="00071FBC">
        <w:t xml:space="preserve"> </w:t>
      </w:r>
      <w:r>
        <w:t>воспитательного</w:t>
      </w:r>
      <w:r w:rsidR="00071FBC">
        <w:t xml:space="preserve"> </w:t>
      </w:r>
      <w:r>
        <w:t>потенциала</w:t>
      </w:r>
      <w:r w:rsidR="00071FBC">
        <w:t xml:space="preserve"> </w:t>
      </w:r>
      <w:r>
        <w:t>отрядной</w:t>
      </w:r>
      <w:r w:rsidR="00071FBC">
        <w:t xml:space="preserve"> </w:t>
      </w:r>
      <w:r>
        <w:t>работы</w:t>
      </w:r>
      <w:r w:rsidR="00071FBC">
        <w:t xml:space="preserve"> </w:t>
      </w:r>
      <w:r>
        <w:rPr>
          <w:spacing w:val="-2"/>
        </w:rPr>
        <w:t>предусматривает:</w:t>
      </w:r>
    </w:p>
    <w:p w:rsidR="00FE0D7A" w:rsidRDefault="00DC604B">
      <w:pPr>
        <w:pStyle w:val="BodyText"/>
        <w:spacing w:before="53" w:line="259" w:lineRule="auto"/>
        <w:ind w:left="1097" w:right="150" w:firstLine="706"/>
      </w:pPr>
      <w:r>
        <w:t>- планирование и проведение отрядной деятельности; - поддержку активной позиции каждого ребенка, предоставления им возможности обсуждения и принятия решений, создание благоприятной среды для общения.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55"/>
        <w:jc w:val="left"/>
      </w:pPr>
    </w:p>
    <w:p w:rsidR="00FE0D7A" w:rsidRDefault="00DC604B">
      <w:pPr>
        <w:pStyle w:val="Heading1"/>
        <w:jc w:val="both"/>
      </w:pPr>
      <w:r>
        <w:rPr>
          <w:spacing w:val="-2"/>
        </w:rPr>
        <w:t>Групповой</w:t>
      </w:r>
      <w:r w:rsidR="00071FBC">
        <w:rPr>
          <w:spacing w:val="-2"/>
        </w:rPr>
        <w:t xml:space="preserve"> </w:t>
      </w:r>
      <w:r>
        <w:rPr>
          <w:spacing w:val="-2"/>
        </w:rPr>
        <w:t>уровень</w:t>
      </w:r>
    </w:p>
    <w:p w:rsidR="00FE0D7A" w:rsidRDefault="00DC604B">
      <w:pPr>
        <w:pStyle w:val="BodyText"/>
        <w:spacing w:before="19" w:line="247" w:lineRule="auto"/>
        <w:ind w:left="1097" w:right="161"/>
      </w:pPr>
      <w:r>
        <w:t>Соотносится с реализацией содержания в формате объединений детей из разных отрядов врамкахединого выбранного</w:t>
      </w:r>
      <w:r w:rsidR="00071FBC">
        <w:t xml:space="preserve"> </w:t>
      </w:r>
      <w:r>
        <w:t>самим</w:t>
      </w:r>
      <w:r w:rsidR="00071FBC">
        <w:t xml:space="preserve"> </w:t>
      </w:r>
      <w:r>
        <w:t>и</w:t>
      </w:r>
      <w:r w:rsidR="00071FBC">
        <w:t xml:space="preserve"> </w:t>
      </w:r>
      <w:r>
        <w:t>детьми</w:t>
      </w:r>
      <w:r w:rsidR="00071FBC">
        <w:t xml:space="preserve"> </w:t>
      </w:r>
      <w:r>
        <w:t>направления:секции,студиии кружки, органы самоуправления на общелагерном уровне.</w:t>
      </w:r>
    </w:p>
    <w:p w:rsidR="00FE0D7A" w:rsidRDefault="00FE0D7A">
      <w:pPr>
        <w:pStyle w:val="BodyText"/>
        <w:spacing w:line="247" w:lineRule="auto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tabs>
          <w:tab w:val="left" w:pos="3002"/>
          <w:tab w:val="left" w:pos="4148"/>
          <w:tab w:val="left" w:pos="5917"/>
          <w:tab w:val="left" w:pos="6340"/>
          <w:tab w:val="left" w:pos="8660"/>
          <w:tab w:val="left" w:pos="9959"/>
        </w:tabs>
        <w:spacing w:before="70" w:line="247" w:lineRule="auto"/>
        <w:ind w:left="1097" w:right="155" w:firstLine="72"/>
        <w:jc w:val="left"/>
      </w:pPr>
      <w:r>
        <w:rPr>
          <w:spacing w:val="-2"/>
        </w:rPr>
        <w:lastRenderedPageBreak/>
        <w:t>Особенность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разновозрастном</w:t>
      </w:r>
      <w:r>
        <w:tab/>
      </w:r>
      <w:r>
        <w:rPr>
          <w:spacing w:val="-2"/>
        </w:rPr>
        <w:t>формате</w:t>
      </w:r>
      <w:r>
        <w:tab/>
      </w:r>
      <w:r>
        <w:rPr>
          <w:spacing w:val="-2"/>
        </w:rPr>
        <w:t>совместной деятельности.</w:t>
      </w:r>
    </w:p>
    <w:p w:rsidR="00FE0D7A" w:rsidRDefault="00FE0D7A">
      <w:pPr>
        <w:pStyle w:val="BodyText"/>
        <w:spacing w:before="70"/>
        <w:jc w:val="left"/>
      </w:pPr>
    </w:p>
    <w:p w:rsidR="00FE0D7A" w:rsidRDefault="00DC604B">
      <w:pPr>
        <w:pStyle w:val="Heading1"/>
        <w:spacing w:before="1"/>
        <w:ind w:left="2845"/>
      </w:pPr>
      <w:bookmarkStart w:id="8" w:name="Раздел_IV._Организационный_раздел"/>
      <w:bookmarkEnd w:id="8"/>
      <w:r>
        <w:t>РазделIV.Организационный</w:t>
      </w:r>
      <w:r w:rsidR="00071FBC">
        <w:t xml:space="preserve"> </w:t>
      </w:r>
      <w:r>
        <w:rPr>
          <w:spacing w:val="-2"/>
        </w:rPr>
        <w:t>раздел</w:t>
      </w:r>
    </w:p>
    <w:p w:rsidR="00FE0D7A" w:rsidRDefault="00FE0D7A">
      <w:pPr>
        <w:pStyle w:val="BodyText"/>
        <w:spacing w:before="110"/>
        <w:jc w:val="left"/>
        <w:rPr>
          <w:b/>
        </w:rPr>
      </w:pPr>
    </w:p>
    <w:p w:rsidR="00FE0D7A" w:rsidRDefault="00DC604B">
      <w:pPr>
        <w:pStyle w:val="ListParagraph"/>
        <w:numPr>
          <w:ilvl w:val="1"/>
          <w:numId w:val="6"/>
        </w:numPr>
        <w:tabs>
          <w:tab w:val="left" w:pos="2479"/>
        </w:tabs>
        <w:ind w:left="2479" w:hanging="536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sz w:val="28"/>
        </w:rPr>
        <w:t>Особенности</w:t>
      </w:r>
      <w:r w:rsidR="00071FBC"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организации</w:t>
      </w:r>
      <w:r w:rsidR="00071FBC"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воспитательной</w:t>
      </w:r>
      <w:r w:rsidR="00071FBC"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деятельности</w:t>
      </w:r>
    </w:p>
    <w:p w:rsidR="00FE0D7A" w:rsidRDefault="00DC604B">
      <w:pPr>
        <w:pStyle w:val="BodyText"/>
        <w:spacing w:before="152" w:line="271" w:lineRule="auto"/>
        <w:ind w:left="1227" w:right="622" w:firstLine="696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</w:t>
      </w:r>
      <w:r>
        <w:rPr>
          <w:spacing w:val="-2"/>
        </w:rPr>
        <w:t>деятельности.</w:t>
      </w:r>
    </w:p>
    <w:p w:rsidR="00FE0D7A" w:rsidRDefault="00DC604B">
      <w:pPr>
        <w:pStyle w:val="BodyText"/>
        <w:spacing w:before="15" w:line="264" w:lineRule="auto"/>
        <w:ind w:left="1227" w:right="332" w:firstLine="696"/>
      </w:pPr>
      <w:r>
        <w:t>Лагерь с дневным пребыванием детей «</w:t>
      </w:r>
      <w:r w:rsidR="00071FBC">
        <w:t>Солнышко</w:t>
      </w:r>
      <w:r>
        <w:t>» –учреждение, в котором создаются условия для обеспечения воспитывающей, эмоционально привлекательной</w:t>
      </w:r>
      <w:r w:rsidR="00071FBC">
        <w:t xml:space="preserve">и </w:t>
      </w:r>
      <w:r>
        <w:t>деятельности</w:t>
      </w:r>
      <w:r w:rsidR="00071FBC">
        <w:t xml:space="preserve">и </w:t>
      </w:r>
      <w:r>
        <w:t>детей,</w:t>
      </w:r>
      <w:r w:rsidR="00071FBC">
        <w:t xml:space="preserve"> </w:t>
      </w:r>
      <w:r>
        <w:t>удовлетворения потребности в новизне впечатлений, творческой самореализации, общении и самодеятельности. Кратко</w:t>
      </w:r>
      <w:r w:rsidR="00071FBC">
        <w:t xml:space="preserve"> </w:t>
      </w:r>
      <w:r>
        <w:t>временный</w:t>
      </w:r>
      <w:r w:rsidR="00071FBC">
        <w:t xml:space="preserve"> </w:t>
      </w:r>
      <w:r>
        <w:t>характер</w:t>
      </w:r>
      <w:r w:rsidR="00071FBC">
        <w:t xml:space="preserve"> </w:t>
      </w:r>
      <w:r>
        <w:t>пребывания,</w:t>
      </w:r>
      <w:r w:rsidR="00071FBC">
        <w:t xml:space="preserve"> </w:t>
      </w:r>
      <w:r>
        <w:t>новое</w:t>
      </w:r>
      <w:r w:rsidR="00071FBC">
        <w:t xml:space="preserve"> </w:t>
      </w:r>
      <w:r>
        <w:t>социальное</w:t>
      </w:r>
      <w:r w:rsidR="00071FBC">
        <w:t xml:space="preserve"> </w:t>
      </w:r>
      <w:r>
        <w:t>окружение,</w:t>
      </w:r>
      <w:r w:rsidR="00071FBC">
        <w:t xml:space="preserve"> </w:t>
      </w:r>
      <w:r>
        <w:t>позитивная окраска</w:t>
      </w:r>
      <w:r w:rsidR="00071FBC">
        <w:t xml:space="preserve"> </w:t>
      </w:r>
      <w:r>
        <w:t>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E0D7A" w:rsidRDefault="00DC604B">
      <w:pPr>
        <w:pStyle w:val="BodyText"/>
        <w:spacing w:before="5" w:line="271" w:lineRule="auto"/>
        <w:ind w:left="1227" w:right="351" w:firstLine="696"/>
      </w:pPr>
      <w:r>
        <w:t>Воспитательный потенциал детского лагеря обладает рядом</w:t>
      </w:r>
      <w:r w:rsidR="00071FBC">
        <w:t xml:space="preserve"> </w:t>
      </w:r>
      <w:r>
        <w:t>преимуществ</w:t>
      </w:r>
      <w:r w:rsidR="00071FBC">
        <w:t xml:space="preserve"> </w:t>
      </w:r>
      <w:r>
        <w:t>по сравнению с другими образовательными организациями:</w:t>
      </w:r>
    </w:p>
    <w:p w:rsidR="00FE0D7A" w:rsidRDefault="00DC604B">
      <w:pPr>
        <w:pStyle w:val="ListParagraph"/>
        <w:numPr>
          <w:ilvl w:val="0"/>
          <w:numId w:val="5"/>
        </w:numPr>
        <w:tabs>
          <w:tab w:val="left" w:pos="3219"/>
        </w:tabs>
        <w:spacing w:before="17" w:line="271" w:lineRule="auto"/>
        <w:ind w:right="339" w:firstLine="696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E0D7A" w:rsidRDefault="00DC604B">
      <w:pPr>
        <w:pStyle w:val="ListParagraph"/>
        <w:numPr>
          <w:ilvl w:val="0"/>
          <w:numId w:val="5"/>
        </w:numPr>
        <w:tabs>
          <w:tab w:val="left" w:pos="3219"/>
        </w:tabs>
        <w:spacing w:before="12"/>
        <w:ind w:left="3219" w:hanging="575"/>
        <w:rPr>
          <w:sz w:val="28"/>
        </w:rPr>
      </w:pPr>
      <w:r>
        <w:rPr>
          <w:sz w:val="28"/>
        </w:rPr>
        <w:t>творческий</w:t>
      </w:r>
      <w:r w:rsidR="00071FBC">
        <w:rPr>
          <w:sz w:val="28"/>
        </w:rPr>
        <w:t xml:space="preserve"> </w:t>
      </w:r>
      <w:r>
        <w:rPr>
          <w:sz w:val="28"/>
        </w:rPr>
        <w:t>характер</w:t>
      </w:r>
      <w:r w:rsidR="00071FBC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E0D7A" w:rsidRDefault="00DC604B">
      <w:pPr>
        <w:pStyle w:val="ListParagraph"/>
        <w:numPr>
          <w:ilvl w:val="0"/>
          <w:numId w:val="5"/>
        </w:numPr>
        <w:tabs>
          <w:tab w:val="left" w:pos="3219"/>
        </w:tabs>
        <w:spacing w:before="53"/>
        <w:ind w:left="3219" w:hanging="575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FE0D7A" w:rsidRDefault="00DC604B">
      <w:pPr>
        <w:pStyle w:val="ListParagraph"/>
        <w:numPr>
          <w:ilvl w:val="0"/>
          <w:numId w:val="5"/>
        </w:numPr>
        <w:tabs>
          <w:tab w:val="left" w:pos="3219"/>
        </w:tabs>
        <w:spacing w:before="57" w:line="271" w:lineRule="auto"/>
        <w:ind w:right="341" w:firstLine="696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  <w:r w:rsidR="00071FBC">
        <w:rPr>
          <w:sz w:val="28"/>
        </w:rPr>
        <w:t xml:space="preserve"> </w:t>
      </w: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вколлективахвысокого уровня развития, где наиболее успешно проходит самоактуализация личности.</w:t>
      </w:r>
    </w:p>
    <w:p w:rsidR="00FE0D7A" w:rsidRDefault="00DC604B">
      <w:pPr>
        <w:pStyle w:val="BodyText"/>
        <w:spacing w:before="15" w:line="271" w:lineRule="auto"/>
        <w:ind w:left="1227" w:right="339" w:firstLine="696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пришкольного лагеря «</w:t>
      </w:r>
      <w:r w:rsidR="00071FBC">
        <w:t>Солнышко</w:t>
      </w:r>
      <w:r>
        <w:t>».</w:t>
      </w:r>
    </w:p>
    <w:p w:rsidR="00FE0D7A" w:rsidRDefault="00FE0D7A">
      <w:pPr>
        <w:pStyle w:val="BodyText"/>
        <w:spacing w:line="271" w:lineRule="auto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Heading1"/>
        <w:spacing w:before="59"/>
        <w:ind w:left="2144"/>
      </w:pPr>
      <w:r>
        <w:lastRenderedPageBreak/>
        <w:t>4.2Уклад</w:t>
      </w:r>
      <w:r w:rsidR="00071FBC">
        <w:t xml:space="preserve"> </w:t>
      </w:r>
      <w:r>
        <w:rPr>
          <w:spacing w:val="-2"/>
        </w:rPr>
        <w:t>организации</w:t>
      </w:r>
    </w:p>
    <w:p w:rsidR="00FE0D7A" w:rsidRDefault="00DC604B" w:rsidP="00412D0D">
      <w:pPr>
        <w:pStyle w:val="BodyText"/>
        <w:spacing w:before="53" w:line="271" w:lineRule="auto"/>
        <w:ind w:left="1227" w:firstLine="696"/>
        <w:jc w:val="left"/>
      </w:pPr>
      <w:r>
        <w:t>Лагерь</w:t>
      </w:r>
      <w:r w:rsidR="00071FBC">
        <w:t xml:space="preserve"> </w:t>
      </w:r>
      <w:r>
        <w:t>с</w:t>
      </w:r>
      <w:r w:rsidR="00071FBC">
        <w:t xml:space="preserve"> </w:t>
      </w:r>
      <w:r>
        <w:t>дневным</w:t>
      </w:r>
      <w:r w:rsidR="00071FBC">
        <w:t xml:space="preserve"> </w:t>
      </w:r>
      <w:r>
        <w:t>пребыванием</w:t>
      </w:r>
      <w:r w:rsidR="00071FBC">
        <w:t xml:space="preserve"> </w:t>
      </w:r>
      <w:r>
        <w:t>«</w:t>
      </w:r>
      <w:r w:rsidR="00071FBC">
        <w:t>Солнышко</w:t>
      </w:r>
      <w:r>
        <w:t>»–это</w:t>
      </w:r>
      <w:r w:rsidR="00071FBC">
        <w:t xml:space="preserve"> </w:t>
      </w:r>
      <w:r>
        <w:t>форма</w:t>
      </w:r>
      <w:r w:rsidR="00071FBC">
        <w:t xml:space="preserve"> </w:t>
      </w:r>
      <w:r>
        <w:t>оздоровительной</w:t>
      </w:r>
      <w:r w:rsidR="00071FBC">
        <w:t xml:space="preserve"> </w:t>
      </w:r>
      <w:r>
        <w:t>и образовательной деятельности</w:t>
      </w:r>
      <w:r w:rsidR="00071FBC">
        <w:t xml:space="preserve"> </w:t>
      </w:r>
      <w:r>
        <w:t>в</w:t>
      </w:r>
      <w:r w:rsidR="00071FBC">
        <w:t xml:space="preserve"> </w:t>
      </w:r>
      <w:r>
        <w:t>период</w:t>
      </w:r>
      <w:r w:rsidR="00071FBC">
        <w:t xml:space="preserve"> </w:t>
      </w:r>
      <w:r>
        <w:t>каникул</w:t>
      </w:r>
      <w:r w:rsidR="00412D0D">
        <w:t xml:space="preserve"> </w:t>
      </w:r>
      <w:r>
        <w:t>с</w:t>
      </w:r>
      <w:r w:rsidR="00412D0D">
        <w:t xml:space="preserve"> </w:t>
      </w:r>
      <w:r>
        <w:t>обучающимися</w:t>
      </w:r>
      <w:r w:rsidR="00412D0D">
        <w:t xml:space="preserve"> МОУ СОШ им. Д.М. Карбышева № 2 г. Тверь </w:t>
      </w:r>
      <w:r>
        <w:t>дневное</w:t>
      </w:r>
      <w:r w:rsidR="00412D0D">
        <w:t xml:space="preserve"> </w:t>
      </w:r>
      <w:r>
        <w:t>время</w:t>
      </w:r>
      <w:r w:rsidR="00412D0D">
        <w:t xml:space="preserve"> </w:t>
      </w:r>
      <w:r>
        <w:t>и</w:t>
      </w:r>
      <w:r w:rsidR="00412D0D">
        <w:t xml:space="preserve"> </w:t>
      </w:r>
      <w:r>
        <w:t>организацией</w:t>
      </w:r>
      <w:r w:rsidR="00412D0D">
        <w:t xml:space="preserve"> </w:t>
      </w:r>
      <w:r>
        <w:t>их</w:t>
      </w:r>
      <w:r w:rsidR="00412D0D">
        <w:t xml:space="preserve"> </w:t>
      </w:r>
      <w:r>
        <w:rPr>
          <w:spacing w:val="-2"/>
        </w:rPr>
        <w:t>питания.</w:t>
      </w:r>
    </w:p>
    <w:p w:rsidR="00FE0D7A" w:rsidRDefault="00DC604B">
      <w:pPr>
        <w:pStyle w:val="Heading1"/>
        <w:spacing w:before="58"/>
        <w:ind w:left="1924"/>
      </w:pPr>
      <w:r>
        <w:t>Организация</w:t>
      </w:r>
      <w:r w:rsidR="00412D0D">
        <w:t xml:space="preserve"> </w:t>
      </w:r>
      <w:r>
        <w:t>и</w:t>
      </w:r>
      <w:r w:rsidR="00412D0D">
        <w:t xml:space="preserve"> </w:t>
      </w:r>
      <w:r>
        <w:t>содержание</w:t>
      </w:r>
      <w:r w:rsidR="00412D0D">
        <w:t xml:space="preserve"> </w:t>
      </w:r>
      <w:r>
        <w:rPr>
          <w:spacing w:val="-2"/>
        </w:rPr>
        <w:t>деятельности:</w:t>
      </w:r>
    </w:p>
    <w:p w:rsidR="00FE0D7A" w:rsidRDefault="00DC604B">
      <w:pPr>
        <w:pStyle w:val="BodyText"/>
        <w:spacing w:before="52" w:line="271" w:lineRule="auto"/>
        <w:ind w:left="1227" w:firstLine="696"/>
        <w:jc w:val="left"/>
      </w:pPr>
      <w:r>
        <w:t>Основные</w:t>
      </w:r>
      <w:r w:rsidR="00412D0D">
        <w:t xml:space="preserve"> </w:t>
      </w:r>
      <w:r>
        <w:t>цели</w:t>
      </w:r>
      <w:r w:rsidR="00412D0D">
        <w:t xml:space="preserve"> </w:t>
      </w:r>
      <w:r>
        <w:t>и</w:t>
      </w:r>
      <w:r w:rsidR="00412D0D">
        <w:t xml:space="preserve"> </w:t>
      </w:r>
      <w:r>
        <w:t>задачи</w:t>
      </w:r>
      <w:r w:rsidR="00412D0D">
        <w:t xml:space="preserve"> </w:t>
      </w:r>
      <w:r>
        <w:t>работы</w:t>
      </w:r>
      <w:r w:rsidR="00412D0D">
        <w:t xml:space="preserve"> </w:t>
      </w:r>
      <w:r>
        <w:t>педагогического</w:t>
      </w:r>
      <w:r w:rsidR="00412D0D">
        <w:t xml:space="preserve"> </w:t>
      </w:r>
      <w:r>
        <w:t>коллектива</w:t>
      </w:r>
      <w:r w:rsidR="00412D0D">
        <w:t xml:space="preserve"> </w:t>
      </w:r>
      <w:r>
        <w:t>припроведении смены лагеря:</w:t>
      </w:r>
    </w:p>
    <w:p w:rsidR="00FE0D7A" w:rsidRDefault="00DC604B">
      <w:pPr>
        <w:pStyle w:val="ListParagraph"/>
        <w:numPr>
          <w:ilvl w:val="2"/>
          <w:numId w:val="6"/>
        </w:numPr>
        <w:tabs>
          <w:tab w:val="left" w:pos="2512"/>
        </w:tabs>
        <w:spacing w:before="16" w:line="271" w:lineRule="auto"/>
        <w:ind w:right="578" w:firstLine="696"/>
        <w:rPr>
          <w:sz w:val="28"/>
        </w:rPr>
      </w:pPr>
      <w:r>
        <w:rPr>
          <w:sz w:val="28"/>
        </w:rPr>
        <w:t>создание необходимых условий для оздоровления, отдыха и рационального использования каникулярного времени у обучающихся, формирование у них общей культуры и навыков здорового образа жизни;</w:t>
      </w:r>
    </w:p>
    <w:p w:rsidR="00FE0D7A" w:rsidRDefault="00DC604B">
      <w:pPr>
        <w:pStyle w:val="ListParagraph"/>
        <w:numPr>
          <w:ilvl w:val="2"/>
          <w:numId w:val="6"/>
        </w:numPr>
        <w:tabs>
          <w:tab w:val="left" w:pos="2512"/>
        </w:tabs>
        <w:spacing w:before="13" w:line="268" w:lineRule="auto"/>
        <w:ind w:right="579" w:firstLine="696"/>
        <w:rPr>
          <w:sz w:val="28"/>
        </w:rPr>
      </w:pPr>
      <w:r>
        <w:rPr>
          <w:sz w:val="28"/>
        </w:rPr>
        <w:t>создание максимальных условий для быстрой адаптации обучающихся с учетом возрастных особенностей.</w:t>
      </w:r>
    </w:p>
    <w:p w:rsidR="00FE0D7A" w:rsidRDefault="00DC604B">
      <w:pPr>
        <w:pStyle w:val="BodyText"/>
        <w:spacing w:before="18" w:line="271" w:lineRule="auto"/>
        <w:ind w:left="1227" w:right="354" w:firstLine="696"/>
      </w:pPr>
      <w:r>
        <w:t>Лагерь создается на базе помещений школы, несет ответственность за сохранность и эффективное использование закрепленного за ним имущества.</w:t>
      </w:r>
    </w:p>
    <w:p w:rsidR="00FE0D7A" w:rsidRDefault="00FE0D7A">
      <w:pPr>
        <w:pStyle w:val="BodyText"/>
        <w:spacing w:before="46"/>
        <w:jc w:val="left"/>
      </w:pPr>
    </w:p>
    <w:p w:rsidR="00FE0D7A" w:rsidRDefault="00DC604B">
      <w:pPr>
        <w:pStyle w:val="BodyText"/>
        <w:spacing w:line="261" w:lineRule="auto"/>
        <w:ind w:left="1097" w:right="345" w:firstLine="850"/>
        <w:jc w:val="left"/>
      </w:pPr>
      <w:r>
        <w:t>Лагерь может использовать объекты социальной, образовательной, спортивной</w:t>
      </w:r>
      <w:r w:rsidR="00412D0D">
        <w:t xml:space="preserve"> </w:t>
      </w:r>
      <w:r>
        <w:t>инфраструктуры</w:t>
      </w:r>
      <w:r w:rsidR="00412D0D">
        <w:t xml:space="preserve"> </w:t>
      </w:r>
      <w:r>
        <w:t>как</w:t>
      </w:r>
      <w:r w:rsidR="00412D0D">
        <w:t xml:space="preserve"> </w:t>
      </w:r>
      <w:r>
        <w:t>мобильного,так</w:t>
      </w:r>
      <w:r w:rsidR="00412D0D">
        <w:t xml:space="preserve"> </w:t>
      </w:r>
      <w:r>
        <w:t>и</w:t>
      </w:r>
      <w:r w:rsidR="00412D0D">
        <w:t xml:space="preserve"> </w:t>
      </w:r>
      <w:r>
        <w:t>стационарногодействия, необходимые для осуществления целей деятельности школьного лагеря.</w:t>
      </w:r>
    </w:p>
    <w:p w:rsidR="00FE0D7A" w:rsidRDefault="00DC604B">
      <w:pPr>
        <w:pStyle w:val="BodyText"/>
        <w:spacing w:before="18" w:line="271" w:lineRule="auto"/>
        <w:ind w:left="1227" w:firstLine="696"/>
        <w:jc w:val="left"/>
      </w:pPr>
      <w:r>
        <w:t>В</w:t>
      </w:r>
      <w:r w:rsidR="00412D0D">
        <w:t xml:space="preserve"> </w:t>
      </w:r>
      <w:r>
        <w:t>лагерь</w:t>
      </w:r>
      <w:r w:rsidR="00412D0D">
        <w:t xml:space="preserve"> </w:t>
      </w:r>
      <w:r>
        <w:t>принимаются</w:t>
      </w:r>
      <w:r w:rsidR="00412D0D">
        <w:t xml:space="preserve"> </w:t>
      </w:r>
      <w:r>
        <w:t>дети</w:t>
      </w:r>
      <w:r w:rsidR="00412D0D">
        <w:t xml:space="preserve"> </w:t>
      </w:r>
      <w:r>
        <w:t>в</w:t>
      </w:r>
      <w:r w:rsidR="00412D0D">
        <w:t xml:space="preserve"> </w:t>
      </w:r>
      <w:r>
        <w:t>возрасте</w:t>
      </w:r>
      <w:r w:rsidR="00412D0D">
        <w:t xml:space="preserve"> </w:t>
      </w:r>
      <w:r>
        <w:t>от</w:t>
      </w:r>
      <w:r w:rsidR="00412D0D">
        <w:t xml:space="preserve"> </w:t>
      </w:r>
      <w:r>
        <w:t>7</w:t>
      </w:r>
      <w:r w:rsidR="00412D0D">
        <w:t xml:space="preserve"> до17 </w:t>
      </w:r>
      <w:r>
        <w:t>лет</w:t>
      </w:r>
      <w:r w:rsidR="00412D0D">
        <w:t xml:space="preserve"> </w:t>
      </w:r>
      <w:r>
        <w:t>включительно,при отсутствии медицинских противопоказаний для пребывания ребенка в лагере.</w:t>
      </w:r>
    </w:p>
    <w:p w:rsidR="00FE0D7A" w:rsidRDefault="00DC604B">
      <w:pPr>
        <w:pStyle w:val="BodyText"/>
        <w:spacing w:before="16" w:line="268" w:lineRule="auto"/>
        <w:ind w:left="1227" w:firstLine="696"/>
        <w:jc w:val="left"/>
      </w:pPr>
      <w:r>
        <w:t>Дети зачисляются в лагерь на основании письменного заявления родителей (законных представителей).</w:t>
      </w:r>
    </w:p>
    <w:p w:rsidR="00FE0D7A" w:rsidRDefault="00DC604B">
      <w:pPr>
        <w:pStyle w:val="BodyText"/>
        <w:spacing w:before="18" w:line="271" w:lineRule="auto"/>
        <w:ind w:left="1227" w:right="575" w:firstLine="696"/>
      </w:pPr>
      <w:r>
        <w:t>Первоочередным правом при зачислении в смену лагеря пользуются обучающиеся из социально-незащищенных семей. Комплектование лагеря осуществляется по отрядам.</w:t>
      </w:r>
    </w:p>
    <w:p w:rsidR="00FE0D7A" w:rsidRDefault="00DC604B">
      <w:pPr>
        <w:pStyle w:val="BodyText"/>
        <w:spacing w:before="13" w:line="271" w:lineRule="auto"/>
        <w:ind w:left="1227" w:right="576" w:firstLine="696"/>
      </w:pPr>
      <w: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:rsidR="00FE0D7A" w:rsidRDefault="00DC604B">
      <w:pPr>
        <w:pStyle w:val="BodyText"/>
        <w:spacing w:before="14" w:line="271" w:lineRule="auto"/>
        <w:ind w:left="1227" w:right="574" w:firstLine="696"/>
      </w:pPr>
      <w: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:rsidR="00FE0D7A" w:rsidRDefault="00DC604B">
      <w:pPr>
        <w:pStyle w:val="BodyText"/>
        <w:spacing w:before="13" w:line="271" w:lineRule="auto"/>
        <w:ind w:left="1227" w:right="586" w:firstLine="696"/>
      </w:pPr>
      <w:r>
        <w:t>Лагерь</w:t>
      </w:r>
      <w:r w:rsidR="00412D0D">
        <w:t xml:space="preserve"> </w:t>
      </w:r>
      <w:r>
        <w:t>начинает</w:t>
      </w:r>
      <w:r w:rsidR="00412D0D">
        <w:t xml:space="preserve"> </w:t>
      </w:r>
      <w:r>
        <w:t>своё функционирование в</w:t>
      </w:r>
      <w:r w:rsidR="00412D0D">
        <w:t xml:space="preserve"> </w:t>
      </w:r>
      <w:r>
        <w:t>период летних</w:t>
      </w:r>
      <w:r w:rsidR="00412D0D">
        <w:t xml:space="preserve"> </w:t>
      </w:r>
      <w:r>
        <w:t xml:space="preserve">каникул, только </w:t>
      </w:r>
      <w:r>
        <w:rPr>
          <w:spacing w:val="-2"/>
        </w:rPr>
        <w:t>после</w:t>
      </w:r>
      <w:r w:rsidR="00412D0D">
        <w:rPr>
          <w:spacing w:val="-2"/>
        </w:rPr>
        <w:t xml:space="preserve"> </w:t>
      </w:r>
      <w:r>
        <w:rPr>
          <w:spacing w:val="-2"/>
        </w:rPr>
        <w:t>получения</w:t>
      </w:r>
      <w:r w:rsidR="00412D0D">
        <w:rPr>
          <w:spacing w:val="-2"/>
        </w:rPr>
        <w:t xml:space="preserve"> </w:t>
      </w:r>
      <w:r>
        <w:rPr>
          <w:spacing w:val="-2"/>
        </w:rPr>
        <w:t>разрешения</w:t>
      </w:r>
      <w:r w:rsidR="00412D0D">
        <w:rPr>
          <w:spacing w:val="-2"/>
        </w:rPr>
        <w:t xml:space="preserve"> </w:t>
      </w:r>
      <w:r>
        <w:rPr>
          <w:spacing w:val="-2"/>
        </w:rPr>
        <w:t>органов</w:t>
      </w:r>
      <w:r w:rsidR="00412D0D">
        <w:rPr>
          <w:spacing w:val="-2"/>
        </w:rPr>
        <w:t xml:space="preserve"> </w:t>
      </w:r>
      <w:r>
        <w:rPr>
          <w:spacing w:val="-2"/>
        </w:rPr>
        <w:t>Роспотребнадзора</w:t>
      </w:r>
      <w:r w:rsidR="00412D0D">
        <w:rPr>
          <w:spacing w:val="-2"/>
        </w:rPr>
        <w:t xml:space="preserve"> </w:t>
      </w:r>
      <w:r>
        <w:rPr>
          <w:spacing w:val="-2"/>
        </w:rPr>
        <w:t>установленного</w:t>
      </w:r>
      <w:r w:rsidR="00412D0D">
        <w:rPr>
          <w:spacing w:val="-2"/>
        </w:rPr>
        <w:t xml:space="preserve"> </w:t>
      </w:r>
      <w:r>
        <w:rPr>
          <w:spacing w:val="-2"/>
        </w:rPr>
        <w:t>образца.</w:t>
      </w:r>
    </w:p>
    <w:p w:rsidR="00FE0D7A" w:rsidRDefault="00DC604B">
      <w:pPr>
        <w:pStyle w:val="BodyText"/>
        <w:spacing w:before="16" w:line="268" w:lineRule="auto"/>
        <w:ind w:left="1227" w:right="352" w:firstLine="696"/>
      </w:pPr>
      <w:r>
        <w:t>Лагерь работает в режиме пятидневной рабочей недели с выходными днями (суббота и воскресенье).</w:t>
      </w:r>
    </w:p>
    <w:p w:rsidR="00FE0D7A" w:rsidRDefault="00DC604B">
      <w:pPr>
        <w:pStyle w:val="BodyText"/>
        <w:spacing w:before="19"/>
        <w:ind w:left="1948"/>
      </w:pPr>
      <w:r>
        <w:t>Питание</w:t>
      </w:r>
      <w:r w:rsidR="00412D0D">
        <w:t xml:space="preserve"> </w:t>
      </w:r>
      <w:r>
        <w:t>детей</w:t>
      </w:r>
      <w:r w:rsidR="00412D0D">
        <w:t xml:space="preserve"> </w:t>
      </w:r>
      <w:r>
        <w:t>организуется</w:t>
      </w:r>
      <w:r w:rsidR="00412D0D">
        <w:t xml:space="preserve"> </w:t>
      </w:r>
      <w:r>
        <w:t>в</w:t>
      </w:r>
      <w:r w:rsidR="00412D0D">
        <w:t xml:space="preserve"> </w:t>
      </w:r>
      <w:r>
        <w:t>школьной</w:t>
      </w:r>
      <w:r w:rsidR="00412D0D">
        <w:t xml:space="preserve"> </w:t>
      </w:r>
      <w:r>
        <w:rPr>
          <w:spacing w:val="-2"/>
        </w:rPr>
        <w:t>столовой.</w:t>
      </w:r>
    </w:p>
    <w:p w:rsidR="00FE0D7A" w:rsidRDefault="00FE0D7A">
      <w:pPr>
        <w:pStyle w:val="BodyText"/>
        <w:sectPr w:rsidR="00FE0D7A">
          <w:pgSz w:w="11920" w:h="16850"/>
          <w:pgMar w:top="90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spacing w:before="70" w:line="271" w:lineRule="auto"/>
        <w:ind w:left="1227" w:right="519" w:firstLine="696"/>
      </w:pPr>
      <w:r>
        <w:lastRenderedPageBreak/>
        <w:t>Оказание</w:t>
      </w:r>
      <w:r w:rsidR="00412D0D">
        <w:t xml:space="preserve"> </w:t>
      </w:r>
      <w:r>
        <w:t>медицинской</w:t>
      </w:r>
      <w:r w:rsidR="00412D0D">
        <w:t xml:space="preserve"> </w:t>
      </w:r>
      <w:r>
        <w:t>помощи</w:t>
      </w:r>
      <w:r w:rsidR="00412D0D">
        <w:t xml:space="preserve"> </w:t>
      </w:r>
      <w:r>
        <w:t>детям</w:t>
      </w:r>
      <w:r w:rsidR="00412D0D">
        <w:t xml:space="preserve"> </w:t>
      </w:r>
      <w:r>
        <w:t>в</w:t>
      </w:r>
      <w:r w:rsidR="00412D0D">
        <w:t xml:space="preserve"> </w:t>
      </w:r>
      <w:r>
        <w:t>школьном</w:t>
      </w:r>
      <w:r w:rsidR="00412D0D">
        <w:t xml:space="preserve"> </w:t>
      </w:r>
      <w:r>
        <w:t>лагере</w:t>
      </w:r>
      <w:r w:rsidR="00412D0D">
        <w:t xml:space="preserve">  о</w:t>
      </w:r>
      <w:r>
        <w:t>существляется</w:t>
      </w:r>
      <w:r w:rsidR="00412D0D">
        <w:t xml:space="preserve"> </w:t>
      </w:r>
      <w:r>
        <w:t>в соответствии с законодательством Российской Федерации об охране здоровья граждан медицинским работником.</w:t>
      </w:r>
    </w:p>
    <w:p w:rsidR="00FE0D7A" w:rsidRDefault="00DC604B">
      <w:pPr>
        <w:pStyle w:val="BodyText"/>
        <w:spacing w:before="12" w:line="285" w:lineRule="auto"/>
        <w:ind w:left="1227" w:right="1175" w:firstLine="672"/>
      </w:pPr>
      <w:r>
        <w:t>Условия размещения, устройства, содержания и организации работы лагеря</w:t>
      </w:r>
      <w:r w:rsidR="00412D0D">
        <w:t xml:space="preserve"> </w:t>
      </w:r>
      <w:r>
        <w:t>должны</w:t>
      </w:r>
      <w:r w:rsidR="00412D0D">
        <w:t xml:space="preserve"> </w:t>
      </w:r>
      <w:r>
        <w:t>соответствовать</w:t>
      </w:r>
      <w:r w:rsidR="00412D0D">
        <w:t xml:space="preserve"> </w:t>
      </w:r>
      <w:r>
        <w:t>санитарно-эпидемиологическим</w:t>
      </w:r>
      <w:r w:rsidR="00412D0D">
        <w:t xml:space="preserve"> </w:t>
      </w:r>
      <w:r>
        <w:rPr>
          <w:spacing w:val="-2"/>
        </w:rPr>
        <w:t>правилами</w:t>
      </w:r>
    </w:p>
    <w:p w:rsidR="00FE0D7A" w:rsidRDefault="00412D0D">
      <w:pPr>
        <w:pStyle w:val="BodyText"/>
        <w:spacing w:line="291" w:lineRule="exact"/>
        <w:ind w:left="1227"/>
      </w:pPr>
      <w:r>
        <w:t>Г</w:t>
      </w:r>
      <w:r w:rsidR="00DC604B">
        <w:t>игиеническим</w:t>
      </w:r>
      <w:r>
        <w:t xml:space="preserve"> </w:t>
      </w:r>
      <w:r w:rsidR="00DC604B">
        <w:t>нормативам,требованиям</w:t>
      </w:r>
      <w:r>
        <w:t xml:space="preserve"> </w:t>
      </w:r>
      <w:r w:rsidR="00DC604B">
        <w:t>противопожарной</w:t>
      </w:r>
      <w:r>
        <w:t xml:space="preserve"> </w:t>
      </w:r>
      <w:r w:rsidR="00DC604B">
        <w:rPr>
          <w:spacing w:val="-10"/>
        </w:rPr>
        <w:t>и</w:t>
      </w:r>
    </w:p>
    <w:p w:rsidR="00FE0D7A" w:rsidRDefault="00DC604B">
      <w:pPr>
        <w:pStyle w:val="BodyText"/>
        <w:spacing w:before="29"/>
        <w:ind w:left="1227"/>
      </w:pPr>
      <w:r>
        <w:rPr>
          <w:spacing w:val="-2"/>
        </w:rPr>
        <w:t>антитеррористическойбезопасности.</w:t>
      </w:r>
    </w:p>
    <w:p w:rsidR="00FE0D7A" w:rsidRDefault="00DC604B">
      <w:pPr>
        <w:pStyle w:val="BodyText"/>
        <w:spacing w:before="47" w:line="271" w:lineRule="auto"/>
        <w:ind w:left="1227" w:right="536" w:firstLine="696"/>
      </w:pPr>
      <w: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FE0D7A" w:rsidRDefault="00FE0D7A">
      <w:pPr>
        <w:pStyle w:val="BodyText"/>
        <w:spacing w:before="75"/>
        <w:jc w:val="left"/>
      </w:pPr>
    </w:p>
    <w:p w:rsidR="00FE0D7A" w:rsidRDefault="00DC604B">
      <w:pPr>
        <w:pStyle w:val="Heading1"/>
        <w:ind w:left="1924"/>
      </w:pPr>
      <w:r>
        <w:t>4.3Логика</w:t>
      </w:r>
      <w:r w:rsidR="00412D0D">
        <w:t xml:space="preserve"> </w:t>
      </w:r>
      <w:r>
        <w:t>реализации</w:t>
      </w:r>
      <w:r w:rsidR="00412D0D">
        <w:t xml:space="preserve"> </w:t>
      </w:r>
      <w:r>
        <w:rPr>
          <w:spacing w:val="-2"/>
        </w:rPr>
        <w:t>программы</w:t>
      </w:r>
    </w:p>
    <w:p w:rsidR="00FE0D7A" w:rsidRDefault="00FE0D7A">
      <w:pPr>
        <w:pStyle w:val="BodyText"/>
        <w:spacing w:before="110"/>
        <w:jc w:val="left"/>
        <w:rPr>
          <w:b/>
        </w:rPr>
      </w:pPr>
    </w:p>
    <w:p w:rsidR="00FE0D7A" w:rsidRDefault="00DC604B">
      <w:pPr>
        <w:pStyle w:val="Heading2"/>
        <w:spacing w:before="1"/>
        <w:rPr>
          <w:u w:val="none"/>
        </w:rPr>
      </w:pPr>
      <w:r>
        <w:rPr>
          <w:color w:val="333333"/>
          <w:spacing w:val="-2"/>
          <w:u w:val="none"/>
        </w:rPr>
        <w:t>Подготовительный</w:t>
      </w:r>
      <w:r w:rsidR="00412D0D">
        <w:rPr>
          <w:color w:val="333333"/>
          <w:spacing w:val="-2"/>
          <w:u w:val="none"/>
        </w:rPr>
        <w:t xml:space="preserve"> </w:t>
      </w:r>
      <w:r>
        <w:rPr>
          <w:color w:val="333333"/>
          <w:spacing w:val="-4"/>
          <w:u w:val="none"/>
        </w:rPr>
        <w:t>этап</w:t>
      </w:r>
    </w:p>
    <w:p w:rsidR="00FE0D7A" w:rsidRDefault="00FE0D7A">
      <w:pPr>
        <w:pStyle w:val="BodyText"/>
        <w:spacing w:before="109"/>
        <w:jc w:val="left"/>
        <w:rPr>
          <w:b/>
          <w:i/>
        </w:rPr>
      </w:pPr>
    </w:p>
    <w:p w:rsidR="00FE0D7A" w:rsidRDefault="00DC604B">
      <w:pPr>
        <w:pStyle w:val="BodyText"/>
        <w:tabs>
          <w:tab w:val="left" w:pos="3479"/>
          <w:tab w:val="left" w:pos="5981"/>
          <w:tab w:val="left" w:pos="8060"/>
        </w:tabs>
        <w:spacing w:line="319" w:lineRule="auto"/>
        <w:ind w:left="1097" w:right="3308"/>
        <w:jc w:val="left"/>
      </w:pPr>
      <w:r>
        <w:rPr>
          <w:color w:val="333333"/>
          <w:spacing w:val="-2"/>
        </w:rPr>
        <w:t>-установочное</w:t>
      </w:r>
      <w:r>
        <w:rPr>
          <w:color w:val="333333"/>
        </w:rPr>
        <w:tab/>
      </w:r>
      <w:r>
        <w:rPr>
          <w:color w:val="333333"/>
          <w:spacing w:val="-2"/>
        </w:rPr>
        <w:t>педагогическое</w:t>
      </w:r>
      <w:r>
        <w:rPr>
          <w:color w:val="333333"/>
        </w:rPr>
        <w:tab/>
      </w:r>
      <w:r>
        <w:rPr>
          <w:color w:val="333333"/>
          <w:spacing w:val="-2"/>
        </w:rPr>
        <w:t>совещание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 w:rsidR="00412D0D">
        <w:rPr>
          <w:color w:val="333333"/>
          <w:spacing w:val="-10"/>
        </w:rPr>
        <w:t xml:space="preserve"> </w:t>
      </w:r>
      <w:r>
        <w:rPr>
          <w:color w:val="333333"/>
        </w:rPr>
        <w:t>включением всего кадрового состава,</w:t>
      </w:r>
    </w:p>
    <w:p w:rsidR="00FE0D7A" w:rsidRDefault="00DC604B">
      <w:pPr>
        <w:pStyle w:val="BodyText"/>
        <w:spacing w:line="312" w:lineRule="auto"/>
        <w:ind w:left="1097"/>
        <w:jc w:val="left"/>
      </w:pPr>
      <w:r>
        <w:rPr>
          <w:color w:val="333333"/>
        </w:rPr>
        <w:t>-подготовка методических материалов, включая примеры сценариев для проведения работы на отрядном уровне,</w:t>
      </w:r>
    </w:p>
    <w:p w:rsidR="00FE0D7A" w:rsidRDefault="00DC604B">
      <w:pPr>
        <w:pStyle w:val="BodyText"/>
        <w:ind w:left="1097"/>
        <w:jc w:val="left"/>
      </w:pPr>
      <w:r>
        <w:rPr>
          <w:color w:val="333333"/>
        </w:rPr>
        <w:t>-планирование</w:t>
      </w:r>
      <w:r>
        <w:rPr>
          <w:color w:val="333333"/>
          <w:spacing w:val="-2"/>
        </w:rPr>
        <w:t>деятельности,</w:t>
      </w:r>
    </w:p>
    <w:p w:rsidR="00FE0D7A" w:rsidRDefault="00DC604B">
      <w:pPr>
        <w:pStyle w:val="BodyText"/>
        <w:tabs>
          <w:tab w:val="left" w:pos="4322"/>
          <w:tab w:val="left" w:pos="5367"/>
          <w:tab w:val="left" w:pos="5741"/>
          <w:tab w:val="left" w:pos="7252"/>
          <w:tab w:val="left" w:pos="9099"/>
          <w:tab w:val="left" w:pos="9790"/>
        </w:tabs>
        <w:spacing w:before="92" w:line="268" w:lineRule="auto"/>
        <w:ind w:left="1227" w:right="531" w:firstLine="696"/>
        <w:jc w:val="left"/>
      </w:pPr>
      <w:r>
        <w:rPr>
          <w:color w:val="333333"/>
          <w:spacing w:val="-2"/>
        </w:rPr>
        <w:t>-информационная</w:t>
      </w:r>
      <w:r>
        <w:rPr>
          <w:color w:val="333333"/>
        </w:rPr>
        <w:tab/>
      </w:r>
      <w:r>
        <w:rPr>
          <w:color w:val="333333"/>
          <w:spacing w:val="-2"/>
        </w:rPr>
        <w:t>работа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родителем</w:t>
      </w:r>
      <w:r>
        <w:rPr>
          <w:color w:val="333333"/>
        </w:rPr>
        <w:tab/>
      </w:r>
      <w:r>
        <w:rPr>
          <w:color w:val="333333"/>
          <w:spacing w:val="-2"/>
        </w:rPr>
        <w:t>(родителями)</w:t>
      </w:r>
      <w:r>
        <w:rPr>
          <w:color w:val="333333"/>
        </w:rPr>
        <w:tab/>
      </w:r>
      <w:r>
        <w:rPr>
          <w:color w:val="333333"/>
          <w:spacing w:val="-4"/>
        </w:rPr>
        <w:t>или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законным </w:t>
      </w:r>
      <w:r>
        <w:rPr>
          <w:color w:val="333333"/>
        </w:rPr>
        <w:t>представителем (законными представителями).</w:t>
      </w:r>
    </w:p>
    <w:p w:rsidR="00FE0D7A" w:rsidRDefault="00FE0D7A">
      <w:pPr>
        <w:pStyle w:val="BodyText"/>
        <w:spacing w:before="81"/>
        <w:jc w:val="left"/>
      </w:pPr>
    </w:p>
    <w:p w:rsidR="00FE0D7A" w:rsidRDefault="00DC604B">
      <w:pPr>
        <w:pStyle w:val="Heading2"/>
        <w:rPr>
          <w:u w:val="none"/>
        </w:rPr>
      </w:pPr>
      <w:r>
        <w:rPr>
          <w:color w:val="333333"/>
          <w:u w:val="none"/>
        </w:rPr>
        <w:t>Организационный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u w:val="none"/>
        </w:rPr>
        <w:t>период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spacing w:val="-4"/>
          <w:u w:val="none"/>
        </w:rPr>
        <w:t>смены</w:t>
      </w:r>
    </w:p>
    <w:p w:rsidR="00FE0D7A" w:rsidRDefault="00FE0D7A">
      <w:pPr>
        <w:pStyle w:val="BodyText"/>
        <w:spacing w:before="109"/>
        <w:jc w:val="left"/>
        <w:rPr>
          <w:b/>
          <w:i/>
        </w:rPr>
      </w:pPr>
    </w:p>
    <w:p w:rsidR="00FE0D7A" w:rsidRDefault="00DC604B">
      <w:pPr>
        <w:pStyle w:val="BodyText"/>
        <w:spacing w:line="319" w:lineRule="auto"/>
        <w:ind w:left="1097" w:right="3309"/>
      </w:pPr>
      <w:r>
        <w:rPr>
          <w:color w:val="333333"/>
        </w:rPr>
        <w:t>-знакомство</w:t>
      </w:r>
      <w:r w:rsidR="00412D0D">
        <w:rPr>
          <w:color w:val="333333"/>
        </w:rPr>
        <w:t xml:space="preserve"> </w:t>
      </w:r>
      <w:r>
        <w:rPr>
          <w:color w:val="333333"/>
        </w:rPr>
        <w:t>с</w:t>
      </w:r>
      <w:r w:rsidR="00412D0D">
        <w:rPr>
          <w:color w:val="333333"/>
        </w:rPr>
        <w:t xml:space="preserve"> </w:t>
      </w:r>
      <w:r>
        <w:rPr>
          <w:color w:val="333333"/>
        </w:rPr>
        <w:t>режимом</w:t>
      </w:r>
      <w:r w:rsidR="00412D0D">
        <w:rPr>
          <w:color w:val="333333"/>
        </w:rPr>
        <w:t xml:space="preserve"> </w:t>
      </w:r>
      <w:r>
        <w:rPr>
          <w:color w:val="333333"/>
        </w:rPr>
        <w:t>,правилами,</w:t>
      </w:r>
      <w:r w:rsidR="00412D0D">
        <w:rPr>
          <w:color w:val="333333"/>
        </w:rPr>
        <w:t xml:space="preserve"> </w:t>
      </w:r>
      <w:r>
        <w:rPr>
          <w:color w:val="333333"/>
        </w:rPr>
        <w:t>укладом</w:t>
      </w:r>
      <w:r w:rsidR="00412D0D">
        <w:rPr>
          <w:color w:val="333333"/>
        </w:rPr>
        <w:t xml:space="preserve"> организации </w:t>
      </w:r>
      <w:r>
        <w:rPr>
          <w:color w:val="333333"/>
        </w:rPr>
        <w:t>отдыха детей и их оздоровления,</w:t>
      </w:r>
    </w:p>
    <w:p w:rsidR="00FE0D7A" w:rsidRDefault="00DC604B">
      <w:pPr>
        <w:pStyle w:val="BodyText"/>
        <w:spacing w:line="311" w:lineRule="exact"/>
        <w:ind w:left="1169"/>
      </w:pPr>
      <w:r>
        <w:rPr>
          <w:color w:val="333333"/>
        </w:rPr>
        <w:t>-формирование</w:t>
      </w:r>
      <w:r w:rsidR="00412D0D">
        <w:rPr>
          <w:color w:val="333333"/>
        </w:rPr>
        <w:t xml:space="preserve"> </w:t>
      </w:r>
      <w:r>
        <w:rPr>
          <w:color w:val="333333"/>
        </w:rPr>
        <w:t>временного</w:t>
      </w:r>
      <w:r w:rsidR="00412D0D">
        <w:rPr>
          <w:color w:val="333333"/>
        </w:rPr>
        <w:t xml:space="preserve"> </w:t>
      </w:r>
      <w:r>
        <w:rPr>
          <w:color w:val="333333"/>
        </w:rPr>
        <w:t>детского</w:t>
      </w:r>
      <w:r w:rsidR="00412D0D">
        <w:rPr>
          <w:color w:val="333333"/>
        </w:rPr>
        <w:t xml:space="preserve"> </w:t>
      </w:r>
      <w:r>
        <w:rPr>
          <w:color w:val="333333"/>
          <w:spacing w:val="-2"/>
        </w:rPr>
        <w:t>коллектива.</w:t>
      </w:r>
    </w:p>
    <w:p w:rsidR="00FE0D7A" w:rsidRDefault="00DC604B">
      <w:pPr>
        <w:pStyle w:val="BodyText"/>
        <w:spacing w:before="96" w:line="271" w:lineRule="auto"/>
        <w:ind w:left="1227" w:right="531" w:firstLine="696"/>
      </w:pPr>
      <w:r>
        <w:rPr>
          <w:color w:val="333333"/>
        </w:rPr>
        <w:t>Содержание событий организационного периода представлено в инвариантных</w:t>
      </w:r>
      <w:r w:rsidR="00412D0D">
        <w:rPr>
          <w:color w:val="333333"/>
        </w:rPr>
        <w:t xml:space="preserve"> </w:t>
      </w:r>
      <w:r>
        <w:rPr>
          <w:color w:val="333333"/>
        </w:rPr>
        <w:t>(обязательных)</w:t>
      </w:r>
      <w:r w:rsidR="00412D0D">
        <w:rPr>
          <w:color w:val="333333"/>
        </w:rPr>
        <w:t xml:space="preserve"> </w:t>
      </w:r>
      <w:r>
        <w:rPr>
          <w:color w:val="333333"/>
        </w:rPr>
        <w:t>общелагерных</w:t>
      </w:r>
      <w:r w:rsidR="00412D0D">
        <w:rPr>
          <w:color w:val="333333"/>
        </w:rPr>
        <w:t xml:space="preserve"> </w:t>
      </w:r>
      <w:r>
        <w:rPr>
          <w:color w:val="333333"/>
        </w:rPr>
        <w:t>и</w:t>
      </w:r>
      <w:r w:rsidR="00412D0D">
        <w:rPr>
          <w:color w:val="333333"/>
        </w:rPr>
        <w:t xml:space="preserve"> </w:t>
      </w:r>
      <w:r>
        <w:rPr>
          <w:color w:val="333333"/>
        </w:rPr>
        <w:t>отрядных</w:t>
      </w:r>
      <w:r w:rsidR="00412D0D">
        <w:rPr>
          <w:color w:val="333333"/>
        </w:rPr>
        <w:t xml:space="preserve"> </w:t>
      </w:r>
      <w:r>
        <w:rPr>
          <w:color w:val="333333"/>
        </w:rPr>
        <w:t>формах</w:t>
      </w:r>
      <w:r w:rsidR="00412D0D">
        <w:rPr>
          <w:color w:val="333333"/>
        </w:rPr>
        <w:t xml:space="preserve"> </w:t>
      </w:r>
      <w:r>
        <w:rPr>
          <w:color w:val="333333"/>
        </w:rPr>
        <w:t>воспитательной работы в календарном плане воспитательной работы.</w:t>
      </w:r>
    </w:p>
    <w:p w:rsidR="00FE0D7A" w:rsidRDefault="00FE0D7A">
      <w:pPr>
        <w:pStyle w:val="BodyText"/>
        <w:spacing w:before="75"/>
        <w:jc w:val="left"/>
      </w:pPr>
    </w:p>
    <w:p w:rsidR="00FE0D7A" w:rsidRDefault="00DC604B">
      <w:pPr>
        <w:pStyle w:val="Heading2"/>
        <w:rPr>
          <w:u w:val="none"/>
        </w:rPr>
      </w:pPr>
      <w:r>
        <w:rPr>
          <w:color w:val="333333"/>
          <w:u w:val="none"/>
        </w:rPr>
        <w:t>Основной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u w:val="none"/>
        </w:rPr>
        <w:t>период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spacing w:val="-4"/>
          <w:u w:val="none"/>
        </w:rPr>
        <w:t>смены</w:t>
      </w:r>
    </w:p>
    <w:p w:rsidR="00FE0D7A" w:rsidRDefault="00DC604B">
      <w:pPr>
        <w:pStyle w:val="BodyText"/>
        <w:spacing w:before="57" w:line="297" w:lineRule="auto"/>
        <w:ind w:left="1097"/>
        <w:jc w:val="left"/>
      </w:pPr>
      <w:r>
        <w:rPr>
          <w:color w:val="333333"/>
        </w:rPr>
        <w:t>-максимальное</w:t>
      </w:r>
      <w:r w:rsidR="00412D0D">
        <w:rPr>
          <w:color w:val="333333"/>
        </w:rPr>
        <w:t xml:space="preserve"> </w:t>
      </w:r>
      <w:r>
        <w:rPr>
          <w:color w:val="333333"/>
        </w:rPr>
        <w:t>развитие</w:t>
      </w:r>
      <w:r w:rsidR="00412D0D">
        <w:rPr>
          <w:color w:val="333333"/>
        </w:rPr>
        <w:t xml:space="preserve"> </w:t>
      </w:r>
      <w:r>
        <w:rPr>
          <w:color w:val="333333"/>
        </w:rPr>
        <w:t>личностного</w:t>
      </w:r>
      <w:r w:rsidR="00412D0D">
        <w:rPr>
          <w:color w:val="333333"/>
        </w:rPr>
        <w:t xml:space="preserve"> </w:t>
      </w:r>
      <w:r>
        <w:rPr>
          <w:color w:val="333333"/>
        </w:rPr>
        <w:t>потенциала</w:t>
      </w:r>
      <w:r w:rsidR="00412D0D">
        <w:rPr>
          <w:color w:val="333333"/>
        </w:rPr>
        <w:t xml:space="preserve"> </w:t>
      </w:r>
      <w:r>
        <w:rPr>
          <w:color w:val="333333"/>
        </w:rPr>
        <w:t>каждого</w:t>
      </w:r>
      <w:r w:rsidR="00412D0D">
        <w:rPr>
          <w:color w:val="333333"/>
        </w:rPr>
        <w:t xml:space="preserve"> </w:t>
      </w:r>
      <w:r>
        <w:rPr>
          <w:color w:val="333333"/>
        </w:rPr>
        <w:t>ребенка</w:t>
      </w:r>
      <w:r w:rsidR="00412D0D">
        <w:rPr>
          <w:color w:val="333333"/>
        </w:rPr>
        <w:t xml:space="preserve"> </w:t>
      </w:r>
      <w:r>
        <w:rPr>
          <w:color w:val="333333"/>
        </w:rPr>
        <w:t>посредством</w:t>
      </w:r>
      <w:r w:rsidR="00412D0D">
        <w:rPr>
          <w:color w:val="333333"/>
        </w:rPr>
        <w:t xml:space="preserve"> </w:t>
      </w:r>
      <w:r>
        <w:rPr>
          <w:color w:val="333333"/>
        </w:rPr>
        <w:t>коллективной деятельности как на уровне отряда, так и в иных объединениях.</w:t>
      </w:r>
    </w:p>
    <w:p w:rsidR="00FE0D7A" w:rsidRDefault="00FE0D7A">
      <w:pPr>
        <w:pStyle w:val="BodyText"/>
        <w:spacing w:line="297" w:lineRule="auto"/>
        <w:jc w:val="left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spacing w:before="70" w:line="271" w:lineRule="auto"/>
        <w:ind w:left="1227" w:right="521" w:firstLine="696"/>
      </w:pPr>
      <w:r>
        <w:rPr>
          <w:color w:val="333333"/>
        </w:rPr>
        <w:lastRenderedPageBreak/>
        <w:t>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FE0D7A" w:rsidRDefault="00FE0D7A">
      <w:pPr>
        <w:pStyle w:val="BodyText"/>
        <w:spacing w:before="70"/>
        <w:jc w:val="left"/>
      </w:pPr>
    </w:p>
    <w:p w:rsidR="00FE0D7A" w:rsidRDefault="00DC604B">
      <w:pPr>
        <w:pStyle w:val="Heading2"/>
        <w:jc w:val="both"/>
        <w:rPr>
          <w:u w:val="none"/>
        </w:rPr>
      </w:pPr>
      <w:r>
        <w:rPr>
          <w:color w:val="333333"/>
          <w:u w:val="none"/>
        </w:rPr>
        <w:t>Итоговый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u w:val="none"/>
        </w:rPr>
        <w:t>период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spacing w:val="-4"/>
          <w:u w:val="none"/>
        </w:rPr>
        <w:t>смены</w:t>
      </w:r>
    </w:p>
    <w:p w:rsidR="00FE0D7A" w:rsidRDefault="00412D0D">
      <w:pPr>
        <w:pStyle w:val="BodyText"/>
        <w:spacing w:before="114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FE0D7A" w:rsidRDefault="00DC604B">
      <w:pPr>
        <w:pStyle w:val="BodyText"/>
        <w:spacing w:before="1"/>
        <w:ind w:left="1097"/>
      </w:pPr>
      <w:r>
        <w:rPr>
          <w:color w:val="333333"/>
        </w:rPr>
        <w:t>-подведение</w:t>
      </w:r>
      <w:r w:rsidR="00412D0D">
        <w:rPr>
          <w:color w:val="333333"/>
        </w:rPr>
        <w:t xml:space="preserve"> </w:t>
      </w:r>
      <w:r>
        <w:rPr>
          <w:color w:val="333333"/>
        </w:rPr>
        <w:t>итогов</w:t>
      </w:r>
      <w:r w:rsidR="00412D0D">
        <w:rPr>
          <w:color w:val="333333"/>
        </w:rPr>
        <w:t xml:space="preserve"> </w:t>
      </w:r>
      <w:r>
        <w:rPr>
          <w:color w:val="333333"/>
        </w:rPr>
        <w:t>совместной</w:t>
      </w:r>
      <w:r w:rsidR="00412D0D">
        <w:rPr>
          <w:color w:val="333333"/>
        </w:rPr>
        <w:t xml:space="preserve"> </w:t>
      </w:r>
      <w:r>
        <w:rPr>
          <w:color w:val="333333"/>
          <w:spacing w:val="-2"/>
        </w:rPr>
        <w:t>деятельности,</w:t>
      </w:r>
    </w:p>
    <w:p w:rsidR="00FE0D7A" w:rsidRDefault="00DC604B">
      <w:pPr>
        <w:pStyle w:val="BodyText"/>
        <w:spacing w:before="91" w:line="297" w:lineRule="auto"/>
        <w:ind w:left="1097" w:right="296"/>
      </w:pPr>
      <w:r>
        <w:rPr>
          <w:color w:val="333333"/>
        </w:rPr>
        <w:t>-фиксация и принятие участниками смены позитивного опыта и формированию индивидуальных маршрутов дальнейшего развития потенциала детей.</w:t>
      </w:r>
    </w:p>
    <w:p w:rsidR="00FE0D7A" w:rsidRDefault="00DC604B">
      <w:pPr>
        <w:pStyle w:val="Heading2"/>
        <w:spacing w:line="321" w:lineRule="exact"/>
        <w:jc w:val="both"/>
        <w:rPr>
          <w:u w:val="none"/>
        </w:rPr>
      </w:pPr>
      <w:r>
        <w:rPr>
          <w:color w:val="333333"/>
          <w:u w:val="none"/>
        </w:rPr>
        <w:t>Этап</w:t>
      </w:r>
      <w:r w:rsidR="00412D0D">
        <w:rPr>
          <w:color w:val="333333"/>
          <w:u w:val="none"/>
        </w:rPr>
        <w:t xml:space="preserve"> </w:t>
      </w:r>
      <w:r>
        <w:rPr>
          <w:color w:val="333333"/>
          <w:spacing w:val="-2"/>
          <w:u w:val="none"/>
        </w:rPr>
        <w:t>последействия</w:t>
      </w:r>
    </w:p>
    <w:p w:rsidR="00FE0D7A" w:rsidRDefault="00DC604B">
      <w:pPr>
        <w:pStyle w:val="BodyText"/>
        <w:tabs>
          <w:tab w:val="left" w:pos="6764"/>
        </w:tabs>
        <w:spacing w:before="47"/>
        <w:ind w:left="1097"/>
      </w:pPr>
      <w:r>
        <w:rPr>
          <w:color w:val="333333"/>
        </w:rPr>
        <w:t>-подведение</w:t>
      </w:r>
      <w:r w:rsidR="00412D0D">
        <w:rPr>
          <w:color w:val="333333"/>
        </w:rPr>
        <w:t xml:space="preserve"> </w:t>
      </w:r>
      <w:r>
        <w:rPr>
          <w:color w:val="333333"/>
        </w:rPr>
        <w:t>итогов</w:t>
      </w:r>
      <w:r w:rsidR="00412D0D">
        <w:rPr>
          <w:color w:val="333333"/>
        </w:rPr>
        <w:t xml:space="preserve"> </w:t>
      </w:r>
      <w:r>
        <w:rPr>
          <w:color w:val="333333"/>
          <w:spacing w:val="-2"/>
        </w:rPr>
        <w:t>реализации</w:t>
      </w:r>
      <w:r w:rsidR="00412D0D">
        <w:rPr>
          <w:color w:val="333333"/>
        </w:rPr>
        <w:t xml:space="preserve"> </w:t>
      </w:r>
      <w:r>
        <w:rPr>
          <w:color w:val="333333"/>
          <w:spacing w:val="-2"/>
        </w:rPr>
        <w:t>программы</w:t>
      </w:r>
      <w:r w:rsidR="00412D0D"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воспитательной</w:t>
      </w:r>
      <w:r w:rsidR="00412D0D"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работы,</w:t>
      </w:r>
    </w:p>
    <w:p w:rsidR="00FE0D7A" w:rsidRDefault="00DC604B">
      <w:pPr>
        <w:pStyle w:val="BodyText"/>
        <w:spacing w:before="110"/>
        <w:ind w:left="1097"/>
      </w:pPr>
      <w:r>
        <w:rPr>
          <w:color w:val="333333"/>
        </w:rPr>
        <w:t>-определение</w:t>
      </w:r>
      <w:r w:rsidR="00412D0D">
        <w:rPr>
          <w:color w:val="333333"/>
        </w:rPr>
        <w:t xml:space="preserve"> </w:t>
      </w:r>
      <w:r>
        <w:rPr>
          <w:color w:val="333333"/>
        </w:rPr>
        <w:t>наиболее</w:t>
      </w:r>
      <w:r w:rsidR="00412D0D">
        <w:rPr>
          <w:color w:val="333333"/>
        </w:rPr>
        <w:t xml:space="preserve"> </w:t>
      </w:r>
      <w:r>
        <w:rPr>
          <w:color w:val="333333"/>
        </w:rPr>
        <w:t>и</w:t>
      </w:r>
      <w:r w:rsidR="00412D0D">
        <w:rPr>
          <w:color w:val="333333"/>
        </w:rPr>
        <w:t xml:space="preserve"> </w:t>
      </w:r>
      <w:r>
        <w:rPr>
          <w:color w:val="333333"/>
        </w:rPr>
        <w:t>наименее</w:t>
      </w:r>
      <w:r w:rsidR="00412D0D">
        <w:rPr>
          <w:color w:val="333333"/>
        </w:rPr>
        <w:t xml:space="preserve"> </w:t>
      </w:r>
      <w:r>
        <w:rPr>
          <w:color w:val="333333"/>
        </w:rPr>
        <w:t>эффективных</w:t>
      </w:r>
      <w:r w:rsidR="00412D0D">
        <w:rPr>
          <w:color w:val="333333"/>
        </w:rPr>
        <w:t xml:space="preserve"> </w:t>
      </w:r>
      <w:r>
        <w:rPr>
          <w:color w:val="333333"/>
        </w:rPr>
        <w:t>форм</w:t>
      </w:r>
      <w:r w:rsidR="00412D0D">
        <w:rPr>
          <w:color w:val="333333"/>
        </w:rPr>
        <w:t xml:space="preserve"> </w:t>
      </w:r>
      <w:r>
        <w:rPr>
          <w:color w:val="333333"/>
          <w:spacing w:val="-2"/>
        </w:rPr>
        <w:t>деятельности,</w:t>
      </w:r>
    </w:p>
    <w:p w:rsidR="00FE0D7A" w:rsidRDefault="00DC604B">
      <w:pPr>
        <w:pStyle w:val="BodyText"/>
        <w:spacing w:before="96" w:line="271" w:lineRule="auto"/>
        <w:ind w:left="1227" w:right="526" w:firstLine="696"/>
      </w:pPr>
      <w:r>
        <w:rPr>
          <w:color w:val="333333"/>
        </w:rPr>
        <w:t>-</w:t>
      </w:r>
      <w:r>
        <w:t>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FE0D7A" w:rsidRDefault="00DC604B">
      <w:pPr>
        <w:pStyle w:val="BodyText"/>
        <w:spacing w:before="9" w:line="292" w:lineRule="auto"/>
        <w:ind w:left="1457" w:right="479" w:firstLine="696"/>
      </w:pPr>
      <w:r>
        <w:rPr>
          <w:b/>
          <w:color w:val="333333"/>
        </w:rPr>
        <w:t>Анализ</w:t>
      </w:r>
      <w:r w:rsidR="00412D0D">
        <w:rPr>
          <w:b/>
          <w:color w:val="333333"/>
        </w:rPr>
        <w:t xml:space="preserve"> </w:t>
      </w:r>
      <w:r>
        <w:rPr>
          <w:b/>
          <w:color w:val="333333"/>
        </w:rPr>
        <w:t>воспитательной</w:t>
      </w:r>
      <w:r w:rsidR="00412D0D">
        <w:rPr>
          <w:b/>
          <w:color w:val="333333"/>
        </w:rPr>
        <w:t xml:space="preserve"> </w:t>
      </w:r>
      <w:r>
        <w:rPr>
          <w:b/>
          <w:color w:val="333333"/>
        </w:rPr>
        <w:t>работы</w:t>
      </w:r>
      <w:r w:rsidR="00412D0D">
        <w:rPr>
          <w:b/>
          <w:color w:val="333333"/>
        </w:rPr>
        <w:t xml:space="preserve"> </w:t>
      </w:r>
      <w:r>
        <w:rPr>
          <w:color w:val="333333"/>
        </w:rPr>
        <w:t>лагеря</w:t>
      </w:r>
      <w:r w:rsidR="00412D0D">
        <w:rPr>
          <w:color w:val="333333"/>
        </w:rPr>
        <w:t xml:space="preserve"> </w:t>
      </w:r>
      <w:r>
        <w:rPr>
          <w:color w:val="333333"/>
        </w:rPr>
        <w:t>осуществляется</w:t>
      </w:r>
      <w:r w:rsidR="00412D0D">
        <w:rPr>
          <w:color w:val="333333"/>
        </w:rPr>
        <w:t xml:space="preserve"> </w:t>
      </w:r>
      <w:r>
        <w:rPr>
          <w:color w:val="333333"/>
        </w:rPr>
        <w:t>в</w:t>
      </w:r>
      <w:r w:rsidR="00412D0D">
        <w:rPr>
          <w:color w:val="333333"/>
        </w:rPr>
        <w:t xml:space="preserve"> </w:t>
      </w:r>
      <w:r>
        <w:rPr>
          <w:color w:val="333333"/>
        </w:rPr>
        <w:t>соответствии</w:t>
      </w:r>
      <w:r w:rsidR="00412D0D">
        <w:rPr>
          <w:color w:val="333333"/>
        </w:rPr>
        <w:t xml:space="preserve"> </w:t>
      </w:r>
      <w:r>
        <w:rPr>
          <w:color w:val="333333"/>
        </w:rPr>
        <w:t xml:space="preserve">с целевыми ориентирами результатов воспитания, личностными результатами </w:t>
      </w:r>
      <w:r>
        <w:rPr>
          <w:color w:val="333333"/>
          <w:spacing w:val="-2"/>
        </w:rPr>
        <w:t>воспитанников.</w:t>
      </w:r>
    </w:p>
    <w:p w:rsidR="00FE0D7A" w:rsidRDefault="00DC604B">
      <w:pPr>
        <w:pStyle w:val="BodyText"/>
        <w:spacing w:before="224" w:line="290" w:lineRule="auto"/>
        <w:ind w:left="1457" w:right="211" w:firstLine="696"/>
      </w:pPr>
      <w:r>
        <w:rPr>
          <w:color w:val="333333"/>
        </w:rPr>
        <w:t>Основной метод анализа воспитательной работы - самоанализ с целью выявления основных проблем и последующего их решения.</w:t>
      </w:r>
    </w:p>
    <w:p w:rsidR="00FE0D7A" w:rsidRDefault="00DC604B">
      <w:pPr>
        <w:pStyle w:val="BodyText"/>
        <w:spacing w:before="171" w:line="292" w:lineRule="auto"/>
        <w:ind w:left="1457" w:right="213" w:firstLine="696"/>
      </w:pPr>
      <w:r>
        <w:rPr>
          <w:color w:val="333333"/>
        </w:rPr>
        <w:t>Планирование анализа воспитательной работы включается в календарный план воспитательной работы.</w:t>
      </w:r>
    </w:p>
    <w:p w:rsidR="00FE0D7A" w:rsidRDefault="00DC604B">
      <w:pPr>
        <w:pStyle w:val="BodyText"/>
        <w:spacing w:before="218" w:line="290" w:lineRule="auto"/>
        <w:ind w:left="1457" w:right="224" w:firstLine="696"/>
      </w:pPr>
      <w:r>
        <w:rPr>
          <w:color w:val="333333"/>
        </w:rPr>
        <w:t>Анализ проводится совместно с педагогическим составом с последующим обсуждением результатов на педагогическом совете.</w:t>
      </w:r>
    </w:p>
    <w:p w:rsidR="00FE0D7A" w:rsidRDefault="00DC604B">
      <w:pPr>
        <w:pStyle w:val="BodyText"/>
        <w:spacing w:before="172" w:line="292" w:lineRule="auto"/>
        <w:ind w:left="1457" w:right="492" w:firstLine="696"/>
      </w:pPr>
      <w:r>
        <w:rPr>
          <w:color w:val="333333"/>
        </w:rPr>
        <w:t>Основное внимание сосредотачивается на вопросах, связанных с качеством: реализации программы воспитательной работы в лагере; работы конкретных</w:t>
      </w:r>
      <w:r w:rsidR="00412D0D">
        <w:rPr>
          <w:color w:val="333333"/>
        </w:rPr>
        <w:t xml:space="preserve"> </w:t>
      </w:r>
      <w:r>
        <w:rPr>
          <w:color w:val="333333"/>
        </w:rPr>
        <w:t>структурных</w:t>
      </w:r>
      <w:r w:rsidR="00412D0D">
        <w:rPr>
          <w:color w:val="333333"/>
        </w:rPr>
        <w:t xml:space="preserve"> </w:t>
      </w:r>
      <w:r>
        <w:rPr>
          <w:color w:val="333333"/>
        </w:rPr>
        <w:t>звеньев</w:t>
      </w:r>
      <w:r w:rsidR="00412D0D">
        <w:rPr>
          <w:color w:val="333333"/>
        </w:rPr>
        <w:t xml:space="preserve"> </w:t>
      </w:r>
      <w:r>
        <w:rPr>
          <w:color w:val="333333"/>
        </w:rPr>
        <w:t>организации</w:t>
      </w:r>
      <w:r w:rsidR="00412D0D">
        <w:rPr>
          <w:color w:val="333333"/>
        </w:rPr>
        <w:t xml:space="preserve"> </w:t>
      </w:r>
      <w:r>
        <w:rPr>
          <w:color w:val="333333"/>
        </w:rPr>
        <w:t>отдыха</w:t>
      </w:r>
      <w:r w:rsidR="00412D0D">
        <w:rPr>
          <w:color w:val="333333"/>
        </w:rPr>
        <w:t xml:space="preserve"> </w:t>
      </w:r>
      <w:r>
        <w:rPr>
          <w:color w:val="333333"/>
        </w:rPr>
        <w:t>детей</w:t>
      </w:r>
      <w:r w:rsidR="00412D0D">
        <w:rPr>
          <w:color w:val="333333"/>
        </w:rPr>
        <w:t xml:space="preserve"> </w:t>
      </w:r>
      <w:r>
        <w:rPr>
          <w:color w:val="333333"/>
        </w:rPr>
        <w:t>и их</w:t>
      </w:r>
      <w:r w:rsidR="00412D0D">
        <w:rPr>
          <w:color w:val="333333"/>
        </w:rPr>
        <w:t xml:space="preserve"> </w:t>
      </w:r>
      <w:r>
        <w:rPr>
          <w:color w:val="333333"/>
        </w:rPr>
        <w:t>оздоровления (отрядов, органов самоуправления, объединений); деятельности педагогического коллектива; работы с родителем (родителями) или законным представителем (законными представителями). 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 w:rsidR="00FE0D7A" w:rsidRDefault="00FE0D7A">
      <w:pPr>
        <w:pStyle w:val="BodyText"/>
        <w:spacing w:line="292" w:lineRule="auto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spacing w:before="70" w:line="292" w:lineRule="auto"/>
        <w:ind w:left="1457" w:right="488" w:firstLine="696"/>
      </w:pPr>
      <w:r>
        <w:rPr>
          <w:color w:val="333333"/>
        </w:rPr>
        <w:lastRenderedPageBreak/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FE0D7A" w:rsidRDefault="00FE0D7A">
      <w:pPr>
        <w:pStyle w:val="BodyText"/>
        <w:jc w:val="left"/>
      </w:pPr>
    </w:p>
    <w:p w:rsidR="00FE0D7A" w:rsidRDefault="00FE0D7A">
      <w:pPr>
        <w:pStyle w:val="BodyText"/>
        <w:spacing w:before="16"/>
        <w:jc w:val="left"/>
      </w:pPr>
    </w:p>
    <w:p w:rsidR="00FE0D7A" w:rsidRDefault="00DC604B">
      <w:pPr>
        <w:pStyle w:val="Heading1"/>
        <w:numPr>
          <w:ilvl w:val="1"/>
          <w:numId w:val="4"/>
        </w:numPr>
        <w:tabs>
          <w:tab w:val="left" w:pos="2426"/>
        </w:tabs>
        <w:spacing w:before="1"/>
        <w:ind w:left="2426" w:hanging="493"/>
      </w:pPr>
      <w:r>
        <w:t>Кадровое</w:t>
      </w:r>
      <w:r w:rsidR="00412D0D">
        <w:t xml:space="preserve"> </w:t>
      </w:r>
      <w:r>
        <w:t>обеспечение</w:t>
      </w:r>
      <w:r w:rsidR="00412D0D">
        <w:t xml:space="preserve"> </w:t>
      </w:r>
      <w:r>
        <w:t>пришкольного</w:t>
      </w:r>
      <w:r w:rsidR="00412D0D">
        <w:t xml:space="preserve"> </w:t>
      </w:r>
      <w:r>
        <w:rPr>
          <w:spacing w:val="-2"/>
        </w:rPr>
        <w:t>лагеря:</w:t>
      </w:r>
    </w:p>
    <w:p w:rsidR="00FE0D7A" w:rsidRDefault="00FE0D7A">
      <w:pPr>
        <w:pStyle w:val="BodyText"/>
        <w:spacing w:before="90"/>
        <w:jc w:val="left"/>
        <w:rPr>
          <w:b/>
        </w:rPr>
      </w:pPr>
    </w:p>
    <w:p w:rsidR="00FE0D7A" w:rsidRDefault="00DC604B">
      <w:pPr>
        <w:pStyle w:val="BodyText"/>
        <w:spacing w:line="283" w:lineRule="auto"/>
        <w:ind w:left="1924" w:right="523" w:firstLine="24"/>
      </w:pPr>
      <w:r>
        <w:t>На период функционирования лагеря назначается начальник лагеря. Начальник</w:t>
      </w:r>
      <w:r w:rsidR="00412D0D">
        <w:t xml:space="preserve"> </w:t>
      </w:r>
      <w:r>
        <w:t>лагеря</w:t>
      </w:r>
      <w:r w:rsidR="00412D0D">
        <w:t xml:space="preserve"> </w:t>
      </w:r>
      <w:r>
        <w:t>руководит</w:t>
      </w:r>
      <w:r w:rsidR="00412D0D">
        <w:t xml:space="preserve"> </w:t>
      </w:r>
      <w:r>
        <w:t>его</w:t>
      </w:r>
      <w:r w:rsidR="00412D0D">
        <w:t xml:space="preserve"> </w:t>
      </w:r>
      <w:r>
        <w:t>деятельностью,</w:t>
      </w:r>
      <w:r w:rsidR="00412D0D">
        <w:t xml:space="preserve"> </w:t>
      </w:r>
      <w:r>
        <w:t>ведет</w:t>
      </w:r>
      <w:r w:rsidR="00412D0D">
        <w:t xml:space="preserve"> </w:t>
      </w:r>
      <w:r>
        <w:rPr>
          <w:spacing w:val="-2"/>
        </w:rPr>
        <w:t>документацию,</w:t>
      </w:r>
    </w:p>
    <w:p w:rsidR="00FE0D7A" w:rsidRDefault="00412D0D">
      <w:pPr>
        <w:pStyle w:val="BodyText"/>
        <w:spacing w:line="302" w:lineRule="exact"/>
        <w:ind w:left="1227"/>
      </w:pPr>
      <w:r>
        <w:t>О</w:t>
      </w:r>
      <w:r w:rsidR="00DC604B">
        <w:t>рганизует</w:t>
      </w:r>
      <w:r>
        <w:t xml:space="preserve"> </w:t>
      </w:r>
      <w:r w:rsidR="00DC604B">
        <w:t>воспитательную</w:t>
      </w:r>
      <w:r>
        <w:t xml:space="preserve"> </w:t>
      </w:r>
      <w:r w:rsidR="00DC604B">
        <w:t>деятельность,осуществляет</w:t>
      </w:r>
      <w:r>
        <w:t xml:space="preserve"> </w:t>
      </w:r>
      <w:r w:rsidR="00DC604B">
        <w:t>связь</w:t>
      </w:r>
      <w:r>
        <w:t xml:space="preserve"> </w:t>
      </w:r>
      <w:r w:rsidR="00DC604B">
        <w:t>с</w:t>
      </w:r>
      <w:r>
        <w:t xml:space="preserve"> </w:t>
      </w:r>
      <w:r w:rsidR="00DC604B">
        <w:t>культурно</w:t>
      </w:r>
      <w:r w:rsidR="00DC604B">
        <w:rPr>
          <w:spacing w:val="-10"/>
        </w:rPr>
        <w:t>–</w:t>
      </w:r>
    </w:p>
    <w:p w:rsidR="00FE0D7A" w:rsidRDefault="00DC604B">
      <w:pPr>
        <w:pStyle w:val="BodyText"/>
        <w:spacing w:before="43" w:line="271" w:lineRule="auto"/>
        <w:ind w:left="1227" w:right="510"/>
      </w:pPr>
      <w:r>
        <w:t>просветительными и спортивными учреждениями. Штатное расписание лагеря 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FE0D7A" w:rsidRDefault="00DC604B">
      <w:pPr>
        <w:pStyle w:val="BodyText"/>
        <w:spacing w:before="14" w:line="271" w:lineRule="auto"/>
        <w:ind w:left="1227" w:right="522" w:firstLine="696"/>
      </w:pPr>
      <w:r>
        <w:t>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медицинское.</w:t>
      </w:r>
    </w:p>
    <w:p w:rsidR="00FE0D7A" w:rsidRDefault="00DC604B">
      <w:pPr>
        <w:pStyle w:val="BodyText"/>
        <w:spacing w:before="14" w:line="271" w:lineRule="auto"/>
        <w:ind w:left="1227" w:right="347" w:firstLine="696"/>
      </w:pPr>
      <w:r>
        <w:t>В период работы лагеря начальник и педагоги несут персональную ответственность за жизнь и здоровье детей.</w:t>
      </w:r>
    </w:p>
    <w:p w:rsidR="00FE0D7A" w:rsidRDefault="00DC604B">
      <w:pPr>
        <w:pStyle w:val="BodyText"/>
        <w:spacing w:before="11" w:line="271" w:lineRule="auto"/>
        <w:ind w:left="1227" w:right="350" w:firstLine="696"/>
      </w:pPr>
      <w:r>
        <w:t>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FE0D7A" w:rsidRDefault="00FE0D7A">
      <w:pPr>
        <w:pStyle w:val="BodyText"/>
        <w:spacing w:before="74"/>
        <w:jc w:val="left"/>
      </w:pPr>
    </w:p>
    <w:p w:rsidR="00FE0D7A" w:rsidRDefault="00DC604B">
      <w:pPr>
        <w:pStyle w:val="Heading1"/>
        <w:numPr>
          <w:ilvl w:val="1"/>
          <w:numId w:val="4"/>
        </w:numPr>
        <w:tabs>
          <w:tab w:val="left" w:pos="2652"/>
        </w:tabs>
        <w:ind w:left="2652" w:hanging="488"/>
      </w:pPr>
      <w:bookmarkStart w:id="9" w:name="4.5._Методическое_обеспечение"/>
      <w:bookmarkEnd w:id="9"/>
      <w:r>
        <w:t>Методическое</w:t>
      </w:r>
      <w:r>
        <w:rPr>
          <w:spacing w:val="-2"/>
        </w:rPr>
        <w:t>обеспечение</w:t>
      </w:r>
    </w:p>
    <w:p w:rsidR="00FE0D7A" w:rsidRDefault="00DC604B">
      <w:pPr>
        <w:pStyle w:val="BodyText"/>
        <w:spacing w:before="235" w:line="268" w:lineRule="auto"/>
        <w:ind w:left="1457" w:right="481" w:firstLine="566"/>
      </w:pPr>
      <w:r>
        <w:t>Методическое обеспечение реализации Программы предназначено для специалистов, ответственных за реализацию содержания программы смены (начальник лагеря, старший вожатый, воспитатели, инструктор по физической культуре, музыкальный руководитель).</w:t>
      </w:r>
    </w:p>
    <w:p w:rsidR="00FE0D7A" w:rsidRDefault="00DC604B">
      <w:pPr>
        <w:pStyle w:val="BodyText"/>
        <w:spacing w:before="171" w:line="271" w:lineRule="auto"/>
        <w:ind w:left="1457" w:right="486" w:firstLine="566"/>
      </w:pPr>
      <w:r>
        <w:t>На основе Программы воспитательной работы лагеря формируется календарный план (план-сетка) с учетом регионального компонента и соответствующих срокам проведения смены памятных дат, отражая длительность и тематику смены, игровую модель, интегрируя инвариантные и вариативные модули с опорой на календарный план.</w:t>
      </w:r>
    </w:p>
    <w:p w:rsidR="00FE0D7A" w:rsidRDefault="00DC604B">
      <w:pPr>
        <w:pStyle w:val="BodyText"/>
        <w:spacing w:before="154" w:line="271" w:lineRule="auto"/>
        <w:ind w:left="1457" w:right="496" w:firstLine="566"/>
      </w:pPr>
      <w:r>
        <w:t>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FE0D7A" w:rsidRDefault="00FE0D7A">
      <w:pPr>
        <w:pStyle w:val="BodyText"/>
        <w:spacing w:line="271" w:lineRule="auto"/>
        <w:sectPr w:rsidR="00FE0D7A">
          <w:pgSz w:w="11920" w:h="16850"/>
          <w:pgMar w:top="880" w:right="283" w:bottom="1340" w:left="141" w:header="0" w:footer="1153" w:gutter="0"/>
          <w:cols w:space="720"/>
        </w:sectPr>
      </w:pPr>
    </w:p>
    <w:p w:rsidR="00FE0D7A" w:rsidRDefault="00DC604B">
      <w:pPr>
        <w:pStyle w:val="BodyText"/>
        <w:spacing w:before="70" w:line="268" w:lineRule="auto"/>
        <w:ind w:left="1457" w:firstLine="566"/>
        <w:jc w:val="left"/>
      </w:pPr>
      <w:r>
        <w:lastRenderedPageBreak/>
        <w:t>ВрамкахреализациисодержанияПрограммыпроводятсяпедагогические совещания, планерные встречи всего кадрового состава.</w:t>
      </w:r>
    </w:p>
    <w:p w:rsidR="00FE0D7A" w:rsidRDefault="00FE0D7A">
      <w:pPr>
        <w:pStyle w:val="BodyText"/>
        <w:spacing w:before="248"/>
        <w:jc w:val="left"/>
      </w:pPr>
    </w:p>
    <w:p w:rsidR="00FE0D7A" w:rsidRDefault="00DC604B">
      <w:pPr>
        <w:pStyle w:val="Heading1"/>
        <w:numPr>
          <w:ilvl w:val="1"/>
          <w:numId w:val="4"/>
        </w:numPr>
        <w:tabs>
          <w:tab w:val="left" w:pos="2565"/>
        </w:tabs>
        <w:spacing w:before="1"/>
        <w:ind w:left="2565" w:hanging="411"/>
      </w:pPr>
      <w:bookmarkStart w:id="10" w:name="4.6.Материально-техническое_обеспечение"/>
      <w:bookmarkEnd w:id="10"/>
      <w:r>
        <w:rPr>
          <w:spacing w:val="-2"/>
        </w:rPr>
        <w:t>Материально-техническоеобеспечение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6"/>
          <w:tab w:val="left" w:pos="2178"/>
        </w:tabs>
        <w:spacing w:before="295" w:line="297" w:lineRule="auto"/>
        <w:ind w:right="222"/>
        <w:rPr>
          <w:sz w:val="28"/>
        </w:rPr>
      </w:pPr>
      <w:r>
        <w:rPr>
          <w:sz w:val="28"/>
        </w:rPr>
        <w:t>флагшток,ГосударственныйфлагРоссийскойФедерации,флагТамбовской области, флаг Тамбова;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6"/>
          <w:tab w:val="left" w:pos="2178"/>
        </w:tabs>
        <w:spacing w:before="26" w:line="300" w:lineRule="auto"/>
        <w:ind w:right="210"/>
        <w:rPr>
          <w:sz w:val="28"/>
        </w:rPr>
      </w:pPr>
      <w:r>
        <w:rPr>
          <w:sz w:val="28"/>
        </w:rPr>
        <w:t xml:space="preserve">музыкальное оборудование и необходимые для качественного музыкального оформления акустические колонки, микшерный пульт, </w:t>
      </w:r>
      <w:r>
        <w:rPr>
          <w:spacing w:val="-2"/>
          <w:sz w:val="28"/>
        </w:rPr>
        <w:t>радиомикрофоны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6"/>
          <w:tab w:val="left" w:pos="2178"/>
        </w:tabs>
        <w:spacing w:before="26" w:line="300" w:lineRule="auto"/>
        <w:ind w:right="217"/>
        <w:rPr>
          <w:sz w:val="28"/>
        </w:rPr>
      </w:pPr>
      <w:r>
        <w:rPr>
          <w:sz w:val="28"/>
        </w:rPr>
        <w:t>оборудованные локации для общелагерных и отрядных событий, отрядные места, отрядные уголки (стенды);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7"/>
        </w:tabs>
        <w:spacing w:before="20"/>
        <w:ind w:left="2177" w:hanging="359"/>
        <w:rPr>
          <w:sz w:val="28"/>
        </w:rPr>
      </w:pPr>
      <w:r>
        <w:rPr>
          <w:sz w:val="28"/>
        </w:rPr>
        <w:t>спортивныеплощадкииспортивный</w:t>
      </w:r>
      <w:r>
        <w:rPr>
          <w:spacing w:val="-2"/>
          <w:sz w:val="28"/>
        </w:rPr>
        <w:t>инвентарь;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6"/>
          <w:tab w:val="left" w:pos="2178"/>
        </w:tabs>
        <w:spacing w:before="104" w:line="300" w:lineRule="auto"/>
        <w:ind w:right="214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FE0D7A" w:rsidRDefault="00DC604B">
      <w:pPr>
        <w:pStyle w:val="ListParagraph"/>
        <w:numPr>
          <w:ilvl w:val="0"/>
          <w:numId w:val="3"/>
        </w:numPr>
        <w:tabs>
          <w:tab w:val="left" w:pos="2176"/>
          <w:tab w:val="left" w:pos="2178"/>
        </w:tabs>
        <w:spacing w:before="43" w:line="302" w:lineRule="auto"/>
        <w:ind w:right="218"/>
        <w:rPr>
          <w:sz w:val="28"/>
        </w:rPr>
      </w:pPr>
      <w:r>
        <w:rPr>
          <w:spacing w:val="-2"/>
          <w:sz w:val="28"/>
        </w:rPr>
        <w:t xml:space="preserve">специальноеоборудование, котороенеобходимодляреализацииконкретной </w:t>
      </w:r>
      <w:r>
        <w:rPr>
          <w:sz w:val="28"/>
        </w:rPr>
        <w:t>программы воспитательной работы, направлений воспитательной деятельности и направленностей дополнительного образования.</w:t>
      </w:r>
    </w:p>
    <w:p w:rsidR="00FE0D7A" w:rsidRDefault="00DC604B">
      <w:pPr>
        <w:spacing w:before="224"/>
        <w:ind w:left="1530" w:right="844"/>
        <w:jc w:val="center"/>
        <w:rPr>
          <w:rFonts w:ascii="Cambria" w:hAnsi="Cambria"/>
          <w:b/>
          <w:sz w:val="26"/>
        </w:rPr>
      </w:pPr>
      <w:bookmarkStart w:id="11" w:name="Инфраструктура_для_организации_воспитате"/>
      <w:bookmarkEnd w:id="11"/>
      <w:r>
        <w:rPr>
          <w:rFonts w:ascii="Cambria" w:hAnsi="Cambria"/>
          <w:b/>
          <w:spacing w:val="-2"/>
          <w:sz w:val="26"/>
        </w:rPr>
        <w:t>Инфраструктурадляорганизациивоспитательнойдеятельности</w:t>
      </w:r>
    </w:p>
    <w:p w:rsidR="00FE0D7A" w:rsidRDefault="00DC604B">
      <w:pPr>
        <w:pStyle w:val="ListParagraph"/>
        <w:numPr>
          <w:ilvl w:val="0"/>
          <w:numId w:val="2"/>
        </w:numPr>
        <w:tabs>
          <w:tab w:val="left" w:pos="1740"/>
        </w:tabs>
        <w:spacing w:before="286"/>
        <w:ind w:left="1740" w:hanging="359"/>
        <w:rPr>
          <w:sz w:val="28"/>
        </w:rPr>
      </w:pPr>
      <w:r>
        <w:rPr>
          <w:sz w:val="28"/>
        </w:rPr>
        <w:t>Актовый</w:t>
      </w:r>
      <w:r>
        <w:rPr>
          <w:spacing w:val="-5"/>
          <w:sz w:val="28"/>
        </w:rPr>
        <w:t>зал</w:t>
      </w:r>
    </w:p>
    <w:p w:rsidR="00FE0D7A" w:rsidRDefault="00DC604B">
      <w:pPr>
        <w:pStyle w:val="ListParagraph"/>
        <w:numPr>
          <w:ilvl w:val="0"/>
          <w:numId w:val="2"/>
        </w:numPr>
        <w:tabs>
          <w:tab w:val="left" w:pos="1740"/>
        </w:tabs>
        <w:spacing w:before="100"/>
        <w:ind w:left="1740" w:hanging="359"/>
        <w:rPr>
          <w:sz w:val="28"/>
        </w:rPr>
      </w:pPr>
      <w:r>
        <w:rPr>
          <w:sz w:val="28"/>
        </w:rPr>
        <w:t>Летняяэстрадная</w:t>
      </w:r>
      <w:r>
        <w:rPr>
          <w:spacing w:val="-2"/>
          <w:sz w:val="28"/>
        </w:rPr>
        <w:t>площадка</w:t>
      </w:r>
    </w:p>
    <w:p w:rsidR="00FE0D7A" w:rsidRDefault="00DC604B">
      <w:pPr>
        <w:pStyle w:val="ListParagraph"/>
        <w:numPr>
          <w:ilvl w:val="0"/>
          <w:numId w:val="2"/>
        </w:numPr>
        <w:tabs>
          <w:tab w:val="left" w:pos="1739"/>
          <w:tab w:val="left" w:pos="1741"/>
        </w:tabs>
        <w:spacing w:before="100" w:line="300" w:lineRule="auto"/>
        <w:ind w:right="221"/>
        <w:rPr>
          <w:sz w:val="28"/>
        </w:rPr>
      </w:pPr>
      <w:r>
        <w:rPr>
          <w:sz w:val="28"/>
        </w:rPr>
        <w:t xml:space="preserve">Спортивныеплощадки(баскетбольная,волейбольная,футбольная,полоса </w:t>
      </w:r>
      <w:r>
        <w:rPr>
          <w:spacing w:val="-2"/>
          <w:sz w:val="28"/>
        </w:rPr>
        <w:t>препятствий)</w:t>
      </w:r>
    </w:p>
    <w:p w:rsidR="00FE0D7A" w:rsidRDefault="00DC604B">
      <w:pPr>
        <w:pStyle w:val="ListParagraph"/>
        <w:numPr>
          <w:ilvl w:val="0"/>
          <w:numId w:val="2"/>
        </w:numPr>
        <w:tabs>
          <w:tab w:val="left" w:pos="1740"/>
        </w:tabs>
        <w:spacing w:before="22"/>
        <w:ind w:left="1740" w:hanging="359"/>
        <w:rPr>
          <w:sz w:val="28"/>
        </w:rPr>
      </w:pPr>
      <w:r>
        <w:rPr>
          <w:sz w:val="28"/>
        </w:rPr>
        <w:t>Спортивный</w:t>
      </w:r>
      <w:r>
        <w:rPr>
          <w:spacing w:val="-5"/>
          <w:sz w:val="28"/>
        </w:rPr>
        <w:t>зал</w:t>
      </w:r>
    </w:p>
    <w:p w:rsidR="00FE0D7A" w:rsidRDefault="00DC604B">
      <w:pPr>
        <w:pStyle w:val="ListParagraph"/>
        <w:numPr>
          <w:ilvl w:val="0"/>
          <w:numId w:val="2"/>
        </w:numPr>
        <w:tabs>
          <w:tab w:val="left" w:pos="1740"/>
        </w:tabs>
        <w:spacing w:before="100"/>
        <w:ind w:left="1740" w:hanging="359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>комнаты</w:t>
      </w:r>
    </w:p>
    <w:p w:rsidR="00FE0D7A" w:rsidRDefault="00FE0D7A">
      <w:pPr>
        <w:pStyle w:val="BodyText"/>
        <w:jc w:val="left"/>
      </w:pPr>
    </w:p>
    <w:p w:rsidR="00412D0D" w:rsidRDefault="00412D0D" w:rsidP="00412D0D">
      <w:pPr>
        <w:rPr>
          <w:sz w:val="28"/>
          <w:szCs w:val="28"/>
        </w:rPr>
      </w:pPr>
      <w:bookmarkStart w:id="12" w:name="КАЛЕНДАРНЫЙ_ПЛАН"/>
      <w:bookmarkEnd w:id="12"/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sz w:val="28"/>
          <w:szCs w:val="28"/>
        </w:rPr>
      </w:pPr>
    </w:p>
    <w:p w:rsidR="00412D0D" w:rsidRDefault="00412D0D" w:rsidP="00412D0D">
      <w:pPr>
        <w:rPr>
          <w:b/>
          <w:sz w:val="32"/>
        </w:rPr>
      </w:pPr>
    </w:p>
    <w:p w:rsidR="000F63E3" w:rsidRDefault="000F63E3" w:rsidP="00412D0D">
      <w:pPr>
        <w:jc w:val="center"/>
        <w:rPr>
          <w:b/>
          <w:sz w:val="32"/>
        </w:rPr>
      </w:pPr>
    </w:p>
    <w:p w:rsidR="000F63E3" w:rsidRDefault="000F63E3" w:rsidP="00412D0D">
      <w:pPr>
        <w:jc w:val="center"/>
        <w:rPr>
          <w:b/>
          <w:sz w:val="32"/>
        </w:rPr>
      </w:pPr>
    </w:p>
    <w:p w:rsidR="000F63E3" w:rsidRDefault="000F63E3" w:rsidP="00412D0D">
      <w:pPr>
        <w:jc w:val="center"/>
        <w:rPr>
          <w:b/>
          <w:sz w:val="32"/>
        </w:rPr>
      </w:pPr>
    </w:p>
    <w:p w:rsidR="00412D0D" w:rsidRDefault="00412D0D" w:rsidP="00412D0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мероприятий пришкольного лагеря «Солнышко»</w:t>
      </w:r>
    </w:p>
    <w:p w:rsidR="00FE0D7A" w:rsidRDefault="00FE0D7A">
      <w:pPr>
        <w:pStyle w:val="TableParagraph"/>
        <w:rPr>
          <w:sz w:val="26"/>
        </w:rPr>
      </w:pPr>
    </w:p>
    <w:p w:rsidR="000F63E3" w:rsidRDefault="000F63E3">
      <w:pPr>
        <w:pStyle w:val="TableParagraph"/>
        <w:rPr>
          <w:sz w:val="26"/>
        </w:rPr>
        <w:sectPr w:rsidR="000F63E3">
          <w:type w:val="continuous"/>
          <w:pgSz w:w="11920" w:h="16850"/>
          <w:pgMar w:top="940" w:right="283" w:bottom="1340" w:left="141" w:header="0" w:footer="1153" w:gutter="0"/>
          <w:cols w:space="720"/>
        </w:sectPr>
      </w:pPr>
    </w:p>
    <w:p w:rsidR="00FE0D7A" w:rsidRDefault="00FE0D7A">
      <w:pPr>
        <w:pStyle w:val="TableParagraph"/>
        <w:rPr>
          <w:sz w:val="26"/>
        </w:rPr>
        <w:sectPr w:rsidR="00FE0D7A">
          <w:type w:val="continuous"/>
          <w:pgSz w:w="11920" w:h="16850"/>
          <w:pgMar w:top="940" w:right="283" w:bottom="1340" w:left="141" w:header="0" w:footer="1153" w:gutter="0"/>
          <w:cols w:space="720"/>
        </w:sectPr>
      </w:pPr>
    </w:p>
    <w:p w:rsidR="000F63E3" w:rsidRDefault="000F63E3" w:rsidP="000F63E3">
      <w:pPr>
        <w:jc w:val="center"/>
        <w:rPr>
          <w:i/>
          <w:sz w:val="28"/>
          <w:szCs w:val="28"/>
        </w:rPr>
      </w:pPr>
      <w:r w:rsidRPr="00143C45">
        <w:rPr>
          <w:i/>
          <w:sz w:val="28"/>
          <w:szCs w:val="28"/>
        </w:rPr>
        <w:lastRenderedPageBreak/>
        <w:t xml:space="preserve">План мероприятий: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0F63E3" w:rsidRPr="00143C45" w:rsidTr="00D10845">
        <w:tc>
          <w:tcPr>
            <w:tcW w:w="4785" w:type="dxa"/>
          </w:tcPr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 w:rsidRPr="00143C45">
              <w:rPr>
                <w:sz w:val="28"/>
                <w:szCs w:val="28"/>
              </w:rPr>
              <w:t xml:space="preserve">№ дня </w:t>
            </w:r>
          </w:p>
        </w:tc>
        <w:tc>
          <w:tcPr>
            <w:tcW w:w="4786" w:type="dxa"/>
          </w:tcPr>
          <w:p w:rsidR="000F63E3" w:rsidRPr="00612940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 w:rsidRPr="00612940">
              <w:rPr>
                <w:sz w:val="28"/>
                <w:szCs w:val="28"/>
              </w:rPr>
              <w:t>Запланированные мероприятия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пожаловать в лагерь»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Линейка-открытие лагеря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приветствию отрядов (эмблема, дивиз)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встреча «Знакомьтесь-это МЫ»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Pr="00FE7415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«Путешествик в волшебную страну Детства»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0E58BB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2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вежливых слов»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 детей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«Город вежливых слов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Ставим танец на иитоговый концерт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Pr="00F3249A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 «Роспись стены»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  <w:p w:rsidR="000F63E3" w:rsidRPr="00612940" w:rsidRDefault="000F63E3" w:rsidP="00D10845">
            <w:pPr>
              <w:pStyle w:val="ListParagraph"/>
              <w:rPr>
                <w:sz w:val="28"/>
                <w:szCs w:val="28"/>
              </w:rPr>
            </w:pP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3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«Мульти-пульти»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Pr="007C57BE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мультика «Ну, погоди!» (ДК Пролетарка)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по любимому мультику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ставим танец на итоговый концерт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B8306C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4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экологии»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Приём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Зарядка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«Юные экологи»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 w:rsidRPr="00B31BD5">
              <w:rPr>
                <w:sz w:val="28"/>
                <w:szCs w:val="28"/>
              </w:rPr>
              <w:t>Обед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Лизы Чайкиной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B31BD5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  <w:p w:rsidR="000F63E3" w:rsidRPr="0082348E" w:rsidRDefault="000F63E3" w:rsidP="00D10845">
            <w:pPr>
              <w:rPr>
                <w:sz w:val="28"/>
                <w:szCs w:val="28"/>
              </w:rPr>
            </w:pP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День 5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сказок»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 детей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Pr="00B6427A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Увлекательная игровая программа «Город мастеров»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Мы одна команда!Знаем всё о Пушкине!»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  <w:p w:rsidR="000F63E3" w:rsidRPr="00612940" w:rsidRDefault="000F63E3" w:rsidP="00D10845">
            <w:pPr>
              <w:pStyle w:val="ListParagraph"/>
              <w:rPr>
                <w:sz w:val="28"/>
                <w:szCs w:val="28"/>
              </w:rPr>
            </w:pP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6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«спорт-это здоровье»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09.06.25 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Pr="00B6427A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Радуга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«Выше! Быстрее! Сильнее!»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12940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7 </w:t>
            </w:r>
          </w:p>
          <w:p w:rsidR="000F63E3" w:rsidRDefault="000F63E3" w:rsidP="00D10845">
            <w:pPr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«Всемирный день мороженного»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футбол «Играю я и мои друзья»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0F63E3" w:rsidRPr="00C07A2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8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Pr="009B3E65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 игра пролетарка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12940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День 9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«морские обитатели»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Pr="00980B9B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«Радуга»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 «Удивительная соль</w:t>
            </w:r>
            <w:r w:rsidRPr="00980B9B">
              <w:rPr>
                <w:sz w:val="28"/>
                <w:szCs w:val="28"/>
              </w:rPr>
              <w:t>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980B9B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10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 детей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Дк «Пролетарка»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стихотворений о войне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0F63E3" w:rsidRPr="0051468F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11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детства»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«Назад в детство»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B6876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12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вежливости»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19.06.25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Pr="00143C45" w:rsidRDefault="000F63E3" w:rsidP="00D10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«Вежливость творит чудеса»</w:t>
            </w:r>
          </w:p>
          <w:p w:rsidR="000F63E3" w:rsidRPr="001E61FF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12940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13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детства»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 страницам памяти»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12940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14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«краски»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 «Радуга»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Pr="00417F6D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Спортивно-патриотическая игра «Зарница</w:t>
            </w:r>
            <w:r w:rsidRPr="00417F6D">
              <w:rPr>
                <w:sz w:val="28"/>
                <w:szCs w:val="28"/>
              </w:rPr>
              <w:t>»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0F63E3" w:rsidRPr="006B6876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детей домой </w:t>
            </w:r>
          </w:p>
        </w:tc>
      </w:tr>
      <w:tr w:rsidR="000F63E3" w:rsidRPr="00143C45" w:rsidTr="00D10845">
        <w:tc>
          <w:tcPr>
            <w:tcW w:w="4785" w:type="dxa"/>
          </w:tcPr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15 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«Закрытие лагеря»</w:t>
            </w: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</w:p>
          <w:p w:rsidR="000F63E3" w:rsidRDefault="000F63E3" w:rsidP="00D1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24.06.25</w:t>
            </w:r>
          </w:p>
        </w:tc>
        <w:tc>
          <w:tcPr>
            <w:tcW w:w="4786" w:type="dxa"/>
          </w:tcPr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по отрядам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0F63E3" w:rsidRPr="006B6876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лагерной смены </w:t>
            </w:r>
          </w:p>
          <w:p w:rsidR="000F63E3" w:rsidRDefault="000F63E3" w:rsidP="000F63E3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</w:tbl>
    <w:p w:rsidR="00FE0D7A" w:rsidRDefault="00FE0D7A">
      <w:pPr>
        <w:pStyle w:val="TableParagraph"/>
        <w:rPr>
          <w:sz w:val="26"/>
        </w:rPr>
        <w:sectPr w:rsidR="00FE0D7A">
          <w:type w:val="continuous"/>
          <w:pgSz w:w="11920" w:h="16850"/>
          <w:pgMar w:top="940" w:right="283" w:bottom="1340" w:left="141" w:header="0" w:footer="1153" w:gutter="0"/>
          <w:cols w:space="720"/>
        </w:sectPr>
      </w:pPr>
    </w:p>
    <w:p w:rsidR="00FE0D7A" w:rsidRDefault="00FE0D7A">
      <w:pPr>
        <w:pStyle w:val="BodyText"/>
        <w:spacing w:before="4"/>
        <w:jc w:val="left"/>
        <w:rPr>
          <w:b/>
          <w:sz w:val="17"/>
        </w:rPr>
      </w:pPr>
    </w:p>
    <w:p w:rsidR="00FE0D7A" w:rsidRDefault="00FE0D7A">
      <w:pPr>
        <w:pStyle w:val="BodyText"/>
        <w:jc w:val="left"/>
        <w:rPr>
          <w:b/>
          <w:sz w:val="17"/>
        </w:rPr>
        <w:sectPr w:rsidR="00FE0D7A">
          <w:footerReference w:type="default" r:id="rId10"/>
          <w:pgSz w:w="11920" w:h="16850"/>
          <w:pgMar w:top="1940" w:right="283" w:bottom="1340" w:left="141" w:header="0" w:footer="1153" w:gutter="0"/>
          <w:cols w:space="720"/>
        </w:sectPr>
      </w:pPr>
    </w:p>
    <w:p w:rsidR="00FE0D7A" w:rsidRDefault="00FE0D7A">
      <w:pPr>
        <w:pStyle w:val="BodyText"/>
        <w:spacing w:before="4"/>
        <w:jc w:val="left"/>
        <w:rPr>
          <w:b/>
          <w:sz w:val="17"/>
        </w:rPr>
      </w:pPr>
    </w:p>
    <w:p w:rsidR="00FE0D7A" w:rsidRDefault="00FE0D7A">
      <w:pPr>
        <w:pStyle w:val="BodyText"/>
        <w:jc w:val="left"/>
        <w:rPr>
          <w:b/>
          <w:sz w:val="17"/>
        </w:rPr>
        <w:sectPr w:rsidR="00FE0D7A">
          <w:pgSz w:w="11910" w:h="16840"/>
          <w:pgMar w:top="1920" w:right="1700" w:bottom="1340" w:left="1700" w:header="0" w:footer="1153" w:gutter="0"/>
          <w:cols w:space="720"/>
        </w:sectPr>
      </w:pPr>
    </w:p>
    <w:p w:rsidR="00FE0D7A" w:rsidRDefault="00FE0D7A">
      <w:pPr>
        <w:pStyle w:val="BodyText"/>
        <w:spacing w:before="4"/>
        <w:jc w:val="left"/>
        <w:rPr>
          <w:b/>
          <w:sz w:val="17"/>
        </w:rPr>
      </w:pPr>
    </w:p>
    <w:sectPr w:rsidR="00FE0D7A" w:rsidSect="00FE0D7A">
      <w:pgSz w:w="11910" w:h="16840"/>
      <w:pgMar w:top="1920" w:right="1700" w:bottom="1340" w:left="1700" w:header="0" w:footer="11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D3" w:rsidRDefault="00B01CD3" w:rsidP="00FE0D7A">
      <w:r>
        <w:separator/>
      </w:r>
    </w:p>
  </w:endnote>
  <w:endnote w:type="continuationSeparator" w:id="1">
    <w:p w:rsidR="00B01CD3" w:rsidRDefault="00B01CD3" w:rsidP="00FE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071FBC">
    <w:pPr>
      <w:pStyle w:val="BodyText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59.6pt;margin-top:773.75pt;width:18.95pt;height:17.45pt;z-index:-17195520;mso-position-horizontal-relative:page;mso-position-vertical-relative:page" filled="f" stroked="f">
          <v:textbox inset="0,0,0,0">
            <w:txbxContent>
              <w:p w:rsidR="00071FBC" w:rsidRDefault="00071FBC">
                <w:pPr>
                  <w:pStyle w:val="BodyText"/>
                  <w:spacing w:before="6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F63E3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071FBC">
    <w:pPr>
      <w:pStyle w:val="BodyText"/>
      <w:spacing w:line="14" w:lineRule="auto"/>
      <w:jc w:val="left"/>
      <w:rPr>
        <w:sz w:val="11"/>
      </w:rPr>
    </w:pPr>
    <w:r>
      <w:rPr>
        <w:sz w:val="1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66.6pt;margin-top:773.75pt;width:9pt;height:17.45pt;z-index:-17195008;mso-position-horizontal-relative:page;mso-position-vertical-relative:page" filled="f" stroked="f">
          <v:textbox inset="0,0,0,0">
            <w:txbxContent>
              <w:p w:rsidR="00071FBC" w:rsidRDefault="00071FBC">
                <w:pPr>
                  <w:pStyle w:val="BodyText"/>
                  <w:spacing w:before="6"/>
                  <w:ind w:left="20"/>
                  <w:jc w:val="left"/>
                </w:pPr>
                <w:r>
                  <w:rPr>
                    <w:spacing w:val="-1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071FBC">
    <w:pPr>
      <w:pStyle w:val="BodyText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57.6pt;margin-top:773.75pt;width:20.95pt;height:17.45pt;z-index:-17194496;mso-position-horizontal-relative:page;mso-position-vertical-relative:page" filled="f" stroked="f">
          <v:textbox inset="0,0,0,0">
            <w:txbxContent>
              <w:p w:rsidR="00071FBC" w:rsidRDefault="00071FBC">
                <w:pPr>
                  <w:pStyle w:val="BodyText"/>
                  <w:spacing w:before="6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F63E3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071FBC">
    <w:pPr>
      <w:pStyle w:val="BodyText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1025" type="#_x0000_t202" style="position:absolute;margin-left:507.2pt;margin-top:773.75pt;width:20.95pt;height:17.45pt;z-index:-17193984;mso-position-horizontal-relative:page;mso-position-vertical-relative:page" filled="f" stroked="f">
          <v:textbox inset="0,0,0,0">
            <w:txbxContent>
              <w:p w:rsidR="00071FBC" w:rsidRDefault="00071FBC">
                <w:pPr>
                  <w:pStyle w:val="BodyText"/>
                  <w:spacing w:before="6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F63E3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D3" w:rsidRDefault="00B01CD3" w:rsidP="00FE0D7A">
      <w:r>
        <w:separator/>
      </w:r>
    </w:p>
  </w:footnote>
  <w:footnote w:type="continuationSeparator" w:id="1">
    <w:p w:rsidR="00B01CD3" w:rsidRDefault="00B01CD3" w:rsidP="00FE0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0E"/>
    <w:multiLevelType w:val="hybridMultilevel"/>
    <w:tmpl w:val="F356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348"/>
    <w:multiLevelType w:val="hybridMultilevel"/>
    <w:tmpl w:val="532AE610"/>
    <w:lvl w:ilvl="0" w:tplc="890AAF6E">
      <w:numFmt w:val="bullet"/>
      <w:lvlText w:val="-"/>
      <w:lvlJc w:val="left"/>
      <w:pPr>
        <w:ind w:left="122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9C6F82">
      <w:numFmt w:val="bullet"/>
      <w:lvlText w:val="•"/>
      <w:lvlJc w:val="left"/>
      <w:pPr>
        <w:ind w:left="2247" w:hanging="591"/>
      </w:pPr>
      <w:rPr>
        <w:rFonts w:hint="default"/>
        <w:lang w:val="ru-RU" w:eastAsia="en-US" w:bidi="ar-SA"/>
      </w:rPr>
    </w:lvl>
    <w:lvl w:ilvl="2" w:tplc="4E7C6D4C">
      <w:numFmt w:val="bullet"/>
      <w:lvlText w:val="•"/>
      <w:lvlJc w:val="left"/>
      <w:pPr>
        <w:ind w:left="3274" w:hanging="591"/>
      </w:pPr>
      <w:rPr>
        <w:rFonts w:hint="default"/>
        <w:lang w:val="ru-RU" w:eastAsia="en-US" w:bidi="ar-SA"/>
      </w:rPr>
    </w:lvl>
    <w:lvl w:ilvl="3" w:tplc="7602B31C">
      <w:numFmt w:val="bullet"/>
      <w:lvlText w:val="•"/>
      <w:lvlJc w:val="left"/>
      <w:pPr>
        <w:ind w:left="4302" w:hanging="591"/>
      </w:pPr>
      <w:rPr>
        <w:rFonts w:hint="default"/>
        <w:lang w:val="ru-RU" w:eastAsia="en-US" w:bidi="ar-SA"/>
      </w:rPr>
    </w:lvl>
    <w:lvl w:ilvl="4" w:tplc="B554CF24">
      <w:numFmt w:val="bullet"/>
      <w:lvlText w:val="•"/>
      <w:lvlJc w:val="left"/>
      <w:pPr>
        <w:ind w:left="5329" w:hanging="591"/>
      </w:pPr>
      <w:rPr>
        <w:rFonts w:hint="default"/>
        <w:lang w:val="ru-RU" w:eastAsia="en-US" w:bidi="ar-SA"/>
      </w:rPr>
    </w:lvl>
    <w:lvl w:ilvl="5" w:tplc="557E1744">
      <w:numFmt w:val="bullet"/>
      <w:lvlText w:val="•"/>
      <w:lvlJc w:val="left"/>
      <w:pPr>
        <w:ind w:left="6357" w:hanging="591"/>
      </w:pPr>
      <w:rPr>
        <w:rFonts w:hint="default"/>
        <w:lang w:val="ru-RU" w:eastAsia="en-US" w:bidi="ar-SA"/>
      </w:rPr>
    </w:lvl>
    <w:lvl w:ilvl="6" w:tplc="13888A36">
      <w:numFmt w:val="bullet"/>
      <w:lvlText w:val="•"/>
      <w:lvlJc w:val="left"/>
      <w:pPr>
        <w:ind w:left="7384" w:hanging="591"/>
      </w:pPr>
      <w:rPr>
        <w:rFonts w:hint="default"/>
        <w:lang w:val="ru-RU" w:eastAsia="en-US" w:bidi="ar-SA"/>
      </w:rPr>
    </w:lvl>
    <w:lvl w:ilvl="7" w:tplc="AFF83670">
      <w:numFmt w:val="bullet"/>
      <w:lvlText w:val="•"/>
      <w:lvlJc w:val="left"/>
      <w:pPr>
        <w:ind w:left="8412" w:hanging="591"/>
      </w:pPr>
      <w:rPr>
        <w:rFonts w:hint="default"/>
        <w:lang w:val="ru-RU" w:eastAsia="en-US" w:bidi="ar-SA"/>
      </w:rPr>
    </w:lvl>
    <w:lvl w:ilvl="8" w:tplc="BAAE3EF2">
      <w:numFmt w:val="bullet"/>
      <w:lvlText w:val="•"/>
      <w:lvlJc w:val="left"/>
      <w:pPr>
        <w:ind w:left="9439" w:hanging="591"/>
      </w:pPr>
      <w:rPr>
        <w:rFonts w:hint="default"/>
        <w:lang w:val="ru-RU" w:eastAsia="en-US" w:bidi="ar-SA"/>
      </w:rPr>
    </w:lvl>
  </w:abstractNum>
  <w:abstractNum w:abstractNumId="2">
    <w:nsid w:val="05C63D8F"/>
    <w:multiLevelType w:val="hybridMultilevel"/>
    <w:tmpl w:val="5F4C5A4E"/>
    <w:lvl w:ilvl="0" w:tplc="C3CE4368">
      <w:start w:val="3"/>
      <w:numFmt w:val="decimal"/>
      <w:lvlText w:val="%1"/>
      <w:lvlJc w:val="left"/>
      <w:pPr>
        <w:ind w:left="2216" w:hanging="423"/>
      </w:pPr>
      <w:rPr>
        <w:rFonts w:hint="default"/>
        <w:lang w:val="ru-RU" w:eastAsia="en-US" w:bidi="ar-SA"/>
      </w:rPr>
    </w:lvl>
    <w:lvl w:ilvl="1" w:tplc="4ACA81A8">
      <w:numFmt w:val="none"/>
      <w:lvlText w:val=""/>
      <w:lvlJc w:val="left"/>
      <w:pPr>
        <w:tabs>
          <w:tab w:val="num" w:pos="360"/>
        </w:tabs>
      </w:pPr>
    </w:lvl>
    <w:lvl w:ilvl="2" w:tplc="8FEA96EA">
      <w:numFmt w:val="bullet"/>
      <w:lvlText w:val="-"/>
      <w:lvlJc w:val="left"/>
      <w:pPr>
        <w:ind w:left="122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149605FA">
      <w:numFmt w:val="bullet"/>
      <w:lvlText w:val="•"/>
      <w:lvlJc w:val="left"/>
      <w:pPr>
        <w:ind w:left="4280" w:hanging="591"/>
      </w:pPr>
      <w:rPr>
        <w:rFonts w:hint="default"/>
        <w:lang w:val="ru-RU" w:eastAsia="en-US" w:bidi="ar-SA"/>
      </w:rPr>
    </w:lvl>
    <w:lvl w:ilvl="4" w:tplc="BB0416B2">
      <w:numFmt w:val="bullet"/>
      <w:lvlText w:val="•"/>
      <w:lvlJc w:val="left"/>
      <w:pPr>
        <w:ind w:left="5311" w:hanging="591"/>
      </w:pPr>
      <w:rPr>
        <w:rFonts w:hint="default"/>
        <w:lang w:val="ru-RU" w:eastAsia="en-US" w:bidi="ar-SA"/>
      </w:rPr>
    </w:lvl>
    <w:lvl w:ilvl="5" w:tplc="F1C4A032">
      <w:numFmt w:val="bullet"/>
      <w:lvlText w:val="•"/>
      <w:lvlJc w:val="left"/>
      <w:pPr>
        <w:ind w:left="6341" w:hanging="591"/>
      </w:pPr>
      <w:rPr>
        <w:rFonts w:hint="default"/>
        <w:lang w:val="ru-RU" w:eastAsia="en-US" w:bidi="ar-SA"/>
      </w:rPr>
    </w:lvl>
    <w:lvl w:ilvl="6" w:tplc="3550A36E">
      <w:numFmt w:val="bullet"/>
      <w:lvlText w:val="•"/>
      <w:lvlJc w:val="left"/>
      <w:pPr>
        <w:ind w:left="7372" w:hanging="591"/>
      </w:pPr>
      <w:rPr>
        <w:rFonts w:hint="default"/>
        <w:lang w:val="ru-RU" w:eastAsia="en-US" w:bidi="ar-SA"/>
      </w:rPr>
    </w:lvl>
    <w:lvl w:ilvl="7" w:tplc="47DC38FA">
      <w:numFmt w:val="bullet"/>
      <w:lvlText w:val="•"/>
      <w:lvlJc w:val="left"/>
      <w:pPr>
        <w:ind w:left="8402" w:hanging="591"/>
      </w:pPr>
      <w:rPr>
        <w:rFonts w:hint="default"/>
        <w:lang w:val="ru-RU" w:eastAsia="en-US" w:bidi="ar-SA"/>
      </w:rPr>
    </w:lvl>
    <w:lvl w:ilvl="8" w:tplc="3A6480D4">
      <w:numFmt w:val="bullet"/>
      <w:lvlText w:val="•"/>
      <w:lvlJc w:val="left"/>
      <w:pPr>
        <w:ind w:left="9433" w:hanging="591"/>
      </w:pPr>
      <w:rPr>
        <w:rFonts w:hint="default"/>
        <w:lang w:val="ru-RU" w:eastAsia="en-US" w:bidi="ar-SA"/>
      </w:rPr>
    </w:lvl>
  </w:abstractNum>
  <w:abstractNum w:abstractNumId="3">
    <w:nsid w:val="0D010A1A"/>
    <w:multiLevelType w:val="hybridMultilevel"/>
    <w:tmpl w:val="CB10BC4E"/>
    <w:lvl w:ilvl="0" w:tplc="AA40051C">
      <w:start w:val="4"/>
      <w:numFmt w:val="decimal"/>
      <w:lvlText w:val="%1"/>
      <w:lvlJc w:val="left"/>
      <w:pPr>
        <w:ind w:left="2428" w:hanging="495"/>
      </w:pPr>
      <w:rPr>
        <w:rFonts w:hint="default"/>
        <w:lang w:val="ru-RU" w:eastAsia="en-US" w:bidi="ar-SA"/>
      </w:rPr>
    </w:lvl>
    <w:lvl w:ilvl="1" w:tplc="40EADE72">
      <w:numFmt w:val="none"/>
      <w:lvlText w:val=""/>
      <w:lvlJc w:val="left"/>
      <w:pPr>
        <w:tabs>
          <w:tab w:val="num" w:pos="360"/>
        </w:tabs>
      </w:pPr>
    </w:lvl>
    <w:lvl w:ilvl="2" w:tplc="5AFA9C92">
      <w:numFmt w:val="bullet"/>
      <w:lvlText w:val="•"/>
      <w:lvlJc w:val="left"/>
      <w:pPr>
        <w:ind w:left="4234" w:hanging="495"/>
      </w:pPr>
      <w:rPr>
        <w:rFonts w:hint="default"/>
        <w:lang w:val="ru-RU" w:eastAsia="en-US" w:bidi="ar-SA"/>
      </w:rPr>
    </w:lvl>
    <w:lvl w:ilvl="3" w:tplc="1AA813AA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4" w:tplc="A8A08C5A">
      <w:numFmt w:val="bullet"/>
      <w:lvlText w:val="•"/>
      <w:lvlJc w:val="left"/>
      <w:pPr>
        <w:ind w:left="6049" w:hanging="495"/>
      </w:pPr>
      <w:rPr>
        <w:rFonts w:hint="default"/>
        <w:lang w:val="ru-RU" w:eastAsia="en-US" w:bidi="ar-SA"/>
      </w:rPr>
    </w:lvl>
    <w:lvl w:ilvl="5" w:tplc="E9784E06">
      <w:numFmt w:val="bullet"/>
      <w:lvlText w:val="•"/>
      <w:lvlJc w:val="left"/>
      <w:pPr>
        <w:ind w:left="6957" w:hanging="495"/>
      </w:pPr>
      <w:rPr>
        <w:rFonts w:hint="default"/>
        <w:lang w:val="ru-RU" w:eastAsia="en-US" w:bidi="ar-SA"/>
      </w:rPr>
    </w:lvl>
    <w:lvl w:ilvl="6" w:tplc="CAA47A28">
      <w:numFmt w:val="bullet"/>
      <w:lvlText w:val="•"/>
      <w:lvlJc w:val="left"/>
      <w:pPr>
        <w:ind w:left="7864" w:hanging="495"/>
      </w:pPr>
      <w:rPr>
        <w:rFonts w:hint="default"/>
        <w:lang w:val="ru-RU" w:eastAsia="en-US" w:bidi="ar-SA"/>
      </w:rPr>
    </w:lvl>
    <w:lvl w:ilvl="7" w:tplc="B3EC021A">
      <w:numFmt w:val="bullet"/>
      <w:lvlText w:val="•"/>
      <w:lvlJc w:val="left"/>
      <w:pPr>
        <w:ind w:left="8772" w:hanging="495"/>
      </w:pPr>
      <w:rPr>
        <w:rFonts w:hint="default"/>
        <w:lang w:val="ru-RU" w:eastAsia="en-US" w:bidi="ar-SA"/>
      </w:rPr>
    </w:lvl>
    <w:lvl w:ilvl="8" w:tplc="E480944C">
      <w:numFmt w:val="bullet"/>
      <w:lvlText w:val="•"/>
      <w:lvlJc w:val="left"/>
      <w:pPr>
        <w:ind w:left="9679" w:hanging="495"/>
      </w:pPr>
      <w:rPr>
        <w:rFonts w:hint="default"/>
        <w:lang w:val="ru-RU" w:eastAsia="en-US" w:bidi="ar-SA"/>
      </w:rPr>
    </w:lvl>
  </w:abstractNum>
  <w:abstractNum w:abstractNumId="4">
    <w:nsid w:val="13560034"/>
    <w:multiLevelType w:val="hybridMultilevel"/>
    <w:tmpl w:val="BD38AD1C"/>
    <w:lvl w:ilvl="0" w:tplc="76725F9A">
      <w:start w:val="3"/>
      <w:numFmt w:val="decimal"/>
      <w:lvlText w:val="%1"/>
      <w:lvlJc w:val="left"/>
      <w:pPr>
        <w:ind w:left="2297" w:hanging="494"/>
      </w:pPr>
      <w:rPr>
        <w:rFonts w:hint="default"/>
        <w:lang w:val="ru-RU" w:eastAsia="en-US" w:bidi="ar-SA"/>
      </w:rPr>
    </w:lvl>
    <w:lvl w:ilvl="1" w:tplc="0846B59A">
      <w:numFmt w:val="none"/>
      <w:lvlText w:val=""/>
      <w:lvlJc w:val="left"/>
      <w:pPr>
        <w:tabs>
          <w:tab w:val="num" w:pos="360"/>
        </w:tabs>
      </w:pPr>
    </w:lvl>
    <w:lvl w:ilvl="2" w:tplc="7E90EFC0">
      <w:numFmt w:val="none"/>
      <w:lvlText w:val=""/>
      <w:lvlJc w:val="left"/>
      <w:pPr>
        <w:tabs>
          <w:tab w:val="num" w:pos="360"/>
        </w:tabs>
      </w:pPr>
    </w:lvl>
    <w:lvl w:ilvl="3" w:tplc="60B8D9B4">
      <w:numFmt w:val="bullet"/>
      <w:lvlText w:val="-"/>
      <w:lvlJc w:val="left"/>
      <w:pPr>
        <w:ind w:left="109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612418C4">
      <w:numFmt w:val="bullet"/>
      <w:lvlText w:val="•"/>
      <w:lvlJc w:val="left"/>
      <w:pPr>
        <w:ind w:left="4688" w:hanging="721"/>
      </w:pPr>
      <w:rPr>
        <w:rFonts w:hint="default"/>
        <w:lang w:val="ru-RU" w:eastAsia="en-US" w:bidi="ar-SA"/>
      </w:rPr>
    </w:lvl>
    <w:lvl w:ilvl="5" w:tplc="70527E48">
      <w:numFmt w:val="bullet"/>
      <w:lvlText w:val="•"/>
      <w:lvlJc w:val="left"/>
      <w:pPr>
        <w:ind w:left="5822" w:hanging="721"/>
      </w:pPr>
      <w:rPr>
        <w:rFonts w:hint="default"/>
        <w:lang w:val="ru-RU" w:eastAsia="en-US" w:bidi="ar-SA"/>
      </w:rPr>
    </w:lvl>
    <w:lvl w:ilvl="6" w:tplc="F178453C">
      <w:numFmt w:val="bullet"/>
      <w:lvlText w:val="•"/>
      <w:lvlJc w:val="left"/>
      <w:pPr>
        <w:ind w:left="6957" w:hanging="721"/>
      </w:pPr>
      <w:rPr>
        <w:rFonts w:hint="default"/>
        <w:lang w:val="ru-RU" w:eastAsia="en-US" w:bidi="ar-SA"/>
      </w:rPr>
    </w:lvl>
    <w:lvl w:ilvl="7" w:tplc="69D0CD08">
      <w:numFmt w:val="bullet"/>
      <w:lvlText w:val="•"/>
      <w:lvlJc w:val="left"/>
      <w:pPr>
        <w:ind w:left="8091" w:hanging="721"/>
      </w:pPr>
      <w:rPr>
        <w:rFonts w:hint="default"/>
        <w:lang w:val="ru-RU" w:eastAsia="en-US" w:bidi="ar-SA"/>
      </w:rPr>
    </w:lvl>
    <w:lvl w:ilvl="8" w:tplc="6492CBDE">
      <w:numFmt w:val="bullet"/>
      <w:lvlText w:val="•"/>
      <w:lvlJc w:val="left"/>
      <w:pPr>
        <w:ind w:left="9225" w:hanging="721"/>
      </w:pPr>
      <w:rPr>
        <w:rFonts w:hint="default"/>
        <w:lang w:val="ru-RU" w:eastAsia="en-US" w:bidi="ar-SA"/>
      </w:rPr>
    </w:lvl>
  </w:abstractNum>
  <w:abstractNum w:abstractNumId="5">
    <w:nsid w:val="1CE66B85"/>
    <w:multiLevelType w:val="hybridMultilevel"/>
    <w:tmpl w:val="39FCCEF0"/>
    <w:lvl w:ilvl="0" w:tplc="6A20AAEA">
      <w:numFmt w:val="bullet"/>
      <w:lvlText w:val="-"/>
      <w:lvlJc w:val="left"/>
      <w:pPr>
        <w:ind w:left="1097" w:hanging="707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48C65D82">
      <w:numFmt w:val="bullet"/>
      <w:lvlText w:val="•"/>
      <w:lvlJc w:val="left"/>
      <w:pPr>
        <w:ind w:left="2139" w:hanging="707"/>
      </w:pPr>
      <w:rPr>
        <w:rFonts w:hint="default"/>
        <w:lang w:val="ru-RU" w:eastAsia="en-US" w:bidi="ar-SA"/>
      </w:rPr>
    </w:lvl>
    <w:lvl w:ilvl="2" w:tplc="B1E07C4A">
      <w:numFmt w:val="bullet"/>
      <w:lvlText w:val="•"/>
      <w:lvlJc w:val="left"/>
      <w:pPr>
        <w:ind w:left="3178" w:hanging="707"/>
      </w:pPr>
      <w:rPr>
        <w:rFonts w:hint="default"/>
        <w:lang w:val="ru-RU" w:eastAsia="en-US" w:bidi="ar-SA"/>
      </w:rPr>
    </w:lvl>
    <w:lvl w:ilvl="3" w:tplc="BEB0FFB2">
      <w:numFmt w:val="bullet"/>
      <w:lvlText w:val="•"/>
      <w:lvlJc w:val="left"/>
      <w:pPr>
        <w:ind w:left="4218" w:hanging="707"/>
      </w:pPr>
      <w:rPr>
        <w:rFonts w:hint="default"/>
        <w:lang w:val="ru-RU" w:eastAsia="en-US" w:bidi="ar-SA"/>
      </w:rPr>
    </w:lvl>
    <w:lvl w:ilvl="4" w:tplc="1E5AA314">
      <w:numFmt w:val="bullet"/>
      <w:lvlText w:val="•"/>
      <w:lvlJc w:val="left"/>
      <w:pPr>
        <w:ind w:left="5257" w:hanging="707"/>
      </w:pPr>
      <w:rPr>
        <w:rFonts w:hint="default"/>
        <w:lang w:val="ru-RU" w:eastAsia="en-US" w:bidi="ar-SA"/>
      </w:rPr>
    </w:lvl>
    <w:lvl w:ilvl="5" w:tplc="D3504494">
      <w:numFmt w:val="bullet"/>
      <w:lvlText w:val="•"/>
      <w:lvlJc w:val="left"/>
      <w:pPr>
        <w:ind w:left="6297" w:hanging="707"/>
      </w:pPr>
      <w:rPr>
        <w:rFonts w:hint="default"/>
        <w:lang w:val="ru-RU" w:eastAsia="en-US" w:bidi="ar-SA"/>
      </w:rPr>
    </w:lvl>
    <w:lvl w:ilvl="6" w:tplc="5D32A53C">
      <w:numFmt w:val="bullet"/>
      <w:lvlText w:val="•"/>
      <w:lvlJc w:val="left"/>
      <w:pPr>
        <w:ind w:left="7336" w:hanging="707"/>
      </w:pPr>
      <w:rPr>
        <w:rFonts w:hint="default"/>
        <w:lang w:val="ru-RU" w:eastAsia="en-US" w:bidi="ar-SA"/>
      </w:rPr>
    </w:lvl>
    <w:lvl w:ilvl="7" w:tplc="79C4B18E">
      <w:numFmt w:val="bullet"/>
      <w:lvlText w:val="•"/>
      <w:lvlJc w:val="left"/>
      <w:pPr>
        <w:ind w:left="8376" w:hanging="707"/>
      </w:pPr>
      <w:rPr>
        <w:rFonts w:hint="default"/>
        <w:lang w:val="ru-RU" w:eastAsia="en-US" w:bidi="ar-SA"/>
      </w:rPr>
    </w:lvl>
    <w:lvl w:ilvl="8" w:tplc="0D42F6BC">
      <w:numFmt w:val="bullet"/>
      <w:lvlText w:val="•"/>
      <w:lvlJc w:val="left"/>
      <w:pPr>
        <w:ind w:left="9415" w:hanging="707"/>
      </w:pPr>
      <w:rPr>
        <w:rFonts w:hint="default"/>
        <w:lang w:val="ru-RU" w:eastAsia="en-US" w:bidi="ar-SA"/>
      </w:rPr>
    </w:lvl>
  </w:abstractNum>
  <w:abstractNum w:abstractNumId="6">
    <w:nsid w:val="1EC4748C"/>
    <w:multiLevelType w:val="hybridMultilevel"/>
    <w:tmpl w:val="0D248B88"/>
    <w:lvl w:ilvl="0" w:tplc="8738DE3C">
      <w:start w:val="3"/>
      <w:numFmt w:val="decimal"/>
      <w:lvlText w:val="%1"/>
      <w:lvlJc w:val="left"/>
      <w:pPr>
        <w:ind w:left="2216" w:hanging="423"/>
      </w:pPr>
      <w:rPr>
        <w:rFonts w:hint="default"/>
        <w:lang w:val="ru-RU" w:eastAsia="en-US" w:bidi="ar-SA"/>
      </w:rPr>
    </w:lvl>
    <w:lvl w:ilvl="1" w:tplc="5026104A">
      <w:numFmt w:val="none"/>
      <w:lvlText w:val=""/>
      <w:lvlJc w:val="left"/>
      <w:pPr>
        <w:tabs>
          <w:tab w:val="num" w:pos="360"/>
        </w:tabs>
      </w:pPr>
    </w:lvl>
    <w:lvl w:ilvl="2" w:tplc="28745B94">
      <w:numFmt w:val="bullet"/>
      <w:lvlText w:val="-"/>
      <w:lvlJc w:val="left"/>
      <w:pPr>
        <w:ind w:left="122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90EE7D70">
      <w:numFmt w:val="bullet"/>
      <w:lvlText w:val="•"/>
      <w:lvlJc w:val="left"/>
      <w:pPr>
        <w:ind w:left="4280" w:hanging="591"/>
      </w:pPr>
      <w:rPr>
        <w:rFonts w:hint="default"/>
        <w:lang w:val="ru-RU" w:eastAsia="en-US" w:bidi="ar-SA"/>
      </w:rPr>
    </w:lvl>
    <w:lvl w:ilvl="4" w:tplc="AB2E8A96">
      <w:numFmt w:val="bullet"/>
      <w:lvlText w:val="•"/>
      <w:lvlJc w:val="left"/>
      <w:pPr>
        <w:ind w:left="5311" w:hanging="591"/>
      </w:pPr>
      <w:rPr>
        <w:rFonts w:hint="default"/>
        <w:lang w:val="ru-RU" w:eastAsia="en-US" w:bidi="ar-SA"/>
      </w:rPr>
    </w:lvl>
    <w:lvl w:ilvl="5" w:tplc="0AFE241A">
      <w:numFmt w:val="bullet"/>
      <w:lvlText w:val="•"/>
      <w:lvlJc w:val="left"/>
      <w:pPr>
        <w:ind w:left="6341" w:hanging="591"/>
      </w:pPr>
      <w:rPr>
        <w:rFonts w:hint="default"/>
        <w:lang w:val="ru-RU" w:eastAsia="en-US" w:bidi="ar-SA"/>
      </w:rPr>
    </w:lvl>
    <w:lvl w:ilvl="6" w:tplc="50D8E80A">
      <w:numFmt w:val="bullet"/>
      <w:lvlText w:val="•"/>
      <w:lvlJc w:val="left"/>
      <w:pPr>
        <w:ind w:left="7372" w:hanging="591"/>
      </w:pPr>
      <w:rPr>
        <w:rFonts w:hint="default"/>
        <w:lang w:val="ru-RU" w:eastAsia="en-US" w:bidi="ar-SA"/>
      </w:rPr>
    </w:lvl>
    <w:lvl w:ilvl="7" w:tplc="86223D94">
      <w:numFmt w:val="bullet"/>
      <w:lvlText w:val="•"/>
      <w:lvlJc w:val="left"/>
      <w:pPr>
        <w:ind w:left="8402" w:hanging="591"/>
      </w:pPr>
      <w:rPr>
        <w:rFonts w:hint="default"/>
        <w:lang w:val="ru-RU" w:eastAsia="en-US" w:bidi="ar-SA"/>
      </w:rPr>
    </w:lvl>
    <w:lvl w:ilvl="8" w:tplc="BC84A1D0">
      <w:numFmt w:val="bullet"/>
      <w:lvlText w:val="•"/>
      <w:lvlJc w:val="left"/>
      <w:pPr>
        <w:ind w:left="9433" w:hanging="591"/>
      </w:pPr>
      <w:rPr>
        <w:rFonts w:hint="default"/>
        <w:lang w:val="ru-RU" w:eastAsia="en-US" w:bidi="ar-SA"/>
      </w:rPr>
    </w:lvl>
  </w:abstractNum>
  <w:abstractNum w:abstractNumId="7">
    <w:nsid w:val="24F50904"/>
    <w:multiLevelType w:val="hybridMultilevel"/>
    <w:tmpl w:val="2C08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509AA"/>
    <w:multiLevelType w:val="hybridMultilevel"/>
    <w:tmpl w:val="D67002D4"/>
    <w:lvl w:ilvl="0" w:tplc="CA4C58D6">
      <w:numFmt w:val="bullet"/>
      <w:lvlText w:val="-"/>
      <w:lvlJc w:val="left"/>
      <w:pPr>
        <w:ind w:left="1948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A26D08">
      <w:numFmt w:val="bullet"/>
      <w:lvlText w:val="•"/>
      <w:lvlJc w:val="left"/>
      <w:pPr>
        <w:ind w:left="2895" w:hanging="577"/>
      </w:pPr>
      <w:rPr>
        <w:rFonts w:hint="default"/>
        <w:lang w:val="ru-RU" w:eastAsia="en-US" w:bidi="ar-SA"/>
      </w:rPr>
    </w:lvl>
    <w:lvl w:ilvl="2" w:tplc="2B3C10C6">
      <w:numFmt w:val="bullet"/>
      <w:lvlText w:val="•"/>
      <w:lvlJc w:val="left"/>
      <w:pPr>
        <w:ind w:left="3850" w:hanging="577"/>
      </w:pPr>
      <w:rPr>
        <w:rFonts w:hint="default"/>
        <w:lang w:val="ru-RU" w:eastAsia="en-US" w:bidi="ar-SA"/>
      </w:rPr>
    </w:lvl>
    <w:lvl w:ilvl="3" w:tplc="002C18AA">
      <w:numFmt w:val="bullet"/>
      <w:lvlText w:val="•"/>
      <w:lvlJc w:val="left"/>
      <w:pPr>
        <w:ind w:left="4806" w:hanging="577"/>
      </w:pPr>
      <w:rPr>
        <w:rFonts w:hint="default"/>
        <w:lang w:val="ru-RU" w:eastAsia="en-US" w:bidi="ar-SA"/>
      </w:rPr>
    </w:lvl>
    <w:lvl w:ilvl="4" w:tplc="73C0FBEC">
      <w:numFmt w:val="bullet"/>
      <w:lvlText w:val="•"/>
      <w:lvlJc w:val="left"/>
      <w:pPr>
        <w:ind w:left="5761" w:hanging="577"/>
      </w:pPr>
      <w:rPr>
        <w:rFonts w:hint="default"/>
        <w:lang w:val="ru-RU" w:eastAsia="en-US" w:bidi="ar-SA"/>
      </w:rPr>
    </w:lvl>
    <w:lvl w:ilvl="5" w:tplc="4C582F84">
      <w:numFmt w:val="bullet"/>
      <w:lvlText w:val="•"/>
      <w:lvlJc w:val="left"/>
      <w:pPr>
        <w:ind w:left="6717" w:hanging="577"/>
      </w:pPr>
      <w:rPr>
        <w:rFonts w:hint="default"/>
        <w:lang w:val="ru-RU" w:eastAsia="en-US" w:bidi="ar-SA"/>
      </w:rPr>
    </w:lvl>
    <w:lvl w:ilvl="6" w:tplc="520C1BF0">
      <w:numFmt w:val="bullet"/>
      <w:lvlText w:val="•"/>
      <w:lvlJc w:val="left"/>
      <w:pPr>
        <w:ind w:left="7672" w:hanging="577"/>
      </w:pPr>
      <w:rPr>
        <w:rFonts w:hint="default"/>
        <w:lang w:val="ru-RU" w:eastAsia="en-US" w:bidi="ar-SA"/>
      </w:rPr>
    </w:lvl>
    <w:lvl w:ilvl="7" w:tplc="40F2CE92">
      <w:numFmt w:val="bullet"/>
      <w:lvlText w:val="•"/>
      <w:lvlJc w:val="left"/>
      <w:pPr>
        <w:ind w:left="8628" w:hanging="577"/>
      </w:pPr>
      <w:rPr>
        <w:rFonts w:hint="default"/>
        <w:lang w:val="ru-RU" w:eastAsia="en-US" w:bidi="ar-SA"/>
      </w:rPr>
    </w:lvl>
    <w:lvl w:ilvl="8" w:tplc="5E926100">
      <w:numFmt w:val="bullet"/>
      <w:lvlText w:val="•"/>
      <w:lvlJc w:val="left"/>
      <w:pPr>
        <w:ind w:left="9583" w:hanging="577"/>
      </w:pPr>
      <w:rPr>
        <w:rFonts w:hint="default"/>
        <w:lang w:val="ru-RU" w:eastAsia="en-US" w:bidi="ar-SA"/>
      </w:rPr>
    </w:lvl>
  </w:abstractNum>
  <w:abstractNum w:abstractNumId="9">
    <w:nsid w:val="304E68AD"/>
    <w:multiLevelType w:val="hybridMultilevel"/>
    <w:tmpl w:val="A18E4F6E"/>
    <w:lvl w:ilvl="0" w:tplc="AA9E0962">
      <w:start w:val="3"/>
      <w:numFmt w:val="decimal"/>
      <w:lvlText w:val="%1"/>
      <w:lvlJc w:val="left"/>
      <w:pPr>
        <w:ind w:left="4622" w:hanging="423"/>
      </w:pPr>
      <w:rPr>
        <w:rFonts w:hint="default"/>
        <w:lang w:val="ru-RU" w:eastAsia="en-US" w:bidi="ar-SA"/>
      </w:rPr>
    </w:lvl>
    <w:lvl w:ilvl="1" w:tplc="30D0F80A">
      <w:numFmt w:val="none"/>
      <w:lvlText w:val=""/>
      <w:lvlJc w:val="left"/>
      <w:pPr>
        <w:tabs>
          <w:tab w:val="num" w:pos="360"/>
        </w:tabs>
      </w:pPr>
    </w:lvl>
    <w:lvl w:ilvl="2" w:tplc="1C147F02">
      <w:numFmt w:val="none"/>
      <w:lvlText w:val=""/>
      <w:lvlJc w:val="left"/>
      <w:pPr>
        <w:tabs>
          <w:tab w:val="num" w:pos="360"/>
        </w:tabs>
      </w:pPr>
    </w:lvl>
    <w:lvl w:ilvl="3" w:tplc="1266556E">
      <w:numFmt w:val="bullet"/>
      <w:lvlText w:val="-"/>
      <w:lvlJc w:val="left"/>
      <w:pPr>
        <w:ind w:left="1097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 w:tplc="C23E79E8">
      <w:numFmt w:val="bullet"/>
      <w:lvlText w:val="-"/>
      <w:lvlJc w:val="left"/>
      <w:pPr>
        <w:ind w:left="12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42EA6CB0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6" w:tplc="051A0856">
      <w:numFmt w:val="bullet"/>
      <w:lvlText w:val="•"/>
      <w:lvlJc w:val="left"/>
      <w:pPr>
        <w:ind w:left="5994" w:hanging="140"/>
      </w:pPr>
      <w:rPr>
        <w:rFonts w:hint="default"/>
        <w:lang w:val="ru-RU" w:eastAsia="en-US" w:bidi="ar-SA"/>
      </w:rPr>
    </w:lvl>
    <w:lvl w:ilvl="7" w:tplc="4E9E73BC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8" w:tplc="987AF49A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10">
    <w:nsid w:val="35B92F70"/>
    <w:multiLevelType w:val="hybridMultilevel"/>
    <w:tmpl w:val="366AEE56"/>
    <w:lvl w:ilvl="0" w:tplc="D984498E">
      <w:numFmt w:val="bullet"/>
      <w:lvlText w:val="-"/>
      <w:lvlJc w:val="left"/>
      <w:pPr>
        <w:ind w:left="1948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8E0F02">
      <w:numFmt w:val="bullet"/>
      <w:lvlText w:val="•"/>
      <w:lvlJc w:val="left"/>
      <w:pPr>
        <w:ind w:left="2895" w:hanging="577"/>
      </w:pPr>
      <w:rPr>
        <w:rFonts w:hint="default"/>
        <w:lang w:val="ru-RU" w:eastAsia="en-US" w:bidi="ar-SA"/>
      </w:rPr>
    </w:lvl>
    <w:lvl w:ilvl="2" w:tplc="32CC2B76">
      <w:numFmt w:val="bullet"/>
      <w:lvlText w:val="•"/>
      <w:lvlJc w:val="left"/>
      <w:pPr>
        <w:ind w:left="3850" w:hanging="577"/>
      </w:pPr>
      <w:rPr>
        <w:rFonts w:hint="default"/>
        <w:lang w:val="ru-RU" w:eastAsia="en-US" w:bidi="ar-SA"/>
      </w:rPr>
    </w:lvl>
    <w:lvl w:ilvl="3" w:tplc="B6683754">
      <w:numFmt w:val="bullet"/>
      <w:lvlText w:val="•"/>
      <w:lvlJc w:val="left"/>
      <w:pPr>
        <w:ind w:left="4806" w:hanging="577"/>
      </w:pPr>
      <w:rPr>
        <w:rFonts w:hint="default"/>
        <w:lang w:val="ru-RU" w:eastAsia="en-US" w:bidi="ar-SA"/>
      </w:rPr>
    </w:lvl>
    <w:lvl w:ilvl="4" w:tplc="F5402816">
      <w:numFmt w:val="bullet"/>
      <w:lvlText w:val="•"/>
      <w:lvlJc w:val="left"/>
      <w:pPr>
        <w:ind w:left="5761" w:hanging="577"/>
      </w:pPr>
      <w:rPr>
        <w:rFonts w:hint="default"/>
        <w:lang w:val="ru-RU" w:eastAsia="en-US" w:bidi="ar-SA"/>
      </w:rPr>
    </w:lvl>
    <w:lvl w:ilvl="5" w:tplc="34B6ACBC">
      <w:numFmt w:val="bullet"/>
      <w:lvlText w:val="•"/>
      <w:lvlJc w:val="left"/>
      <w:pPr>
        <w:ind w:left="6717" w:hanging="577"/>
      </w:pPr>
      <w:rPr>
        <w:rFonts w:hint="default"/>
        <w:lang w:val="ru-RU" w:eastAsia="en-US" w:bidi="ar-SA"/>
      </w:rPr>
    </w:lvl>
    <w:lvl w:ilvl="6" w:tplc="5826345C">
      <w:numFmt w:val="bullet"/>
      <w:lvlText w:val="•"/>
      <w:lvlJc w:val="left"/>
      <w:pPr>
        <w:ind w:left="7672" w:hanging="577"/>
      </w:pPr>
      <w:rPr>
        <w:rFonts w:hint="default"/>
        <w:lang w:val="ru-RU" w:eastAsia="en-US" w:bidi="ar-SA"/>
      </w:rPr>
    </w:lvl>
    <w:lvl w:ilvl="7" w:tplc="0DDE8272">
      <w:numFmt w:val="bullet"/>
      <w:lvlText w:val="•"/>
      <w:lvlJc w:val="left"/>
      <w:pPr>
        <w:ind w:left="8628" w:hanging="577"/>
      </w:pPr>
      <w:rPr>
        <w:rFonts w:hint="default"/>
        <w:lang w:val="ru-RU" w:eastAsia="en-US" w:bidi="ar-SA"/>
      </w:rPr>
    </w:lvl>
    <w:lvl w:ilvl="8" w:tplc="F496B76E">
      <w:numFmt w:val="bullet"/>
      <w:lvlText w:val="•"/>
      <w:lvlJc w:val="left"/>
      <w:pPr>
        <w:ind w:left="9583" w:hanging="577"/>
      </w:pPr>
      <w:rPr>
        <w:rFonts w:hint="default"/>
        <w:lang w:val="ru-RU" w:eastAsia="en-US" w:bidi="ar-SA"/>
      </w:rPr>
    </w:lvl>
  </w:abstractNum>
  <w:abstractNum w:abstractNumId="11">
    <w:nsid w:val="35CD2F64"/>
    <w:multiLevelType w:val="hybridMultilevel"/>
    <w:tmpl w:val="79C6FE1A"/>
    <w:lvl w:ilvl="0" w:tplc="BEFC80C8">
      <w:numFmt w:val="bullet"/>
      <w:lvlText w:val="-"/>
      <w:lvlJc w:val="left"/>
      <w:pPr>
        <w:ind w:left="109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728DA6">
      <w:numFmt w:val="bullet"/>
      <w:lvlText w:val="•"/>
      <w:lvlJc w:val="left"/>
      <w:pPr>
        <w:ind w:left="2139" w:hanging="707"/>
      </w:pPr>
      <w:rPr>
        <w:rFonts w:hint="default"/>
        <w:lang w:val="ru-RU" w:eastAsia="en-US" w:bidi="ar-SA"/>
      </w:rPr>
    </w:lvl>
    <w:lvl w:ilvl="2" w:tplc="B02C1062">
      <w:numFmt w:val="bullet"/>
      <w:lvlText w:val="•"/>
      <w:lvlJc w:val="left"/>
      <w:pPr>
        <w:ind w:left="3178" w:hanging="707"/>
      </w:pPr>
      <w:rPr>
        <w:rFonts w:hint="default"/>
        <w:lang w:val="ru-RU" w:eastAsia="en-US" w:bidi="ar-SA"/>
      </w:rPr>
    </w:lvl>
    <w:lvl w:ilvl="3" w:tplc="CF48BBA2">
      <w:numFmt w:val="bullet"/>
      <w:lvlText w:val="•"/>
      <w:lvlJc w:val="left"/>
      <w:pPr>
        <w:ind w:left="4218" w:hanging="707"/>
      </w:pPr>
      <w:rPr>
        <w:rFonts w:hint="default"/>
        <w:lang w:val="ru-RU" w:eastAsia="en-US" w:bidi="ar-SA"/>
      </w:rPr>
    </w:lvl>
    <w:lvl w:ilvl="4" w:tplc="C320164C">
      <w:numFmt w:val="bullet"/>
      <w:lvlText w:val="•"/>
      <w:lvlJc w:val="left"/>
      <w:pPr>
        <w:ind w:left="5257" w:hanging="707"/>
      </w:pPr>
      <w:rPr>
        <w:rFonts w:hint="default"/>
        <w:lang w:val="ru-RU" w:eastAsia="en-US" w:bidi="ar-SA"/>
      </w:rPr>
    </w:lvl>
    <w:lvl w:ilvl="5" w:tplc="D6C4C664">
      <w:numFmt w:val="bullet"/>
      <w:lvlText w:val="•"/>
      <w:lvlJc w:val="left"/>
      <w:pPr>
        <w:ind w:left="6297" w:hanging="707"/>
      </w:pPr>
      <w:rPr>
        <w:rFonts w:hint="default"/>
        <w:lang w:val="ru-RU" w:eastAsia="en-US" w:bidi="ar-SA"/>
      </w:rPr>
    </w:lvl>
    <w:lvl w:ilvl="6" w:tplc="94B43F1E">
      <w:numFmt w:val="bullet"/>
      <w:lvlText w:val="•"/>
      <w:lvlJc w:val="left"/>
      <w:pPr>
        <w:ind w:left="7336" w:hanging="707"/>
      </w:pPr>
      <w:rPr>
        <w:rFonts w:hint="default"/>
        <w:lang w:val="ru-RU" w:eastAsia="en-US" w:bidi="ar-SA"/>
      </w:rPr>
    </w:lvl>
    <w:lvl w:ilvl="7" w:tplc="B8787300">
      <w:numFmt w:val="bullet"/>
      <w:lvlText w:val="•"/>
      <w:lvlJc w:val="left"/>
      <w:pPr>
        <w:ind w:left="8376" w:hanging="707"/>
      </w:pPr>
      <w:rPr>
        <w:rFonts w:hint="default"/>
        <w:lang w:val="ru-RU" w:eastAsia="en-US" w:bidi="ar-SA"/>
      </w:rPr>
    </w:lvl>
    <w:lvl w:ilvl="8" w:tplc="5D90C382">
      <w:numFmt w:val="bullet"/>
      <w:lvlText w:val="•"/>
      <w:lvlJc w:val="left"/>
      <w:pPr>
        <w:ind w:left="9415" w:hanging="707"/>
      </w:pPr>
      <w:rPr>
        <w:rFonts w:hint="default"/>
        <w:lang w:val="ru-RU" w:eastAsia="en-US" w:bidi="ar-SA"/>
      </w:rPr>
    </w:lvl>
  </w:abstractNum>
  <w:abstractNum w:abstractNumId="12">
    <w:nsid w:val="37614037"/>
    <w:multiLevelType w:val="hybridMultilevel"/>
    <w:tmpl w:val="66B47F00"/>
    <w:lvl w:ilvl="0" w:tplc="C32C0F08">
      <w:numFmt w:val="bullet"/>
      <w:lvlText w:val="•"/>
      <w:lvlJc w:val="left"/>
      <w:pPr>
        <w:ind w:left="21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D4FDDC">
      <w:numFmt w:val="bullet"/>
      <w:lvlText w:val="•"/>
      <w:lvlJc w:val="left"/>
      <w:pPr>
        <w:ind w:left="3111" w:hanging="361"/>
      </w:pPr>
      <w:rPr>
        <w:rFonts w:hint="default"/>
        <w:lang w:val="ru-RU" w:eastAsia="en-US" w:bidi="ar-SA"/>
      </w:rPr>
    </w:lvl>
    <w:lvl w:ilvl="2" w:tplc="AF28028E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3" w:tplc="82EE647A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4" w:tplc="203AAEBA">
      <w:numFmt w:val="bullet"/>
      <w:lvlText w:val="•"/>
      <w:lvlJc w:val="left"/>
      <w:pPr>
        <w:ind w:left="5905" w:hanging="361"/>
      </w:pPr>
      <w:rPr>
        <w:rFonts w:hint="default"/>
        <w:lang w:val="ru-RU" w:eastAsia="en-US" w:bidi="ar-SA"/>
      </w:rPr>
    </w:lvl>
    <w:lvl w:ilvl="5" w:tplc="AE4C20A4">
      <w:numFmt w:val="bullet"/>
      <w:lvlText w:val="•"/>
      <w:lvlJc w:val="left"/>
      <w:pPr>
        <w:ind w:left="6837" w:hanging="361"/>
      </w:pPr>
      <w:rPr>
        <w:rFonts w:hint="default"/>
        <w:lang w:val="ru-RU" w:eastAsia="en-US" w:bidi="ar-SA"/>
      </w:rPr>
    </w:lvl>
    <w:lvl w:ilvl="6" w:tplc="82CC2F44">
      <w:numFmt w:val="bullet"/>
      <w:lvlText w:val="•"/>
      <w:lvlJc w:val="left"/>
      <w:pPr>
        <w:ind w:left="7768" w:hanging="361"/>
      </w:pPr>
      <w:rPr>
        <w:rFonts w:hint="default"/>
        <w:lang w:val="ru-RU" w:eastAsia="en-US" w:bidi="ar-SA"/>
      </w:rPr>
    </w:lvl>
    <w:lvl w:ilvl="7" w:tplc="B5342888">
      <w:numFmt w:val="bullet"/>
      <w:lvlText w:val="•"/>
      <w:lvlJc w:val="left"/>
      <w:pPr>
        <w:ind w:left="8700" w:hanging="361"/>
      </w:pPr>
      <w:rPr>
        <w:rFonts w:hint="default"/>
        <w:lang w:val="ru-RU" w:eastAsia="en-US" w:bidi="ar-SA"/>
      </w:rPr>
    </w:lvl>
    <w:lvl w:ilvl="8" w:tplc="4AC256CA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</w:abstractNum>
  <w:abstractNum w:abstractNumId="13">
    <w:nsid w:val="37AA40EC"/>
    <w:multiLevelType w:val="hybridMultilevel"/>
    <w:tmpl w:val="D142855C"/>
    <w:lvl w:ilvl="0" w:tplc="9FA6109C">
      <w:numFmt w:val="bullet"/>
      <w:lvlText w:val="-"/>
      <w:lvlJc w:val="left"/>
      <w:pPr>
        <w:ind w:left="15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64822A">
      <w:numFmt w:val="bullet"/>
      <w:lvlText w:val="•"/>
      <w:lvlJc w:val="left"/>
      <w:pPr>
        <w:ind w:left="1155" w:hanging="591"/>
      </w:pPr>
      <w:rPr>
        <w:rFonts w:hint="default"/>
        <w:lang w:val="ru-RU" w:eastAsia="en-US" w:bidi="ar-SA"/>
      </w:rPr>
    </w:lvl>
    <w:lvl w:ilvl="2" w:tplc="0F2084C0">
      <w:numFmt w:val="bullet"/>
      <w:lvlText w:val="•"/>
      <w:lvlJc w:val="left"/>
      <w:pPr>
        <w:ind w:left="2151" w:hanging="591"/>
      </w:pPr>
      <w:rPr>
        <w:rFonts w:hint="default"/>
        <w:lang w:val="ru-RU" w:eastAsia="en-US" w:bidi="ar-SA"/>
      </w:rPr>
    </w:lvl>
    <w:lvl w:ilvl="3" w:tplc="203AB7BE">
      <w:numFmt w:val="bullet"/>
      <w:lvlText w:val="•"/>
      <w:lvlJc w:val="left"/>
      <w:pPr>
        <w:ind w:left="3146" w:hanging="591"/>
      </w:pPr>
      <w:rPr>
        <w:rFonts w:hint="default"/>
        <w:lang w:val="ru-RU" w:eastAsia="en-US" w:bidi="ar-SA"/>
      </w:rPr>
    </w:lvl>
    <w:lvl w:ilvl="4" w:tplc="9612DD4A">
      <w:numFmt w:val="bullet"/>
      <w:lvlText w:val="•"/>
      <w:lvlJc w:val="left"/>
      <w:pPr>
        <w:ind w:left="4142" w:hanging="591"/>
      </w:pPr>
      <w:rPr>
        <w:rFonts w:hint="default"/>
        <w:lang w:val="ru-RU" w:eastAsia="en-US" w:bidi="ar-SA"/>
      </w:rPr>
    </w:lvl>
    <w:lvl w:ilvl="5" w:tplc="D87460EC">
      <w:numFmt w:val="bullet"/>
      <w:lvlText w:val="•"/>
      <w:lvlJc w:val="left"/>
      <w:pPr>
        <w:ind w:left="5138" w:hanging="591"/>
      </w:pPr>
      <w:rPr>
        <w:rFonts w:hint="default"/>
        <w:lang w:val="ru-RU" w:eastAsia="en-US" w:bidi="ar-SA"/>
      </w:rPr>
    </w:lvl>
    <w:lvl w:ilvl="6" w:tplc="AFACE8D6">
      <w:numFmt w:val="bullet"/>
      <w:lvlText w:val="•"/>
      <w:lvlJc w:val="left"/>
      <w:pPr>
        <w:ind w:left="6133" w:hanging="591"/>
      </w:pPr>
      <w:rPr>
        <w:rFonts w:hint="default"/>
        <w:lang w:val="ru-RU" w:eastAsia="en-US" w:bidi="ar-SA"/>
      </w:rPr>
    </w:lvl>
    <w:lvl w:ilvl="7" w:tplc="D9401A7C">
      <w:numFmt w:val="bullet"/>
      <w:lvlText w:val="•"/>
      <w:lvlJc w:val="left"/>
      <w:pPr>
        <w:ind w:left="7129" w:hanging="591"/>
      </w:pPr>
      <w:rPr>
        <w:rFonts w:hint="default"/>
        <w:lang w:val="ru-RU" w:eastAsia="en-US" w:bidi="ar-SA"/>
      </w:rPr>
    </w:lvl>
    <w:lvl w:ilvl="8" w:tplc="86B0A9FA">
      <w:numFmt w:val="bullet"/>
      <w:lvlText w:val="•"/>
      <w:lvlJc w:val="left"/>
      <w:pPr>
        <w:ind w:left="8124" w:hanging="591"/>
      </w:pPr>
      <w:rPr>
        <w:rFonts w:hint="default"/>
        <w:lang w:val="ru-RU" w:eastAsia="en-US" w:bidi="ar-SA"/>
      </w:rPr>
    </w:lvl>
  </w:abstractNum>
  <w:abstractNum w:abstractNumId="14">
    <w:nsid w:val="3F433571"/>
    <w:multiLevelType w:val="hybridMultilevel"/>
    <w:tmpl w:val="0156B3A0"/>
    <w:lvl w:ilvl="0" w:tplc="737CCF84">
      <w:numFmt w:val="bullet"/>
      <w:lvlText w:val="-"/>
      <w:lvlJc w:val="left"/>
      <w:pPr>
        <w:ind w:left="1097" w:hanging="70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7FAADCA">
      <w:numFmt w:val="bullet"/>
      <w:lvlText w:val="•"/>
      <w:lvlJc w:val="left"/>
      <w:pPr>
        <w:ind w:left="2139" w:hanging="707"/>
      </w:pPr>
      <w:rPr>
        <w:rFonts w:hint="default"/>
        <w:lang w:val="ru-RU" w:eastAsia="en-US" w:bidi="ar-SA"/>
      </w:rPr>
    </w:lvl>
    <w:lvl w:ilvl="2" w:tplc="CDBAE2BC">
      <w:numFmt w:val="bullet"/>
      <w:lvlText w:val="•"/>
      <w:lvlJc w:val="left"/>
      <w:pPr>
        <w:ind w:left="3178" w:hanging="707"/>
      </w:pPr>
      <w:rPr>
        <w:rFonts w:hint="default"/>
        <w:lang w:val="ru-RU" w:eastAsia="en-US" w:bidi="ar-SA"/>
      </w:rPr>
    </w:lvl>
    <w:lvl w:ilvl="3" w:tplc="02B063C8">
      <w:numFmt w:val="bullet"/>
      <w:lvlText w:val="•"/>
      <w:lvlJc w:val="left"/>
      <w:pPr>
        <w:ind w:left="4218" w:hanging="707"/>
      </w:pPr>
      <w:rPr>
        <w:rFonts w:hint="default"/>
        <w:lang w:val="ru-RU" w:eastAsia="en-US" w:bidi="ar-SA"/>
      </w:rPr>
    </w:lvl>
    <w:lvl w:ilvl="4" w:tplc="4ED6F21E">
      <w:numFmt w:val="bullet"/>
      <w:lvlText w:val="•"/>
      <w:lvlJc w:val="left"/>
      <w:pPr>
        <w:ind w:left="5257" w:hanging="707"/>
      </w:pPr>
      <w:rPr>
        <w:rFonts w:hint="default"/>
        <w:lang w:val="ru-RU" w:eastAsia="en-US" w:bidi="ar-SA"/>
      </w:rPr>
    </w:lvl>
    <w:lvl w:ilvl="5" w:tplc="F3A81A18">
      <w:numFmt w:val="bullet"/>
      <w:lvlText w:val="•"/>
      <w:lvlJc w:val="left"/>
      <w:pPr>
        <w:ind w:left="6297" w:hanging="707"/>
      </w:pPr>
      <w:rPr>
        <w:rFonts w:hint="default"/>
        <w:lang w:val="ru-RU" w:eastAsia="en-US" w:bidi="ar-SA"/>
      </w:rPr>
    </w:lvl>
    <w:lvl w:ilvl="6" w:tplc="726C1CB2">
      <w:numFmt w:val="bullet"/>
      <w:lvlText w:val="•"/>
      <w:lvlJc w:val="left"/>
      <w:pPr>
        <w:ind w:left="7336" w:hanging="707"/>
      </w:pPr>
      <w:rPr>
        <w:rFonts w:hint="default"/>
        <w:lang w:val="ru-RU" w:eastAsia="en-US" w:bidi="ar-SA"/>
      </w:rPr>
    </w:lvl>
    <w:lvl w:ilvl="7" w:tplc="4A7A7A6C">
      <w:numFmt w:val="bullet"/>
      <w:lvlText w:val="•"/>
      <w:lvlJc w:val="left"/>
      <w:pPr>
        <w:ind w:left="8376" w:hanging="707"/>
      </w:pPr>
      <w:rPr>
        <w:rFonts w:hint="default"/>
        <w:lang w:val="ru-RU" w:eastAsia="en-US" w:bidi="ar-SA"/>
      </w:rPr>
    </w:lvl>
    <w:lvl w:ilvl="8" w:tplc="16E6F680">
      <w:numFmt w:val="bullet"/>
      <w:lvlText w:val="•"/>
      <w:lvlJc w:val="left"/>
      <w:pPr>
        <w:ind w:left="9415" w:hanging="707"/>
      </w:pPr>
      <w:rPr>
        <w:rFonts w:hint="default"/>
        <w:lang w:val="ru-RU" w:eastAsia="en-US" w:bidi="ar-SA"/>
      </w:rPr>
    </w:lvl>
  </w:abstractNum>
  <w:abstractNum w:abstractNumId="15">
    <w:nsid w:val="432E79C0"/>
    <w:multiLevelType w:val="hybridMultilevel"/>
    <w:tmpl w:val="3E4A2EE2"/>
    <w:lvl w:ilvl="0" w:tplc="17846B86">
      <w:start w:val="1"/>
      <w:numFmt w:val="decimal"/>
      <w:lvlText w:val="%1."/>
      <w:lvlJc w:val="left"/>
      <w:pPr>
        <w:ind w:left="174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8CE890">
      <w:numFmt w:val="bullet"/>
      <w:lvlText w:val="•"/>
      <w:lvlJc w:val="left"/>
      <w:pPr>
        <w:ind w:left="2715" w:hanging="361"/>
      </w:pPr>
      <w:rPr>
        <w:rFonts w:hint="default"/>
        <w:lang w:val="ru-RU" w:eastAsia="en-US" w:bidi="ar-SA"/>
      </w:rPr>
    </w:lvl>
    <w:lvl w:ilvl="2" w:tplc="74F0B996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3" w:tplc="3B1AE2E6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4C7EE168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5" w:tplc="F19C7C78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6" w:tplc="9F945B86"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  <w:lvl w:ilvl="7" w:tplc="7AFEFABC">
      <w:numFmt w:val="bullet"/>
      <w:lvlText w:val="•"/>
      <w:lvlJc w:val="left"/>
      <w:pPr>
        <w:ind w:left="8568" w:hanging="361"/>
      </w:pPr>
      <w:rPr>
        <w:rFonts w:hint="default"/>
        <w:lang w:val="ru-RU" w:eastAsia="en-US" w:bidi="ar-SA"/>
      </w:rPr>
    </w:lvl>
    <w:lvl w:ilvl="8" w:tplc="C988043A">
      <w:numFmt w:val="bullet"/>
      <w:lvlText w:val="•"/>
      <w:lvlJc w:val="left"/>
      <w:pPr>
        <w:ind w:left="9543" w:hanging="361"/>
      </w:pPr>
      <w:rPr>
        <w:rFonts w:hint="default"/>
        <w:lang w:val="ru-RU" w:eastAsia="en-US" w:bidi="ar-SA"/>
      </w:rPr>
    </w:lvl>
  </w:abstractNum>
  <w:abstractNum w:abstractNumId="16">
    <w:nsid w:val="439A33E2"/>
    <w:multiLevelType w:val="hybridMultilevel"/>
    <w:tmpl w:val="44F6E82C"/>
    <w:lvl w:ilvl="0" w:tplc="8F5085A0">
      <w:start w:val="1"/>
      <w:numFmt w:val="decimal"/>
      <w:lvlText w:val="%1."/>
      <w:lvlJc w:val="left"/>
      <w:pPr>
        <w:ind w:left="109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6A458CA">
      <w:numFmt w:val="bullet"/>
      <w:lvlText w:val="•"/>
      <w:lvlJc w:val="left"/>
      <w:pPr>
        <w:ind w:left="2139" w:hanging="721"/>
      </w:pPr>
      <w:rPr>
        <w:rFonts w:hint="default"/>
        <w:lang w:val="ru-RU" w:eastAsia="en-US" w:bidi="ar-SA"/>
      </w:rPr>
    </w:lvl>
    <w:lvl w:ilvl="2" w:tplc="C50E5872">
      <w:numFmt w:val="bullet"/>
      <w:lvlText w:val="•"/>
      <w:lvlJc w:val="left"/>
      <w:pPr>
        <w:ind w:left="3178" w:hanging="721"/>
      </w:pPr>
      <w:rPr>
        <w:rFonts w:hint="default"/>
        <w:lang w:val="ru-RU" w:eastAsia="en-US" w:bidi="ar-SA"/>
      </w:rPr>
    </w:lvl>
    <w:lvl w:ilvl="3" w:tplc="9CEC817A">
      <w:numFmt w:val="bullet"/>
      <w:lvlText w:val="•"/>
      <w:lvlJc w:val="left"/>
      <w:pPr>
        <w:ind w:left="4218" w:hanging="721"/>
      </w:pPr>
      <w:rPr>
        <w:rFonts w:hint="default"/>
        <w:lang w:val="ru-RU" w:eastAsia="en-US" w:bidi="ar-SA"/>
      </w:rPr>
    </w:lvl>
    <w:lvl w:ilvl="4" w:tplc="A5E4BB68">
      <w:numFmt w:val="bullet"/>
      <w:lvlText w:val="•"/>
      <w:lvlJc w:val="left"/>
      <w:pPr>
        <w:ind w:left="5257" w:hanging="721"/>
      </w:pPr>
      <w:rPr>
        <w:rFonts w:hint="default"/>
        <w:lang w:val="ru-RU" w:eastAsia="en-US" w:bidi="ar-SA"/>
      </w:rPr>
    </w:lvl>
    <w:lvl w:ilvl="5" w:tplc="020E23F6">
      <w:numFmt w:val="bullet"/>
      <w:lvlText w:val="•"/>
      <w:lvlJc w:val="left"/>
      <w:pPr>
        <w:ind w:left="6297" w:hanging="721"/>
      </w:pPr>
      <w:rPr>
        <w:rFonts w:hint="default"/>
        <w:lang w:val="ru-RU" w:eastAsia="en-US" w:bidi="ar-SA"/>
      </w:rPr>
    </w:lvl>
    <w:lvl w:ilvl="6" w:tplc="093CC2EA">
      <w:numFmt w:val="bullet"/>
      <w:lvlText w:val="•"/>
      <w:lvlJc w:val="left"/>
      <w:pPr>
        <w:ind w:left="7336" w:hanging="721"/>
      </w:pPr>
      <w:rPr>
        <w:rFonts w:hint="default"/>
        <w:lang w:val="ru-RU" w:eastAsia="en-US" w:bidi="ar-SA"/>
      </w:rPr>
    </w:lvl>
    <w:lvl w:ilvl="7" w:tplc="452AAF20">
      <w:numFmt w:val="bullet"/>
      <w:lvlText w:val="•"/>
      <w:lvlJc w:val="left"/>
      <w:pPr>
        <w:ind w:left="8376" w:hanging="721"/>
      </w:pPr>
      <w:rPr>
        <w:rFonts w:hint="default"/>
        <w:lang w:val="ru-RU" w:eastAsia="en-US" w:bidi="ar-SA"/>
      </w:rPr>
    </w:lvl>
    <w:lvl w:ilvl="8" w:tplc="13A27888">
      <w:numFmt w:val="bullet"/>
      <w:lvlText w:val="•"/>
      <w:lvlJc w:val="left"/>
      <w:pPr>
        <w:ind w:left="9415" w:hanging="721"/>
      </w:pPr>
      <w:rPr>
        <w:rFonts w:hint="default"/>
        <w:lang w:val="ru-RU" w:eastAsia="en-US" w:bidi="ar-SA"/>
      </w:rPr>
    </w:lvl>
  </w:abstractNum>
  <w:abstractNum w:abstractNumId="17">
    <w:nsid w:val="45581117"/>
    <w:multiLevelType w:val="hybridMultilevel"/>
    <w:tmpl w:val="92FEB4FC"/>
    <w:lvl w:ilvl="0" w:tplc="BA0E6106">
      <w:numFmt w:val="bullet"/>
      <w:lvlText w:val="-"/>
      <w:lvlJc w:val="left"/>
      <w:pPr>
        <w:ind w:left="1097" w:hanging="72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5D80548">
      <w:numFmt w:val="bullet"/>
      <w:lvlText w:val="•"/>
      <w:lvlJc w:val="left"/>
      <w:pPr>
        <w:ind w:left="2139" w:hanging="721"/>
      </w:pPr>
      <w:rPr>
        <w:rFonts w:hint="default"/>
        <w:lang w:val="ru-RU" w:eastAsia="en-US" w:bidi="ar-SA"/>
      </w:rPr>
    </w:lvl>
    <w:lvl w:ilvl="2" w:tplc="0D04D088">
      <w:numFmt w:val="bullet"/>
      <w:lvlText w:val="•"/>
      <w:lvlJc w:val="left"/>
      <w:pPr>
        <w:ind w:left="3178" w:hanging="721"/>
      </w:pPr>
      <w:rPr>
        <w:rFonts w:hint="default"/>
        <w:lang w:val="ru-RU" w:eastAsia="en-US" w:bidi="ar-SA"/>
      </w:rPr>
    </w:lvl>
    <w:lvl w:ilvl="3" w:tplc="99142E54">
      <w:numFmt w:val="bullet"/>
      <w:lvlText w:val="•"/>
      <w:lvlJc w:val="left"/>
      <w:pPr>
        <w:ind w:left="4218" w:hanging="721"/>
      </w:pPr>
      <w:rPr>
        <w:rFonts w:hint="default"/>
        <w:lang w:val="ru-RU" w:eastAsia="en-US" w:bidi="ar-SA"/>
      </w:rPr>
    </w:lvl>
    <w:lvl w:ilvl="4" w:tplc="92C899BA">
      <w:numFmt w:val="bullet"/>
      <w:lvlText w:val="•"/>
      <w:lvlJc w:val="left"/>
      <w:pPr>
        <w:ind w:left="5257" w:hanging="721"/>
      </w:pPr>
      <w:rPr>
        <w:rFonts w:hint="default"/>
        <w:lang w:val="ru-RU" w:eastAsia="en-US" w:bidi="ar-SA"/>
      </w:rPr>
    </w:lvl>
    <w:lvl w:ilvl="5" w:tplc="25325942">
      <w:numFmt w:val="bullet"/>
      <w:lvlText w:val="•"/>
      <w:lvlJc w:val="left"/>
      <w:pPr>
        <w:ind w:left="6297" w:hanging="721"/>
      </w:pPr>
      <w:rPr>
        <w:rFonts w:hint="default"/>
        <w:lang w:val="ru-RU" w:eastAsia="en-US" w:bidi="ar-SA"/>
      </w:rPr>
    </w:lvl>
    <w:lvl w:ilvl="6" w:tplc="A19A41FA">
      <w:numFmt w:val="bullet"/>
      <w:lvlText w:val="•"/>
      <w:lvlJc w:val="left"/>
      <w:pPr>
        <w:ind w:left="7336" w:hanging="721"/>
      </w:pPr>
      <w:rPr>
        <w:rFonts w:hint="default"/>
        <w:lang w:val="ru-RU" w:eastAsia="en-US" w:bidi="ar-SA"/>
      </w:rPr>
    </w:lvl>
    <w:lvl w:ilvl="7" w:tplc="76DA2DD4">
      <w:numFmt w:val="bullet"/>
      <w:lvlText w:val="•"/>
      <w:lvlJc w:val="left"/>
      <w:pPr>
        <w:ind w:left="8376" w:hanging="721"/>
      </w:pPr>
      <w:rPr>
        <w:rFonts w:hint="default"/>
        <w:lang w:val="ru-RU" w:eastAsia="en-US" w:bidi="ar-SA"/>
      </w:rPr>
    </w:lvl>
    <w:lvl w:ilvl="8" w:tplc="74E6011E">
      <w:numFmt w:val="bullet"/>
      <w:lvlText w:val="•"/>
      <w:lvlJc w:val="left"/>
      <w:pPr>
        <w:ind w:left="9415" w:hanging="721"/>
      </w:pPr>
      <w:rPr>
        <w:rFonts w:hint="default"/>
        <w:lang w:val="ru-RU" w:eastAsia="en-US" w:bidi="ar-SA"/>
      </w:rPr>
    </w:lvl>
  </w:abstractNum>
  <w:abstractNum w:abstractNumId="18">
    <w:nsid w:val="4EA715C1"/>
    <w:multiLevelType w:val="hybridMultilevel"/>
    <w:tmpl w:val="7512D1D6"/>
    <w:lvl w:ilvl="0" w:tplc="97A407B4">
      <w:numFmt w:val="bullet"/>
      <w:lvlText w:val="-"/>
      <w:lvlJc w:val="left"/>
      <w:pPr>
        <w:ind w:left="1097" w:hanging="72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67A9CDA">
      <w:numFmt w:val="bullet"/>
      <w:lvlText w:val="•"/>
      <w:lvlJc w:val="left"/>
      <w:pPr>
        <w:ind w:left="2139" w:hanging="721"/>
      </w:pPr>
      <w:rPr>
        <w:rFonts w:hint="default"/>
        <w:lang w:val="ru-RU" w:eastAsia="en-US" w:bidi="ar-SA"/>
      </w:rPr>
    </w:lvl>
    <w:lvl w:ilvl="2" w:tplc="D1321CCC">
      <w:numFmt w:val="bullet"/>
      <w:lvlText w:val="•"/>
      <w:lvlJc w:val="left"/>
      <w:pPr>
        <w:ind w:left="3178" w:hanging="721"/>
      </w:pPr>
      <w:rPr>
        <w:rFonts w:hint="default"/>
        <w:lang w:val="ru-RU" w:eastAsia="en-US" w:bidi="ar-SA"/>
      </w:rPr>
    </w:lvl>
    <w:lvl w:ilvl="3" w:tplc="2A92ABC2">
      <w:numFmt w:val="bullet"/>
      <w:lvlText w:val="•"/>
      <w:lvlJc w:val="left"/>
      <w:pPr>
        <w:ind w:left="4218" w:hanging="721"/>
      </w:pPr>
      <w:rPr>
        <w:rFonts w:hint="default"/>
        <w:lang w:val="ru-RU" w:eastAsia="en-US" w:bidi="ar-SA"/>
      </w:rPr>
    </w:lvl>
    <w:lvl w:ilvl="4" w:tplc="DCDC892E">
      <w:numFmt w:val="bullet"/>
      <w:lvlText w:val="•"/>
      <w:lvlJc w:val="left"/>
      <w:pPr>
        <w:ind w:left="5257" w:hanging="721"/>
      </w:pPr>
      <w:rPr>
        <w:rFonts w:hint="default"/>
        <w:lang w:val="ru-RU" w:eastAsia="en-US" w:bidi="ar-SA"/>
      </w:rPr>
    </w:lvl>
    <w:lvl w:ilvl="5" w:tplc="50A09F4A">
      <w:numFmt w:val="bullet"/>
      <w:lvlText w:val="•"/>
      <w:lvlJc w:val="left"/>
      <w:pPr>
        <w:ind w:left="6297" w:hanging="721"/>
      </w:pPr>
      <w:rPr>
        <w:rFonts w:hint="default"/>
        <w:lang w:val="ru-RU" w:eastAsia="en-US" w:bidi="ar-SA"/>
      </w:rPr>
    </w:lvl>
    <w:lvl w:ilvl="6" w:tplc="8AE03AF8">
      <w:numFmt w:val="bullet"/>
      <w:lvlText w:val="•"/>
      <w:lvlJc w:val="left"/>
      <w:pPr>
        <w:ind w:left="7336" w:hanging="721"/>
      </w:pPr>
      <w:rPr>
        <w:rFonts w:hint="default"/>
        <w:lang w:val="ru-RU" w:eastAsia="en-US" w:bidi="ar-SA"/>
      </w:rPr>
    </w:lvl>
    <w:lvl w:ilvl="7" w:tplc="C85C295A">
      <w:numFmt w:val="bullet"/>
      <w:lvlText w:val="•"/>
      <w:lvlJc w:val="left"/>
      <w:pPr>
        <w:ind w:left="8376" w:hanging="721"/>
      </w:pPr>
      <w:rPr>
        <w:rFonts w:hint="default"/>
        <w:lang w:val="ru-RU" w:eastAsia="en-US" w:bidi="ar-SA"/>
      </w:rPr>
    </w:lvl>
    <w:lvl w:ilvl="8" w:tplc="CCB854BA">
      <w:numFmt w:val="bullet"/>
      <w:lvlText w:val="•"/>
      <w:lvlJc w:val="left"/>
      <w:pPr>
        <w:ind w:left="9415" w:hanging="721"/>
      </w:pPr>
      <w:rPr>
        <w:rFonts w:hint="default"/>
        <w:lang w:val="ru-RU" w:eastAsia="en-US" w:bidi="ar-SA"/>
      </w:rPr>
    </w:lvl>
  </w:abstractNum>
  <w:abstractNum w:abstractNumId="19">
    <w:nsid w:val="563623FC"/>
    <w:multiLevelType w:val="hybridMultilevel"/>
    <w:tmpl w:val="7DFCAD70"/>
    <w:lvl w:ilvl="0" w:tplc="3C225616">
      <w:numFmt w:val="bullet"/>
      <w:lvlText w:val="-"/>
      <w:lvlJc w:val="left"/>
      <w:pPr>
        <w:ind w:left="122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864BC6">
      <w:numFmt w:val="bullet"/>
      <w:lvlText w:val="•"/>
      <w:lvlJc w:val="left"/>
      <w:pPr>
        <w:ind w:left="2247" w:hanging="591"/>
      </w:pPr>
      <w:rPr>
        <w:rFonts w:hint="default"/>
        <w:lang w:val="ru-RU" w:eastAsia="en-US" w:bidi="ar-SA"/>
      </w:rPr>
    </w:lvl>
    <w:lvl w:ilvl="2" w:tplc="3DBCAE5A">
      <w:numFmt w:val="bullet"/>
      <w:lvlText w:val="•"/>
      <w:lvlJc w:val="left"/>
      <w:pPr>
        <w:ind w:left="3274" w:hanging="591"/>
      </w:pPr>
      <w:rPr>
        <w:rFonts w:hint="default"/>
        <w:lang w:val="ru-RU" w:eastAsia="en-US" w:bidi="ar-SA"/>
      </w:rPr>
    </w:lvl>
    <w:lvl w:ilvl="3" w:tplc="5D62D5FC">
      <w:numFmt w:val="bullet"/>
      <w:lvlText w:val="•"/>
      <w:lvlJc w:val="left"/>
      <w:pPr>
        <w:ind w:left="4302" w:hanging="591"/>
      </w:pPr>
      <w:rPr>
        <w:rFonts w:hint="default"/>
        <w:lang w:val="ru-RU" w:eastAsia="en-US" w:bidi="ar-SA"/>
      </w:rPr>
    </w:lvl>
    <w:lvl w:ilvl="4" w:tplc="C9F672F0">
      <w:numFmt w:val="bullet"/>
      <w:lvlText w:val="•"/>
      <w:lvlJc w:val="left"/>
      <w:pPr>
        <w:ind w:left="5329" w:hanging="591"/>
      </w:pPr>
      <w:rPr>
        <w:rFonts w:hint="default"/>
        <w:lang w:val="ru-RU" w:eastAsia="en-US" w:bidi="ar-SA"/>
      </w:rPr>
    </w:lvl>
    <w:lvl w:ilvl="5" w:tplc="EB6AF99A">
      <w:numFmt w:val="bullet"/>
      <w:lvlText w:val="•"/>
      <w:lvlJc w:val="left"/>
      <w:pPr>
        <w:ind w:left="6357" w:hanging="591"/>
      </w:pPr>
      <w:rPr>
        <w:rFonts w:hint="default"/>
        <w:lang w:val="ru-RU" w:eastAsia="en-US" w:bidi="ar-SA"/>
      </w:rPr>
    </w:lvl>
    <w:lvl w:ilvl="6" w:tplc="48D443EC">
      <w:numFmt w:val="bullet"/>
      <w:lvlText w:val="•"/>
      <w:lvlJc w:val="left"/>
      <w:pPr>
        <w:ind w:left="7384" w:hanging="591"/>
      </w:pPr>
      <w:rPr>
        <w:rFonts w:hint="default"/>
        <w:lang w:val="ru-RU" w:eastAsia="en-US" w:bidi="ar-SA"/>
      </w:rPr>
    </w:lvl>
    <w:lvl w:ilvl="7" w:tplc="0F08E33C">
      <w:numFmt w:val="bullet"/>
      <w:lvlText w:val="•"/>
      <w:lvlJc w:val="left"/>
      <w:pPr>
        <w:ind w:left="8412" w:hanging="591"/>
      </w:pPr>
      <w:rPr>
        <w:rFonts w:hint="default"/>
        <w:lang w:val="ru-RU" w:eastAsia="en-US" w:bidi="ar-SA"/>
      </w:rPr>
    </w:lvl>
    <w:lvl w:ilvl="8" w:tplc="0DC8020E">
      <w:numFmt w:val="bullet"/>
      <w:lvlText w:val="•"/>
      <w:lvlJc w:val="left"/>
      <w:pPr>
        <w:ind w:left="9439" w:hanging="591"/>
      </w:pPr>
      <w:rPr>
        <w:rFonts w:hint="default"/>
        <w:lang w:val="ru-RU" w:eastAsia="en-US" w:bidi="ar-SA"/>
      </w:rPr>
    </w:lvl>
  </w:abstractNum>
  <w:abstractNum w:abstractNumId="20">
    <w:nsid w:val="67C66A29"/>
    <w:multiLevelType w:val="hybridMultilevel"/>
    <w:tmpl w:val="7076C390"/>
    <w:lvl w:ilvl="0" w:tplc="DCE00EB4">
      <w:start w:val="4"/>
      <w:numFmt w:val="decimal"/>
      <w:lvlText w:val="%1"/>
      <w:lvlJc w:val="left"/>
      <w:pPr>
        <w:ind w:left="2480" w:hanging="538"/>
      </w:pPr>
      <w:rPr>
        <w:rFonts w:hint="default"/>
        <w:lang w:val="ru-RU" w:eastAsia="en-US" w:bidi="ar-SA"/>
      </w:rPr>
    </w:lvl>
    <w:lvl w:ilvl="1" w:tplc="630C4640">
      <w:numFmt w:val="none"/>
      <w:lvlText w:val=""/>
      <w:lvlJc w:val="left"/>
      <w:pPr>
        <w:tabs>
          <w:tab w:val="num" w:pos="360"/>
        </w:tabs>
      </w:pPr>
    </w:lvl>
    <w:lvl w:ilvl="2" w:tplc="5D80605C">
      <w:numFmt w:val="bullet"/>
      <w:lvlText w:val="-"/>
      <w:lvlJc w:val="left"/>
      <w:pPr>
        <w:ind w:left="122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2438E060">
      <w:numFmt w:val="bullet"/>
      <w:lvlText w:val="•"/>
      <w:lvlJc w:val="left"/>
      <w:pPr>
        <w:ind w:left="4483" w:hanging="591"/>
      </w:pPr>
      <w:rPr>
        <w:rFonts w:hint="default"/>
        <w:lang w:val="ru-RU" w:eastAsia="en-US" w:bidi="ar-SA"/>
      </w:rPr>
    </w:lvl>
    <w:lvl w:ilvl="4" w:tplc="5DB08FD8">
      <w:numFmt w:val="bullet"/>
      <w:lvlText w:val="•"/>
      <w:lvlJc w:val="left"/>
      <w:pPr>
        <w:ind w:left="5484" w:hanging="591"/>
      </w:pPr>
      <w:rPr>
        <w:rFonts w:hint="default"/>
        <w:lang w:val="ru-RU" w:eastAsia="en-US" w:bidi="ar-SA"/>
      </w:rPr>
    </w:lvl>
    <w:lvl w:ilvl="5" w:tplc="D12E744C">
      <w:numFmt w:val="bullet"/>
      <w:lvlText w:val="•"/>
      <w:lvlJc w:val="left"/>
      <w:pPr>
        <w:ind w:left="6486" w:hanging="591"/>
      </w:pPr>
      <w:rPr>
        <w:rFonts w:hint="default"/>
        <w:lang w:val="ru-RU" w:eastAsia="en-US" w:bidi="ar-SA"/>
      </w:rPr>
    </w:lvl>
    <w:lvl w:ilvl="6" w:tplc="1B44760A">
      <w:numFmt w:val="bullet"/>
      <w:lvlText w:val="•"/>
      <w:lvlJc w:val="left"/>
      <w:pPr>
        <w:ind w:left="7488" w:hanging="591"/>
      </w:pPr>
      <w:rPr>
        <w:rFonts w:hint="default"/>
        <w:lang w:val="ru-RU" w:eastAsia="en-US" w:bidi="ar-SA"/>
      </w:rPr>
    </w:lvl>
    <w:lvl w:ilvl="7" w:tplc="BA025770">
      <w:numFmt w:val="bullet"/>
      <w:lvlText w:val="•"/>
      <w:lvlJc w:val="left"/>
      <w:pPr>
        <w:ind w:left="8489" w:hanging="591"/>
      </w:pPr>
      <w:rPr>
        <w:rFonts w:hint="default"/>
        <w:lang w:val="ru-RU" w:eastAsia="en-US" w:bidi="ar-SA"/>
      </w:rPr>
    </w:lvl>
    <w:lvl w:ilvl="8" w:tplc="007608CE">
      <w:numFmt w:val="bullet"/>
      <w:lvlText w:val="•"/>
      <w:lvlJc w:val="left"/>
      <w:pPr>
        <w:ind w:left="9491" w:hanging="591"/>
      </w:pPr>
      <w:rPr>
        <w:rFonts w:hint="default"/>
        <w:lang w:val="ru-RU" w:eastAsia="en-US" w:bidi="ar-SA"/>
      </w:rPr>
    </w:lvl>
  </w:abstractNum>
  <w:abstractNum w:abstractNumId="21">
    <w:nsid w:val="7B63666B"/>
    <w:multiLevelType w:val="hybridMultilevel"/>
    <w:tmpl w:val="E8FE0B64"/>
    <w:lvl w:ilvl="0" w:tplc="3DE29024">
      <w:numFmt w:val="bullet"/>
      <w:lvlText w:val="-"/>
      <w:lvlJc w:val="left"/>
      <w:pPr>
        <w:ind w:left="109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104290">
      <w:numFmt w:val="bullet"/>
      <w:lvlText w:val="•"/>
      <w:lvlJc w:val="left"/>
      <w:pPr>
        <w:ind w:left="2139" w:hanging="707"/>
      </w:pPr>
      <w:rPr>
        <w:rFonts w:hint="default"/>
        <w:lang w:val="ru-RU" w:eastAsia="en-US" w:bidi="ar-SA"/>
      </w:rPr>
    </w:lvl>
    <w:lvl w:ilvl="2" w:tplc="0756DF16">
      <w:numFmt w:val="bullet"/>
      <w:lvlText w:val="•"/>
      <w:lvlJc w:val="left"/>
      <w:pPr>
        <w:ind w:left="3178" w:hanging="707"/>
      </w:pPr>
      <w:rPr>
        <w:rFonts w:hint="default"/>
        <w:lang w:val="ru-RU" w:eastAsia="en-US" w:bidi="ar-SA"/>
      </w:rPr>
    </w:lvl>
    <w:lvl w:ilvl="3" w:tplc="CB52AA3A">
      <w:numFmt w:val="bullet"/>
      <w:lvlText w:val="•"/>
      <w:lvlJc w:val="left"/>
      <w:pPr>
        <w:ind w:left="4218" w:hanging="707"/>
      </w:pPr>
      <w:rPr>
        <w:rFonts w:hint="default"/>
        <w:lang w:val="ru-RU" w:eastAsia="en-US" w:bidi="ar-SA"/>
      </w:rPr>
    </w:lvl>
    <w:lvl w:ilvl="4" w:tplc="1A74263C">
      <w:numFmt w:val="bullet"/>
      <w:lvlText w:val="•"/>
      <w:lvlJc w:val="left"/>
      <w:pPr>
        <w:ind w:left="5257" w:hanging="707"/>
      </w:pPr>
      <w:rPr>
        <w:rFonts w:hint="default"/>
        <w:lang w:val="ru-RU" w:eastAsia="en-US" w:bidi="ar-SA"/>
      </w:rPr>
    </w:lvl>
    <w:lvl w:ilvl="5" w:tplc="2296150C">
      <w:numFmt w:val="bullet"/>
      <w:lvlText w:val="•"/>
      <w:lvlJc w:val="left"/>
      <w:pPr>
        <w:ind w:left="6297" w:hanging="707"/>
      </w:pPr>
      <w:rPr>
        <w:rFonts w:hint="default"/>
        <w:lang w:val="ru-RU" w:eastAsia="en-US" w:bidi="ar-SA"/>
      </w:rPr>
    </w:lvl>
    <w:lvl w:ilvl="6" w:tplc="EB6E9FE8">
      <w:numFmt w:val="bullet"/>
      <w:lvlText w:val="•"/>
      <w:lvlJc w:val="left"/>
      <w:pPr>
        <w:ind w:left="7336" w:hanging="707"/>
      </w:pPr>
      <w:rPr>
        <w:rFonts w:hint="default"/>
        <w:lang w:val="ru-RU" w:eastAsia="en-US" w:bidi="ar-SA"/>
      </w:rPr>
    </w:lvl>
    <w:lvl w:ilvl="7" w:tplc="29368644">
      <w:numFmt w:val="bullet"/>
      <w:lvlText w:val="•"/>
      <w:lvlJc w:val="left"/>
      <w:pPr>
        <w:ind w:left="8376" w:hanging="707"/>
      </w:pPr>
      <w:rPr>
        <w:rFonts w:hint="default"/>
        <w:lang w:val="ru-RU" w:eastAsia="en-US" w:bidi="ar-SA"/>
      </w:rPr>
    </w:lvl>
    <w:lvl w:ilvl="8" w:tplc="650C0AD4">
      <w:numFmt w:val="bullet"/>
      <w:lvlText w:val="•"/>
      <w:lvlJc w:val="left"/>
      <w:pPr>
        <w:ind w:left="9415" w:hanging="707"/>
      </w:pPr>
      <w:rPr>
        <w:rFonts w:hint="default"/>
        <w:lang w:val="ru-RU" w:eastAsia="en-US" w:bidi="ar-SA"/>
      </w:rPr>
    </w:lvl>
  </w:abstractNum>
  <w:abstractNum w:abstractNumId="22">
    <w:nsid w:val="7C286032"/>
    <w:multiLevelType w:val="hybridMultilevel"/>
    <w:tmpl w:val="30B6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20"/>
  </w:num>
  <w:num w:numId="7">
    <w:abstractNumId w:val="16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0"/>
  </w:num>
  <w:num w:numId="18">
    <w:abstractNumId w:val="6"/>
  </w:num>
  <w:num w:numId="19">
    <w:abstractNumId w:val="21"/>
  </w:num>
  <w:num w:numId="20">
    <w:abstractNumId w:val="19"/>
  </w:num>
  <w:num w:numId="21">
    <w:abstractNumId w:val="7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0D7A"/>
    <w:rsid w:val="00071FBC"/>
    <w:rsid w:val="000F63E3"/>
    <w:rsid w:val="001A6AD5"/>
    <w:rsid w:val="002356F3"/>
    <w:rsid w:val="002D69BC"/>
    <w:rsid w:val="00412D0D"/>
    <w:rsid w:val="0097489F"/>
    <w:rsid w:val="00B01CD3"/>
    <w:rsid w:val="00B14496"/>
    <w:rsid w:val="00DC604B"/>
    <w:rsid w:val="00F4385E"/>
    <w:rsid w:val="00F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0D7A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Heading1Char"/>
    <w:uiPriority w:val="1"/>
    <w:qFormat/>
    <w:rsid w:val="00FE0D7A"/>
    <w:pPr>
      <w:ind w:left="180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E0D7A"/>
    <w:pPr>
      <w:ind w:left="1924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E0D7A"/>
    <w:pPr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FE0D7A"/>
    <w:pPr>
      <w:ind w:left="9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E0D7A"/>
    <w:pPr>
      <w:ind w:left="1097" w:firstLine="696"/>
      <w:jc w:val="both"/>
    </w:pPr>
  </w:style>
  <w:style w:type="paragraph" w:customStyle="1" w:styleId="TableParagraph">
    <w:name w:val="Table Paragraph"/>
    <w:basedOn w:val="Normal"/>
    <w:uiPriority w:val="1"/>
    <w:qFormat/>
    <w:rsid w:val="00FE0D7A"/>
  </w:style>
  <w:style w:type="table" w:styleId="TableGrid">
    <w:name w:val="Table Grid"/>
    <w:basedOn w:val="TableNormal"/>
    <w:uiPriority w:val="59"/>
    <w:rsid w:val="000F63E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0F63E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1"/>
    <w:rsid w:val="000F63E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яна</cp:lastModifiedBy>
  <cp:revision>2</cp:revision>
  <dcterms:created xsi:type="dcterms:W3CDTF">2025-05-27T18:03:00Z</dcterms:created>
  <dcterms:modified xsi:type="dcterms:W3CDTF">2025-05-28T10:44:00Z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