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39" w:rsidRPr="005A1803" w:rsidRDefault="00F65039" w:rsidP="00F65039">
      <w:pPr>
        <w:pStyle w:val="1"/>
        <w:shd w:val="clear" w:color="auto" w:fill="FFFFFF"/>
        <w:spacing w:before="0" w:beforeAutospacing="0" w:line="600" w:lineRule="atLeast"/>
        <w:jc w:val="center"/>
        <w:rPr>
          <w:rFonts w:ascii="Montserrat" w:hAnsi="Montserrat"/>
          <w:color w:val="FF0000"/>
        </w:rPr>
      </w:pPr>
      <w:r w:rsidRPr="005A1803">
        <w:rPr>
          <w:rFonts w:ascii="Montserrat" w:hAnsi="Montserrat"/>
          <w:color w:val="FF0000"/>
        </w:rPr>
        <w:t>ПАМЯТКА ДЛЯ РОДИТЕЛЕЙ</w:t>
      </w:r>
    </w:p>
    <w:p w:rsidR="00F65039" w:rsidRPr="005A1803" w:rsidRDefault="00F65039" w:rsidP="00F65039">
      <w:pPr>
        <w:pStyle w:val="1"/>
        <w:shd w:val="clear" w:color="auto" w:fill="FFFFFF"/>
        <w:spacing w:before="0" w:beforeAutospacing="0" w:line="600" w:lineRule="atLeast"/>
        <w:jc w:val="center"/>
        <w:rPr>
          <w:rFonts w:ascii="Montserrat" w:hAnsi="Montserrat"/>
          <w:color w:val="002060"/>
        </w:rPr>
      </w:pPr>
      <w:r w:rsidRPr="005A1803">
        <w:rPr>
          <w:rFonts w:ascii="Montserrat" w:hAnsi="Montserrat"/>
          <w:color w:val="002060"/>
        </w:rPr>
        <w:t>«Безопасные каникулы – 2025»</w:t>
      </w:r>
    </w:p>
    <w:p w:rsidR="00F65039" w:rsidRPr="005A1803" w:rsidRDefault="00F65039" w:rsidP="00F65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color w:val="ED7D31" w:themeColor="accent2"/>
          <w:sz w:val="24"/>
          <w:szCs w:val="24"/>
        </w:rPr>
      </w:pPr>
      <w:r w:rsidRPr="005A1803">
        <w:rPr>
          <w:rFonts w:ascii="Montserrat" w:eastAsia="Times New Roman" w:hAnsi="Montserrat" w:cs="Times New Roman"/>
          <w:b/>
          <w:color w:val="ED7D31" w:themeColor="accent2"/>
          <w:sz w:val="24"/>
          <w:szCs w:val="24"/>
        </w:rPr>
        <w:t>«Отдых с ребенком летом»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03">
        <w:rPr>
          <w:rFonts w:ascii="Times New Roman" w:eastAsia="Times New Roman" w:hAnsi="Times New Roman" w:cs="Times New Roman"/>
          <w:sz w:val="24"/>
          <w:szCs w:val="24"/>
        </w:rPr>
        <w:t>     Лето – прекрасное время года. Семейный отдых позволяет уделить максимальное количество времени своему ребенку. Это долгожданное событие, которое Ваш ребенок с трепетом ожидал весь год. Высокая активность солнца, холодная вода, насекомые, скоропортящиеся продукты преподносят в тоже время и различные угрозы.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03">
        <w:rPr>
          <w:rFonts w:ascii="Times New Roman" w:eastAsia="Times New Roman" w:hAnsi="Times New Roman" w:cs="Times New Roman"/>
          <w:sz w:val="24"/>
          <w:szCs w:val="24"/>
        </w:rPr>
        <w:t>     </w:t>
      </w:r>
      <w:r w:rsidRPr="005A18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Обеспечить безопасное лето для детей в первую очередь – задача родителей.</w:t>
      </w:r>
      <w:r w:rsidRPr="005A1803">
        <w:rPr>
          <w:rFonts w:ascii="Times New Roman" w:eastAsia="Times New Roman" w:hAnsi="Times New Roman" w:cs="Times New Roman"/>
          <w:sz w:val="24"/>
          <w:szCs w:val="24"/>
        </w:rPr>
        <w:t xml:space="preserve"> Если вы летом отправляете ребенка отдыхать – обговорите с ним правила поведения на воде, солнце, дороге, лесу, горах.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03">
        <w:rPr>
          <w:rFonts w:ascii="Times New Roman" w:eastAsia="Times New Roman" w:hAnsi="Times New Roman" w:cs="Times New Roman"/>
          <w:sz w:val="24"/>
          <w:szCs w:val="24"/>
        </w:rPr>
        <w:t>     Большая часть несчастных случаев с несовершеннолетними происходят, к сожалению, в летний период. Чтобы отдых принес только удовольствие вам и вашему ребенку постарайтесь соблюдать следующие правила:</w:t>
      </w:r>
    </w:p>
    <w:p w:rsidR="00F65039" w:rsidRPr="005A1803" w:rsidRDefault="00F65039" w:rsidP="00F65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03">
        <w:rPr>
          <w:rFonts w:ascii="Times New Roman" w:eastAsia="Times New Roman" w:hAnsi="Times New Roman" w:cs="Times New Roman"/>
          <w:sz w:val="24"/>
          <w:szCs w:val="24"/>
        </w:rPr>
        <w:t>Если вы решили заниматься со своим ребенком, помните, что эти занятия должны быть кратковременными и проводить их лучше в утренние часы. Ваша задача – расширять кругозор детей, соединяя имеющиеся знания и жизненный опыт ребенка.</w:t>
      </w:r>
    </w:p>
    <w:p w:rsidR="00F65039" w:rsidRPr="005A1803" w:rsidRDefault="00F65039" w:rsidP="00F65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03">
        <w:rPr>
          <w:rFonts w:ascii="Times New Roman" w:eastAsia="Times New Roman" w:hAnsi="Times New Roman" w:cs="Times New Roman"/>
          <w:sz w:val="24"/>
          <w:szCs w:val="24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отдохнет, во многом зависит его здоровье в следующем учебном году.</w:t>
      </w:r>
    </w:p>
    <w:p w:rsidR="00F65039" w:rsidRPr="005A1803" w:rsidRDefault="00F65039" w:rsidP="00F6503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03">
        <w:rPr>
          <w:rFonts w:ascii="Times New Roman" w:eastAsia="Times New Roman" w:hAnsi="Times New Roman" w:cs="Times New Roman"/>
          <w:sz w:val="24"/>
          <w:szCs w:val="24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color w:val="FF0000"/>
          <w:sz w:val="24"/>
          <w:szCs w:val="24"/>
        </w:rPr>
      </w:pPr>
      <w:r w:rsidRPr="005A1803">
        <w:rPr>
          <w:rFonts w:ascii="Montserrat" w:eastAsia="Times New Roman" w:hAnsi="Montserrat" w:cs="Times New Roman"/>
          <w:b/>
          <w:color w:val="FF0000"/>
          <w:sz w:val="24"/>
          <w:szCs w:val="24"/>
        </w:rPr>
        <w:t>ОСТОРОЖНО НА ДОРОГЕ!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Безопасность на дорогах – это обязанность, которая требует большой ответственности от родителей или опекунов, этим ни в коем случае нельзя пренебрегать.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Воспитывайте у ребенка потребность быть дисциплинированным и внимательным, осторожным и осмотрительным на дороге, на улице.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Постоянно напоминайте о том, что есть правила и для пешеходов, и для водителей.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Научите ребёнка не только видеть, но и слышать улицу: помните, что много несчастных случаев произошло из-за того, что ребёнок не услышал приближение транспортного средства.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выпрыгивать на ходу из транспорта.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lastRenderedPageBreak/>
        <w:t>Научите детей ориентироваться на дороге, быть осторожными и внимательными, никогда не перебегать дорогу перед близко идущим транспортом, </w:t>
      </w: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  <w:u w:val="single"/>
        </w:rPr>
        <w:t>снимать наушники</w:t>
      </w: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 при переходе дороги на пешеходном переходе и на перекрёстке.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Если ваш ребёнок был участником или свидетелем ДТП – обратитесь за помощью к психологу. Он поможет справиться со страхами и неуверенностью.</w:t>
      </w:r>
    </w:p>
    <w:p w:rsidR="00F65039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color w:val="FF0000"/>
          <w:sz w:val="24"/>
          <w:szCs w:val="24"/>
        </w:rPr>
      </w:pP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color w:val="FF0000"/>
          <w:sz w:val="24"/>
          <w:szCs w:val="24"/>
        </w:rPr>
      </w:pPr>
      <w:r w:rsidRPr="005A1803">
        <w:rPr>
          <w:rFonts w:ascii="Montserrat" w:eastAsia="Times New Roman" w:hAnsi="Montserrat" w:cs="Times New Roman"/>
          <w:b/>
          <w:color w:val="FF0000"/>
          <w:sz w:val="24"/>
          <w:szCs w:val="24"/>
        </w:rPr>
        <w:t>ОСТОРОЖНО ВОЗЛЕ ВОДОЕМОВ!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b/>
          <w:color w:val="FF0000"/>
          <w:sz w:val="24"/>
          <w:szCs w:val="24"/>
        </w:rPr>
        <w:t>НЕ ОСТАВЛЯЙТЕ ДЕТЕЙ БЕЗ ПРИСМОТРА!</w:t>
      </w:r>
      <w:r w:rsidRPr="005A1803">
        <w:rPr>
          <w:rFonts w:ascii="Montserrat" w:eastAsia="Times New Roman" w:hAnsi="Montserrat" w:cs="Times New Roman"/>
          <w:color w:val="FF0000"/>
          <w:sz w:val="24"/>
          <w:szCs w:val="24"/>
        </w:rPr>
        <w:t xml:space="preserve"> </w:t>
      </w: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Не разрешайте им гулять в районе водоемов одним. Отдыхая вместе с детьми у воды, следите за ними и не оставляйте их одних, особенно во время купания. Будьте рядом с ними даже на мелководье. Пресекайте случаи катания детей на предметах, не предназначенных для этого. Будьте бдительны, не проходите мимо детей, особенно когда им нужна помощь.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Для предупреждения происшествий необходимо запомнить несколько правил:</w:t>
      </w:r>
    </w:p>
    <w:p w:rsidR="00F65039" w:rsidRPr="005A1803" w:rsidRDefault="00F65039" w:rsidP="00F650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Проверьте место отдыха, глубину водоема, убедитесь, что на дне нет коряг, водорослей и ила. Русла и дно знакомых водоемов ежегодно могут меняться.</w:t>
      </w:r>
    </w:p>
    <w:p w:rsidR="00F65039" w:rsidRPr="005A1803" w:rsidRDefault="00F65039" w:rsidP="00F650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За купающимися детьми должно вестись непрерывное наблюдение со стороны взрослых.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Если взрослые школьники сами идут купаться, старайтесь чтобы они ходили в безопасные места, где есть пост спасателя и медсестра. Обучите детей не только плаванию, но и правилам поведения в критических ситуациях.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i/>
          <w:color w:val="FF0000"/>
          <w:sz w:val="28"/>
          <w:szCs w:val="28"/>
        </w:rPr>
      </w:pPr>
      <w:r w:rsidRPr="005A1803">
        <w:rPr>
          <w:rFonts w:ascii="Montserrat" w:eastAsia="Times New Roman" w:hAnsi="Montserrat" w:cs="Times New Roman"/>
          <w:b/>
          <w:i/>
          <w:color w:val="FF0000"/>
          <w:sz w:val="28"/>
          <w:szCs w:val="28"/>
        </w:rPr>
        <w:t>ОТДЫХАЯ У ВОДЫ, НЕ ЗАБЫВАЙТЕ ОБ ОПАСНОСТЯХ, КОТОРЫЕ МОГУТ ПОДСТЕРЕГАТЬ ВАС НА БЕРЕГУ И В ВОДЕ.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i/>
          <w:color w:val="FF0000"/>
          <w:sz w:val="28"/>
          <w:szCs w:val="28"/>
        </w:rPr>
      </w:pPr>
      <w:r w:rsidRPr="005A1803">
        <w:rPr>
          <w:rFonts w:ascii="Montserrat" w:eastAsia="Times New Roman" w:hAnsi="Montserrat" w:cs="Times New Roman"/>
          <w:b/>
          <w:i/>
          <w:color w:val="FF0000"/>
          <w:sz w:val="28"/>
          <w:szCs w:val="28"/>
        </w:rPr>
        <w:t>СОБЛЮДЕНИЕ МЕР ПРЕДОСТОРОЖНОСТИ – ГЛАВНОЕ УСЛОВИЕ БЕЗОПАСНОСТИ ЛЮДЕЙ НА ВОДОЕМАХ!</w:t>
      </w: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color w:val="FF0000"/>
          <w:sz w:val="24"/>
          <w:szCs w:val="24"/>
        </w:rPr>
      </w:pPr>
      <w:r w:rsidRPr="005A1803">
        <w:rPr>
          <w:rFonts w:ascii="Montserrat" w:eastAsia="Times New Roman" w:hAnsi="Montserrat" w:cs="Times New Roman"/>
          <w:b/>
          <w:color w:val="FF0000"/>
          <w:sz w:val="24"/>
          <w:szCs w:val="24"/>
        </w:rPr>
        <w:t>БЕЗОПАСНОСТЬ РЕБЕНКАВ «ИНТЕРНЕТЕ»!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В наше время выполнение безопасных правил в сети Интернета и безопасность в реальном мире тесно связаны!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Нормальному развитию детей угрожают расистские и экстремистские сайты, открытая информация о наркотиках, порнографии и тому подобное. Недра Интернета таят в себе угрозу не только нравственности, но и кошельку – из-за обилия вредных программ: червей, вирусов, «</w:t>
      </w:r>
      <w:proofErr w:type="spellStart"/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звонилок</w:t>
      </w:r>
      <w:proofErr w:type="spellEnd"/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».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Не отпускайте своих детей в свободное плавание по интернету: необходимо контролировать доступ в Интернет, ограничить выход на запрещенные сайты, пропагандирующие экстремизм, религиозные течения, азартные игры, наркоманию и другие опасные ресурсы. Обратите внимание на виртуальных друзей Вашего ребенка в таких социальных сетях как «</w:t>
      </w:r>
      <w:proofErr w:type="spellStart"/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Вконтакте</w:t>
      </w:r>
      <w:proofErr w:type="spellEnd"/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», «Одноклассники», «Мой мир».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Будьте в курсе. Важно знать, какими сайтами пользуются дети. Предпочтительнее сайты, где есть модераторы, которые следят за порядком. На многих чатах и форумах есть возможность общаться в приватном режиме. Настаивайте на том, чтобы ребенок не общался в </w:t>
      </w:r>
      <w:proofErr w:type="spellStart"/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привате</w:t>
      </w:r>
      <w:proofErr w:type="spellEnd"/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с незнакомыми людьми.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lastRenderedPageBreak/>
        <w:t xml:space="preserve">Уважаемые родители, примите меры по ограничению и блокировке доступа к нежелательным сайтам, рекомендуем </w:t>
      </w:r>
      <w:r w:rsidRPr="005A1803">
        <w:rPr>
          <w:rFonts w:ascii="Montserrat" w:eastAsia="Times New Roman" w:hAnsi="Montserrat" w:cs="Times New Roman"/>
          <w:b/>
          <w:color w:val="000000" w:themeColor="text1"/>
          <w:sz w:val="24"/>
          <w:szCs w:val="24"/>
        </w:rPr>
        <w:t>установить сервис «Родительский контроль» на персональные компьютеры, ноутбуки, планшеты и смартфоны.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FF0000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FF0000"/>
          <w:sz w:val="24"/>
          <w:szCs w:val="24"/>
        </w:rPr>
        <w:t>УВАЖАЕМЫЕ РОДИТЕЛИ, БЕРЕГИТЕ СВОИХ ДЕТЕЙ!</w:t>
      </w:r>
    </w:p>
    <w:p w:rsidR="00F65039" w:rsidRPr="005A1803" w:rsidRDefault="00F65039" w:rsidP="00F650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1803">
        <w:rPr>
          <w:rFonts w:ascii="Times New Roman" w:eastAsia="Times New Roman" w:hAnsi="Times New Roman" w:cs="Times New Roman"/>
          <w:sz w:val="28"/>
          <w:szCs w:val="28"/>
        </w:rPr>
        <w:t>Помните о правилах безопасности Вашего ребёнка дома и на ули</w:t>
      </w:r>
      <w:r>
        <w:rPr>
          <w:rFonts w:ascii="Times New Roman" w:eastAsia="Times New Roman" w:hAnsi="Times New Roman" w:cs="Times New Roman"/>
          <w:sz w:val="28"/>
          <w:szCs w:val="28"/>
        </w:rPr>
        <w:t>це. Ежедневно повторяйте</w:t>
      </w:r>
      <w:r w:rsidRPr="005A18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5039" w:rsidRPr="005A1803" w:rsidRDefault="00F65039" w:rsidP="00F650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1803">
        <w:rPr>
          <w:rFonts w:ascii="Times New Roman" w:eastAsia="Times New Roman" w:hAnsi="Times New Roman" w:cs="Times New Roman"/>
          <w:sz w:val="28"/>
          <w:szCs w:val="28"/>
        </w:rPr>
        <w:t>1.Не уходи далеко от своего дома, двора.</w:t>
      </w:r>
    </w:p>
    <w:p w:rsidR="00F65039" w:rsidRPr="005A1803" w:rsidRDefault="00F65039" w:rsidP="00F650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1803">
        <w:rPr>
          <w:rFonts w:ascii="Times New Roman" w:eastAsia="Times New Roman" w:hAnsi="Times New Roman" w:cs="Times New Roman"/>
          <w:sz w:val="28"/>
          <w:szCs w:val="28"/>
        </w:rPr>
        <w:t>2.Не бери ничего у незнакомых людей на улице. Сразу отходи в сторону.</w:t>
      </w:r>
    </w:p>
    <w:p w:rsidR="00F65039" w:rsidRPr="005A1803" w:rsidRDefault="00F65039" w:rsidP="00F650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1803">
        <w:rPr>
          <w:rFonts w:ascii="Times New Roman" w:eastAsia="Times New Roman" w:hAnsi="Times New Roman" w:cs="Times New Roman"/>
          <w:sz w:val="28"/>
          <w:szCs w:val="28"/>
        </w:rPr>
        <w:t>3.Не открывай дверь людям, которых не знаешь.</w:t>
      </w: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FF0000"/>
          <w:sz w:val="24"/>
          <w:szCs w:val="24"/>
        </w:rPr>
      </w:pPr>
      <w:r w:rsidRPr="005A1803">
        <w:rPr>
          <w:rFonts w:ascii="Montserrat" w:eastAsia="Times New Roman" w:hAnsi="Montserrat" w:cs="Times New Roman"/>
          <w:color w:val="FF0000"/>
          <w:sz w:val="24"/>
          <w:szCs w:val="24"/>
        </w:rPr>
        <w:t>Уважаемые родители,</w:t>
      </w:r>
    </w:p>
    <w:p w:rsidR="00F65039" w:rsidRPr="005A1803" w:rsidRDefault="00F65039" w:rsidP="00F65039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i/>
          <w:color w:val="44546A" w:themeColor="text2"/>
          <w:sz w:val="24"/>
          <w:szCs w:val="24"/>
        </w:rPr>
      </w:pPr>
      <w:r w:rsidRPr="005A1803">
        <w:rPr>
          <w:rFonts w:ascii="Montserrat" w:eastAsia="Times New Roman" w:hAnsi="Montserrat" w:cs="Times New Roman"/>
          <w:b/>
          <w:i/>
          <w:color w:val="44546A" w:themeColor="text2"/>
          <w:sz w:val="24"/>
          <w:szCs w:val="24"/>
        </w:rPr>
        <w:t>напоминаем о несении ответственности за жизнь и здоровье ребенка в летний период, а также просим Вас оставить классному руководителю информацию об отдыхе и месте пребывания Вашего ребенка на летних каникулах.</w:t>
      </w:r>
    </w:p>
    <w:p w:rsidR="00455663" w:rsidRDefault="00F65039" w:rsidP="00F65039">
      <w:r w:rsidRPr="005A1803">
        <w:rPr>
          <w:rFonts w:ascii="Montserrat" w:eastAsia="Times New Roman" w:hAnsi="Montserrat" w:cs="Times New Roman"/>
          <w:b/>
          <w:i/>
          <w:color w:val="44546A" w:themeColor="text2"/>
          <w:sz w:val="24"/>
          <w:szCs w:val="24"/>
        </w:rPr>
        <w:t>Лето – это подходящее время для развития и воспитания детей и важно не упустить те возможности, которые оно предоставляет</w:t>
      </w:r>
      <w:bookmarkStart w:id="0" w:name="_GoBack"/>
      <w:bookmarkEnd w:id="0"/>
    </w:p>
    <w:sectPr w:rsidR="0045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02B"/>
    <w:multiLevelType w:val="multilevel"/>
    <w:tmpl w:val="501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F20CE"/>
    <w:multiLevelType w:val="multilevel"/>
    <w:tmpl w:val="5418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5B"/>
    <w:rsid w:val="00455663"/>
    <w:rsid w:val="00BE6C5B"/>
    <w:rsid w:val="00F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5D368-1ED2-406C-8EE5-98D74F56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65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650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2025-05-20T07:04:00Z</dcterms:created>
  <dcterms:modified xsi:type="dcterms:W3CDTF">2025-05-20T07:04:00Z</dcterms:modified>
</cp:coreProperties>
</file>