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4" w:rsidRPr="00260B44" w:rsidRDefault="00260B44" w:rsidP="00260B44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приёма в МОУ СОШ № 5</w:t>
      </w:r>
    </w:p>
    <w:p w:rsidR="00260B44" w:rsidRDefault="00260B44" w:rsidP="00260B44">
      <w:pPr>
        <w:pStyle w:val="a3"/>
        <w:ind w:left="0" w:firstLine="0"/>
        <w:rPr>
          <w:szCs w:val="24"/>
        </w:rPr>
      </w:pPr>
    </w:p>
    <w:p w:rsidR="00260B44" w:rsidRDefault="00260B44" w:rsidP="00260B44">
      <w:pPr>
        <w:pStyle w:val="a3"/>
        <w:ind w:left="0" w:firstLine="0"/>
        <w:rPr>
          <w:szCs w:val="24"/>
        </w:rPr>
      </w:pPr>
      <w:r>
        <w:rPr>
          <w:b/>
          <w:szCs w:val="24"/>
        </w:rPr>
        <w:t xml:space="preserve"> </w:t>
      </w:r>
      <w:r w:rsidRPr="003E2641">
        <w:rPr>
          <w:szCs w:val="24"/>
        </w:rPr>
        <w:t>Приём</w:t>
      </w:r>
      <w:r>
        <w:rPr>
          <w:b/>
          <w:szCs w:val="24"/>
        </w:rPr>
        <w:t xml:space="preserve"> </w:t>
      </w:r>
      <w:r w:rsidRPr="003E2641">
        <w:rPr>
          <w:szCs w:val="24"/>
        </w:rPr>
        <w:t>в образовательное учреждение</w:t>
      </w:r>
      <w:r>
        <w:rPr>
          <w:szCs w:val="24"/>
        </w:rPr>
        <w:t xml:space="preserve">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основным общеобразовательным программам обеспечивается гражданам, которые проживают на территории, закреплённой Учредителем за конкретным муниципальным учреждением, и имеют право на получение общего образования.</w:t>
      </w:r>
    </w:p>
    <w:p w:rsidR="00260B44" w:rsidRDefault="00260B44" w:rsidP="00260B44">
      <w:pPr>
        <w:pStyle w:val="a5"/>
        <w:jc w:val="both"/>
      </w:pPr>
      <w:r>
        <w:t>Закрепленным лицам может быть отказано в приеме только по причине отсутствия свободных мест в учреждении.</w:t>
      </w:r>
    </w:p>
    <w:p w:rsidR="00260B44" w:rsidRDefault="00260B44" w:rsidP="00260B44">
      <w:pPr>
        <w:pStyle w:val="a5"/>
        <w:jc w:val="both"/>
      </w:pPr>
      <w: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</w:t>
      </w:r>
      <w:proofErr w:type="gramStart"/>
      <w:r>
        <w:t>г</w:t>
      </w:r>
      <w:proofErr w:type="gramEnd"/>
      <w:r>
        <w:t>. Твери.</w:t>
      </w:r>
    </w:p>
    <w:p w:rsidR="00260B44" w:rsidRDefault="00260B44" w:rsidP="00260B44">
      <w:pPr>
        <w:pStyle w:val="a5"/>
        <w:jc w:val="both"/>
      </w:pPr>
      <w:r>
        <w:t xml:space="preserve">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260B44" w:rsidRDefault="00260B44" w:rsidP="00260B44">
      <w:pPr>
        <w:pStyle w:val="a5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260B44" w:rsidRDefault="00260B44" w:rsidP="00260B44">
      <w:pPr>
        <w:pStyle w:val="a5"/>
        <w:jc w:val="both"/>
      </w:pPr>
      <w: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260B44" w:rsidRDefault="00260B44" w:rsidP="00260B44">
      <w:pPr>
        <w:pStyle w:val="a5"/>
        <w:jc w:val="both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260B44" w:rsidRDefault="00260B44" w:rsidP="00260B44">
      <w:pPr>
        <w:pStyle w:val="a5"/>
        <w:jc w:val="both"/>
      </w:pPr>
      <w: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60B44" w:rsidRDefault="00260B44" w:rsidP="00260B44">
      <w:pPr>
        <w:pStyle w:val="a5"/>
        <w:jc w:val="both"/>
      </w:pPr>
      <w:r>
        <w:t xml:space="preserve">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260B44" w:rsidRDefault="00260B44" w:rsidP="00260B44">
      <w:pPr>
        <w:pStyle w:val="a5"/>
      </w:pPr>
      <w: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60B44" w:rsidRDefault="00260B44" w:rsidP="00260B44">
      <w:pPr>
        <w:pStyle w:val="a5"/>
        <w:jc w:val="both"/>
      </w:pPr>
      <w: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60B44" w:rsidRDefault="00260B44" w:rsidP="00260B44">
      <w:pPr>
        <w:pStyle w:val="a5"/>
        <w:jc w:val="both"/>
      </w:pPr>
      <w:r>
        <w:t>В заявлении родителями (законными представителями) ребенка указываются следующие сведения о ребенке:</w:t>
      </w:r>
    </w:p>
    <w:p w:rsidR="00260B44" w:rsidRDefault="00260B44" w:rsidP="00260B44">
      <w:pPr>
        <w:pStyle w:val="a5"/>
        <w:jc w:val="both"/>
      </w:pPr>
      <w:r>
        <w:lastRenderedPageBreak/>
        <w:t>а) фамилия, имя, отчество (последнее - при наличии);</w:t>
      </w:r>
    </w:p>
    <w:p w:rsidR="00260B44" w:rsidRDefault="00260B44" w:rsidP="00260B44">
      <w:pPr>
        <w:pStyle w:val="a5"/>
        <w:jc w:val="both"/>
      </w:pPr>
      <w:r>
        <w:t>б) дата и место рождения;</w:t>
      </w:r>
    </w:p>
    <w:p w:rsidR="00260B44" w:rsidRDefault="00260B44" w:rsidP="00260B44">
      <w:pPr>
        <w:pStyle w:val="a5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260B44" w:rsidRDefault="00260B44" w:rsidP="00260B44">
      <w:pPr>
        <w:pStyle w:val="a5"/>
        <w:jc w:val="both"/>
      </w:pPr>
      <w: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60B44" w:rsidRDefault="00260B44" w:rsidP="00260B44">
      <w:pPr>
        <w:pStyle w:val="a5"/>
        <w:jc w:val="both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60B44" w:rsidRDefault="00260B44" w:rsidP="00260B44">
      <w:pPr>
        <w:pStyle w:val="a5"/>
        <w:jc w:val="both"/>
      </w:pPr>
      <w: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60B44" w:rsidRDefault="00260B44" w:rsidP="00260B44">
      <w:pPr>
        <w:pStyle w:val="a5"/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60B44" w:rsidRDefault="00260B44" w:rsidP="00260B44">
      <w:pPr>
        <w:pStyle w:val="a5"/>
        <w:jc w:val="both"/>
      </w:pPr>
      <w: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60B44" w:rsidRDefault="00260B44" w:rsidP="00260B44">
      <w:pPr>
        <w:pStyle w:val="a5"/>
        <w:jc w:val="both"/>
      </w:pP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02662" w:rsidRDefault="00502662"/>
    <w:sectPr w:rsidR="00502662" w:rsidSect="0050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EAD"/>
    <w:multiLevelType w:val="hybridMultilevel"/>
    <w:tmpl w:val="EB8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44"/>
    <w:rsid w:val="00260B44"/>
    <w:rsid w:val="0050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0B44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0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60B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МОУ СОШ №5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2013-03-18T11:27:00Z</dcterms:created>
  <dcterms:modified xsi:type="dcterms:W3CDTF">2013-03-18T11:31:00Z</dcterms:modified>
</cp:coreProperties>
</file>