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D0" w:rsidRPr="000E78A4" w:rsidRDefault="006C50D0" w:rsidP="006C50D0">
      <w:pPr>
        <w:spacing w:after="0" w:line="240" w:lineRule="auto"/>
        <w:jc w:val="center"/>
        <w:rPr>
          <w:rFonts w:ascii="Times New Roman" w:hAnsi="Times New Roman"/>
          <w:b/>
          <w:lang w:eastAsia="ru-RU"/>
        </w:rPr>
      </w:pPr>
      <w:r w:rsidRPr="000E78A4">
        <w:rPr>
          <w:rFonts w:ascii="Times New Roman" w:hAnsi="Times New Roman"/>
          <w:b/>
          <w:lang w:eastAsia="ru-RU"/>
        </w:rPr>
        <w:t>Пояснительная записка.</w:t>
      </w:r>
    </w:p>
    <w:p w:rsidR="006C50D0" w:rsidRPr="000E78A4" w:rsidRDefault="006C50D0" w:rsidP="006C50D0">
      <w:pPr>
        <w:spacing w:after="0" w:line="240" w:lineRule="auto"/>
        <w:rPr>
          <w:rFonts w:ascii="Times New Roman" w:hAnsi="Times New Roman"/>
          <w:lang w:eastAsia="ru-RU"/>
        </w:rPr>
      </w:pPr>
    </w:p>
    <w:p w:rsidR="006C50D0" w:rsidRPr="000E78A4" w:rsidRDefault="006C50D0" w:rsidP="006C50D0">
      <w:pPr>
        <w:spacing w:after="0" w:line="360" w:lineRule="auto"/>
        <w:ind w:firstLine="708"/>
        <w:jc w:val="both"/>
        <w:rPr>
          <w:rFonts w:ascii="Times New Roman" w:hAnsi="Times New Roman"/>
          <w:lang w:eastAsia="ru-RU"/>
        </w:rPr>
      </w:pPr>
      <w:r w:rsidRPr="000E78A4">
        <w:rPr>
          <w:rFonts w:ascii="Times New Roman" w:hAnsi="Times New Roman"/>
          <w:lang w:eastAsia="ru-RU"/>
        </w:rPr>
        <w:t xml:space="preserve">В настоящее время существует на целый ряд трудностей и проблем в области воспитания подрастающего поколения, обусловленная кризисными явлениями в духовно – нравственной и </w:t>
      </w:r>
      <w:proofErr w:type="spellStart"/>
      <w:proofErr w:type="gramStart"/>
      <w:r w:rsidRPr="000E78A4">
        <w:rPr>
          <w:rFonts w:ascii="Times New Roman" w:hAnsi="Times New Roman"/>
          <w:lang w:eastAsia="ru-RU"/>
        </w:rPr>
        <w:t>социо</w:t>
      </w:r>
      <w:proofErr w:type="spellEnd"/>
      <w:r w:rsidRPr="000E78A4">
        <w:rPr>
          <w:rFonts w:ascii="Times New Roman" w:hAnsi="Times New Roman"/>
          <w:lang w:eastAsia="ru-RU"/>
        </w:rPr>
        <w:t xml:space="preserve"> – культурной</w:t>
      </w:r>
      <w:proofErr w:type="gramEnd"/>
      <w:r w:rsidRPr="000E78A4">
        <w:rPr>
          <w:rFonts w:ascii="Times New Roman" w:hAnsi="Times New Roman"/>
          <w:lang w:eastAsia="ru-RU"/>
        </w:rPr>
        <w:t xml:space="preserve"> сферах жизни общества, что ставит под угрозу срыва все усилия по политической и экономической стабилизации, предпринимаемые на федеральном и региональном уровнях.</w:t>
      </w:r>
    </w:p>
    <w:p w:rsidR="006C50D0" w:rsidRPr="000E78A4" w:rsidRDefault="006C50D0" w:rsidP="006C50D0">
      <w:pPr>
        <w:spacing w:after="0" w:line="360" w:lineRule="auto"/>
        <w:ind w:firstLine="708"/>
        <w:jc w:val="both"/>
        <w:rPr>
          <w:rFonts w:ascii="Times New Roman" w:hAnsi="Times New Roman"/>
          <w:lang w:eastAsia="ru-RU"/>
        </w:rPr>
      </w:pPr>
      <w:r w:rsidRPr="000E78A4">
        <w:rPr>
          <w:rFonts w:ascii="Times New Roman" w:hAnsi="Times New Roman"/>
          <w:lang w:eastAsia="ru-RU"/>
        </w:rPr>
        <w:t xml:space="preserve">Сейчас уже ни у кого не вызывает сомнение тот факт, что разрушение традиционных для России духовных, нравственных ценностей  и идеалов привело к небывалым в истории социальным потрясениям. Попытки поменять традиционные ценности на неолиберальные лишь усиливают негативные явления в социальной сфере. Достижение стабильности и устойчивого равновесия страны возможно только при возрождении культурной традиции, базовых нравственных ценностей, на которых строилось Российское государство, и создавалась великая русская культура. </w:t>
      </w:r>
    </w:p>
    <w:p w:rsidR="006C50D0" w:rsidRPr="000E78A4" w:rsidRDefault="006C50D0" w:rsidP="006C50D0">
      <w:pPr>
        <w:spacing w:after="0" w:line="360" w:lineRule="auto"/>
        <w:ind w:firstLine="708"/>
        <w:jc w:val="both"/>
        <w:rPr>
          <w:rFonts w:ascii="Times New Roman" w:hAnsi="Times New Roman"/>
          <w:lang w:eastAsia="ru-RU"/>
        </w:rPr>
      </w:pPr>
      <w:r w:rsidRPr="000E78A4">
        <w:rPr>
          <w:rFonts w:ascii="Times New Roman" w:hAnsi="Times New Roman"/>
          <w:lang w:eastAsia="ru-RU"/>
        </w:rPr>
        <w:t xml:space="preserve">Учитывая вышеизложенное, особо следует выделить важность постановки задачи интеграции личности в историческое пространство национальной культуры, решение которой может способствовать  качественному росту уровня воспитанности школьников на основе сформированного исторического сознания. Данная позиция вполне соответствует интересам  государства в области повышения качества образования и воспитания. </w:t>
      </w:r>
    </w:p>
    <w:p w:rsidR="006C50D0" w:rsidRPr="000E78A4" w:rsidRDefault="006C50D0" w:rsidP="006C50D0">
      <w:pPr>
        <w:spacing w:after="0" w:line="360" w:lineRule="auto"/>
        <w:ind w:firstLine="708"/>
        <w:jc w:val="both"/>
        <w:rPr>
          <w:rFonts w:ascii="Times New Roman" w:hAnsi="Times New Roman"/>
          <w:lang w:eastAsia="ru-RU"/>
        </w:rPr>
      </w:pPr>
      <w:r w:rsidRPr="000E78A4">
        <w:rPr>
          <w:rFonts w:ascii="Times New Roman" w:hAnsi="Times New Roman"/>
          <w:lang w:eastAsia="ru-RU"/>
        </w:rPr>
        <w:t>Успешная личностная самореализация и социализация учащихся в современном обществе возможна через формирование у учащихся устойчивого нравственного стержня. Обогащению духовного мира современного школьника будет способствовать  глубокое погружение в море духовного, исторического и культурного наследия русского и других народов России, расширение социально-гуманитарного знания традиций духовной культуры.</w:t>
      </w:r>
    </w:p>
    <w:p w:rsidR="006C50D0" w:rsidRPr="000E78A4" w:rsidRDefault="006C50D0" w:rsidP="006C50D0">
      <w:pPr>
        <w:spacing w:after="0" w:line="360" w:lineRule="auto"/>
        <w:jc w:val="center"/>
        <w:rPr>
          <w:rFonts w:ascii="Times New Roman" w:hAnsi="Times New Roman"/>
          <w:b/>
          <w:lang w:eastAsia="ru-RU"/>
        </w:rPr>
      </w:pPr>
      <w:r w:rsidRPr="000E78A4">
        <w:rPr>
          <w:rFonts w:ascii="Times New Roman" w:hAnsi="Times New Roman"/>
          <w:lang w:eastAsia="ru-RU"/>
        </w:rPr>
        <w:t xml:space="preserve">       Рабочая программа  по курсу «Основы православной культуры» разработана на основе Федерального  компонента государственного стандарта общего образования. Дидактические единицы  образовательных минимумов содержания  вышеназванных стандартов разворачиваются на основе примерных программ основного общего образования по предметам социально-гуманитарного цикла. </w:t>
      </w:r>
    </w:p>
    <w:p w:rsidR="006C50D0" w:rsidRPr="000E78A4" w:rsidRDefault="006C50D0" w:rsidP="006C50D0">
      <w:pPr>
        <w:spacing w:after="0" w:line="360" w:lineRule="auto"/>
        <w:jc w:val="center"/>
        <w:rPr>
          <w:rFonts w:ascii="Times New Roman" w:hAnsi="Times New Roman"/>
          <w:b/>
          <w:lang w:eastAsia="ru-RU"/>
        </w:rPr>
      </w:pPr>
    </w:p>
    <w:p w:rsidR="006C50D0" w:rsidRPr="000E78A4" w:rsidRDefault="006C50D0" w:rsidP="006C50D0">
      <w:pPr>
        <w:spacing w:after="0" w:line="360" w:lineRule="auto"/>
        <w:jc w:val="center"/>
        <w:rPr>
          <w:rFonts w:ascii="Times New Roman" w:hAnsi="Times New Roman"/>
          <w:b/>
          <w:lang w:eastAsia="ru-RU"/>
        </w:rPr>
      </w:pPr>
    </w:p>
    <w:p w:rsidR="006C50D0" w:rsidRPr="000E78A4" w:rsidRDefault="006C50D0" w:rsidP="006C50D0">
      <w:pPr>
        <w:spacing w:after="0" w:line="360" w:lineRule="auto"/>
        <w:jc w:val="center"/>
        <w:rPr>
          <w:rFonts w:ascii="Times New Roman" w:hAnsi="Times New Roman"/>
          <w:b/>
          <w:lang w:eastAsia="ru-RU"/>
        </w:rPr>
      </w:pPr>
    </w:p>
    <w:p w:rsidR="006C50D0" w:rsidRPr="000E78A4" w:rsidRDefault="006C50D0" w:rsidP="006C50D0">
      <w:pPr>
        <w:spacing w:after="0" w:line="360" w:lineRule="auto"/>
        <w:jc w:val="center"/>
        <w:rPr>
          <w:rFonts w:ascii="Times New Roman" w:hAnsi="Times New Roman"/>
          <w:b/>
          <w:lang w:eastAsia="ru-RU"/>
        </w:rPr>
      </w:pPr>
    </w:p>
    <w:p w:rsidR="006C50D0" w:rsidRPr="000E78A4" w:rsidRDefault="006C50D0" w:rsidP="006C50D0">
      <w:pPr>
        <w:spacing w:after="0" w:line="360" w:lineRule="auto"/>
        <w:jc w:val="center"/>
        <w:rPr>
          <w:rFonts w:ascii="Times New Roman" w:hAnsi="Times New Roman"/>
          <w:b/>
          <w:lang w:eastAsia="ru-RU"/>
        </w:rPr>
      </w:pPr>
      <w:r w:rsidRPr="000E78A4">
        <w:rPr>
          <w:rFonts w:ascii="Times New Roman" w:hAnsi="Times New Roman"/>
          <w:b/>
          <w:lang w:eastAsia="ru-RU"/>
        </w:rPr>
        <w:t>Учебно-методический комплект</w:t>
      </w:r>
    </w:p>
    <w:p w:rsidR="006C50D0" w:rsidRPr="000E78A4" w:rsidRDefault="006C50D0" w:rsidP="006C50D0">
      <w:pPr>
        <w:spacing w:after="0" w:line="360" w:lineRule="auto"/>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078"/>
        <w:gridCol w:w="3452"/>
        <w:gridCol w:w="3111"/>
      </w:tblGrid>
      <w:tr w:rsidR="006C50D0" w:rsidRPr="000E78A4" w:rsidTr="00096471">
        <w:trPr>
          <w:trHeight w:val="483"/>
        </w:trPr>
        <w:tc>
          <w:tcPr>
            <w:tcW w:w="2457" w:type="dxa"/>
            <w:vMerge w:val="restart"/>
          </w:tcPr>
          <w:p w:rsidR="006C50D0" w:rsidRPr="000E78A4" w:rsidRDefault="006C50D0" w:rsidP="00096471">
            <w:pPr>
              <w:spacing w:after="0" w:line="360" w:lineRule="auto"/>
              <w:rPr>
                <w:rFonts w:ascii="Times New Roman" w:hAnsi="Times New Roman"/>
                <w:b/>
                <w:lang w:eastAsia="ru-RU"/>
              </w:rPr>
            </w:pPr>
            <w:r w:rsidRPr="000E78A4">
              <w:rPr>
                <w:rFonts w:ascii="Times New Roman" w:hAnsi="Times New Roman"/>
                <w:b/>
                <w:lang w:eastAsia="ru-RU"/>
              </w:rPr>
              <w:t>Название курса</w:t>
            </w:r>
          </w:p>
          <w:p w:rsidR="006C50D0" w:rsidRPr="000E78A4" w:rsidRDefault="006C50D0" w:rsidP="00096471">
            <w:pPr>
              <w:spacing w:after="0" w:line="360" w:lineRule="auto"/>
              <w:rPr>
                <w:rFonts w:ascii="Times New Roman" w:hAnsi="Times New Roman"/>
                <w:b/>
                <w:lang w:eastAsia="ru-RU"/>
              </w:rPr>
            </w:pPr>
          </w:p>
        </w:tc>
        <w:tc>
          <w:tcPr>
            <w:tcW w:w="1420" w:type="dxa"/>
            <w:vMerge w:val="restart"/>
          </w:tcPr>
          <w:p w:rsidR="006C50D0" w:rsidRPr="000E78A4" w:rsidRDefault="006C50D0" w:rsidP="00096471">
            <w:pPr>
              <w:spacing w:after="0" w:line="360" w:lineRule="auto"/>
              <w:rPr>
                <w:rFonts w:ascii="Times New Roman" w:hAnsi="Times New Roman"/>
                <w:b/>
                <w:lang w:eastAsia="ru-RU"/>
              </w:rPr>
            </w:pPr>
            <w:r w:rsidRPr="000E78A4">
              <w:rPr>
                <w:rFonts w:ascii="Times New Roman" w:hAnsi="Times New Roman"/>
                <w:b/>
                <w:lang w:eastAsia="ru-RU"/>
              </w:rPr>
              <w:t>Класс</w:t>
            </w:r>
          </w:p>
        </w:tc>
        <w:tc>
          <w:tcPr>
            <w:tcW w:w="5729" w:type="dxa"/>
            <w:vMerge w:val="restart"/>
          </w:tcPr>
          <w:p w:rsidR="006C50D0" w:rsidRPr="000E78A4" w:rsidRDefault="006C50D0" w:rsidP="00096471">
            <w:pPr>
              <w:spacing w:after="0" w:line="360" w:lineRule="auto"/>
              <w:rPr>
                <w:rFonts w:ascii="Times New Roman" w:hAnsi="Times New Roman"/>
                <w:b/>
                <w:lang w:eastAsia="ru-RU"/>
              </w:rPr>
            </w:pPr>
            <w:proofErr w:type="spellStart"/>
            <w:r w:rsidRPr="000E78A4">
              <w:rPr>
                <w:rFonts w:ascii="Times New Roman" w:hAnsi="Times New Roman"/>
                <w:b/>
                <w:lang w:eastAsia="ru-RU"/>
              </w:rPr>
              <w:t>Учебно</w:t>
            </w:r>
            <w:proofErr w:type="spellEnd"/>
            <w:r w:rsidRPr="000E78A4">
              <w:rPr>
                <w:rFonts w:ascii="Times New Roman" w:hAnsi="Times New Roman"/>
                <w:b/>
                <w:lang w:eastAsia="ru-RU"/>
              </w:rPr>
              <w:t xml:space="preserve"> – методическая литература. Название, автор.</w:t>
            </w:r>
          </w:p>
        </w:tc>
        <w:tc>
          <w:tcPr>
            <w:tcW w:w="4961" w:type="dxa"/>
            <w:vMerge w:val="restart"/>
          </w:tcPr>
          <w:p w:rsidR="006C50D0" w:rsidRPr="000E78A4" w:rsidRDefault="006C50D0" w:rsidP="00096471">
            <w:pPr>
              <w:spacing w:after="0" w:line="360" w:lineRule="auto"/>
              <w:rPr>
                <w:rFonts w:ascii="Times New Roman" w:hAnsi="Times New Roman"/>
                <w:b/>
                <w:lang w:eastAsia="ru-RU"/>
              </w:rPr>
            </w:pPr>
            <w:r w:rsidRPr="000E78A4">
              <w:rPr>
                <w:rFonts w:ascii="Times New Roman" w:hAnsi="Times New Roman"/>
                <w:b/>
                <w:lang w:eastAsia="ru-RU"/>
              </w:rPr>
              <w:t>Издательство, год издания.</w:t>
            </w:r>
          </w:p>
        </w:tc>
      </w:tr>
      <w:tr w:rsidR="006C50D0" w:rsidRPr="000E78A4" w:rsidTr="00096471">
        <w:trPr>
          <w:trHeight w:val="737"/>
        </w:trPr>
        <w:tc>
          <w:tcPr>
            <w:tcW w:w="2457" w:type="dxa"/>
            <w:vMerge/>
          </w:tcPr>
          <w:p w:rsidR="006C50D0" w:rsidRPr="000E78A4" w:rsidRDefault="006C50D0" w:rsidP="00096471">
            <w:pPr>
              <w:spacing w:after="0" w:line="360" w:lineRule="auto"/>
              <w:rPr>
                <w:rFonts w:ascii="Times New Roman" w:hAnsi="Times New Roman"/>
                <w:b/>
                <w:lang w:eastAsia="ru-RU"/>
              </w:rPr>
            </w:pPr>
          </w:p>
        </w:tc>
        <w:tc>
          <w:tcPr>
            <w:tcW w:w="1420" w:type="dxa"/>
            <w:vMerge/>
          </w:tcPr>
          <w:p w:rsidR="006C50D0" w:rsidRPr="000E78A4" w:rsidRDefault="006C50D0" w:rsidP="00096471">
            <w:pPr>
              <w:spacing w:after="0" w:line="360" w:lineRule="auto"/>
              <w:rPr>
                <w:rFonts w:ascii="Times New Roman" w:hAnsi="Times New Roman"/>
                <w:b/>
                <w:lang w:eastAsia="ru-RU"/>
              </w:rPr>
            </w:pPr>
          </w:p>
        </w:tc>
        <w:tc>
          <w:tcPr>
            <w:tcW w:w="5729" w:type="dxa"/>
            <w:vMerge/>
          </w:tcPr>
          <w:p w:rsidR="006C50D0" w:rsidRPr="000E78A4" w:rsidRDefault="006C50D0" w:rsidP="00096471">
            <w:pPr>
              <w:spacing w:after="0" w:line="360" w:lineRule="auto"/>
              <w:rPr>
                <w:rFonts w:ascii="Times New Roman" w:hAnsi="Times New Roman"/>
                <w:b/>
                <w:lang w:eastAsia="ru-RU"/>
              </w:rPr>
            </w:pPr>
          </w:p>
        </w:tc>
        <w:tc>
          <w:tcPr>
            <w:tcW w:w="4961" w:type="dxa"/>
            <w:vMerge/>
          </w:tcPr>
          <w:p w:rsidR="006C50D0" w:rsidRPr="000E78A4" w:rsidRDefault="006C50D0" w:rsidP="00096471">
            <w:pPr>
              <w:spacing w:after="0" w:line="360" w:lineRule="auto"/>
              <w:rPr>
                <w:rFonts w:ascii="Times New Roman" w:hAnsi="Times New Roman"/>
                <w:b/>
                <w:lang w:eastAsia="ru-RU"/>
              </w:rPr>
            </w:pPr>
          </w:p>
        </w:tc>
      </w:tr>
      <w:tr w:rsidR="006C50D0" w:rsidRPr="000E78A4" w:rsidTr="00096471">
        <w:tc>
          <w:tcPr>
            <w:tcW w:w="2457" w:type="dxa"/>
          </w:tcPr>
          <w:p w:rsidR="006C50D0" w:rsidRPr="000E78A4" w:rsidRDefault="006C50D0" w:rsidP="00096471">
            <w:pPr>
              <w:spacing w:after="0" w:line="360" w:lineRule="auto"/>
              <w:rPr>
                <w:rFonts w:ascii="Times New Roman" w:hAnsi="Times New Roman"/>
                <w:lang w:eastAsia="ru-RU"/>
              </w:rPr>
            </w:pPr>
            <w:r w:rsidRPr="000E78A4">
              <w:rPr>
                <w:rFonts w:ascii="Times New Roman" w:hAnsi="Times New Roman"/>
                <w:lang w:eastAsia="ru-RU"/>
              </w:rPr>
              <w:lastRenderedPageBreak/>
              <w:t>Основы православной культуры</w:t>
            </w:r>
          </w:p>
          <w:p w:rsidR="006C50D0" w:rsidRPr="000E78A4" w:rsidRDefault="006C50D0" w:rsidP="00096471">
            <w:pPr>
              <w:spacing w:after="0" w:line="360" w:lineRule="auto"/>
              <w:rPr>
                <w:rFonts w:ascii="Times New Roman" w:hAnsi="Times New Roman"/>
                <w:lang w:eastAsia="ru-RU"/>
              </w:rPr>
            </w:pPr>
          </w:p>
          <w:p w:rsidR="006C50D0" w:rsidRPr="000E78A4" w:rsidRDefault="006C50D0" w:rsidP="00096471">
            <w:pPr>
              <w:spacing w:after="0" w:line="360" w:lineRule="auto"/>
              <w:rPr>
                <w:rFonts w:ascii="Times New Roman" w:hAnsi="Times New Roman"/>
                <w:lang w:eastAsia="ru-RU"/>
              </w:rPr>
            </w:pPr>
          </w:p>
        </w:tc>
        <w:tc>
          <w:tcPr>
            <w:tcW w:w="1420" w:type="dxa"/>
          </w:tcPr>
          <w:p w:rsidR="006C50D0" w:rsidRPr="000E78A4" w:rsidRDefault="006C50D0" w:rsidP="00096471">
            <w:pPr>
              <w:spacing w:after="0" w:line="360" w:lineRule="auto"/>
              <w:rPr>
                <w:rFonts w:ascii="Times New Roman" w:hAnsi="Times New Roman"/>
                <w:lang w:eastAsia="ru-RU"/>
              </w:rPr>
            </w:pPr>
            <w:r w:rsidRPr="000E78A4">
              <w:rPr>
                <w:rFonts w:ascii="Times New Roman" w:hAnsi="Times New Roman"/>
                <w:lang w:eastAsia="ru-RU"/>
              </w:rPr>
              <w:t>5</w:t>
            </w:r>
          </w:p>
        </w:tc>
        <w:tc>
          <w:tcPr>
            <w:tcW w:w="5729" w:type="dxa"/>
          </w:tcPr>
          <w:p w:rsidR="006C50D0" w:rsidRPr="000E78A4" w:rsidRDefault="006C50D0" w:rsidP="00096471">
            <w:pPr>
              <w:spacing w:after="0" w:line="360" w:lineRule="auto"/>
              <w:rPr>
                <w:rFonts w:ascii="Times New Roman" w:hAnsi="Times New Roman"/>
                <w:lang w:eastAsia="ru-RU"/>
              </w:rPr>
            </w:pPr>
            <w:r w:rsidRPr="000E78A4">
              <w:rPr>
                <w:rFonts w:ascii="Times New Roman" w:hAnsi="Times New Roman"/>
                <w:lang w:eastAsia="ru-RU"/>
              </w:rPr>
              <w:t>Л.Л. Шевченко «Православная культура 5-й год обучения»</w:t>
            </w:r>
          </w:p>
          <w:p w:rsidR="006C50D0" w:rsidRPr="000E78A4" w:rsidRDefault="006C50D0" w:rsidP="00096471">
            <w:pPr>
              <w:spacing w:after="0" w:line="360" w:lineRule="auto"/>
              <w:rPr>
                <w:rFonts w:ascii="Times New Roman" w:hAnsi="Times New Roman"/>
                <w:lang w:eastAsia="ru-RU"/>
              </w:rPr>
            </w:pPr>
            <w:r w:rsidRPr="000E78A4">
              <w:rPr>
                <w:rFonts w:ascii="Times New Roman" w:hAnsi="Times New Roman"/>
                <w:lang w:eastAsia="ru-RU"/>
              </w:rPr>
              <w:t xml:space="preserve">Л.Л. Шевченко «Православная культура. Методическое пособие для учителя» </w:t>
            </w:r>
          </w:p>
          <w:p w:rsidR="006C50D0" w:rsidRPr="000E78A4" w:rsidRDefault="006C50D0" w:rsidP="00096471">
            <w:pPr>
              <w:spacing w:after="0" w:line="360" w:lineRule="auto"/>
              <w:rPr>
                <w:rFonts w:ascii="Times New Roman" w:hAnsi="Times New Roman"/>
                <w:lang w:eastAsia="ru-RU"/>
              </w:rPr>
            </w:pPr>
            <w:r w:rsidRPr="000E78A4">
              <w:rPr>
                <w:rFonts w:ascii="Times New Roman" w:hAnsi="Times New Roman"/>
                <w:lang w:eastAsia="ru-RU"/>
              </w:rPr>
              <w:t>Л.Л. Шевченко «Наглядное пособие.  Православная культура»</w:t>
            </w:r>
          </w:p>
        </w:tc>
        <w:tc>
          <w:tcPr>
            <w:tcW w:w="4961" w:type="dxa"/>
          </w:tcPr>
          <w:p w:rsidR="006C50D0" w:rsidRPr="000E78A4" w:rsidRDefault="006C50D0" w:rsidP="00096471">
            <w:pPr>
              <w:spacing w:after="0" w:line="360" w:lineRule="auto"/>
              <w:rPr>
                <w:rFonts w:ascii="Times New Roman" w:hAnsi="Times New Roman"/>
                <w:lang w:eastAsia="ru-RU"/>
              </w:rPr>
            </w:pPr>
            <w:r w:rsidRPr="000E78A4">
              <w:rPr>
                <w:rFonts w:ascii="Times New Roman" w:hAnsi="Times New Roman"/>
                <w:lang w:eastAsia="ru-RU"/>
              </w:rPr>
              <w:t>М</w:t>
            </w:r>
            <w:proofErr w:type="gramStart"/>
            <w:r w:rsidRPr="000E78A4">
              <w:rPr>
                <w:rFonts w:ascii="Times New Roman" w:hAnsi="Times New Roman"/>
                <w:lang w:eastAsia="ru-RU"/>
              </w:rPr>
              <w:t xml:space="preserve">:, </w:t>
            </w:r>
            <w:proofErr w:type="gramEnd"/>
            <w:r w:rsidRPr="000E78A4">
              <w:rPr>
                <w:rFonts w:ascii="Times New Roman" w:hAnsi="Times New Roman"/>
                <w:lang w:eastAsia="ru-RU"/>
              </w:rPr>
              <w:t>Центр поддержки культурно-исторических традиций Отечества, 2008</w:t>
            </w:r>
          </w:p>
          <w:p w:rsidR="006C50D0" w:rsidRPr="000E78A4" w:rsidRDefault="006C50D0" w:rsidP="00096471">
            <w:pPr>
              <w:spacing w:after="0" w:line="360" w:lineRule="auto"/>
              <w:rPr>
                <w:rFonts w:ascii="Times New Roman" w:hAnsi="Times New Roman"/>
                <w:lang w:eastAsia="ru-RU"/>
              </w:rPr>
            </w:pPr>
            <w:r w:rsidRPr="000E78A4">
              <w:rPr>
                <w:rFonts w:ascii="Times New Roman" w:hAnsi="Times New Roman"/>
                <w:lang w:eastAsia="ru-RU"/>
              </w:rPr>
              <w:t>М</w:t>
            </w:r>
            <w:proofErr w:type="gramStart"/>
            <w:r w:rsidRPr="000E78A4">
              <w:rPr>
                <w:rFonts w:ascii="Times New Roman" w:hAnsi="Times New Roman"/>
                <w:lang w:eastAsia="ru-RU"/>
              </w:rPr>
              <w:t xml:space="preserve">:, </w:t>
            </w:r>
            <w:proofErr w:type="gramEnd"/>
            <w:r w:rsidRPr="000E78A4">
              <w:rPr>
                <w:rFonts w:ascii="Times New Roman" w:hAnsi="Times New Roman"/>
                <w:lang w:eastAsia="ru-RU"/>
              </w:rPr>
              <w:t>Центр поддержки культурно-исторических традиций Отечества, 2008</w:t>
            </w:r>
          </w:p>
          <w:p w:rsidR="006C50D0" w:rsidRPr="000E78A4" w:rsidRDefault="006C50D0" w:rsidP="00096471">
            <w:pPr>
              <w:spacing w:after="0" w:line="360" w:lineRule="auto"/>
              <w:rPr>
                <w:rFonts w:ascii="Times New Roman" w:hAnsi="Times New Roman"/>
                <w:lang w:eastAsia="ru-RU"/>
              </w:rPr>
            </w:pPr>
            <w:r w:rsidRPr="000E78A4">
              <w:rPr>
                <w:rFonts w:ascii="Times New Roman" w:hAnsi="Times New Roman"/>
                <w:lang w:eastAsia="ru-RU"/>
              </w:rPr>
              <w:t>М</w:t>
            </w:r>
            <w:proofErr w:type="gramStart"/>
            <w:r w:rsidRPr="000E78A4">
              <w:rPr>
                <w:rFonts w:ascii="Times New Roman" w:hAnsi="Times New Roman"/>
                <w:lang w:eastAsia="ru-RU"/>
              </w:rPr>
              <w:t xml:space="preserve">:, </w:t>
            </w:r>
            <w:proofErr w:type="gramEnd"/>
            <w:r w:rsidRPr="000E78A4">
              <w:rPr>
                <w:rFonts w:ascii="Times New Roman" w:hAnsi="Times New Roman"/>
                <w:lang w:eastAsia="ru-RU"/>
              </w:rPr>
              <w:t>Центр поддержки культурно-исторических традиций Отечества, 2008</w:t>
            </w:r>
          </w:p>
          <w:p w:rsidR="006C50D0" w:rsidRPr="000E78A4" w:rsidRDefault="006C50D0" w:rsidP="00096471">
            <w:pPr>
              <w:spacing w:after="0" w:line="360" w:lineRule="auto"/>
              <w:rPr>
                <w:rFonts w:ascii="Times New Roman" w:hAnsi="Times New Roman"/>
                <w:lang w:eastAsia="ru-RU"/>
              </w:rPr>
            </w:pPr>
          </w:p>
        </w:tc>
      </w:tr>
    </w:tbl>
    <w:p w:rsidR="006C50D0" w:rsidRPr="000E78A4" w:rsidRDefault="006C50D0" w:rsidP="006C50D0">
      <w:pPr>
        <w:spacing w:after="0" w:line="360" w:lineRule="auto"/>
        <w:jc w:val="both"/>
        <w:rPr>
          <w:rFonts w:ascii="Times New Roman" w:hAnsi="Times New Roman"/>
          <w:b/>
          <w:i/>
          <w:lang w:eastAsia="ru-RU"/>
        </w:rPr>
      </w:pPr>
    </w:p>
    <w:p w:rsidR="006C50D0" w:rsidRPr="000E78A4" w:rsidRDefault="006C50D0" w:rsidP="006C50D0">
      <w:pPr>
        <w:spacing w:after="0" w:line="360" w:lineRule="auto"/>
        <w:jc w:val="both"/>
        <w:rPr>
          <w:rFonts w:ascii="Times New Roman" w:hAnsi="Times New Roman"/>
          <w:b/>
          <w:i/>
          <w:lang w:eastAsia="ru-RU"/>
        </w:rPr>
      </w:pPr>
      <w:r w:rsidRPr="000E78A4">
        <w:rPr>
          <w:rFonts w:ascii="Times New Roman" w:hAnsi="Times New Roman"/>
          <w:b/>
          <w:i/>
          <w:lang w:eastAsia="ru-RU"/>
        </w:rPr>
        <w:t>Цели курса:</w:t>
      </w:r>
    </w:p>
    <w:p w:rsidR="006C50D0" w:rsidRPr="000E78A4" w:rsidRDefault="006C50D0" w:rsidP="006C50D0">
      <w:pPr>
        <w:spacing w:after="0" w:line="360" w:lineRule="auto"/>
        <w:jc w:val="both"/>
        <w:rPr>
          <w:rFonts w:ascii="Times New Roman" w:hAnsi="Times New Roman"/>
          <w:b/>
          <w:i/>
          <w:lang w:eastAsia="ru-RU"/>
        </w:rPr>
      </w:pPr>
    </w:p>
    <w:p w:rsidR="006C50D0" w:rsidRPr="000E78A4" w:rsidRDefault="006C50D0" w:rsidP="006C50D0">
      <w:pPr>
        <w:spacing w:after="0" w:line="360" w:lineRule="auto"/>
        <w:jc w:val="both"/>
        <w:rPr>
          <w:rFonts w:ascii="Times New Roman" w:hAnsi="Times New Roman"/>
          <w:lang w:eastAsia="ru-RU"/>
        </w:rPr>
      </w:pPr>
      <w:r w:rsidRPr="000E78A4">
        <w:rPr>
          <w:rFonts w:ascii="Times New Roman" w:hAnsi="Times New Roman"/>
          <w:lang w:eastAsia="ru-RU"/>
        </w:rPr>
        <w:t>- духовно-нравственное воспитание подрастающего поколения, формирование гуманистического мировоззрения, гражданского сознания, чувства сопричастности к героическому прошлому России, ценностям отечественной культуры посредством освоения знаний об исторически сложившихся системах этических норм и ценностей православной культуры;</w:t>
      </w:r>
    </w:p>
    <w:p w:rsidR="006C50D0" w:rsidRPr="000E78A4" w:rsidRDefault="006C50D0" w:rsidP="006C50D0">
      <w:pPr>
        <w:spacing w:after="0" w:line="360" w:lineRule="auto"/>
        <w:jc w:val="both"/>
        <w:rPr>
          <w:rFonts w:ascii="Times New Roman" w:hAnsi="Times New Roman"/>
          <w:lang w:eastAsia="ru-RU"/>
        </w:rPr>
      </w:pPr>
      <w:r w:rsidRPr="000E78A4">
        <w:rPr>
          <w:rFonts w:ascii="Times New Roman" w:hAnsi="Times New Roman"/>
          <w:lang w:eastAsia="ru-RU"/>
        </w:rPr>
        <w:t>- формирование устойчивого интереса к богатому православному культурному наследию;</w:t>
      </w:r>
    </w:p>
    <w:p w:rsidR="006C50D0" w:rsidRPr="000E78A4" w:rsidRDefault="006C50D0" w:rsidP="006C50D0">
      <w:pPr>
        <w:pageBreakBefore/>
        <w:rPr>
          <w:rFonts w:ascii="Times New Roman" w:hAnsi="Times New Roman"/>
          <w:b/>
        </w:rPr>
      </w:pPr>
      <w:r w:rsidRPr="000E78A4">
        <w:rPr>
          <w:rFonts w:ascii="Times New Roman" w:hAnsi="Times New Roman"/>
          <w:lang w:eastAsia="ru-RU"/>
        </w:rPr>
        <w:lastRenderedPageBreak/>
        <w:t>- формирование ценностных ориентиров через ознакомление с основными этапами жизни и деятельности выдающихся православных подвижников.</w:t>
      </w:r>
      <w:r w:rsidRPr="000E78A4">
        <w:rPr>
          <w:rFonts w:ascii="Times New Roman" w:hAnsi="Times New Roman"/>
          <w:b/>
        </w:rPr>
        <w:t xml:space="preserve"> </w:t>
      </w:r>
    </w:p>
    <w:p w:rsidR="006C50D0" w:rsidRPr="000E78A4" w:rsidRDefault="006C50D0" w:rsidP="006C50D0">
      <w:pPr>
        <w:spacing w:after="0" w:line="360" w:lineRule="auto"/>
        <w:jc w:val="both"/>
        <w:rPr>
          <w:rFonts w:ascii="Times New Roman" w:hAnsi="Times New Roman"/>
          <w:lang w:eastAsia="ru-RU"/>
        </w:rPr>
      </w:pPr>
    </w:p>
    <w:p w:rsidR="006C50D0" w:rsidRPr="000E78A4" w:rsidRDefault="006C50D0" w:rsidP="006C50D0">
      <w:pPr>
        <w:pageBreakBefore/>
        <w:jc w:val="center"/>
        <w:rPr>
          <w:rFonts w:ascii="Times New Roman" w:hAnsi="Times New Roman"/>
          <w:b/>
        </w:rPr>
      </w:pPr>
      <w:r w:rsidRPr="000E78A4">
        <w:rPr>
          <w:rFonts w:ascii="Times New Roman" w:hAnsi="Times New Roman"/>
          <w:b/>
        </w:rPr>
        <w:lastRenderedPageBreak/>
        <w:t>Содержание программы учебного предмета</w:t>
      </w:r>
    </w:p>
    <w:p w:rsidR="006C50D0" w:rsidRPr="000E78A4" w:rsidRDefault="006C50D0" w:rsidP="006C50D0">
      <w:pPr>
        <w:jc w:val="center"/>
        <w:rPr>
          <w:rFonts w:ascii="Times New Roman" w:hAnsi="Times New Roman"/>
          <w:b/>
        </w:rPr>
      </w:pPr>
      <w:r w:rsidRPr="000E78A4">
        <w:rPr>
          <w:rFonts w:ascii="Times New Roman" w:hAnsi="Times New Roman"/>
          <w:b/>
        </w:rPr>
        <w:t>православная культура</w:t>
      </w:r>
    </w:p>
    <w:p w:rsidR="006C50D0" w:rsidRPr="000E78A4" w:rsidRDefault="006C50D0" w:rsidP="006C50D0">
      <w:pPr>
        <w:jc w:val="both"/>
        <w:rPr>
          <w:rFonts w:ascii="Times New Roman" w:hAnsi="Times New Roman"/>
          <w:b/>
        </w:rPr>
      </w:pPr>
      <w:r w:rsidRPr="000E78A4">
        <w:rPr>
          <w:rFonts w:ascii="Times New Roman" w:hAnsi="Times New Roman"/>
          <w:b/>
        </w:rPr>
        <w:t>Раздел 1.Основы православной культуры</w:t>
      </w:r>
    </w:p>
    <w:p w:rsidR="006C50D0" w:rsidRPr="000E78A4" w:rsidRDefault="006C50D0" w:rsidP="006C50D0">
      <w:pPr>
        <w:ind w:firstLine="708"/>
        <w:jc w:val="both"/>
        <w:rPr>
          <w:rFonts w:ascii="Times New Roman" w:hAnsi="Times New Roman"/>
        </w:rPr>
      </w:pPr>
      <w:r w:rsidRPr="000E78A4">
        <w:rPr>
          <w:rFonts w:ascii="Times New Roman" w:hAnsi="Times New Roman"/>
          <w:bCs/>
        </w:rPr>
        <w:t xml:space="preserve">1. </w:t>
      </w:r>
      <w:r w:rsidRPr="000E78A4">
        <w:rPr>
          <w:rFonts w:ascii="Times New Roman" w:hAnsi="Times New Roman"/>
          <w:b/>
          <w:bCs/>
        </w:rPr>
        <w:t>Религиозная культура в жизни человека. Что такое «религиозная культура»?</w:t>
      </w:r>
      <w:r w:rsidRPr="000E78A4">
        <w:rPr>
          <w:rFonts w:ascii="Times New Roman" w:hAnsi="Times New Roman"/>
        </w:rPr>
        <w:t xml:space="preserve"> Духовность, культура, культурный человек, историческая память, религия, религиозная культура. Духовная культура и её характеристики. Примеры феноменов духовной культуры. Этические нормы христианства. </w:t>
      </w:r>
    </w:p>
    <w:p w:rsidR="006C50D0" w:rsidRPr="000E78A4" w:rsidRDefault="006C50D0" w:rsidP="006C50D0">
      <w:pPr>
        <w:ind w:firstLine="708"/>
        <w:jc w:val="both"/>
        <w:rPr>
          <w:rFonts w:ascii="Times New Roman" w:hAnsi="Times New Roman"/>
          <w:bCs/>
        </w:rPr>
      </w:pPr>
      <w:r w:rsidRPr="000E78A4">
        <w:rPr>
          <w:rFonts w:ascii="Times New Roman" w:hAnsi="Times New Roman"/>
        </w:rPr>
        <w:t xml:space="preserve">2. </w:t>
      </w:r>
      <w:r w:rsidRPr="000E78A4">
        <w:rPr>
          <w:rFonts w:ascii="Times New Roman" w:hAnsi="Times New Roman"/>
          <w:b/>
          <w:bCs/>
        </w:rPr>
        <w:t>О чём рассказывает христианская православная культура? Счастье жизни христиан.</w:t>
      </w:r>
      <w:r w:rsidRPr="000E78A4">
        <w:rPr>
          <w:rFonts w:ascii="Times New Roman" w:hAnsi="Times New Roman"/>
          <w:bCs/>
        </w:rPr>
        <w:t xml:space="preserve"> Когда возникла христианская религия. Основные понятия христианской культуры. Содержание православной религии: спасение человека Богом. Библия как источник религиозного знания и культуры. Христианская антропология.</w:t>
      </w:r>
    </w:p>
    <w:p w:rsidR="006C50D0" w:rsidRPr="000E78A4" w:rsidRDefault="006C50D0" w:rsidP="006C50D0">
      <w:pPr>
        <w:ind w:firstLine="708"/>
        <w:jc w:val="both"/>
        <w:rPr>
          <w:rFonts w:ascii="Times New Roman" w:hAnsi="Times New Roman"/>
          <w:bCs/>
        </w:rPr>
      </w:pPr>
      <w:r w:rsidRPr="000E78A4">
        <w:rPr>
          <w:rFonts w:ascii="Times New Roman" w:hAnsi="Times New Roman"/>
          <w:bCs/>
        </w:rPr>
        <w:t xml:space="preserve">3. </w:t>
      </w:r>
      <w:r w:rsidRPr="000E78A4">
        <w:rPr>
          <w:rFonts w:ascii="Times New Roman" w:hAnsi="Times New Roman"/>
          <w:b/>
          <w:bCs/>
        </w:rPr>
        <w:t>О чём рассказывает Библия? О Боге, о мире, о человеке</w:t>
      </w:r>
      <w:r w:rsidRPr="000E78A4">
        <w:rPr>
          <w:rFonts w:ascii="Times New Roman" w:hAnsi="Times New Roman"/>
          <w:bCs/>
        </w:rPr>
        <w:t xml:space="preserve">. Как создавалась Библия? Книги, входящие в состав Библии. Священное Писание как основная богослужебная книга. Понятия добра и зла в жизни людей. Первые правила, данные в Раю Адаму и Еве. </w:t>
      </w:r>
      <w:proofErr w:type="gramStart"/>
      <w:r w:rsidRPr="000E78A4">
        <w:rPr>
          <w:rFonts w:ascii="Times New Roman" w:hAnsi="Times New Roman"/>
          <w:bCs/>
        </w:rPr>
        <w:t>Грехопадении</w:t>
      </w:r>
      <w:proofErr w:type="gramEnd"/>
      <w:r w:rsidRPr="000E78A4">
        <w:rPr>
          <w:rFonts w:ascii="Times New Roman" w:hAnsi="Times New Roman"/>
          <w:bCs/>
        </w:rPr>
        <w:t>. Десять заповедей. Заповеди Блаженства. Чему Христос учил  людей. Крестная Жертва – Искупление человека. Воскресение Христово.</w:t>
      </w:r>
    </w:p>
    <w:p w:rsidR="006C50D0" w:rsidRPr="000E78A4" w:rsidRDefault="006C50D0" w:rsidP="006C50D0">
      <w:pPr>
        <w:ind w:firstLine="708"/>
        <w:jc w:val="both"/>
        <w:rPr>
          <w:rFonts w:ascii="Times New Roman" w:hAnsi="Times New Roman"/>
          <w:bCs/>
        </w:rPr>
      </w:pPr>
      <w:r w:rsidRPr="000E78A4">
        <w:rPr>
          <w:rFonts w:ascii="Times New Roman" w:hAnsi="Times New Roman"/>
          <w:b/>
          <w:bCs/>
        </w:rPr>
        <w:t xml:space="preserve">4. Библейские сюжеты в произведениях христианской православной культуры. </w:t>
      </w:r>
      <w:r w:rsidRPr="000E78A4">
        <w:rPr>
          <w:rFonts w:ascii="Times New Roman" w:hAnsi="Times New Roman"/>
          <w:bCs/>
        </w:rPr>
        <w:t>Четыре основные темы Священной истории Ветхого и Нового Завета: сотворение мира; Рождество Христово; Крестная Жертва; Воскресение Христово и создание Церкви. Отражение Библейской истории в произведениях православной культуры: хоровой музыке, духовной поэзии, религиозной и светской живописи, литературе, храмовом зодчестве.</w:t>
      </w:r>
    </w:p>
    <w:p w:rsidR="006C50D0" w:rsidRPr="000E78A4" w:rsidRDefault="006C50D0" w:rsidP="006C50D0">
      <w:pPr>
        <w:ind w:firstLine="708"/>
        <w:jc w:val="both"/>
        <w:rPr>
          <w:rFonts w:ascii="Times New Roman" w:hAnsi="Times New Roman"/>
          <w:bCs/>
        </w:rPr>
      </w:pPr>
      <w:r w:rsidRPr="000E78A4">
        <w:rPr>
          <w:rFonts w:ascii="Times New Roman" w:hAnsi="Times New Roman"/>
          <w:b/>
          <w:bCs/>
        </w:rPr>
        <w:t>5. Монастырь – центр христианской православной культуры. О христианской радости</w:t>
      </w:r>
      <w:proofErr w:type="gramStart"/>
      <w:r w:rsidRPr="000E78A4">
        <w:rPr>
          <w:rFonts w:ascii="Times New Roman" w:hAnsi="Times New Roman"/>
          <w:b/>
          <w:bCs/>
        </w:rPr>
        <w:t>.</w:t>
      </w:r>
      <w:proofErr w:type="gramEnd"/>
      <w:r w:rsidRPr="000E78A4">
        <w:rPr>
          <w:rFonts w:ascii="Times New Roman" w:hAnsi="Times New Roman"/>
          <w:b/>
          <w:bCs/>
        </w:rPr>
        <w:t xml:space="preserve"> </w:t>
      </w:r>
      <w:r w:rsidRPr="000E78A4">
        <w:rPr>
          <w:rFonts w:ascii="Times New Roman" w:hAnsi="Times New Roman"/>
          <w:bCs/>
        </w:rPr>
        <w:t xml:space="preserve"> </w:t>
      </w:r>
      <w:proofErr w:type="gramStart"/>
      <w:r w:rsidRPr="000E78A4">
        <w:rPr>
          <w:rFonts w:ascii="Times New Roman" w:hAnsi="Times New Roman"/>
          <w:bCs/>
        </w:rPr>
        <w:t>х</w:t>
      </w:r>
      <w:proofErr w:type="gramEnd"/>
      <w:r w:rsidRPr="000E78A4">
        <w:rPr>
          <w:rFonts w:ascii="Times New Roman" w:hAnsi="Times New Roman"/>
          <w:bCs/>
        </w:rPr>
        <w:t>ристианской радости. Смысл жизни христиан. Христианские добродетели. Христиане о таланте. Смысл монашеской жизни. Монастырь в истории христианской православной культуры.</w:t>
      </w:r>
    </w:p>
    <w:p w:rsidR="006C50D0" w:rsidRPr="000E78A4" w:rsidRDefault="006C50D0" w:rsidP="006C50D0">
      <w:pPr>
        <w:ind w:firstLine="708"/>
        <w:jc w:val="both"/>
        <w:rPr>
          <w:rFonts w:ascii="Times New Roman" w:hAnsi="Times New Roman"/>
          <w:bCs/>
        </w:rPr>
      </w:pPr>
      <w:r w:rsidRPr="000E78A4">
        <w:rPr>
          <w:rFonts w:ascii="Times New Roman" w:hAnsi="Times New Roman"/>
          <w:b/>
          <w:bCs/>
        </w:rPr>
        <w:t xml:space="preserve">6. Язык христианской православной культуры. Как христианская культура рассказывает о мире Небесном. </w:t>
      </w:r>
      <w:r w:rsidRPr="000E78A4">
        <w:rPr>
          <w:rFonts w:ascii="Times New Roman" w:hAnsi="Times New Roman"/>
          <w:bCs/>
        </w:rPr>
        <w:t xml:space="preserve"> Спасение человека Богом – основное содержание православной культуры. Как христианская культура объясняет возможности творчества? Святая Земля. Символы христианской православной культуры. В чём заключается смысл красоты православного искусства?</w:t>
      </w:r>
    </w:p>
    <w:p w:rsidR="006C50D0" w:rsidRPr="000E78A4" w:rsidRDefault="006C50D0" w:rsidP="006C50D0">
      <w:pPr>
        <w:ind w:firstLine="708"/>
        <w:jc w:val="both"/>
        <w:rPr>
          <w:rFonts w:ascii="Times New Roman" w:hAnsi="Times New Roman"/>
          <w:bCs/>
        </w:rPr>
      </w:pPr>
      <w:r w:rsidRPr="000E78A4">
        <w:rPr>
          <w:rFonts w:ascii="Times New Roman" w:hAnsi="Times New Roman"/>
          <w:b/>
          <w:bCs/>
        </w:rPr>
        <w:t xml:space="preserve">7. Для чего построен и как устроен православный храм? Православный храм в жизни христиан. </w:t>
      </w:r>
      <w:r w:rsidRPr="000E78A4">
        <w:rPr>
          <w:rFonts w:ascii="Times New Roman" w:hAnsi="Times New Roman"/>
          <w:bCs/>
        </w:rPr>
        <w:t>Храм – дом, посвящённый Богу. Внешняя красота храма и духовная красота создателя. Символический смысл храма.  Богослужение. Таинства Церкви. История создания храмов. Правила поведения в храме.</w:t>
      </w:r>
    </w:p>
    <w:p w:rsidR="006C50D0" w:rsidRPr="000E78A4" w:rsidRDefault="006C50D0" w:rsidP="006C50D0">
      <w:pPr>
        <w:ind w:firstLine="708"/>
        <w:jc w:val="both"/>
        <w:rPr>
          <w:rFonts w:ascii="Times New Roman" w:hAnsi="Times New Roman"/>
          <w:bCs/>
        </w:rPr>
      </w:pPr>
      <w:r w:rsidRPr="000E78A4">
        <w:rPr>
          <w:rFonts w:ascii="Times New Roman" w:hAnsi="Times New Roman"/>
          <w:b/>
          <w:bCs/>
        </w:rPr>
        <w:t xml:space="preserve">8. Религиозная </w:t>
      </w:r>
      <w:proofErr w:type="spellStart"/>
      <w:r w:rsidRPr="000E78A4">
        <w:rPr>
          <w:rFonts w:ascii="Times New Roman" w:hAnsi="Times New Roman"/>
          <w:b/>
          <w:bCs/>
        </w:rPr>
        <w:t>живопись</w:t>
      </w:r>
      <w:proofErr w:type="gramStart"/>
      <w:r w:rsidRPr="000E78A4">
        <w:rPr>
          <w:rFonts w:ascii="Times New Roman" w:hAnsi="Times New Roman"/>
          <w:b/>
          <w:bCs/>
        </w:rPr>
        <w:t>.О</w:t>
      </w:r>
      <w:proofErr w:type="spellEnd"/>
      <w:proofErr w:type="gramEnd"/>
      <w:r w:rsidRPr="000E78A4">
        <w:rPr>
          <w:rFonts w:ascii="Times New Roman" w:hAnsi="Times New Roman"/>
          <w:b/>
          <w:bCs/>
        </w:rPr>
        <w:t xml:space="preserve"> чём рассказывает икона? </w:t>
      </w:r>
      <w:r w:rsidRPr="000E78A4">
        <w:rPr>
          <w:rFonts w:ascii="Times New Roman" w:hAnsi="Times New Roman"/>
          <w:bCs/>
        </w:rPr>
        <w:t>Икона – окно в мир невидимый. Икона – христианская святыня. История создания первой иконы. Иконописные изображения. Духовная красота иконы.</w:t>
      </w:r>
    </w:p>
    <w:p w:rsidR="006C50D0" w:rsidRPr="000E78A4" w:rsidRDefault="006C50D0" w:rsidP="006C50D0">
      <w:pPr>
        <w:ind w:firstLine="708"/>
        <w:jc w:val="both"/>
        <w:rPr>
          <w:rFonts w:ascii="Times New Roman" w:hAnsi="Times New Roman"/>
          <w:bCs/>
          <w:i/>
        </w:rPr>
      </w:pPr>
      <w:r w:rsidRPr="000E78A4">
        <w:rPr>
          <w:rFonts w:ascii="Times New Roman" w:hAnsi="Times New Roman"/>
          <w:b/>
          <w:bCs/>
        </w:rPr>
        <w:t xml:space="preserve">9. Красивый мир церковнославянской азбуки. </w:t>
      </w:r>
      <w:r w:rsidRPr="000E78A4">
        <w:rPr>
          <w:rFonts w:ascii="Times New Roman" w:hAnsi="Times New Roman"/>
          <w:bCs/>
        </w:rPr>
        <w:t>Письменные источники христианской православной культуры. Церковнославянский язык. Церковнославянская азбука. Её создатели – святые равноапостольные Кирилл и Мефодий. Псалтирь, евангелие – первые книги на Руси. Библейские сюжеты в творчестве русских поэтов и писателей.</w:t>
      </w:r>
      <w:r w:rsidRPr="000E78A4">
        <w:rPr>
          <w:rFonts w:ascii="Times New Roman" w:hAnsi="Times New Roman"/>
          <w:lang w:eastAsia="ru-RU"/>
        </w:rPr>
        <w:t xml:space="preserve"> </w:t>
      </w:r>
    </w:p>
    <w:p w:rsidR="006C50D0" w:rsidRPr="000E78A4" w:rsidRDefault="006C50D0" w:rsidP="006C50D0">
      <w:pPr>
        <w:jc w:val="both"/>
        <w:rPr>
          <w:rFonts w:ascii="Times New Roman" w:hAnsi="Times New Roman"/>
        </w:rPr>
      </w:pPr>
    </w:p>
    <w:p w:rsidR="006C50D0" w:rsidRPr="000E78A4" w:rsidRDefault="006C50D0" w:rsidP="006C50D0">
      <w:pPr>
        <w:jc w:val="both"/>
        <w:rPr>
          <w:rFonts w:ascii="Times New Roman" w:hAnsi="Times New Roman"/>
          <w:b/>
          <w:bCs/>
        </w:rPr>
      </w:pPr>
      <w:r w:rsidRPr="000E78A4">
        <w:rPr>
          <w:rFonts w:ascii="Times New Roman" w:hAnsi="Times New Roman"/>
          <w:b/>
        </w:rPr>
        <w:lastRenderedPageBreak/>
        <w:t xml:space="preserve">Раздел 2. </w:t>
      </w:r>
      <w:r w:rsidRPr="000E78A4">
        <w:rPr>
          <w:rFonts w:ascii="Times New Roman" w:hAnsi="Times New Roman"/>
          <w:b/>
          <w:bCs/>
        </w:rPr>
        <w:t>История христианской Церкви в житиях её святых. Христианская Церковь входит в мир</w:t>
      </w:r>
    </w:p>
    <w:p w:rsidR="006C50D0" w:rsidRPr="000E78A4" w:rsidRDefault="006C50D0" w:rsidP="006C50D0">
      <w:pPr>
        <w:numPr>
          <w:ilvl w:val="0"/>
          <w:numId w:val="1"/>
        </w:numPr>
        <w:tabs>
          <w:tab w:val="clear" w:pos="1140"/>
          <w:tab w:val="left" w:pos="0"/>
        </w:tabs>
        <w:spacing w:after="0" w:line="240" w:lineRule="auto"/>
        <w:ind w:left="0" w:firstLine="720"/>
        <w:jc w:val="both"/>
        <w:rPr>
          <w:rFonts w:ascii="Times New Roman" w:hAnsi="Times New Roman"/>
          <w:bCs/>
        </w:rPr>
      </w:pPr>
      <w:r w:rsidRPr="000E78A4">
        <w:rPr>
          <w:rFonts w:ascii="Times New Roman" w:hAnsi="Times New Roman"/>
          <w:b/>
          <w:bCs/>
        </w:rPr>
        <w:t>Золотая цепь святых. Начало христианской эры. Святые апостолы.</w:t>
      </w:r>
      <w:r w:rsidRPr="000E78A4">
        <w:rPr>
          <w:rFonts w:ascii="Times New Roman" w:hAnsi="Times New Roman"/>
          <w:bCs/>
        </w:rPr>
        <w:t xml:space="preserve"> Как христианство стало распространяться в мире. Избрание Христом апостолов. Образование Церкви. Жизнь первых христиан. Труды апостолов. Христианские праздники? День Святой Троицы, праздник святых апостолов Петра и Павла, Собор двенадцати апостолов. Учение Иисуса Христа раскрывается в феноменах православной культуры.</w:t>
      </w:r>
    </w:p>
    <w:p w:rsidR="006C50D0" w:rsidRPr="000E78A4" w:rsidRDefault="006C50D0" w:rsidP="006C50D0">
      <w:pPr>
        <w:numPr>
          <w:ilvl w:val="0"/>
          <w:numId w:val="1"/>
        </w:numPr>
        <w:tabs>
          <w:tab w:val="clear" w:pos="1140"/>
          <w:tab w:val="num" w:pos="0"/>
        </w:tabs>
        <w:spacing w:after="0" w:line="240" w:lineRule="auto"/>
        <w:ind w:left="0" w:firstLine="720"/>
        <w:jc w:val="both"/>
        <w:rPr>
          <w:rFonts w:ascii="Times New Roman" w:hAnsi="Times New Roman"/>
          <w:b/>
        </w:rPr>
      </w:pPr>
      <w:r w:rsidRPr="000E78A4">
        <w:rPr>
          <w:rFonts w:ascii="Times New Roman" w:hAnsi="Times New Roman"/>
          <w:b/>
          <w:bCs/>
        </w:rPr>
        <w:t>Святые дети – мученики за веру.</w:t>
      </w:r>
      <w:r w:rsidRPr="000E78A4">
        <w:rPr>
          <w:rFonts w:ascii="Times New Roman" w:hAnsi="Times New Roman"/>
          <w:bCs/>
        </w:rPr>
        <w:t xml:space="preserve"> Вифлеемские младенцы. Причины преследования христиан иудейскими и римскими властями. Первые пострадавшие за Христа – Вифлеемские младенцы. </w:t>
      </w:r>
      <w:proofErr w:type="spellStart"/>
      <w:r w:rsidRPr="000E78A4">
        <w:rPr>
          <w:rFonts w:ascii="Times New Roman" w:hAnsi="Times New Roman"/>
          <w:bCs/>
        </w:rPr>
        <w:t>Первомученик</w:t>
      </w:r>
      <w:proofErr w:type="spellEnd"/>
      <w:r w:rsidRPr="000E78A4">
        <w:rPr>
          <w:rFonts w:ascii="Times New Roman" w:hAnsi="Times New Roman"/>
          <w:bCs/>
        </w:rPr>
        <w:t xml:space="preserve"> Стефан. Святой Игнатий Богоносец.</w:t>
      </w:r>
    </w:p>
    <w:p w:rsidR="006C50D0" w:rsidRPr="000E78A4" w:rsidRDefault="006C50D0" w:rsidP="006C50D0">
      <w:pPr>
        <w:spacing w:after="0" w:line="240" w:lineRule="auto"/>
        <w:jc w:val="both"/>
        <w:rPr>
          <w:rFonts w:ascii="Times New Roman" w:hAnsi="Times New Roman"/>
          <w:b/>
        </w:rPr>
      </w:pPr>
      <w:r w:rsidRPr="000E78A4">
        <w:rPr>
          <w:rFonts w:ascii="Times New Roman" w:hAnsi="Times New Roman"/>
          <w:bCs/>
        </w:rPr>
        <w:t xml:space="preserve">Юная мученица </w:t>
      </w:r>
      <w:proofErr w:type="spellStart"/>
      <w:r w:rsidRPr="000E78A4">
        <w:rPr>
          <w:rFonts w:ascii="Times New Roman" w:hAnsi="Times New Roman"/>
          <w:bCs/>
        </w:rPr>
        <w:t>Акилина</w:t>
      </w:r>
      <w:proofErr w:type="spellEnd"/>
      <w:r w:rsidRPr="000E78A4">
        <w:rPr>
          <w:rFonts w:ascii="Times New Roman" w:hAnsi="Times New Roman"/>
          <w:bCs/>
        </w:rPr>
        <w:t>. Святой отрок Вит. Смысл мученичества. Жития юных мучеников.</w:t>
      </w:r>
    </w:p>
    <w:p w:rsidR="006C50D0" w:rsidRPr="000E78A4" w:rsidRDefault="006C50D0" w:rsidP="006C50D0">
      <w:pPr>
        <w:numPr>
          <w:ilvl w:val="0"/>
          <w:numId w:val="1"/>
        </w:numPr>
        <w:tabs>
          <w:tab w:val="clear" w:pos="1140"/>
          <w:tab w:val="num" w:pos="0"/>
        </w:tabs>
        <w:spacing w:after="0" w:line="240" w:lineRule="auto"/>
        <w:ind w:left="0" w:firstLine="720"/>
        <w:jc w:val="both"/>
        <w:rPr>
          <w:rFonts w:ascii="Times New Roman" w:hAnsi="Times New Roman"/>
          <w:b/>
        </w:rPr>
      </w:pPr>
      <w:r w:rsidRPr="000E78A4">
        <w:rPr>
          <w:rFonts w:ascii="Times New Roman" w:hAnsi="Times New Roman"/>
          <w:b/>
          <w:bCs/>
        </w:rPr>
        <w:t xml:space="preserve">Христианские добродетели вера, надежда, любовь в жизни святых. </w:t>
      </w:r>
      <w:r w:rsidRPr="000E78A4">
        <w:rPr>
          <w:rFonts w:ascii="Times New Roman" w:hAnsi="Times New Roman"/>
          <w:bCs/>
        </w:rPr>
        <w:t>Святые Вера, Надежда, Любовь и мать их София. О святых юных мученицах Вере, Надежде, Любови и матери их Софии. Христианские добродетели.</w:t>
      </w:r>
    </w:p>
    <w:p w:rsidR="006C50D0" w:rsidRPr="000E78A4" w:rsidRDefault="006C50D0" w:rsidP="006C50D0">
      <w:pPr>
        <w:spacing w:after="0" w:line="240" w:lineRule="auto"/>
        <w:jc w:val="both"/>
        <w:rPr>
          <w:rFonts w:ascii="Times New Roman" w:hAnsi="Times New Roman"/>
          <w:b/>
        </w:rPr>
      </w:pPr>
      <w:r w:rsidRPr="000E78A4">
        <w:rPr>
          <w:rFonts w:ascii="Times New Roman" w:hAnsi="Times New Roman"/>
          <w:bCs/>
        </w:rPr>
        <w:t xml:space="preserve">О святой деве </w:t>
      </w:r>
      <w:proofErr w:type="spellStart"/>
      <w:r w:rsidRPr="000E78A4">
        <w:rPr>
          <w:rFonts w:ascii="Times New Roman" w:hAnsi="Times New Roman"/>
          <w:bCs/>
        </w:rPr>
        <w:t>Татиане</w:t>
      </w:r>
      <w:proofErr w:type="spellEnd"/>
      <w:r w:rsidRPr="000E78A4">
        <w:rPr>
          <w:rFonts w:ascii="Times New Roman" w:hAnsi="Times New Roman"/>
          <w:bCs/>
        </w:rPr>
        <w:t>. Размышления о духовной красоте. В чём проявлялась любовь христиан к врагам?</w:t>
      </w:r>
    </w:p>
    <w:p w:rsidR="006C50D0" w:rsidRPr="000E78A4" w:rsidRDefault="006C50D0" w:rsidP="006C50D0">
      <w:pPr>
        <w:numPr>
          <w:ilvl w:val="0"/>
          <w:numId w:val="1"/>
        </w:numPr>
        <w:tabs>
          <w:tab w:val="clear" w:pos="1140"/>
          <w:tab w:val="num" w:pos="0"/>
        </w:tabs>
        <w:spacing w:after="0" w:line="240" w:lineRule="auto"/>
        <w:ind w:left="0" w:firstLine="720"/>
        <w:jc w:val="both"/>
        <w:rPr>
          <w:rFonts w:ascii="Times New Roman" w:hAnsi="Times New Roman"/>
          <w:b/>
        </w:rPr>
      </w:pPr>
      <w:r w:rsidRPr="000E78A4">
        <w:rPr>
          <w:rFonts w:ascii="Times New Roman" w:hAnsi="Times New Roman"/>
          <w:b/>
          <w:bCs/>
        </w:rPr>
        <w:t xml:space="preserve">Мудрость жизни христиан. </w:t>
      </w:r>
    </w:p>
    <w:p w:rsidR="006C50D0" w:rsidRPr="000E78A4" w:rsidRDefault="006C50D0" w:rsidP="006C50D0">
      <w:pPr>
        <w:tabs>
          <w:tab w:val="num" w:pos="0"/>
          <w:tab w:val="left" w:pos="1080"/>
        </w:tabs>
        <w:ind w:firstLine="720"/>
        <w:jc w:val="both"/>
        <w:rPr>
          <w:rFonts w:ascii="Times New Roman" w:hAnsi="Times New Roman"/>
          <w:bCs/>
        </w:rPr>
      </w:pPr>
      <w:r w:rsidRPr="000E78A4">
        <w:rPr>
          <w:rFonts w:ascii="Times New Roman" w:hAnsi="Times New Roman"/>
          <w:bCs/>
        </w:rPr>
        <w:t xml:space="preserve">Мудрость жизни христиан. Святая великомученица Екатерина. Главные ценности  жизни христиан. Христианская мудрость. Христианская радость. Святая великомученица Варвара. Христианские добродетели  и наименование великомученицы Варвары «всечестная».    </w:t>
      </w:r>
    </w:p>
    <w:p w:rsidR="006C50D0" w:rsidRPr="000E78A4" w:rsidRDefault="006C50D0" w:rsidP="006C50D0">
      <w:pPr>
        <w:tabs>
          <w:tab w:val="num" w:pos="0"/>
          <w:tab w:val="left" w:pos="1080"/>
        </w:tabs>
        <w:ind w:firstLine="720"/>
        <w:jc w:val="both"/>
        <w:rPr>
          <w:rFonts w:ascii="Times New Roman" w:hAnsi="Times New Roman"/>
          <w:bCs/>
        </w:rPr>
      </w:pPr>
      <w:r w:rsidRPr="000E78A4">
        <w:rPr>
          <w:rFonts w:ascii="Times New Roman" w:hAnsi="Times New Roman"/>
          <w:b/>
          <w:bCs/>
        </w:rPr>
        <w:t xml:space="preserve">14. Святые воины. Святые Георгий Победоносец, Димитрий </w:t>
      </w:r>
      <w:proofErr w:type="spellStart"/>
      <w:r w:rsidRPr="000E78A4">
        <w:rPr>
          <w:rFonts w:ascii="Times New Roman" w:hAnsi="Times New Roman"/>
          <w:b/>
          <w:bCs/>
        </w:rPr>
        <w:t>Солунский</w:t>
      </w:r>
      <w:proofErr w:type="spellEnd"/>
      <w:r w:rsidRPr="000E78A4">
        <w:rPr>
          <w:rFonts w:ascii="Times New Roman" w:hAnsi="Times New Roman"/>
          <w:b/>
          <w:bCs/>
        </w:rPr>
        <w:t xml:space="preserve">, Святой Феодор </w:t>
      </w:r>
      <w:proofErr w:type="spellStart"/>
      <w:r w:rsidRPr="000E78A4">
        <w:rPr>
          <w:rFonts w:ascii="Times New Roman" w:hAnsi="Times New Roman"/>
          <w:b/>
          <w:bCs/>
        </w:rPr>
        <w:t>Стратилат</w:t>
      </w:r>
      <w:proofErr w:type="spellEnd"/>
      <w:r w:rsidRPr="000E78A4">
        <w:rPr>
          <w:rFonts w:ascii="Times New Roman" w:hAnsi="Times New Roman"/>
          <w:b/>
          <w:bCs/>
        </w:rPr>
        <w:t>.</w:t>
      </w:r>
      <w:r w:rsidRPr="000E78A4">
        <w:rPr>
          <w:rFonts w:ascii="Times New Roman" w:hAnsi="Times New Roman"/>
          <w:bCs/>
        </w:rPr>
        <w:t xml:space="preserve"> Великомученик Георгий Победоносец, Димитрий </w:t>
      </w:r>
      <w:proofErr w:type="spellStart"/>
      <w:r w:rsidRPr="000E78A4">
        <w:rPr>
          <w:rFonts w:ascii="Times New Roman" w:hAnsi="Times New Roman"/>
          <w:bCs/>
        </w:rPr>
        <w:t>Солунский</w:t>
      </w:r>
      <w:proofErr w:type="spellEnd"/>
      <w:r w:rsidRPr="000E78A4">
        <w:rPr>
          <w:rFonts w:ascii="Times New Roman" w:hAnsi="Times New Roman"/>
          <w:bCs/>
        </w:rPr>
        <w:t xml:space="preserve">. Святой мученик </w:t>
      </w:r>
      <w:proofErr w:type="spellStart"/>
      <w:r w:rsidRPr="000E78A4">
        <w:rPr>
          <w:rFonts w:ascii="Times New Roman" w:hAnsi="Times New Roman"/>
          <w:bCs/>
        </w:rPr>
        <w:t>Севастиан</w:t>
      </w:r>
      <w:proofErr w:type="spellEnd"/>
      <w:r w:rsidRPr="000E78A4">
        <w:rPr>
          <w:rFonts w:ascii="Times New Roman" w:hAnsi="Times New Roman"/>
          <w:bCs/>
        </w:rPr>
        <w:t>. Подвиги исповедания веры и защиты Отечества. Кого называли воинами Христовыми? Воинская доблесть. О почитании святых воинов. Размышления над евангельскими текстами о любви к врагам, христианской радости, воинском подвиге. Борьба христианина в внутренними врагами: грехам</w:t>
      </w:r>
      <w:proofErr w:type="gramStart"/>
      <w:r w:rsidRPr="000E78A4">
        <w:rPr>
          <w:rFonts w:ascii="Times New Roman" w:hAnsi="Times New Roman"/>
          <w:bCs/>
        </w:rPr>
        <w:t>и-</w:t>
      </w:r>
      <w:proofErr w:type="gramEnd"/>
      <w:r w:rsidRPr="000E78A4">
        <w:rPr>
          <w:rFonts w:ascii="Times New Roman" w:hAnsi="Times New Roman"/>
          <w:bCs/>
        </w:rPr>
        <w:t xml:space="preserve"> страстями своей души. Борьба христианина за красоту своей души. Святитель </w:t>
      </w:r>
      <w:proofErr w:type="spellStart"/>
      <w:r w:rsidRPr="000E78A4">
        <w:rPr>
          <w:rFonts w:ascii="Times New Roman" w:hAnsi="Times New Roman"/>
          <w:bCs/>
        </w:rPr>
        <w:t>Иоасаф</w:t>
      </w:r>
      <w:proofErr w:type="spellEnd"/>
      <w:r w:rsidRPr="000E78A4">
        <w:rPr>
          <w:rFonts w:ascii="Times New Roman" w:hAnsi="Times New Roman"/>
          <w:bCs/>
        </w:rPr>
        <w:t xml:space="preserve"> Белгородский учит христиан тактике сражения с грехами.</w:t>
      </w:r>
    </w:p>
    <w:p w:rsidR="006C50D0" w:rsidRPr="000E78A4" w:rsidRDefault="006C50D0" w:rsidP="006C50D0">
      <w:pPr>
        <w:spacing w:after="0" w:line="240" w:lineRule="auto"/>
        <w:ind w:firstLine="720"/>
        <w:jc w:val="both"/>
        <w:rPr>
          <w:rFonts w:ascii="Times New Roman" w:hAnsi="Times New Roman"/>
          <w:b/>
        </w:rPr>
      </w:pPr>
      <w:r w:rsidRPr="000E78A4">
        <w:rPr>
          <w:rFonts w:ascii="Times New Roman" w:hAnsi="Times New Roman"/>
          <w:b/>
          <w:bCs/>
        </w:rPr>
        <w:t xml:space="preserve">15.  Святые врачеватели. Святые </w:t>
      </w:r>
      <w:proofErr w:type="spellStart"/>
      <w:r w:rsidRPr="000E78A4">
        <w:rPr>
          <w:rFonts w:ascii="Times New Roman" w:hAnsi="Times New Roman"/>
          <w:b/>
          <w:bCs/>
        </w:rPr>
        <w:t>Косма</w:t>
      </w:r>
      <w:proofErr w:type="spellEnd"/>
      <w:r w:rsidRPr="000E78A4">
        <w:rPr>
          <w:rFonts w:ascii="Times New Roman" w:hAnsi="Times New Roman"/>
          <w:b/>
          <w:bCs/>
        </w:rPr>
        <w:t xml:space="preserve"> и Дамиан</w:t>
      </w:r>
      <w:r w:rsidRPr="000E78A4">
        <w:rPr>
          <w:rFonts w:ascii="Times New Roman" w:hAnsi="Times New Roman"/>
          <w:bCs/>
        </w:rPr>
        <w:t xml:space="preserve">. </w:t>
      </w:r>
      <w:r w:rsidRPr="000E78A4">
        <w:rPr>
          <w:rFonts w:ascii="Times New Roman" w:hAnsi="Times New Roman"/>
          <w:b/>
          <w:bCs/>
        </w:rPr>
        <w:t xml:space="preserve">Всемилостивый целитель </w:t>
      </w:r>
      <w:proofErr w:type="spellStart"/>
      <w:r w:rsidRPr="000E78A4">
        <w:rPr>
          <w:rFonts w:ascii="Times New Roman" w:hAnsi="Times New Roman"/>
          <w:b/>
          <w:bCs/>
        </w:rPr>
        <w:t>Пантелеимон</w:t>
      </w:r>
      <w:proofErr w:type="spellEnd"/>
      <w:r w:rsidRPr="000E78A4">
        <w:rPr>
          <w:rFonts w:ascii="Times New Roman" w:hAnsi="Times New Roman"/>
          <w:b/>
          <w:bCs/>
        </w:rPr>
        <w:t>.</w:t>
      </w:r>
      <w:r w:rsidRPr="000E78A4">
        <w:rPr>
          <w:rFonts w:ascii="Times New Roman" w:hAnsi="Times New Roman"/>
          <w:bCs/>
        </w:rPr>
        <w:t xml:space="preserve"> Бескорыстие святых врачей. Евангелие о дарах. Притча о талантах. Сражение бескорыстия и корыстолюбия.</w:t>
      </w:r>
    </w:p>
    <w:p w:rsidR="006C50D0" w:rsidRPr="000E78A4" w:rsidRDefault="006C50D0" w:rsidP="006C50D0">
      <w:pPr>
        <w:spacing w:after="0" w:line="240" w:lineRule="auto"/>
        <w:jc w:val="both"/>
        <w:rPr>
          <w:rFonts w:ascii="Times New Roman" w:hAnsi="Times New Roman"/>
          <w:b/>
        </w:rPr>
      </w:pPr>
      <w:r w:rsidRPr="000E78A4">
        <w:rPr>
          <w:rFonts w:ascii="Times New Roman" w:hAnsi="Times New Roman"/>
          <w:bCs/>
        </w:rPr>
        <w:t xml:space="preserve">Какие добродетели проявляли святые в детстве? Какими </w:t>
      </w:r>
      <w:proofErr w:type="gramStart"/>
      <w:r w:rsidRPr="000E78A4">
        <w:rPr>
          <w:rFonts w:ascii="Times New Roman" w:hAnsi="Times New Roman"/>
          <w:bCs/>
        </w:rPr>
        <w:t>христианским</w:t>
      </w:r>
      <w:proofErr w:type="gramEnd"/>
      <w:r w:rsidRPr="000E78A4">
        <w:rPr>
          <w:rFonts w:ascii="Times New Roman" w:hAnsi="Times New Roman"/>
          <w:bCs/>
        </w:rPr>
        <w:t xml:space="preserve"> добродетелями и подвигами прославились? Размышления о Божиих дарах святым при чтении церковнославянских текстов Священного Писания.</w:t>
      </w:r>
    </w:p>
    <w:p w:rsidR="006C50D0" w:rsidRPr="000E78A4" w:rsidRDefault="006C50D0" w:rsidP="006C50D0">
      <w:pPr>
        <w:spacing w:after="0" w:line="240" w:lineRule="auto"/>
        <w:jc w:val="both"/>
        <w:rPr>
          <w:rFonts w:ascii="Times New Roman" w:hAnsi="Times New Roman"/>
          <w:b/>
        </w:rPr>
      </w:pPr>
      <w:r w:rsidRPr="000E78A4">
        <w:rPr>
          <w:rFonts w:ascii="Times New Roman" w:hAnsi="Times New Roman"/>
          <w:b/>
          <w:bCs/>
        </w:rPr>
        <w:t xml:space="preserve">           16. Защита христианской веры. Вселенские Соборы. Святые равноапостольные Константин и Елена. Святые Отцы Церкви.   </w:t>
      </w:r>
      <w:r w:rsidRPr="000E78A4">
        <w:rPr>
          <w:rFonts w:ascii="Times New Roman" w:hAnsi="Times New Roman"/>
          <w:bCs/>
        </w:rPr>
        <w:t>Прекращение гонений на христиан в царствование Константина Великого. Обретение и Воздвижение Креста Господня святыми Константином и Еленой. Защита христианского вероучения от ересей.</w:t>
      </w:r>
    </w:p>
    <w:p w:rsidR="006C50D0" w:rsidRPr="000E78A4" w:rsidRDefault="006C50D0" w:rsidP="006C50D0">
      <w:pPr>
        <w:spacing w:after="0" w:line="240" w:lineRule="auto"/>
        <w:jc w:val="both"/>
        <w:rPr>
          <w:rFonts w:ascii="Times New Roman" w:hAnsi="Times New Roman"/>
        </w:rPr>
      </w:pPr>
      <w:r w:rsidRPr="000E78A4">
        <w:rPr>
          <w:rFonts w:ascii="Times New Roman" w:hAnsi="Times New Roman"/>
          <w:bCs/>
        </w:rPr>
        <w:t>7 Вселенских соборов. Утверждение основных догматов христианской веры. Утверждение «Символа веры».  Почитание христианами икон. Крест в жизни христиан.</w:t>
      </w:r>
    </w:p>
    <w:p w:rsidR="006C50D0" w:rsidRPr="000E78A4" w:rsidRDefault="006C50D0" w:rsidP="006C50D0">
      <w:pPr>
        <w:numPr>
          <w:ilvl w:val="0"/>
          <w:numId w:val="6"/>
        </w:numPr>
        <w:tabs>
          <w:tab w:val="clear" w:pos="1080"/>
          <w:tab w:val="num" w:pos="0"/>
        </w:tabs>
        <w:spacing w:after="0" w:line="240" w:lineRule="auto"/>
        <w:ind w:left="0" w:firstLine="720"/>
        <w:jc w:val="both"/>
        <w:rPr>
          <w:rFonts w:ascii="Times New Roman" w:hAnsi="Times New Roman"/>
        </w:rPr>
      </w:pPr>
      <w:r w:rsidRPr="000E78A4">
        <w:rPr>
          <w:rFonts w:ascii="Times New Roman" w:hAnsi="Times New Roman"/>
          <w:b/>
          <w:bCs/>
        </w:rPr>
        <w:t xml:space="preserve"> Утверждение христианского учения. Учителя веры – Святители Василий Великий, Григорий Богослов, Иоанн Златоуст. </w:t>
      </w:r>
      <w:r w:rsidRPr="000E78A4">
        <w:rPr>
          <w:rFonts w:ascii="Times New Roman" w:hAnsi="Times New Roman"/>
          <w:bCs/>
        </w:rPr>
        <w:t>Почему потребовалось защищать учение Церкви? Какими трудами на благо Церкви Христовой прославились святители Василий Великий, Григорий Богослов, Иоанн Златоуст.</w:t>
      </w:r>
    </w:p>
    <w:p w:rsidR="006C50D0" w:rsidRPr="000E78A4" w:rsidRDefault="006C50D0" w:rsidP="006C50D0">
      <w:pPr>
        <w:tabs>
          <w:tab w:val="num" w:pos="0"/>
        </w:tabs>
        <w:spacing w:after="0" w:line="240" w:lineRule="auto"/>
        <w:ind w:firstLine="720"/>
        <w:jc w:val="both"/>
        <w:rPr>
          <w:rFonts w:ascii="Times New Roman" w:hAnsi="Times New Roman"/>
          <w:b/>
        </w:rPr>
      </w:pPr>
      <w:r w:rsidRPr="000E78A4">
        <w:rPr>
          <w:rFonts w:ascii="Times New Roman" w:hAnsi="Times New Roman"/>
          <w:bCs/>
        </w:rPr>
        <w:t>О богослужении Православной Церкви. Божественная Литургия. Всенощная. Вклад святителей в составление песнопений богослужения. За что христиане благодарили Бога?</w:t>
      </w:r>
    </w:p>
    <w:p w:rsidR="006C50D0" w:rsidRPr="000E78A4" w:rsidRDefault="006C50D0" w:rsidP="006C50D0">
      <w:pPr>
        <w:numPr>
          <w:ilvl w:val="0"/>
          <w:numId w:val="6"/>
        </w:numPr>
        <w:tabs>
          <w:tab w:val="clear" w:pos="1080"/>
        </w:tabs>
        <w:spacing w:after="0" w:line="240" w:lineRule="auto"/>
        <w:ind w:left="0" w:firstLine="720"/>
        <w:jc w:val="both"/>
        <w:rPr>
          <w:rFonts w:ascii="Times New Roman" w:hAnsi="Times New Roman"/>
        </w:rPr>
      </w:pPr>
      <w:r w:rsidRPr="000E78A4">
        <w:rPr>
          <w:rFonts w:ascii="Times New Roman" w:hAnsi="Times New Roman"/>
          <w:b/>
          <w:bCs/>
        </w:rPr>
        <w:t xml:space="preserve"> Пути к спасению. Великие подвижники пустыни: </w:t>
      </w:r>
      <w:proofErr w:type="gramStart"/>
      <w:r w:rsidRPr="000E78A4">
        <w:rPr>
          <w:rFonts w:ascii="Times New Roman" w:hAnsi="Times New Roman"/>
          <w:b/>
          <w:bCs/>
        </w:rPr>
        <w:t>Преподобные</w:t>
      </w:r>
      <w:proofErr w:type="gramEnd"/>
      <w:r w:rsidRPr="000E78A4">
        <w:rPr>
          <w:rFonts w:ascii="Times New Roman" w:hAnsi="Times New Roman"/>
          <w:b/>
          <w:bCs/>
        </w:rPr>
        <w:t xml:space="preserve"> Антоний Великий, </w:t>
      </w:r>
      <w:proofErr w:type="spellStart"/>
      <w:r w:rsidRPr="000E78A4">
        <w:rPr>
          <w:rFonts w:ascii="Times New Roman" w:hAnsi="Times New Roman"/>
          <w:b/>
          <w:bCs/>
        </w:rPr>
        <w:t>Пахомий</w:t>
      </w:r>
      <w:proofErr w:type="spellEnd"/>
      <w:r w:rsidRPr="000E78A4">
        <w:rPr>
          <w:rFonts w:ascii="Times New Roman" w:hAnsi="Times New Roman"/>
          <w:b/>
          <w:bCs/>
        </w:rPr>
        <w:t xml:space="preserve"> Великий, Павел Фивейский. </w:t>
      </w:r>
      <w:r w:rsidRPr="000E78A4">
        <w:rPr>
          <w:rFonts w:ascii="Times New Roman" w:hAnsi="Times New Roman"/>
          <w:bCs/>
        </w:rPr>
        <w:t xml:space="preserve">Смысл монашества. Подвиги духовные. Их смысл – спасение души. Разные пути к спасению. Монашество – путь </w:t>
      </w:r>
      <w:proofErr w:type="gramStart"/>
      <w:r w:rsidRPr="000E78A4">
        <w:rPr>
          <w:rFonts w:ascii="Times New Roman" w:hAnsi="Times New Roman"/>
          <w:bCs/>
        </w:rPr>
        <w:t>совершенных</w:t>
      </w:r>
      <w:proofErr w:type="gramEnd"/>
      <w:r w:rsidRPr="000E78A4">
        <w:rPr>
          <w:rFonts w:ascii="Times New Roman" w:hAnsi="Times New Roman"/>
          <w:bCs/>
        </w:rPr>
        <w:t>. Основоположник монашества  - Антоний Великий. Монашеские обеты.</w:t>
      </w:r>
    </w:p>
    <w:p w:rsidR="006C50D0" w:rsidRPr="000E78A4" w:rsidRDefault="006C50D0" w:rsidP="006C50D0">
      <w:pPr>
        <w:spacing w:after="0" w:line="240" w:lineRule="auto"/>
        <w:ind w:firstLine="720"/>
        <w:jc w:val="both"/>
        <w:rPr>
          <w:rFonts w:ascii="Times New Roman" w:hAnsi="Times New Roman"/>
          <w:bCs/>
        </w:rPr>
      </w:pPr>
      <w:r w:rsidRPr="000E78A4">
        <w:rPr>
          <w:rFonts w:ascii="Times New Roman" w:hAnsi="Times New Roman"/>
          <w:bCs/>
        </w:rPr>
        <w:t xml:space="preserve">Примеры христианских добродетелей в жизни святых подвижников. </w:t>
      </w:r>
    </w:p>
    <w:p w:rsidR="006C50D0" w:rsidRPr="000E78A4" w:rsidRDefault="006C50D0" w:rsidP="006C50D0">
      <w:pPr>
        <w:spacing w:after="0" w:line="240" w:lineRule="auto"/>
        <w:jc w:val="both"/>
        <w:rPr>
          <w:rFonts w:ascii="Times New Roman" w:hAnsi="Times New Roman"/>
          <w:b/>
        </w:rPr>
      </w:pPr>
      <w:r w:rsidRPr="000E78A4">
        <w:rPr>
          <w:rFonts w:ascii="Times New Roman" w:hAnsi="Times New Roman"/>
          <w:b/>
          <w:bCs/>
        </w:rPr>
        <w:t xml:space="preserve">           19.</w:t>
      </w:r>
      <w:r w:rsidRPr="000E78A4">
        <w:rPr>
          <w:rFonts w:ascii="Times New Roman" w:hAnsi="Times New Roman"/>
          <w:bCs/>
        </w:rPr>
        <w:t xml:space="preserve"> </w:t>
      </w:r>
      <w:r w:rsidRPr="000E78A4">
        <w:rPr>
          <w:rFonts w:ascii="Times New Roman" w:hAnsi="Times New Roman"/>
          <w:b/>
          <w:bCs/>
        </w:rPr>
        <w:t>Пути к спасению. Святая преподобная Мария Египетская.</w:t>
      </w:r>
      <w:r w:rsidRPr="000E78A4">
        <w:rPr>
          <w:rFonts w:ascii="Times New Roman" w:hAnsi="Times New Roman"/>
          <w:bCs/>
        </w:rPr>
        <w:t xml:space="preserve"> </w:t>
      </w:r>
      <w:r w:rsidRPr="000E78A4">
        <w:rPr>
          <w:rFonts w:ascii="Times New Roman" w:hAnsi="Times New Roman"/>
          <w:b/>
          <w:bCs/>
        </w:rPr>
        <w:t>Ефрем Сирин.</w:t>
      </w:r>
      <w:r w:rsidRPr="000E78A4">
        <w:rPr>
          <w:rFonts w:ascii="Times New Roman" w:hAnsi="Times New Roman"/>
          <w:bCs/>
        </w:rPr>
        <w:t xml:space="preserve"> Прославление Бога верой и добрыми делами. Промысел Божий в деле спасения человека. Борьба со страстями души – путь к спасению. </w:t>
      </w:r>
    </w:p>
    <w:p w:rsidR="006C50D0" w:rsidRPr="000E78A4" w:rsidRDefault="006C50D0" w:rsidP="006C50D0">
      <w:pPr>
        <w:tabs>
          <w:tab w:val="left" w:pos="1260"/>
        </w:tabs>
        <w:spacing w:after="0" w:line="240" w:lineRule="auto"/>
        <w:jc w:val="both"/>
        <w:rPr>
          <w:rFonts w:ascii="Times New Roman" w:hAnsi="Times New Roman"/>
          <w:b/>
        </w:rPr>
      </w:pPr>
      <w:r w:rsidRPr="000E78A4">
        <w:rPr>
          <w:rFonts w:ascii="Times New Roman" w:hAnsi="Times New Roman"/>
          <w:bCs/>
        </w:rPr>
        <w:lastRenderedPageBreak/>
        <w:t>Покаяние. Покаянная молитва святого Ефрема Сирина. Великий Пост в жизни христиан.</w:t>
      </w:r>
    </w:p>
    <w:p w:rsidR="006C50D0" w:rsidRPr="000E78A4" w:rsidRDefault="006C50D0" w:rsidP="006C50D0">
      <w:pPr>
        <w:tabs>
          <w:tab w:val="left" w:pos="1260"/>
        </w:tabs>
        <w:spacing w:after="0" w:line="240" w:lineRule="auto"/>
        <w:ind w:firstLine="720"/>
        <w:jc w:val="both"/>
        <w:rPr>
          <w:rFonts w:ascii="Times New Roman" w:hAnsi="Times New Roman"/>
        </w:rPr>
      </w:pPr>
      <w:r w:rsidRPr="000E78A4">
        <w:rPr>
          <w:rFonts w:ascii="Times New Roman" w:hAnsi="Times New Roman"/>
          <w:b/>
          <w:bCs/>
        </w:rPr>
        <w:t xml:space="preserve">20. Пути к спасению. Преподобный </w:t>
      </w:r>
      <w:proofErr w:type="spellStart"/>
      <w:r w:rsidRPr="000E78A4">
        <w:rPr>
          <w:rFonts w:ascii="Times New Roman" w:hAnsi="Times New Roman"/>
          <w:b/>
          <w:bCs/>
        </w:rPr>
        <w:t>Досифей</w:t>
      </w:r>
      <w:proofErr w:type="spellEnd"/>
      <w:r w:rsidRPr="000E78A4">
        <w:rPr>
          <w:rFonts w:ascii="Times New Roman" w:hAnsi="Times New Roman"/>
          <w:b/>
          <w:bCs/>
        </w:rPr>
        <w:t xml:space="preserve">. Святитель Павлин Милостивый. </w:t>
      </w:r>
      <w:r w:rsidRPr="000E78A4">
        <w:rPr>
          <w:rFonts w:ascii="Times New Roman" w:hAnsi="Times New Roman"/>
          <w:bCs/>
        </w:rPr>
        <w:t>Ответственность христианина. Как может спастись христианина? Священное Писание рассказывает о Страшном Суде. Христианские добродетели смирения, послушания, кротости, терпения, умеренности – путь к спасению души.</w:t>
      </w:r>
    </w:p>
    <w:p w:rsidR="006C50D0" w:rsidRPr="000E78A4" w:rsidRDefault="006C50D0" w:rsidP="006C50D0">
      <w:pPr>
        <w:tabs>
          <w:tab w:val="left" w:pos="1260"/>
        </w:tabs>
        <w:spacing w:after="0" w:line="240" w:lineRule="auto"/>
        <w:ind w:firstLine="720"/>
        <w:jc w:val="both"/>
        <w:rPr>
          <w:rFonts w:ascii="Times New Roman" w:hAnsi="Times New Roman"/>
        </w:rPr>
      </w:pPr>
      <w:r w:rsidRPr="000E78A4">
        <w:rPr>
          <w:rFonts w:ascii="Times New Roman" w:hAnsi="Times New Roman"/>
          <w:bCs/>
        </w:rPr>
        <w:t>О милости Божией к человеку. Искупительная Жертва, принесённая Христом за людей. Христос показывает примеры милосердия и прощения. Добродетель милосердия.</w:t>
      </w:r>
    </w:p>
    <w:p w:rsidR="006C50D0" w:rsidRPr="000E78A4" w:rsidRDefault="006C50D0" w:rsidP="006C50D0">
      <w:pPr>
        <w:numPr>
          <w:ilvl w:val="0"/>
          <w:numId w:val="7"/>
        </w:numPr>
        <w:tabs>
          <w:tab w:val="left" w:pos="1260"/>
        </w:tabs>
        <w:spacing w:after="0" w:line="240" w:lineRule="auto"/>
        <w:jc w:val="both"/>
        <w:rPr>
          <w:rFonts w:ascii="Times New Roman" w:hAnsi="Times New Roman"/>
        </w:rPr>
      </w:pPr>
      <w:r w:rsidRPr="000E78A4">
        <w:rPr>
          <w:rFonts w:ascii="Times New Roman" w:hAnsi="Times New Roman"/>
          <w:b/>
          <w:bCs/>
        </w:rPr>
        <w:t xml:space="preserve">Просветители славянские Кирилл и Мефодий. </w:t>
      </w:r>
      <w:r w:rsidRPr="000E78A4">
        <w:rPr>
          <w:rFonts w:ascii="Times New Roman" w:hAnsi="Times New Roman"/>
          <w:bCs/>
        </w:rPr>
        <w:t xml:space="preserve">Евангелие приходит на славянские земли. Монахи – миссионеры-проповедники. Труды святых братьев Кирилла и </w:t>
      </w:r>
      <w:proofErr w:type="spellStart"/>
      <w:r w:rsidRPr="000E78A4">
        <w:rPr>
          <w:rFonts w:ascii="Times New Roman" w:hAnsi="Times New Roman"/>
          <w:bCs/>
        </w:rPr>
        <w:t>Мефодия</w:t>
      </w:r>
      <w:proofErr w:type="spellEnd"/>
      <w:r w:rsidRPr="000E78A4">
        <w:rPr>
          <w:rFonts w:ascii="Times New Roman" w:hAnsi="Times New Roman"/>
          <w:bCs/>
        </w:rPr>
        <w:t>. Детские годы святых. Апостольские труды святых.</w:t>
      </w:r>
    </w:p>
    <w:p w:rsidR="006C50D0" w:rsidRPr="000E78A4" w:rsidRDefault="006C50D0" w:rsidP="006C50D0">
      <w:pPr>
        <w:ind w:left="360"/>
        <w:jc w:val="both"/>
        <w:rPr>
          <w:rFonts w:ascii="Times New Roman" w:hAnsi="Times New Roman"/>
          <w:b/>
        </w:rPr>
      </w:pPr>
    </w:p>
    <w:p w:rsidR="006C50D0" w:rsidRPr="000E78A4" w:rsidRDefault="006C50D0" w:rsidP="006C50D0">
      <w:pPr>
        <w:spacing w:after="0" w:line="360" w:lineRule="auto"/>
        <w:jc w:val="both"/>
        <w:rPr>
          <w:rFonts w:ascii="Times New Roman" w:hAnsi="Times New Roman"/>
          <w:lang w:eastAsia="ru-RU"/>
        </w:rPr>
      </w:pPr>
    </w:p>
    <w:p w:rsidR="006C50D0" w:rsidRPr="000E78A4" w:rsidRDefault="006C50D0" w:rsidP="006C50D0">
      <w:pPr>
        <w:spacing w:after="0" w:line="360" w:lineRule="auto"/>
        <w:jc w:val="both"/>
        <w:rPr>
          <w:rFonts w:ascii="Times New Roman" w:hAnsi="Times New Roman"/>
          <w:lang w:eastAsia="ru-RU"/>
        </w:rPr>
      </w:pPr>
      <w:r w:rsidRPr="000E78A4">
        <w:rPr>
          <w:rFonts w:ascii="Times New Roman" w:hAnsi="Times New Roman"/>
          <w:b/>
          <w:i/>
          <w:lang w:eastAsia="ru-RU"/>
        </w:rPr>
        <w:t>В процессе изучения курса учащиеся должны овладеть следующими знаниями и умениями:</w:t>
      </w:r>
    </w:p>
    <w:p w:rsidR="006C50D0" w:rsidRPr="000E78A4" w:rsidRDefault="006C50D0" w:rsidP="006C50D0">
      <w:pPr>
        <w:spacing w:after="0" w:line="360" w:lineRule="auto"/>
        <w:ind w:left="360"/>
        <w:jc w:val="both"/>
        <w:rPr>
          <w:rFonts w:ascii="Times New Roman" w:hAnsi="Times New Roman"/>
          <w:b/>
          <w:i/>
          <w:lang w:eastAsia="ru-RU"/>
        </w:rPr>
      </w:pPr>
    </w:p>
    <w:p w:rsidR="006C50D0" w:rsidRPr="000E78A4" w:rsidRDefault="006C50D0" w:rsidP="006C50D0">
      <w:pPr>
        <w:spacing w:after="0" w:line="360" w:lineRule="auto"/>
        <w:ind w:left="360"/>
        <w:jc w:val="both"/>
        <w:rPr>
          <w:rFonts w:ascii="Times New Roman" w:hAnsi="Times New Roman"/>
          <w:lang w:eastAsia="ru-RU"/>
        </w:rPr>
      </w:pPr>
      <w:r w:rsidRPr="000E78A4">
        <w:rPr>
          <w:rFonts w:ascii="Times New Roman" w:hAnsi="Times New Roman"/>
          <w:b/>
          <w:i/>
          <w:lang w:eastAsia="ru-RU"/>
        </w:rPr>
        <w:t>-</w:t>
      </w:r>
      <w:r w:rsidRPr="000E78A4">
        <w:rPr>
          <w:rFonts w:ascii="Times New Roman" w:hAnsi="Times New Roman"/>
          <w:lang w:eastAsia="ru-RU"/>
        </w:rPr>
        <w:t xml:space="preserve"> знать основные этапы и ключевые события православной истории в контексте истории России и мира;</w:t>
      </w:r>
    </w:p>
    <w:p w:rsidR="006C50D0" w:rsidRPr="000E78A4" w:rsidRDefault="006C50D0" w:rsidP="006C50D0">
      <w:pPr>
        <w:spacing w:after="0" w:line="360" w:lineRule="auto"/>
        <w:ind w:left="360"/>
        <w:jc w:val="both"/>
        <w:rPr>
          <w:rFonts w:ascii="Times New Roman" w:hAnsi="Times New Roman"/>
          <w:lang w:eastAsia="ru-RU"/>
        </w:rPr>
      </w:pPr>
      <w:r w:rsidRPr="000E78A4">
        <w:rPr>
          <w:rFonts w:ascii="Times New Roman" w:hAnsi="Times New Roman"/>
          <w:b/>
          <w:i/>
          <w:lang w:eastAsia="ru-RU"/>
        </w:rPr>
        <w:t>-</w:t>
      </w:r>
      <w:r w:rsidRPr="000E78A4">
        <w:rPr>
          <w:rFonts w:ascii="Times New Roman" w:hAnsi="Times New Roman"/>
          <w:lang w:eastAsia="ru-RU"/>
        </w:rPr>
        <w:t xml:space="preserve"> знать содержание и значение православной этики в контексте социальных норм, регулирующих общественные отношения;</w:t>
      </w:r>
    </w:p>
    <w:p w:rsidR="006C50D0" w:rsidRPr="000E78A4" w:rsidRDefault="006C50D0" w:rsidP="006C50D0">
      <w:pPr>
        <w:spacing w:after="0" w:line="360" w:lineRule="auto"/>
        <w:ind w:left="360"/>
        <w:jc w:val="both"/>
        <w:rPr>
          <w:rFonts w:ascii="Times New Roman" w:hAnsi="Times New Roman"/>
          <w:lang w:eastAsia="ru-RU"/>
        </w:rPr>
      </w:pPr>
      <w:r w:rsidRPr="000E78A4">
        <w:rPr>
          <w:rFonts w:ascii="Times New Roman" w:hAnsi="Times New Roman"/>
          <w:b/>
          <w:i/>
          <w:lang w:eastAsia="ru-RU"/>
        </w:rPr>
        <w:t>-</w:t>
      </w:r>
      <w:r w:rsidRPr="000E78A4">
        <w:rPr>
          <w:rFonts w:ascii="Times New Roman" w:hAnsi="Times New Roman"/>
          <w:lang w:eastAsia="ru-RU"/>
        </w:rPr>
        <w:t xml:space="preserve"> уметь определять последовательность и длительность важнейших событий, отразивших этапы становления православной культуры России;</w:t>
      </w:r>
    </w:p>
    <w:p w:rsidR="006C50D0" w:rsidRPr="000E78A4" w:rsidRDefault="006C50D0" w:rsidP="006C50D0">
      <w:pPr>
        <w:spacing w:after="0" w:line="360" w:lineRule="auto"/>
        <w:ind w:left="360"/>
        <w:jc w:val="both"/>
        <w:rPr>
          <w:rFonts w:ascii="Times New Roman" w:hAnsi="Times New Roman"/>
          <w:lang w:eastAsia="ru-RU"/>
        </w:rPr>
      </w:pPr>
      <w:r w:rsidRPr="000E78A4">
        <w:rPr>
          <w:rFonts w:ascii="Times New Roman" w:hAnsi="Times New Roman"/>
          <w:b/>
          <w:i/>
          <w:lang w:eastAsia="ru-RU"/>
        </w:rPr>
        <w:t>-</w:t>
      </w:r>
      <w:r w:rsidRPr="000E78A4">
        <w:rPr>
          <w:rFonts w:ascii="Times New Roman" w:hAnsi="Times New Roman"/>
          <w:lang w:eastAsia="ru-RU"/>
        </w:rPr>
        <w:t xml:space="preserve"> использовать тексты исторических, в том числе православных, источников для решения учебных задач;</w:t>
      </w:r>
    </w:p>
    <w:p w:rsidR="006C50D0" w:rsidRPr="000E78A4" w:rsidRDefault="006C50D0" w:rsidP="006C50D0">
      <w:pPr>
        <w:spacing w:after="0" w:line="360" w:lineRule="auto"/>
        <w:ind w:left="360"/>
        <w:jc w:val="both"/>
        <w:rPr>
          <w:rFonts w:ascii="Times New Roman" w:hAnsi="Times New Roman"/>
          <w:lang w:eastAsia="ru-RU"/>
        </w:rPr>
      </w:pPr>
      <w:r w:rsidRPr="000E78A4">
        <w:rPr>
          <w:rFonts w:ascii="Times New Roman" w:hAnsi="Times New Roman"/>
          <w:b/>
          <w:i/>
          <w:lang w:eastAsia="ru-RU"/>
        </w:rPr>
        <w:t>-</w:t>
      </w:r>
      <w:r w:rsidRPr="000E78A4">
        <w:rPr>
          <w:rFonts w:ascii="Times New Roman" w:hAnsi="Times New Roman"/>
          <w:lang w:eastAsia="ru-RU"/>
        </w:rPr>
        <w:t xml:space="preserve"> уметь выделять особенности русской православной культуры;</w:t>
      </w:r>
    </w:p>
    <w:p w:rsidR="006C50D0" w:rsidRPr="000E78A4" w:rsidRDefault="006C50D0" w:rsidP="006C50D0">
      <w:pPr>
        <w:spacing w:after="0" w:line="360" w:lineRule="auto"/>
        <w:ind w:left="360"/>
        <w:jc w:val="both"/>
        <w:rPr>
          <w:rFonts w:ascii="Times New Roman" w:hAnsi="Times New Roman"/>
          <w:lang w:eastAsia="ru-RU"/>
        </w:rPr>
      </w:pPr>
      <w:r w:rsidRPr="000E78A4">
        <w:rPr>
          <w:rFonts w:ascii="Times New Roman" w:hAnsi="Times New Roman"/>
          <w:b/>
          <w:i/>
          <w:lang w:eastAsia="ru-RU"/>
        </w:rPr>
        <w:t>-</w:t>
      </w:r>
      <w:r w:rsidRPr="000E78A4">
        <w:rPr>
          <w:rFonts w:ascii="Times New Roman" w:hAnsi="Times New Roman"/>
          <w:lang w:eastAsia="ru-RU"/>
        </w:rPr>
        <w:t xml:space="preserve"> объяснять свое отношение к наиболее значительным событиям и личностям в истории православия, определять их влияние на отечественную и мировую культуру.</w:t>
      </w:r>
    </w:p>
    <w:p w:rsidR="006C50D0" w:rsidRPr="000E78A4" w:rsidRDefault="006C50D0" w:rsidP="006C50D0">
      <w:pPr>
        <w:spacing w:after="0" w:line="360" w:lineRule="auto"/>
        <w:jc w:val="both"/>
        <w:rPr>
          <w:rFonts w:ascii="Times New Roman" w:hAnsi="Times New Roman"/>
          <w:lang w:eastAsia="ru-RU"/>
        </w:rPr>
      </w:pPr>
    </w:p>
    <w:p w:rsidR="006C50D0" w:rsidRPr="000E78A4" w:rsidRDefault="006C50D0" w:rsidP="006C50D0">
      <w:pPr>
        <w:spacing w:after="0" w:line="360" w:lineRule="auto"/>
        <w:jc w:val="both"/>
        <w:rPr>
          <w:rFonts w:ascii="Times New Roman" w:hAnsi="Times New Roman"/>
          <w:lang w:eastAsia="ru-RU"/>
        </w:rPr>
      </w:pPr>
      <w:r w:rsidRPr="000E78A4">
        <w:rPr>
          <w:rFonts w:ascii="Times New Roman" w:hAnsi="Times New Roman"/>
          <w:lang w:eastAsia="ru-RU"/>
        </w:rPr>
        <w:t xml:space="preserve">Рабочая программа рассчитана на 34 часа,  В которые включены различные виды контроля, такие как написание </w:t>
      </w:r>
      <w:proofErr w:type="spellStart"/>
      <w:r w:rsidRPr="000E78A4">
        <w:rPr>
          <w:rFonts w:ascii="Times New Roman" w:hAnsi="Times New Roman"/>
          <w:lang w:eastAsia="ru-RU"/>
        </w:rPr>
        <w:t>эссэ</w:t>
      </w:r>
      <w:proofErr w:type="spellEnd"/>
      <w:r w:rsidRPr="000E78A4">
        <w:rPr>
          <w:rFonts w:ascii="Times New Roman" w:hAnsi="Times New Roman"/>
          <w:lang w:eastAsia="ru-RU"/>
        </w:rPr>
        <w:t>, творческие работы, тестирование и т.д. 1 четверть Темы сочинени</w:t>
      </w:r>
      <w:proofErr w:type="gramStart"/>
      <w:r w:rsidRPr="000E78A4">
        <w:rPr>
          <w:rFonts w:ascii="Times New Roman" w:hAnsi="Times New Roman"/>
          <w:lang w:eastAsia="ru-RU"/>
        </w:rPr>
        <w:t>й-</w:t>
      </w:r>
      <w:proofErr w:type="gramEnd"/>
      <w:r w:rsidRPr="000E78A4">
        <w:rPr>
          <w:rFonts w:ascii="Times New Roman" w:hAnsi="Times New Roman"/>
          <w:lang w:eastAsia="ru-RU"/>
        </w:rPr>
        <w:t>. Религиозная культура в жизни человека; 2 четверть. Творческие  работы по предложенным  темам  (проектные)  работы; 3 четверть   Тестирование по теме:  «Утверждение христианской веры»;  4 четверть Защита проектов и рефератов по истории книжного дела в России; Итоговая    контрольная работа: «Ценности жизни христиан».</w:t>
      </w:r>
    </w:p>
    <w:p w:rsidR="006C50D0" w:rsidRPr="000E78A4" w:rsidRDefault="006C50D0" w:rsidP="006C50D0">
      <w:pPr>
        <w:spacing w:after="0" w:line="360" w:lineRule="auto"/>
        <w:jc w:val="both"/>
        <w:rPr>
          <w:rFonts w:ascii="Times New Roman" w:hAnsi="Times New Roman"/>
          <w:lang w:eastAsia="ru-RU"/>
        </w:rPr>
      </w:pPr>
      <w:r w:rsidRPr="000E78A4">
        <w:rPr>
          <w:rFonts w:ascii="Times New Roman" w:hAnsi="Times New Roman"/>
          <w:lang w:eastAsia="ru-RU"/>
        </w:rPr>
        <w:t xml:space="preserve">Критерии оценки знаний имеют специфические особенности: альтернативность ответа, право морального выбора,  нравственность характеристики цели и результата деятельности. Формы текущего контроля могут быть вариативными, включая анкетирование, тестирование, анализ продуктов деятельности (сочинения, рисунки и т. д.), понятийные диктанты и другое. </w:t>
      </w:r>
    </w:p>
    <w:p w:rsidR="006C50D0" w:rsidRPr="000E78A4" w:rsidRDefault="006C50D0" w:rsidP="006C50D0">
      <w:pPr>
        <w:spacing w:after="0" w:line="360" w:lineRule="auto"/>
        <w:jc w:val="both"/>
        <w:rPr>
          <w:rFonts w:ascii="Times New Roman" w:hAnsi="Times New Roman"/>
          <w:lang w:eastAsia="ru-RU"/>
        </w:rPr>
      </w:pPr>
    </w:p>
    <w:p w:rsidR="006C50D0" w:rsidRPr="000E78A4" w:rsidRDefault="006C50D0" w:rsidP="006C50D0">
      <w:pPr>
        <w:pageBreakBefore/>
        <w:suppressAutoHyphens/>
        <w:spacing w:after="0" w:line="240" w:lineRule="auto"/>
        <w:jc w:val="center"/>
        <w:rPr>
          <w:rFonts w:ascii="Times New Roman" w:hAnsi="Times New Roman"/>
          <w:b/>
          <w:lang w:eastAsia="ar-SA"/>
        </w:rPr>
      </w:pPr>
      <w:r w:rsidRPr="000E78A4">
        <w:rPr>
          <w:rFonts w:ascii="Times New Roman" w:hAnsi="Times New Roman"/>
          <w:b/>
          <w:lang w:eastAsia="ar-SA"/>
        </w:rPr>
        <w:lastRenderedPageBreak/>
        <w:t>Требования к уровню подготовки учащихся</w:t>
      </w:r>
    </w:p>
    <w:p w:rsidR="006C50D0" w:rsidRPr="000E78A4" w:rsidRDefault="006C50D0" w:rsidP="006C50D0">
      <w:pPr>
        <w:suppressAutoHyphens/>
        <w:spacing w:after="0" w:line="240" w:lineRule="auto"/>
        <w:ind w:firstLine="567"/>
        <w:jc w:val="both"/>
        <w:rPr>
          <w:rFonts w:ascii="Times New Roman" w:hAnsi="Times New Roman"/>
          <w:b/>
          <w:lang w:eastAsia="ar-SA"/>
        </w:rPr>
      </w:pPr>
    </w:p>
    <w:p w:rsidR="006C50D0" w:rsidRPr="000E78A4" w:rsidRDefault="006C50D0" w:rsidP="006C50D0">
      <w:pPr>
        <w:suppressAutoHyphens/>
        <w:spacing w:after="0" w:line="360" w:lineRule="auto"/>
        <w:ind w:firstLine="567"/>
        <w:jc w:val="both"/>
        <w:rPr>
          <w:rFonts w:ascii="Times New Roman" w:hAnsi="Times New Roman"/>
          <w:lang w:eastAsia="ar-SA"/>
        </w:rPr>
      </w:pPr>
      <w:r w:rsidRPr="000E78A4">
        <w:rPr>
          <w:rFonts w:ascii="Times New Roman" w:hAnsi="Times New Roman"/>
          <w:lang w:eastAsia="ar-SA"/>
        </w:rPr>
        <w:t>Требования к уровню подготовки учащихся определяются в соответствии с «Примерным содержанием образования по учебному предмету».</w:t>
      </w:r>
    </w:p>
    <w:p w:rsidR="006C50D0" w:rsidRPr="000E78A4" w:rsidRDefault="006C50D0" w:rsidP="006C50D0">
      <w:pPr>
        <w:suppressAutoHyphens/>
        <w:spacing w:after="0" w:line="360" w:lineRule="auto"/>
        <w:ind w:firstLine="567"/>
        <w:jc w:val="both"/>
        <w:rPr>
          <w:rFonts w:ascii="Times New Roman" w:hAnsi="Times New Roman"/>
          <w:lang w:eastAsia="ar-SA"/>
        </w:rPr>
      </w:pPr>
      <w:proofErr w:type="gramStart"/>
      <w:r w:rsidRPr="000E78A4">
        <w:rPr>
          <w:rFonts w:ascii="Times New Roman" w:hAnsi="Times New Roman"/>
          <w:lang w:eastAsia="ar-SA"/>
        </w:rPr>
        <w:t>Требования представлены в виде номенклатуры знаний о православной культуре, изложенных на общеобразовательном и углубленном уровнях в соответствии со ступенями обучения и структурой содержательных линий предмета.</w:t>
      </w:r>
      <w:proofErr w:type="gramEnd"/>
      <w:r w:rsidRPr="000E78A4">
        <w:rPr>
          <w:rFonts w:ascii="Times New Roman" w:hAnsi="Times New Roman"/>
          <w:lang w:eastAsia="ar-SA"/>
        </w:rPr>
        <w:t xml:space="preserve"> Уровни выражены через действия, которые учащиеся должны выполнять для оценки подготовленности. Представленные действия легко контролируемы и измеряемы. </w:t>
      </w:r>
    </w:p>
    <w:p w:rsidR="006C50D0" w:rsidRPr="000E78A4" w:rsidRDefault="006C50D0" w:rsidP="006C50D0">
      <w:pPr>
        <w:suppressAutoHyphens/>
        <w:spacing w:after="0" w:line="360" w:lineRule="auto"/>
        <w:ind w:firstLine="567"/>
        <w:jc w:val="both"/>
        <w:rPr>
          <w:rFonts w:ascii="Times New Roman" w:hAnsi="Times New Roman"/>
          <w:lang w:eastAsia="ar-SA"/>
        </w:rPr>
      </w:pPr>
      <w:r w:rsidRPr="000E78A4">
        <w:rPr>
          <w:rFonts w:ascii="Times New Roman" w:hAnsi="Times New Roman"/>
          <w:lang w:eastAsia="ar-SA"/>
        </w:rPr>
        <w:t xml:space="preserve">В рамках требований учащиеся должны: </w:t>
      </w:r>
    </w:p>
    <w:p w:rsidR="006C50D0" w:rsidRPr="000E78A4" w:rsidRDefault="006C50D0" w:rsidP="006C50D0">
      <w:pPr>
        <w:suppressAutoHyphens/>
        <w:spacing w:after="0" w:line="360" w:lineRule="auto"/>
        <w:ind w:firstLine="567"/>
        <w:jc w:val="both"/>
        <w:rPr>
          <w:rFonts w:ascii="Times New Roman" w:hAnsi="Times New Roman"/>
          <w:lang w:eastAsia="ar-SA"/>
        </w:rPr>
      </w:pPr>
      <w:r w:rsidRPr="000E78A4">
        <w:rPr>
          <w:rFonts w:ascii="Times New Roman" w:hAnsi="Times New Roman"/>
          <w:lang w:eastAsia="ar-SA"/>
        </w:rPr>
        <w:t>- называть и показывать;</w:t>
      </w:r>
    </w:p>
    <w:p w:rsidR="006C50D0" w:rsidRPr="000E78A4" w:rsidRDefault="006C50D0" w:rsidP="006C50D0">
      <w:pPr>
        <w:suppressAutoHyphens/>
        <w:spacing w:after="0" w:line="360" w:lineRule="auto"/>
        <w:ind w:firstLine="567"/>
        <w:jc w:val="both"/>
        <w:rPr>
          <w:rFonts w:ascii="Times New Roman" w:hAnsi="Times New Roman"/>
          <w:lang w:eastAsia="ar-SA"/>
        </w:rPr>
      </w:pPr>
      <w:r w:rsidRPr="000E78A4">
        <w:rPr>
          <w:rFonts w:ascii="Times New Roman" w:hAnsi="Times New Roman"/>
          <w:lang w:eastAsia="ar-SA"/>
        </w:rPr>
        <w:t>- определять и измерять, фиксировать;</w:t>
      </w:r>
    </w:p>
    <w:p w:rsidR="006C50D0" w:rsidRPr="000E78A4" w:rsidRDefault="006C50D0" w:rsidP="006C50D0">
      <w:pPr>
        <w:suppressAutoHyphens/>
        <w:spacing w:after="0" w:line="360" w:lineRule="auto"/>
        <w:ind w:firstLine="567"/>
        <w:jc w:val="both"/>
        <w:rPr>
          <w:rFonts w:ascii="Times New Roman" w:hAnsi="Times New Roman"/>
          <w:lang w:eastAsia="ar-SA"/>
        </w:rPr>
      </w:pPr>
      <w:r w:rsidRPr="000E78A4">
        <w:rPr>
          <w:rFonts w:ascii="Times New Roman" w:hAnsi="Times New Roman"/>
          <w:lang w:eastAsia="ar-SA"/>
        </w:rPr>
        <w:t>- описывать, составлять;</w:t>
      </w:r>
    </w:p>
    <w:p w:rsidR="006C50D0" w:rsidRPr="000E78A4" w:rsidRDefault="006C50D0" w:rsidP="006C50D0">
      <w:pPr>
        <w:suppressAutoHyphens/>
        <w:spacing w:after="0" w:line="360" w:lineRule="auto"/>
        <w:ind w:firstLine="567"/>
        <w:jc w:val="both"/>
        <w:rPr>
          <w:rFonts w:ascii="Times New Roman" w:hAnsi="Times New Roman"/>
          <w:lang w:eastAsia="ar-SA"/>
        </w:rPr>
      </w:pPr>
      <w:r w:rsidRPr="000E78A4">
        <w:rPr>
          <w:rFonts w:ascii="Times New Roman" w:hAnsi="Times New Roman"/>
          <w:lang w:eastAsia="ar-SA"/>
        </w:rPr>
        <w:t>- объяснять;</w:t>
      </w:r>
    </w:p>
    <w:p w:rsidR="006C50D0" w:rsidRPr="000E78A4" w:rsidRDefault="006C50D0" w:rsidP="006C50D0">
      <w:pPr>
        <w:suppressAutoHyphens/>
        <w:spacing w:after="0" w:line="360" w:lineRule="auto"/>
        <w:ind w:firstLine="567"/>
        <w:jc w:val="both"/>
        <w:rPr>
          <w:rFonts w:ascii="Times New Roman" w:hAnsi="Times New Roman"/>
          <w:lang w:eastAsia="ar-SA"/>
        </w:rPr>
      </w:pPr>
      <w:r w:rsidRPr="000E78A4">
        <w:rPr>
          <w:rFonts w:ascii="Times New Roman" w:hAnsi="Times New Roman"/>
          <w:lang w:eastAsia="ar-SA"/>
        </w:rPr>
        <w:t xml:space="preserve">- прогнозировать (простейшие действия). </w:t>
      </w:r>
    </w:p>
    <w:p w:rsidR="006C50D0" w:rsidRPr="000E78A4" w:rsidRDefault="006C50D0" w:rsidP="006C50D0">
      <w:pPr>
        <w:suppressAutoHyphens/>
        <w:spacing w:after="0" w:line="360" w:lineRule="auto"/>
        <w:ind w:firstLine="567"/>
        <w:jc w:val="both"/>
        <w:rPr>
          <w:rFonts w:ascii="Times New Roman" w:hAnsi="Times New Roman"/>
          <w:lang w:eastAsia="ar-SA"/>
        </w:rPr>
      </w:pPr>
      <w:r w:rsidRPr="000E78A4">
        <w:rPr>
          <w:rFonts w:ascii="Times New Roman" w:hAnsi="Times New Roman"/>
          <w:lang w:eastAsia="ar-SA"/>
        </w:rPr>
        <w:t>Показателями освоения учебного материала предметной области, помимо знаний и умения школьников охарактеризовать термины  и понятия курса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социокультурном  российском контексте. А также умение организовывать и строить свои отношения с окружающими людьми в соответствии с нравственными нормами российского общества.</w:t>
      </w:r>
    </w:p>
    <w:p w:rsidR="006C50D0" w:rsidRPr="000E78A4" w:rsidRDefault="006C50D0" w:rsidP="006C50D0">
      <w:pPr>
        <w:suppressAutoHyphens/>
        <w:spacing w:after="0" w:line="360" w:lineRule="auto"/>
        <w:ind w:firstLine="567"/>
        <w:jc w:val="both"/>
        <w:rPr>
          <w:rFonts w:ascii="Times New Roman" w:hAnsi="Times New Roman"/>
          <w:lang w:eastAsia="ar-SA"/>
        </w:rPr>
      </w:pPr>
      <w:proofErr w:type="gramStart"/>
      <w:r w:rsidRPr="000E78A4">
        <w:rPr>
          <w:rFonts w:ascii="Times New Roman" w:hAnsi="Times New Roman"/>
          <w:lang w:eastAsia="ar-SA"/>
        </w:rPr>
        <w:t>В связи с этим критериями оценки образовательно-воспитательных результатов изучения православной культуры школьниками являются: критерий факта (что, в каком объеме и на каком уровне усвоено из предъявленного материала), критерий отношений (как ученик, используя полученные знания, организует и выражает свое отношение к себе, окружающим людям, значимым социальным ценностям, социальным институтами учреждениям) и критерий деятельности (какие виды деятельности ученик, в связи с полученными</w:t>
      </w:r>
      <w:proofErr w:type="gramEnd"/>
      <w:r w:rsidRPr="000E78A4">
        <w:rPr>
          <w:rFonts w:ascii="Times New Roman" w:hAnsi="Times New Roman"/>
          <w:lang w:eastAsia="ar-SA"/>
        </w:rPr>
        <w:t xml:space="preserve"> знаниями, предпочитает и преимущественно проводит). Критерии имеют специфические особенности: альтернативность ответа, право морального выбора, необходимость нравственной характеристики цели и результата деятельности. Формы контроля могут быть вариативными, включая анкетирование, тестирование, анализ продуктов деятельности (сочинения, рисунки и  т. д.).</w:t>
      </w:r>
    </w:p>
    <w:p w:rsidR="006C50D0" w:rsidRPr="000E78A4" w:rsidRDefault="006C50D0" w:rsidP="006C50D0">
      <w:pPr>
        <w:spacing w:after="0" w:line="360" w:lineRule="auto"/>
        <w:jc w:val="center"/>
        <w:rPr>
          <w:rFonts w:ascii="Times New Roman" w:hAnsi="Times New Roman"/>
          <w:b/>
          <w:lang w:eastAsia="ru-RU"/>
        </w:rPr>
      </w:pPr>
    </w:p>
    <w:p w:rsidR="006C50D0" w:rsidRPr="000E78A4" w:rsidRDefault="006C50D0" w:rsidP="006C50D0">
      <w:pPr>
        <w:spacing w:after="0" w:line="360" w:lineRule="auto"/>
        <w:jc w:val="center"/>
        <w:rPr>
          <w:rFonts w:ascii="Times New Roman" w:hAnsi="Times New Roman"/>
          <w:b/>
          <w:lang w:eastAsia="ru-RU"/>
        </w:rPr>
      </w:pPr>
    </w:p>
    <w:p w:rsidR="006C50D0" w:rsidRPr="000E78A4" w:rsidRDefault="006C50D0" w:rsidP="006C50D0">
      <w:pPr>
        <w:spacing w:after="0" w:line="360" w:lineRule="auto"/>
        <w:jc w:val="center"/>
        <w:rPr>
          <w:rFonts w:ascii="Times New Roman" w:hAnsi="Times New Roman"/>
          <w:b/>
          <w:lang w:eastAsia="ru-RU"/>
        </w:rPr>
      </w:pPr>
    </w:p>
    <w:p w:rsidR="006C50D0" w:rsidRPr="000E78A4" w:rsidRDefault="006C50D0" w:rsidP="006C50D0">
      <w:pPr>
        <w:spacing w:after="0" w:line="360" w:lineRule="auto"/>
        <w:jc w:val="center"/>
        <w:rPr>
          <w:rFonts w:ascii="Times New Roman" w:hAnsi="Times New Roman"/>
          <w:b/>
          <w:lang w:eastAsia="ru-RU"/>
        </w:rPr>
      </w:pPr>
      <w:r w:rsidRPr="000E78A4">
        <w:rPr>
          <w:rFonts w:ascii="Times New Roman" w:hAnsi="Times New Roman"/>
          <w:b/>
          <w:lang w:eastAsia="ru-RU"/>
        </w:rPr>
        <w:t>Проверочные работы</w:t>
      </w:r>
    </w:p>
    <w:p w:rsidR="006C50D0" w:rsidRPr="000E78A4" w:rsidRDefault="006C50D0" w:rsidP="006C50D0">
      <w:pPr>
        <w:numPr>
          <w:ilvl w:val="0"/>
          <w:numId w:val="3"/>
        </w:numPr>
        <w:suppressAutoHyphens/>
        <w:spacing w:after="0" w:line="240" w:lineRule="auto"/>
        <w:jc w:val="center"/>
        <w:rPr>
          <w:rFonts w:ascii="Times New Roman" w:hAnsi="Times New Roman"/>
          <w:lang w:eastAsia="ar-SA"/>
        </w:rPr>
      </w:pPr>
      <w:r w:rsidRPr="000E78A4">
        <w:rPr>
          <w:rFonts w:ascii="Times New Roman" w:hAnsi="Times New Roman"/>
          <w:b/>
          <w:lang w:eastAsia="ar-SA"/>
        </w:rPr>
        <w:t xml:space="preserve">Четверть </w:t>
      </w:r>
    </w:p>
    <w:p w:rsidR="006C50D0" w:rsidRPr="000E78A4" w:rsidRDefault="006C50D0" w:rsidP="006C50D0">
      <w:pPr>
        <w:suppressAutoHyphens/>
        <w:spacing w:after="0" w:line="240" w:lineRule="auto"/>
        <w:ind w:left="720"/>
        <w:jc w:val="center"/>
        <w:rPr>
          <w:rFonts w:ascii="Times New Roman" w:hAnsi="Times New Roman"/>
          <w:lang w:eastAsia="ru-RU"/>
        </w:rPr>
      </w:pPr>
      <w:r w:rsidRPr="000E78A4">
        <w:rPr>
          <w:rFonts w:ascii="Times New Roman" w:hAnsi="Times New Roman"/>
          <w:b/>
          <w:lang w:eastAsia="ar-SA"/>
        </w:rPr>
        <w:t>Темы сочинений</w:t>
      </w:r>
      <w:proofErr w:type="gramStart"/>
      <w:r w:rsidRPr="000E78A4">
        <w:rPr>
          <w:rFonts w:ascii="Times New Roman" w:hAnsi="Times New Roman"/>
          <w:b/>
          <w:lang w:eastAsia="ar-SA"/>
        </w:rPr>
        <w:t>-</w:t>
      </w:r>
      <w:r w:rsidRPr="000E78A4">
        <w:rPr>
          <w:rFonts w:ascii="Times New Roman" w:hAnsi="Times New Roman"/>
          <w:lang w:eastAsia="ru-RU"/>
        </w:rPr>
        <w:t xml:space="preserve">. </w:t>
      </w:r>
      <w:proofErr w:type="gramEnd"/>
    </w:p>
    <w:p w:rsidR="006C50D0" w:rsidRPr="000E78A4" w:rsidRDefault="006C50D0" w:rsidP="006C50D0">
      <w:pPr>
        <w:suppressAutoHyphens/>
        <w:spacing w:after="0" w:line="240" w:lineRule="auto"/>
        <w:ind w:left="720"/>
        <w:jc w:val="center"/>
        <w:rPr>
          <w:rFonts w:ascii="Times New Roman" w:hAnsi="Times New Roman"/>
          <w:b/>
          <w:lang w:eastAsia="ar-SA"/>
        </w:rPr>
      </w:pPr>
      <w:r w:rsidRPr="000E78A4">
        <w:rPr>
          <w:rFonts w:ascii="Times New Roman" w:hAnsi="Times New Roman"/>
          <w:b/>
          <w:lang w:eastAsia="ru-RU"/>
        </w:rPr>
        <w:t>Религиозная культура в жизни человека</w:t>
      </w:r>
    </w:p>
    <w:p w:rsidR="006C50D0" w:rsidRPr="000E78A4" w:rsidRDefault="006C50D0" w:rsidP="006C50D0">
      <w:pPr>
        <w:suppressAutoHyphens/>
        <w:spacing w:after="0" w:line="240" w:lineRule="auto"/>
        <w:ind w:left="150"/>
        <w:jc w:val="both"/>
        <w:rPr>
          <w:rFonts w:ascii="Times New Roman" w:hAnsi="Times New Roman"/>
          <w:lang w:eastAsia="ar-SA"/>
        </w:rPr>
      </w:pPr>
      <w:r w:rsidRPr="000E78A4">
        <w:rPr>
          <w:rFonts w:ascii="Times New Roman" w:hAnsi="Times New Roman"/>
          <w:lang w:eastAsia="ar-SA"/>
        </w:rPr>
        <w:t xml:space="preserve">  1) </w:t>
      </w:r>
      <w:proofErr w:type="spellStart"/>
      <w:r w:rsidRPr="000E78A4">
        <w:rPr>
          <w:rFonts w:ascii="Times New Roman" w:hAnsi="Times New Roman"/>
          <w:lang w:eastAsia="ar-SA"/>
        </w:rPr>
        <w:t>КрещениеРуси</w:t>
      </w:r>
      <w:proofErr w:type="spellEnd"/>
      <w:r w:rsidRPr="000E78A4">
        <w:rPr>
          <w:rFonts w:ascii="Times New Roman" w:hAnsi="Times New Roman"/>
          <w:lang w:eastAsia="ar-SA"/>
        </w:rPr>
        <w:t xml:space="preserve"> как начало великой русской культуры.</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 xml:space="preserve">2)Кого мы называем </w:t>
      </w:r>
      <w:proofErr w:type="gramStart"/>
      <w:r w:rsidRPr="000E78A4">
        <w:rPr>
          <w:rFonts w:ascii="Times New Roman" w:hAnsi="Times New Roman"/>
          <w:lang w:eastAsia="ar-SA"/>
        </w:rPr>
        <w:t>хамом</w:t>
      </w:r>
      <w:proofErr w:type="gramEnd"/>
      <w:r w:rsidRPr="000E78A4">
        <w:rPr>
          <w:rFonts w:ascii="Times New Roman" w:hAnsi="Times New Roman"/>
          <w:lang w:eastAsia="ar-SA"/>
        </w:rPr>
        <w:t>? Происхождение понятия.</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lastRenderedPageBreak/>
        <w:t>3) Может ли  христианское отношение к природе помочь решению экологической проблемы?</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4) Какие  есть особые убеждения христиан, укрепляющие их в делании добра?</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5</w:t>
      </w:r>
      <w:proofErr w:type="gramStart"/>
      <w:r w:rsidRPr="000E78A4">
        <w:rPr>
          <w:rFonts w:ascii="Times New Roman" w:hAnsi="Times New Roman"/>
          <w:lang w:eastAsia="ar-SA"/>
        </w:rPr>
        <w:t xml:space="preserve"> )</w:t>
      </w:r>
      <w:proofErr w:type="gramEnd"/>
      <w:r w:rsidRPr="000E78A4">
        <w:rPr>
          <w:rFonts w:ascii="Times New Roman" w:hAnsi="Times New Roman"/>
          <w:lang w:eastAsia="ar-SA"/>
        </w:rPr>
        <w:t>Возможен ли подвиг в мирное время?</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6) Как вы понимаете заповедь «Блаженны плачущие»?</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7)  В каком случае солдат может быть назван миротворцем? Приведите примеры такого миротворчества.</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8)  Религиозная культура в жизни человека</w:t>
      </w:r>
    </w:p>
    <w:p w:rsidR="006C50D0" w:rsidRPr="000E78A4" w:rsidRDefault="006C50D0" w:rsidP="006C50D0">
      <w:pPr>
        <w:numPr>
          <w:ilvl w:val="0"/>
          <w:numId w:val="3"/>
        </w:numPr>
        <w:suppressAutoHyphens/>
        <w:spacing w:after="0" w:line="240" w:lineRule="auto"/>
        <w:jc w:val="center"/>
        <w:rPr>
          <w:rFonts w:ascii="Times New Roman" w:hAnsi="Times New Roman"/>
          <w:b/>
          <w:lang w:eastAsia="ar-SA"/>
        </w:rPr>
      </w:pPr>
      <w:r w:rsidRPr="000E78A4">
        <w:rPr>
          <w:rFonts w:ascii="Times New Roman" w:hAnsi="Times New Roman"/>
          <w:b/>
          <w:lang w:eastAsia="ar-SA"/>
        </w:rPr>
        <w:t>четверть.</w:t>
      </w:r>
    </w:p>
    <w:p w:rsidR="006C50D0" w:rsidRPr="000E78A4" w:rsidRDefault="006C50D0" w:rsidP="006C50D0">
      <w:pPr>
        <w:suppressAutoHyphens/>
        <w:spacing w:after="0" w:line="240" w:lineRule="auto"/>
        <w:ind w:left="720"/>
        <w:jc w:val="center"/>
        <w:rPr>
          <w:rFonts w:ascii="Times New Roman" w:hAnsi="Times New Roman"/>
          <w:b/>
          <w:lang w:eastAsia="ar-SA"/>
        </w:rPr>
      </w:pPr>
      <w:r w:rsidRPr="000E78A4">
        <w:rPr>
          <w:rFonts w:ascii="Times New Roman" w:hAnsi="Times New Roman"/>
          <w:b/>
          <w:lang w:eastAsia="ru-RU"/>
        </w:rPr>
        <w:t>Творческие  работы по теме</w:t>
      </w:r>
    </w:p>
    <w:p w:rsidR="006C50D0" w:rsidRPr="000E78A4" w:rsidRDefault="006C50D0" w:rsidP="006C50D0">
      <w:pPr>
        <w:suppressAutoHyphens/>
        <w:spacing w:after="0" w:line="240" w:lineRule="auto"/>
        <w:ind w:left="720"/>
        <w:jc w:val="center"/>
        <w:rPr>
          <w:rFonts w:ascii="Times New Roman" w:hAnsi="Times New Roman"/>
          <w:b/>
          <w:lang w:eastAsia="ar-SA"/>
        </w:rPr>
      </w:pPr>
      <w:r w:rsidRPr="000E78A4">
        <w:rPr>
          <w:rFonts w:ascii="Times New Roman" w:hAnsi="Times New Roman"/>
          <w:b/>
          <w:lang w:eastAsia="ar-SA"/>
        </w:rPr>
        <w:t>(проектные)  работы</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 xml:space="preserve"> 1) Как христианство пришло на Русь.</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 xml:space="preserve"> 2) Христианское отношение к природе.</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 xml:space="preserve"> 3) Святые в отношении к животным.</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 xml:space="preserve"> 4) Русские святые-воины. (На примере одного святого: святых   благоверных  князей Александра Невского, Димитрия Донского, праведного Феодора Ушакова, Александра Суворова или других)</w:t>
      </w:r>
    </w:p>
    <w:p w:rsidR="006C50D0" w:rsidRPr="000E78A4" w:rsidRDefault="006C50D0" w:rsidP="006C50D0">
      <w:pPr>
        <w:suppressAutoHyphens/>
        <w:spacing w:after="0" w:line="240" w:lineRule="auto"/>
        <w:ind w:left="360"/>
        <w:jc w:val="both"/>
        <w:rPr>
          <w:rFonts w:ascii="Times New Roman" w:hAnsi="Times New Roman"/>
          <w:lang w:eastAsia="ar-SA"/>
        </w:rPr>
      </w:pPr>
      <w:r w:rsidRPr="000E78A4">
        <w:rPr>
          <w:rFonts w:ascii="Times New Roman" w:hAnsi="Times New Roman"/>
          <w:lang w:eastAsia="ar-SA"/>
        </w:rPr>
        <w:t xml:space="preserve"> 5</w:t>
      </w:r>
      <w:proofErr w:type="gramStart"/>
      <w:r w:rsidRPr="000E78A4">
        <w:rPr>
          <w:rFonts w:ascii="Times New Roman" w:hAnsi="Times New Roman"/>
          <w:lang w:eastAsia="ar-SA"/>
        </w:rPr>
        <w:t xml:space="preserve"> )</w:t>
      </w:r>
      <w:proofErr w:type="gramEnd"/>
      <w:r w:rsidRPr="000E78A4">
        <w:rPr>
          <w:rFonts w:ascii="Times New Roman" w:hAnsi="Times New Roman"/>
          <w:lang w:eastAsia="ar-SA"/>
        </w:rPr>
        <w:t xml:space="preserve"> Святой, прославившийся в нашем крае.</w:t>
      </w:r>
    </w:p>
    <w:p w:rsidR="006C50D0" w:rsidRPr="000E78A4" w:rsidRDefault="006C50D0" w:rsidP="006C50D0">
      <w:pPr>
        <w:numPr>
          <w:ilvl w:val="0"/>
          <w:numId w:val="3"/>
        </w:numPr>
        <w:spacing w:after="0" w:line="240" w:lineRule="auto"/>
        <w:jc w:val="center"/>
        <w:rPr>
          <w:rFonts w:ascii="Times New Roman" w:hAnsi="Times New Roman"/>
          <w:b/>
          <w:lang w:eastAsia="ar-SA"/>
        </w:rPr>
      </w:pPr>
      <w:r w:rsidRPr="000E78A4">
        <w:rPr>
          <w:rFonts w:ascii="Times New Roman" w:hAnsi="Times New Roman"/>
          <w:b/>
          <w:lang w:eastAsia="ar-SA"/>
        </w:rPr>
        <w:t xml:space="preserve">четверть          </w:t>
      </w:r>
    </w:p>
    <w:p w:rsidR="006C50D0" w:rsidRPr="000E78A4" w:rsidRDefault="006C50D0" w:rsidP="006C50D0">
      <w:pPr>
        <w:spacing w:after="0" w:line="240" w:lineRule="auto"/>
        <w:ind w:left="720"/>
        <w:jc w:val="center"/>
        <w:rPr>
          <w:rFonts w:ascii="Times New Roman" w:hAnsi="Times New Roman"/>
          <w:b/>
          <w:lang w:eastAsia="ar-SA"/>
        </w:rPr>
      </w:pPr>
      <w:r w:rsidRPr="000E78A4">
        <w:rPr>
          <w:rFonts w:ascii="Times New Roman" w:hAnsi="Times New Roman"/>
          <w:b/>
          <w:lang w:eastAsia="ar-SA"/>
        </w:rPr>
        <w:t>Тестирование по теме:  «Утверждение христианской веры»</w:t>
      </w:r>
    </w:p>
    <w:p w:rsidR="006C50D0" w:rsidRPr="000E78A4" w:rsidRDefault="006C50D0" w:rsidP="006C50D0">
      <w:pPr>
        <w:spacing w:after="0" w:line="240" w:lineRule="auto"/>
        <w:ind w:left="360"/>
        <w:jc w:val="both"/>
        <w:rPr>
          <w:rFonts w:ascii="Times New Roman" w:hAnsi="Times New Roman"/>
          <w:b/>
          <w:lang w:eastAsia="ar-SA"/>
        </w:rPr>
      </w:pPr>
    </w:p>
    <w:p w:rsidR="006C50D0" w:rsidRPr="000E78A4" w:rsidRDefault="006C50D0" w:rsidP="006C50D0">
      <w:pPr>
        <w:numPr>
          <w:ilvl w:val="0"/>
          <w:numId w:val="2"/>
        </w:numPr>
        <w:suppressAutoHyphens/>
        <w:spacing w:after="0" w:line="240" w:lineRule="auto"/>
        <w:jc w:val="both"/>
        <w:rPr>
          <w:rFonts w:ascii="Times New Roman" w:hAnsi="Times New Roman"/>
          <w:b/>
          <w:lang w:eastAsia="ar-SA"/>
        </w:rPr>
      </w:pPr>
      <w:r w:rsidRPr="000E78A4">
        <w:rPr>
          <w:rFonts w:ascii="Times New Roman" w:hAnsi="Times New Roman"/>
          <w:b/>
          <w:lang w:eastAsia="ar-SA"/>
        </w:rPr>
        <w:t>Что движет героем, совершающим истинный подвиг? Вычеркните лишнее</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бескорыстие</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любовь к Отечеству</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защита </w:t>
      </w:r>
      <w:proofErr w:type="gramStart"/>
      <w:r w:rsidRPr="000E78A4">
        <w:rPr>
          <w:rFonts w:ascii="Times New Roman" w:hAnsi="Times New Roman"/>
          <w:lang w:eastAsia="ar-SA"/>
        </w:rPr>
        <w:t>близких</w:t>
      </w:r>
      <w:proofErr w:type="gramEnd"/>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восстановление справедливости</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нажива</w:t>
      </w:r>
    </w:p>
    <w:p w:rsidR="006C50D0" w:rsidRPr="000E78A4" w:rsidRDefault="006C50D0" w:rsidP="006C50D0">
      <w:pPr>
        <w:suppressAutoHyphens/>
        <w:spacing w:after="0" w:line="240" w:lineRule="auto"/>
        <w:jc w:val="both"/>
        <w:rPr>
          <w:rFonts w:ascii="Times New Roman" w:hAnsi="Times New Roman"/>
          <w:b/>
          <w:lang w:eastAsia="ar-SA"/>
        </w:rPr>
      </w:pPr>
      <w:r w:rsidRPr="000E78A4">
        <w:rPr>
          <w:rFonts w:ascii="Times New Roman" w:hAnsi="Times New Roman"/>
          <w:b/>
          <w:lang w:eastAsia="ar-SA"/>
        </w:rPr>
        <w:t>2. О чем молятся христиане во время войны? (выбери два варианта)</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чтобы было убито </w:t>
      </w:r>
      <w:proofErr w:type="gramStart"/>
      <w:r w:rsidRPr="000E78A4">
        <w:rPr>
          <w:rFonts w:ascii="Times New Roman" w:hAnsi="Times New Roman"/>
          <w:lang w:eastAsia="ar-SA"/>
        </w:rPr>
        <w:t>побольше</w:t>
      </w:r>
      <w:proofErr w:type="gramEnd"/>
      <w:r w:rsidRPr="000E78A4">
        <w:rPr>
          <w:rFonts w:ascii="Times New Roman" w:hAnsi="Times New Roman"/>
          <w:lang w:eastAsia="ar-SA"/>
        </w:rPr>
        <w:t xml:space="preserve"> врагов</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чтобы была взята большая добыча</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чтобы меньше людей погибло</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о победе</w:t>
      </w:r>
    </w:p>
    <w:p w:rsidR="006C50D0" w:rsidRPr="000E78A4" w:rsidRDefault="006C50D0" w:rsidP="006C50D0">
      <w:pPr>
        <w:suppressAutoHyphens/>
        <w:spacing w:after="0" w:line="240" w:lineRule="auto"/>
        <w:jc w:val="both"/>
        <w:rPr>
          <w:rFonts w:ascii="Times New Roman" w:hAnsi="Times New Roman"/>
          <w:b/>
          <w:lang w:eastAsia="ar-SA"/>
        </w:rPr>
      </w:pPr>
      <w:r w:rsidRPr="000E78A4">
        <w:rPr>
          <w:rFonts w:ascii="Times New Roman" w:hAnsi="Times New Roman"/>
          <w:b/>
          <w:lang w:eastAsia="ar-SA"/>
        </w:rPr>
        <w:t>3. Два необходимых и достаточных условия для причащения христиан:</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личное покаяние</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подаяние нищим</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совершение только хороших дел</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вера во Христа</w:t>
      </w:r>
    </w:p>
    <w:p w:rsidR="006C50D0" w:rsidRPr="000E78A4" w:rsidRDefault="006C50D0" w:rsidP="006C50D0">
      <w:pPr>
        <w:suppressAutoHyphens/>
        <w:spacing w:after="0" w:line="240" w:lineRule="auto"/>
        <w:jc w:val="both"/>
        <w:rPr>
          <w:rFonts w:ascii="Times New Roman" w:hAnsi="Times New Roman"/>
          <w:b/>
          <w:lang w:eastAsia="ar-SA"/>
        </w:rPr>
      </w:pPr>
      <w:r w:rsidRPr="000E78A4">
        <w:rPr>
          <w:rFonts w:ascii="Times New Roman" w:hAnsi="Times New Roman"/>
          <w:b/>
          <w:lang w:eastAsia="ar-SA"/>
        </w:rPr>
        <w:t xml:space="preserve"> 4. Что бывает только у монахов?</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четки</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клобук</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постриг</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обет</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молитва</w:t>
      </w:r>
    </w:p>
    <w:p w:rsidR="006C50D0" w:rsidRPr="000E78A4" w:rsidRDefault="006C50D0" w:rsidP="006C50D0">
      <w:pPr>
        <w:suppressAutoHyphens/>
        <w:spacing w:after="0" w:line="240" w:lineRule="auto"/>
        <w:jc w:val="both"/>
        <w:rPr>
          <w:rFonts w:ascii="Times New Roman" w:hAnsi="Times New Roman"/>
          <w:b/>
          <w:lang w:eastAsia="ar-SA"/>
        </w:rPr>
      </w:pPr>
      <w:r w:rsidRPr="000E78A4">
        <w:rPr>
          <w:rFonts w:ascii="Times New Roman" w:hAnsi="Times New Roman"/>
          <w:lang w:eastAsia="ar-SA"/>
        </w:rPr>
        <w:t xml:space="preserve">5. </w:t>
      </w:r>
      <w:r w:rsidRPr="000E78A4">
        <w:rPr>
          <w:rFonts w:ascii="Times New Roman" w:hAnsi="Times New Roman"/>
          <w:b/>
          <w:lang w:eastAsia="ar-SA"/>
        </w:rPr>
        <w:t>Венцы в таинстве венчания символизируют:</w:t>
      </w:r>
    </w:p>
    <w:p w:rsidR="006C50D0" w:rsidRPr="000E78A4" w:rsidRDefault="006C50D0" w:rsidP="006C50D0">
      <w:pPr>
        <w:suppressAutoHyphens/>
        <w:spacing w:after="0" w:line="240" w:lineRule="auto"/>
        <w:jc w:val="both"/>
        <w:rPr>
          <w:rFonts w:ascii="Times New Roman" w:hAnsi="Times New Roman"/>
          <w:b/>
          <w:lang w:eastAsia="ar-SA"/>
        </w:rPr>
      </w:pPr>
      <w:r w:rsidRPr="000E78A4">
        <w:rPr>
          <w:rFonts w:ascii="Times New Roman" w:hAnsi="Times New Roman"/>
          <w:b/>
          <w:lang w:eastAsia="ar-SA"/>
        </w:rPr>
        <w:t xml:space="preserve">                               - </w:t>
      </w:r>
      <w:r w:rsidRPr="000E78A4">
        <w:rPr>
          <w:rFonts w:ascii="Times New Roman" w:hAnsi="Times New Roman"/>
          <w:lang w:eastAsia="ar-SA"/>
        </w:rPr>
        <w:t>вечность</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богатство</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долгую жизнь</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единство любви и испытаний</w:t>
      </w:r>
    </w:p>
    <w:p w:rsidR="006C50D0" w:rsidRPr="000E78A4" w:rsidRDefault="006C50D0" w:rsidP="006C50D0">
      <w:pPr>
        <w:suppressAutoHyphens/>
        <w:spacing w:after="0" w:line="240" w:lineRule="auto"/>
        <w:jc w:val="both"/>
        <w:rPr>
          <w:rFonts w:ascii="Times New Roman" w:hAnsi="Times New Roman"/>
          <w:b/>
          <w:lang w:eastAsia="ar-SA"/>
        </w:rPr>
      </w:pPr>
      <w:r w:rsidRPr="000E78A4">
        <w:rPr>
          <w:rFonts w:ascii="Times New Roman" w:hAnsi="Times New Roman"/>
          <w:b/>
          <w:lang w:eastAsia="ar-SA"/>
        </w:rPr>
        <w:t>6. Отметьте слова, обозначающие общие ценности христиан и людей других убеждений?</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b/>
          <w:lang w:eastAsia="ar-SA"/>
        </w:rPr>
        <w:t xml:space="preserve">                         - </w:t>
      </w:r>
      <w:r w:rsidRPr="000E78A4">
        <w:rPr>
          <w:rFonts w:ascii="Times New Roman" w:hAnsi="Times New Roman"/>
          <w:lang w:eastAsia="ar-SA"/>
        </w:rPr>
        <w:t xml:space="preserve">любовь </w:t>
      </w:r>
      <w:proofErr w:type="gramStart"/>
      <w:r w:rsidRPr="000E78A4">
        <w:rPr>
          <w:rFonts w:ascii="Times New Roman" w:hAnsi="Times New Roman"/>
          <w:lang w:eastAsia="ar-SA"/>
        </w:rPr>
        <w:t>ко</w:t>
      </w:r>
      <w:proofErr w:type="gramEnd"/>
      <w:r w:rsidRPr="000E78A4">
        <w:rPr>
          <w:rFonts w:ascii="Times New Roman" w:hAnsi="Times New Roman"/>
          <w:lang w:eastAsia="ar-SA"/>
        </w:rPr>
        <w:t xml:space="preserve"> Христу</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молитва </w:t>
      </w:r>
      <w:proofErr w:type="gramStart"/>
      <w:r w:rsidRPr="000E78A4">
        <w:rPr>
          <w:rFonts w:ascii="Times New Roman" w:hAnsi="Times New Roman"/>
          <w:lang w:eastAsia="ar-SA"/>
        </w:rPr>
        <w:t>ко</w:t>
      </w:r>
      <w:proofErr w:type="gramEnd"/>
      <w:r w:rsidRPr="000E78A4">
        <w:rPr>
          <w:rFonts w:ascii="Times New Roman" w:hAnsi="Times New Roman"/>
          <w:lang w:eastAsia="ar-SA"/>
        </w:rPr>
        <w:t xml:space="preserve"> Христу</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защита природы</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защита Отечества</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милосердие</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 честный труд</w:t>
      </w:r>
      <w:r w:rsidRPr="000E78A4">
        <w:rPr>
          <w:rFonts w:ascii="Times New Roman" w:hAnsi="Times New Roman"/>
          <w:lang w:eastAsia="ar-SA"/>
        </w:rPr>
        <w:tab/>
      </w:r>
    </w:p>
    <w:p w:rsidR="006C50D0" w:rsidRPr="000E78A4" w:rsidRDefault="006C50D0" w:rsidP="006C50D0">
      <w:pPr>
        <w:suppressAutoHyphens/>
        <w:spacing w:after="0" w:line="240" w:lineRule="auto"/>
        <w:rPr>
          <w:rFonts w:ascii="Times New Roman" w:hAnsi="Times New Roman"/>
          <w:b/>
          <w:lang w:eastAsia="ar-SA"/>
        </w:rPr>
      </w:pPr>
      <w:r w:rsidRPr="000E78A4">
        <w:rPr>
          <w:rFonts w:ascii="Times New Roman" w:hAnsi="Times New Roman"/>
          <w:b/>
          <w:lang w:eastAsia="ar-SA"/>
        </w:rPr>
        <w:t>7. Заповедей блаженства</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b/>
          <w:lang w:eastAsia="ar-SA"/>
        </w:rPr>
        <w:t xml:space="preserve">            -</w:t>
      </w:r>
      <w:r w:rsidRPr="000E78A4">
        <w:rPr>
          <w:rFonts w:ascii="Times New Roman" w:hAnsi="Times New Roman"/>
          <w:lang w:eastAsia="ar-SA"/>
        </w:rPr>
        <w:t xml:space="preserve"> пять</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 восемь</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lastRenderedPageBreak/>
        <w:t xml:space="preserve">            - девять</w:t>
      </w:r>
    </w:p>
    <w:p w:rsidR="006C50D0" w:rsidRPr="000E78A4" w:rsidRDefault="006C50D0" w:rsidP="006C50D0">
      <w:pPr>
        <w:suppressAutoHyphens/>
        <w:spacing w:after="0" w:line="240" w:lineRule="auto"/>
        <w:rPr>
          <w:rFonts w:ascii="Times New Roman" w:hAnsi="Times New Roman"/>
          <w:b/>
          <w:lang w:eastAsia="ar-SA"/>
        </w:rPr>
      </w:pPr>
      <w:r w:rsidRPr="000E78A4">
        <w:rPr>
          <w:rFonts w:ascii="Times New Roman" w:hAnsi="Times New Roman"/>
          <w:b/>
          <w:lang w:eastAsia="ar-SA"/>
        </w:rPr>
        <w:t xml:space="preserve">8. Какая заповедь блаженства пропущена в стихотворении Льва  </w:t>
      </w:r>
      <w:proofErr w:type="spellStart"/>
      <w:r w:rsidRPr="000E78A4">
        <w:rPr>
          <w:rFonts w:ascii="Times New Roman" w:hAnsi="Times New Roman"/>
          <w:b/>
          <w:lang w:eastAsia="ar-SA"/>
        </w:rPr>
        <w:t>Мея</w:t>
      </w:r>
      <w:proofErr w:type="spellEnd"/>
      <w:r w:rsidRPr="000E78A4">
        <w:rPr>
          <w:rFonts w:ascii="Times New Roman" w:hAnsi="Times New Roman"/>
          <w:b/>
          <w:lang w:eastAsia="ar-SA"/>
        </w:rPr>
        <w:t xml:space="preserve"> «Слепорожденный»</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 истое блаженство</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Себе наследует лишь тот,</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Кто духом нищ, кто слезы льет,</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Кто правды алчет, правды жаждет,</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Кто кроток был и незлобив,</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Кто сердцем чист, миролюбив…</w:t>
      </w:r>
    </w:p>
    <w:p w:rsidR="006C50D0" w:rsidRPr="000E78A4" w:rsidRDefault="006C50D0" w:rsidP="006C50D0">
      <w:pPr>
        <w:suppressAutoHyphens/>
        <w:spacing w:after="0" w:line="240" w:lineRule="auto"/>
        <w:rPr>
          <w:rFonts w:ascii="Times New Roman" w:hAnsi="Times New Roman"/>
          <w:b/>
          <w:lang w:eastAsia="ar-SA"/>
        </w:rPr>
      </w:pPr>
      <w:r w:rsidRPr="000E78A4">
        <w:rPr>
          <w:rFonts w:ascii="Times New Roman" w:hAnsi="Times New Roman"/>
          <w:b/>
          <w:lang w:eastAsia="ar-SA"/>
        </w:rPr>
        <w:t>9. О ком говорится в отрывке из стихотворения Алексея Константиновича Толстого</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Любовью к </w:t>
      </w:r>
      <w:proofErr w:type="gramStart"/>
      <w:r w:rsidRPr="000E78A4">
        <w:rPr>
          <w:rFonts w:ascii="Times New Roman" w:hAnsi="Times New Roman"/>
          <w:lang w:eastAsia="ar-SA"/>
        </w:rPr>
        <w:t>ближним</w:t>
      </w:r>
      <w:proofErr w:type="gramEnd"/>
      <w:r w:rsidRPr="000E78A4">
        <w:rPr>
          <w:rFonts w:ascii="Times New Roman" w:hAnsi="Times New Roman"/>
          <w:lang w:eastAsia="ar-SA"/>
        </w:rPr>
        <w:t xml:space="preserve"> пламенея,</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Народ смиренью Он учил,</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Он все законы Моисея</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Любви закону подчинил</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 о Христе</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 об Андрее Первозванном</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 о Петре 1</w:t>
      </w:r>
    </w:p>
    <w:p w:rsidR="006C50D0" w:rsidRPr="000E78A4" w:rsidRDefault="006C50D0" w:rsidP="006C50D0">
      <w:pPr>
        <w:suppressAutoHyphens/>
        <w:spacing w:after="0" w:line="240" w:lineRule="auto"/>
        <w:rPr>
          <w:rFonts w:ascii="Times New Roman" w:hAnsi="Times New Roman"/>
          <w:b/>
          <w:lang w:eastAsia="ar-SA"/>
        </w:rPr>
      </w:pPr>
      <w:r w:rsidRPr="000E78A4">
        <w:rPr>
          <w:rFonts w:ascii="Times New Roman" w:hAnsi="Times New Roman"/>
          <w:b/>
          <w:lang w:eastAsia="ar-SA"/>
        </w:rPr>
        <w:t xml:space="preserve"> 10. </w:t>
      </w:r>
      <w:proofErr w:type="gramStart"/>
      <w:r w:rsidRPr="000E78A4">
        <w:rPr>
          <w:rFonts w:ascii="Times New Roman" w:hAnsi="Times New Roman"/>
          <w:b/>
          <w:lang w:eastAsia="ar-SA"/>
        </w:rPr>
        <w:t>Знакомство</w:t>
      </w:r>
      <w:proofErr w:type="gramEnd"/>
      <w:r w:rsidRPr="000E78A4">
        <w:rPr>
          <w:rFonts w:ascii="Times New Roman" w:hAnsi="Times New Roman"/>
          <w:b/>
          <w:lang w:eastAsia="ar-SA"/>
        </w:rPr>
        <w:t xml:space="preserve"> с каким произведением искусства повлияло на решение князя Владимира принять христианство?</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 болгарские танцы</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 греческая икона</w:t>
      </w:r>
    </w:p>
    <w:p w:rsidR="006C50D0" w:rsidRPr="000E78A4" w:rsidRDefault="006C50D0" w:rsidP="006C50D0">
      <w:pPr>
        <w:suppressAutoHyphens/>
        <w:spacing w:after="0" w:line="240" w:lineRule="auto"/>
        <w:rPr>
          <w:rFonts w:ascii="Times New Roman" w:hAnsi="Times New Roman"/>
          <w:lang w:eastAsia="ar-SA"/>
        </w:rPr>
      </w:pPr>
      <w:r w:rsidRPr="000E78A4">
        <w:rPr>
          <w:rFonts w:ascii="Times New Roman" w:hAnsi="Times New Roman"/>
          <w:lang w:eastAsia="ar-SA"/>
        </w:rPr>
        <w:t xml:space="preserve">        - немецкий орган</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11. </w:t>
      </w:r>
      <w:r w:rsidRPr="000E78A4">
        <w:rPr>
          <w:rFonts w:ascii="Times New Roman" w:hAnsi="Times New Roman"/>
          <w:b/>
          <w:lang w:eastAsia="ar-SA"/>
        </w:rPr>
        <w:t>О каких делах Христос будет спрашивать с людей на Своем суде? Допишите фразы из его притчи:</w:t>
      </w:r>
    </w:p>
    <w:p w:rsidR="006C50D0" w:rsidRPr="000E78A4" w:rsidRDefault="006C50D0" w:rsidP="006C50D0">
      <w:pPr>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            Я был голоден -</w:t>
      </w:r>
    </w:p>
    <w:p w:rsidR="006C50D0" w:rsidRPr="000E78A4" w:rsidRDefault="006C50D0" w:rsidP="006C50D0">
      <w:pPr>
        <w:suppressAutoHyphens/>
        <w:spacing w:after="0" w:line="240" w:lineRule="auto"/>
        <w:ind w:firstLine="708"/>
        <w:jc w:val="both"/>
        <w:rPr>
          <w:rFonts w:ascii="Times New Roman" w:hAnsi="Times New Roman"/>
          <w:lang w:eastAsia="ar-SA"/>
        </w:rPr>
      </w:pPr>
      <w:r w:rsidRPr="000E78A4">
        <w:rPr>
          <w:rFonts w:ascii="Times New Roman" w:hAnsi="Times New Roman"/>
          <w:lang w:eastAsia="ar-SA"/>
        </w:rPr>
        <w:t xml:space="preserve">Я жаждал - </w:t>
      </w:r>
    </w:p>
    <w:p w:rsidR="006C50D0" w:rsidRPr="000E78A4" w:rsidRDefault="006C50D0" w:rsidP="006C50D0">
      <w:pPr>
        <w:suppressAutoHyphens/>
        <w:spacing w:after="0" w:line="240" w:lineRule="auto"/>
        <w:ind w:firstLine="708"/>
        <w:jc w:val="both"/>
        <w:rPr>
          <w:rFonts w:ascii="Times New Roman" w:hAnsi="Times New Roman"/>
          <w:lang w:eastAsia="ar-SA"/>
        </w:rPr>
      </w:pPr>
      <w:r w:rsidRPr="000E78A4">
        <w:rPr>
          <w:rFonts w:ascii="Times New Roman" w:hAnsi="Times New Roman"/>
          <w:lang w:eastAsia="ar-SA"/>
        </w:rPr>
        <w:t>Я был в темнице -</w:t>
      </w:r>
    </w:p>
    <w:p w:rsidR="006C50D0" w:rsidRPr="000E78A4" w:rsidRDefault="006C50D0" w:rsidP="006C50D0">
      <w:pPr>
        <w:suppressAutoHyphens/>
        <w:spacing w:after="0" w:line="240" w:lineRule="auto"/>
        <w:ind w:firstLine="708"/>
        <w:jc w:val="both"/>
        <w:rPr>
          <w:rFonts w:ascii="Times New Roman" w:hAnsi="Times New Roman"/>
          <w:lang w:eastAsia="ar-SA"/>
        </w:rPr>
      </w:pPr>
      <w:r w:rsidRPr="000E78A4">
        <w:rPr>
          <w:rFonts w:ascii="Times New Roman" w:hAnsi="Times New Roman"/>
          <w:lang w:eastAsia="ar-SA"/>
        </w:rPr>
        <w:t>Я был болен -</w:t>
      </w:r>
    </w:p>
    <w:p w:rsidR="006C50D0" w:rsidRPr="000E78A4" w:rsidRDefault="006C50D0" w:rsidP="006C50D0">
      <w:pPr>
        <w:suppressAutoHyphens/>
        <w:spacing w:after="0" w:line="240" w:lineRule="auto"/>
        <w:ind w:firstLine="708"/>
        <w:jc w:val="both"/>
        <w:rPr>
          <w:rFonts w:ascii="Times New Roman" w:hAnsi="Times New Roman"/>
          <w:lang w:eastAsia="ar-SA"/>
        </w:rPr>
      </w:pPr>
      <w:r w:rsidRPr="000E78A4">
        <w:rPr>
          <w:rFonts w:ascii="Times New Roman" w:hAnsi="Times New Roman"/>
          <w:lang w:eastAsia="ar-SA"/>
        </w:rPr>
        <w:t xml:space="preserve">Я был странником - </w:t>
      </w:r>
    </w:p>
    <w:p w:rsidR="006C50D0" w:rsidRPr="000E78A4" w:rsidRDefault="006C50D0" w:rsidP="006C50D0">
      <w:pPr>
        <w:suppressAutoHyphens/>
        <w:spacing w:after="0" w:line="240" w:lineRule="auto"/>
        <w:ind w:firstLine="708"/>
        <w:jc w:val="both"/>
        <w:rPr>
          <w:rFonts w:ascii="Times New Roman" w:hAnsi="Times New Roman"/>
          <w:lang w:eastAsia="ar-SA"/>
        </w:rPr>
      </w:pPr>
      <w:r w:rsidRPr="000E78A4">
        <w:rPr>
          <w:rFonts w:ascii="Times New Roman" w:hAnsi="Times New Roman"/>
          <w:lang w:eastAsia="ar-SA"/>
        </w:rPr>
        <w:t xml:space="preserve">Я был наг - </w:t>
      </w:r>
    </w:p>
    <w:p w:rsidR="006C50D0" w:rsidRPr="000E78A4" w:rsidRDefault="006C50D0" w:rsidP="006C50D0">
      <w:pPr>
        <w:suppressAutoHyphens/>
        <w:spacing w:after="0" w:line="240" w:lineRule="auto"/>
        <w:rPr>
          <w:rFonts w:ascii="Times New Roman" w:hAnsi="Times New Roman"/>
          <w:lang w:eastAsia="ar-SA"/>
        </w:rPr>
      </w:pPr>
    </w:p>
    <w:p w:rsidR="006C50D0" w:rsidRPr="000E78A4" w:rsidRDefault="006C50D0" w:rsidP="006C50D0">
      <w:pPr>
        <w:spacing w:after="0"/>
        <w:ind w:firstLine="426"/>
        <w:rPr>
          <w:rFonts w:ascii="Times New Roman" w:hAnsi="Times New Roman"/>
          <w:b/>
          <w:lang w:eastAsia="ru-RU"/>
        </w:rPr>
      </w:pPr>
      <w:r w:rsidRPr="000E78A4">
        <w:rPr>
          <w:rFonts w:ascii="Times New Roman" w:hAnsi="Times New Roman"/>
          <w:b/>
          <w:lang w:eastAsia="ru-RU"/>
        </w:rPr>
        <w:t>4 четверть Темы рефератов по истории книги и книжного дела в России</w:t>
      </w:r>
    </w:p>
    <w:p w:rsidR="006C50D0" w:rsidRPr="000E78A4" w:rsidRDefault="006C50D0" w:rsidP="006C50D0">
      <w:pPr>
        <w:spacing w:after="0" w:line="240" w:lineRule="auto"/>
        <w:jc w:val="both"/>
        <w:rPr>
          <w:rFonts w:ascii="Times New Roman" w:hAnsi="Times New Roman"/>
          <w:lang w:eastAsia="ru-RU"/>
        </w:rPr>
      </w:pPr>
      <w:r w:rsidRPr="000E78A4">
        <w:rPr>
          <w:rFonts w:ascii="Times New Roman" w:hAnsi="Times New Roman"/>
          <w:b/>
          <w:lang w:eastAsia="ru-RU"/>
        </w:rPr>
        <w:t xml:space="preserve">      1.  </w:t>
      </w:r>
      <w:r w:rsidRPr="000E78A4">
        <w:rPr>
          <w:rFonts w:ascii="Times New Roman" w:hAnsi="Times New Roman"/>
          <w:lang w:eastAsia="ru-RU"/>
        </w:rPr>
        <w:t>Возникновение письменности на Руси.</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Как создавалась рукописная книга на Руси?</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Нравственные идеалы православной книги.</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 xml:space="preserve">Идеал семьи (на основе повести о Петре и </w:t>
      </w:r>
      <w:proofErr w:type="spellStart"/>
      <w:r w:rsidRPr="000E78A4">
        <w:rPr>
          <w:rFonts w:ascii="Times New Roman" w:hAnsi="Times New Roman"/>
          <w:lang w:eastAsia="ru-RU"/>
        </w:rPr>
        <w:t>Февронии</w:t>
      </w:r>
      <w:proofErr w:type="spellEnd"/>
      <w:r w:rsidRPr="000E78A4">
        <w:rPr>
          <w:rFonts w:ascii="Times New Roman" w:hAnsi="Times New Roman"/>
          <w:lang w:eastAsia="ru-RU"/>
        </w:rPr>
        <w:t xml:space="preserve"> или Поучения Владимира Мономаха). </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 xml:space="preserve">Роль православной книги в современной жизни. </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Круг православного чтения (что читаем и обсуждаем?).</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Православная книга в моей семье.</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Моя первая православная книга.</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Дело книги – возродить и освятить нашу жизнь.</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Чему учит православная книга?</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За что мы ценим православную книгу?</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Православная книга учит понимать смысл жизни, понимать желания людей и истинные мотивы их поступков (на основе Жития Святых).</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Моя православная библиотека.</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Влияние православной книги на формирование нравственных основ личности.</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Влияние православной книги на духовный мир личности.</w:t>
      </w:r>
    </w:p>
    <w:p w:rsidR="006C50D0" w:rsidRPr="000E78A4" w:rsidRDefault="006C50D0" w:rsidP="006C50D0">
      <w:pPr>
        <w:numPr>
          <w:ilvl w:val="0"/>
          <w:numId w:val="2"/>
        </w:numPr>
        <w:spacing w:after="0" w:line="240" w:lineRule="auto"/>
        <w:jc w:val="both"/>
        <w:rPr>
          <w:rFonts w:ascii="Times New Roman" w:hAnsi="Times New Roman"/>
          <w:lang w:eastAsia="ru-RU"/>
        </w:rPr>
      </w:pPr>
      <w:r w:rsidRPr="000E78A4">
        <w:rPr>
          <w:rFonts w:ascii="Times New Roman" w:hAnsi="Times New Roman"/>
          <w:lang w:eastAsia="ru-RU"/>
        </w:rPr>
        <w:t>Тема патриотизма в православной книге (на основе Жития преподобного Сергия Радонежского).</w:t>
      </w:r>
    </w:p>
    <w:p w:rsidR="006C50D0" w:rsidRPr="000E78A4" w:rsidRDefault="006C50D0" w:rsidP="006C50D0">
      <w:pPr>
        <w:suppressAutoHyphens/>
        <w:spacing w:after="0" w:line="240" w:lineRule="auto"/>
        <w:rPr>
          <w:rFonts w:ascii="Times New Roman" w:hAnsi="Times New Roman"/>
          <w:lang w:eastAsia="ar-SA"/>
        </w:rPr>
      </w:pPr>
    </w:p>
    <w:p w:rsidR="006C50D0" w:rsidRPr="000E78A4" w:rsidRDefault="006C50D0" w:rsidP="006C50D0">
      <w:pPr>
        <w:ind w:left="360"/>
        <w:jc w:val="center"/>
        <w:rPr>
          <w:rFonts w:ascii="Times New Roman" w:hAnsi="Times New Roman"/>
          <w:b/>
          <w:bCs/>
        </w:rPr>
      </w:pPr>
      <w:r w:rsidRPr="000E78A4">
        <w:rPr>
          <w:rFonts w:ascii="Times New Roman" w:hAnsi="Times New Roman"/>
          <w:b/>
          <w:bCs/>
        </w:rPr>
        <w:t>Итоговая контрольная работа за курс 5 класса</w:t>
      </w:r>
    </w:p>
    <w:p w:rsidR="006C50D0" w:rsidRPr="000E78A4" w:rsidRDefault="006C50D0" w:rsidP="006C50D0">
      <w:pPr>
        <w:ind w:left="360"/>
        <w:rPr>
          <w:rFonts w:ascii="Times New Roman" w:hAnsi="Times New Roman"/>
          <w:b/>
          <w:bCs/>
        </w:rPr>
      </w:pPr>
      <w:r w:rsidRPr="000E78A4">
        <w:rPr>
          <w:rFonts w:ascii="Times New Roman" w:hAnsi="Times New Roman"/>
          <w:b/>
          <w:bCs/>
        </w:rPr>
        <w:t>Вариант-1</w:t>
      </w:r>
    </w:p>
    <w:p w:rsidR="006C50D0" w:rsidRPr="000E78A4" w:rsidRDefault="006C50D0" w:rsidP="006C50D0">
      <w:pPr>
        <w:rPr>
          <w:rFonts w:ascii="Times New Roman" w:hAnsi="Times New Roman"/>
          <w:bCs/>
        </w:rPr>
      </w:pPr>
      <w:r w:rsidRPr="000E78A4">
        <w:rPr>
          <w:rFonts w:ascii="Times New Roman" w:hAnsi="Times New Roman"/>
          <w:bCs/>
        </w:rPr>
        <w:t xml:space="preserve">1. Знание о том, чем жили и что много веков создавали благочестивые православные люди с верой, надеждой и любовью к Богу: </w:t>
      </w:r>
    </w:p>
    <w:p w:rsidR="006C50D0" w:rsidRPr="000E78A4" w:rsidRDefault="006C50D0" w:rsidP="006C50D0">
      <w:pPr>
        <w:rPr>
          <w:rFonts w:ascii="Times New Roman" w:hAnsi="Times New Roman"/>
          <w:bCs/>
        </w:rPr>
      </w:pPr>
      <w:r w:rsidRPr="000E78A4">
        <w:rPr>
          <w:rFonts w:ascii="Times New Roman" w:hAnsi="Times New Roman"/>
          <w:bCs/>
        </w:rPr>
        <w:lastRenderedPageBreak/>
        <w:t>а</w:t>
      </w:r>
      <w:proofErr w:type="gramStart"/>
      <w:r w:rsidRPr="000E78A4">
        <w:rPr>
          <w:rFonts w:ascii="Times New Roman" w:hAnsi="Times New Roman"/>
          <w:bCs/>
        </w:rPr>
        <w:t>)в</w:t>
      </w:r>
      <w:proofErr w:type="gramEnd"/>
      <w:r w:rsidRPr="000E78A4">
        <w:rPr>
          <w:rFonts w:ascii="Times New Roman" w:hAnsi="Times New Roman"/>
          <w:bCs/>
        </w:rPr>
        <w:t>ера   б)православная культура    в)религия    г)традиция</w:t>
      </w:r>
    </w:p>
    <w:p w:rsidR="006C50D0" w:rsidRPr="000E78A4" w:rsidRDefault="006C50D0" w:rsidP="006C50D0">
      <w:pPr>
        <w:rPr>
          <w:rFonts w:ascii="Times New Roman" w:hAnsi="Times New Roman"/>
          <w:bCs/>
        </w:rPr>
      </w:pPr>
      <w:r w:rsidRPr="000E78A4">
        <w:rPr>
          <w:rFonts w:ascii="Times New Roman" w:hAnsi="Times New Roman"/>
          <w:bCs/>
        </w:rPr>
        <w:t xml:space="preserve">2. Религия, которая играла ведущую  и решающую роль в истории русской культуры и государства: </w:t>
      </w:r>
    </w:p>
    <w:p w:rsidR="006C50D0" w:rsidRPr="000E78A4" w:rsidRDefault="006C50D0" w:rsidP="006C50D0">
      <w:pPr>
        <w:rPr>
          <w:rFonts w:ascii="Times New Roman" w:hAnsi="Times New Roman"/>
          <w:bCs/>
        </w:rPr>
      </w:pPr>
      <w:r w:rsidRPr="000E78A4">
        <w:rPr>
          <w:rFonts w:ascii="Times New Roman" w:hAnsi="Times New Roman"/>
          <w:bCs/>
        </w:rPr>
        <w:t>а</w:t>
      </w:r>
      <w:proofErr w:type="gramStart"/>
      <w:r w:rsidRPr="000E78A4">
        <w:rPr>
          <w:rFonts w:ascii="Times New Roman" w:hAnsi="Times New Roman"/>
          <w:bCs/>
        </w:rPr>
        <w:t>)п</w:t>
      </w:r>
      <w:proofErr w:type="gramEnd"/>
      <w:r w:rsidRPr="000E78A4">
        <w:rPr>
          <w:rFonts w:ascii="Times New Roman" w:hAnsi="Times New Roman"/>
          <w:bCs/>
        </w:rPr>
        <w:t>равославие   б)христианство   в)ислам   г)буддизм</w:t>
      </w:r>
    </w:p>
    <w:p w:rsidR="006C50D0" w:rsidRPr="000E78A4" w:rsidRDefault="006C50D0" w:rsidP="006C50D0">
      <w:pPr>
        <w:rPr>
          <w:rFonts w:ascii="Times New Roman" w:hAnsi="Times New Roman"/>
          <w:bCs/>
        </w:rPr>
      </w:pPr>
      <w:r w:rsidRPr="000E78A4">
        <w:rPr>
          <w:rFonts w:ascii="Times New Roman" w:hAnsi="Times New Roman"/>
          <w:bCs/>
        </w:rPr>
        <w:t xml:space="preserve">3. Проповедники религиозного учения: </w:t>
      </w:r>
    </w:p>
    <w:p w:rsidR="006C50D0" w:rsidRPr="000E78A4" w:rsidRDefault="006C50D0" w:rsidP="006C50D0">
      <w:pPr>
        <w:rPr>
          <w:rFonts w:ascii="Times New Roman" w:hAnsi="Times New Roman"/>
          <w:bCs/>
        </w:rPr>
      </w:pPr>
      <w:r w:rsidRPr="000E78A4">
        <w:rPr>
          <w:rFonts w:ascii="Times New Roman" w:hAnsi="Times New Roman"/>
          <w:bCs/>
        </w:rPr>
        <w:t>а</w:t>
      </w:r>
      <w:proofErr w:type="gramStart"/>
      <w:r w:rsidRPr="000E78A4">
        <w:rPr>
          <w:rFonts w:ascii="Times New Roman" w:hAnsi="Times New Roman"/>
          <w:bCs/>
        </w:rPr>
        <w:t>)м</w:t>
      </w:r>
      <w:proofErr w:type="gramEnd"/>
      <w:r w:rsidRPr="000E78A4">
        <w:rPr>
          <w:rFonts w:ascii="Times New Roman" w:hAnsi="Times New Roman"/>
          <w:bCs/>
        </w:rPr>
        <w:t>иссионеры    б)ораторы     в)ученые     г)проповедники</w:t>
      </w:r>
    </w:p>
    <w:p w:rsidR="006C50D0" w:rsidRPr="000E78A4" w:rsidRDefault="006C50D0" w:rsidP="006C50D0">
      <w:pPr>
        <w:rPr>
          <w:rFonts w:ascii="Times New Roman" w:hAnsi="Times New Roman"/>
          <w:bCs/>
        </w:rPr>
      </w:pPr>
      <w:r w:rsidRPr="000E78A4">
        <w:rPr>
          <w:rFonts w:ascii="Times New Roman" w:hAnsi="Times New Roman"/>
          <w:bCs/>
        </w:rPr>
        <w:t xml:space="preserve">4. Святой великомученик и целитель: </w:t>
      </w:r>
    </w:p>
    <w:p w:rsidR="006C50D0" w:rsidRPr="000E78A4" w:rsidRDefault="006C50D0" w:rsidP="006C50D0">
      <w:pPr>
        <w:rPr>
          <w:rFonts w:ascii="Times New Roman" w:hAnsi="Times New Roman"/>
          <w:bCs/>
        </w:rPr>
      </w:pPr>
      <w:r w:rsidRPr="000E78A4">
        <w:rPr>
          <w:rFonts w:ascii="Times New Roman" w:hAnsi="Times New Roman"/>
          <w:bCs/>
        </w:rPr>
        <w:t>а) Василий Великий   б</w:t>
      </w:r>
      <w:proofErr w:type="gramStart"/>
      <w:r w:rsidRPr="000E78A4">
        <w:rPr>
          <w:rFonts w:ascii="Times New Roman" w:hAnsi="Times New Roman"/>
          <w:bCs/>
        </w:rPr>
        <w:t>)</w:t>
      </w:r>
      <w:proofErr w:type="spellStart"/>
      <w:r w:rsidRPr="000E78A4">
        <w:rPr>
          <w:rFonts w:ascii="Times New Roman" w:hAnsi="Times New Roman"/>
          <w:bCs/>
        </w:rPr>
        <w:t>П</w:t>
      </w:r>
      <w:proofErr w:type="gramEnd"/>
      <w:r w:rsidRPr="000E78A4">
        <w:rPr>
          <w:rFonts w:ascii="Times New Roman" w:hAnsi="Times New Roman"/>
          <w:bCs/>
        </w:rPr>
        <w:t>антелеимон</w:t>
      </w:r>
      <w:proofErr w:type="spellEnd"/>
      <w:r w:rsidRPr="000E78A4">
        <w:rPr>
          <w:rFonts w:ascii="Times New Roman" w:hAnsi="Times New Roman"/>
          <w:bCs/>
        </w:rPr>
        <w:t xml:space="preserve">    в)Павлин Милостивый  </w:t>
      </w:r>
      <w:bookmarkStart w:id="0" w:name="_GoBack"/>
      <w:bookmarkEnd w:id="0"/>
    </w:p>
    <w:p w:rsidR="006C50D0" w:rsidRPr="000E78A4" w:rsidRDefault="006C50D0" w:rsidP="006C50D0">
      <w:pPr>
        <w:rPr>
          <w:rFonts w:ascii="Times New Roman" w:hAnsi="Times New Roman"/>
          <w:bCs/>
        </w:rPr>
      </w:pPr>
      <w:r w:rsidRPr="000E78A4">
        <w:rPr>
          <w:rFonts w:ascii="Times New Roman" w:hAnsi="Times New Roman"/>
          <w:bCs/>
        </w:rPr>
        <w:t>г</w:t>
      </w:r>
      <w:proofErr w:type="gramStart"/>
      <w:r w:rsidRPr="000E78A4">
        <w:rPr>
          <w:rFonts w:ascii="Times New Roman" w:hAnsi="Times New Roman"/>
          <w:bCs/>
        </w:rPr>
        <w:t>)И</w:t>
      </w:r>
      <w:proofErr w:type="gramEnd"/>
      <w:r w:rsidRPr="000E78A4">
        <w:rPr>
          <w:rFonts w:ascii="Times New Roman" w:hAnsi="Times New Roman"/>
          <w:bCs/>
        </w:rPr>
        <w:t xml:space="preserve">оанн </w:t>
      </w:r>
      <w:proofErr w:type="spellStart"/>
      <w:r w:rsidRPr="000E78A4">
        <w:rPr>
          <w:rFonts w:ascii="Times New Roman" w:hAnsi="Times New Roman"/>
          <w:bCs/>
        </w:rPr>
        <w:t>Дамаскин</w:t>
      </w:r>
      <w:proofErr w:type="spellEnd"/>
    </w:p>
    <w:p w:rsidR="006C50D0" w:rsidRPr="000E78A4" w:rsidRDefault="006C50D0" w:rsidP="006C50D0">
      <w:pPr>
        <w:rPr>
          <w:rFonts w:ascii="Times New Roman" w:hAnsi="Times New Roman"/>
          <w:bCs/>
        </w:rPr>
      </w:pPr>
      <w:r w:rsidRPr="000E78A4">
        <w:rPr>
          <w:rFonts w:ascii="Times New Roman" w:hAnsi="Times New Roman"/>
          <w:bCs/>
        </w:rPr>
        <w:t xml:space="preserve">5. Император, при котором </w:t>
      </w:r>
      <w:proofErr w:type="gramStart"/>
      <w:r w:rsidRPr="000E78A4">
        <w:rPr>
          <w:rFonts w:ascii="Times New Roman" w:hAnsi="Times New Roman"/>
          <w:bCs/>
        </w:rPr>
        <w:t>закончились гонения и христианство стало</w:t>
      </w:r>
      <w:proofErr w:type="gramEnd"/>
      <w:r w:rsidRPr="000E78A4">
        <w:rPr>
          <w:rFonts w:ascii="Times New Roman" w:hAnsi="Times New Roman"/>
          <w:bCs/>
        </w:rPr>
        <w:t xml:space="preserve"> официальной религией Римского государства: </w:t>
      </w:r>
    </w:p>
    <w:p w:rsidR="006C50D0" w:rsidRPr="000E78A4" w:rsidRDefault="006C50D0" w:rsidP="006C50D0">
      <w:pPr>
        <w:rPr>
          <w:rFonts w:ascii="Times New Roman" w:hAnsi="Times New Roman"/>
          <w:bCs/>
        </w:rPr>
      </w:pPr>
      <w:r w:rsidRPr="000E78A4">
        <w:rPr>
          <w:rFonts w:ascii="Times New Roman" w:hAnsi="Times New Roman"/>
          <w:bCs/>
        </w:rPr>
        <w:t>а</w:t>
      </w:r>
      <w:proofErr w:type="gramStart"/>
      <w:r w:rsidRPr="000E78A4">
        <w:rPr>
          <w:rFonts w:ascii="Times New Roman" w:hAnsi="Times New Roman"/>
          <w:bCs/>
        </w:rPr>
        <w:t>)К</w:t>
      </w:r>
      <w:proofErr w:type="gramEnd"/>
      <w:r w:rsidRPr="000E78A4">
        <w:rPr>
          <w:rFonts w:ascii="Times New Roman" w:hAnsi="Times New Roman"/>
          <w:bCs/>
        </w:rPr>
        <w:t>онстантин  б)Диоклетиан   в)Юстиниан   г)Михаил</w:t>
      </w:r>
    </w:p>
    <w:p w:rsidR="006C50D0" w:rsidRPr="000E78A4" w:rsidRDefault="006C50D0" w:rsidP="006C50D0">
      <w:pPr>
        <w:rPr>
          <w:rFonts w:ascii="Times New Roman" w:hAnsi="Times New Roman"/>
          <w:bCs/>
        </w:rPr>
      </w:pPr>
      <w:r w:rsidRPr="000E78A4">
        <w:rPr>
          <w:rFonts w:ascii="Times New Roman" w:hAnsi="Times New Roman"/>
          <w:bCs/>
        </w:rPr>
        <w:t xml:space="preserve">6. Святые, посвятившие свою жизнь защите христианского вероучения как епископы Церкви: </w:t>
      </w:r>
    </w:p>
    <w:p w:rsidR="006C50D0" w:rsidRPr="000E78A4" w:rsidRDefault="006C50D0" w:rsidP="006C50D0">
      <w:pPr>
        <w:rPr>
          <w:rFonts w:ascii="Times New Roman" w:hAnsi="Times New Roman"/>
          <w:bCs/>
        </w:rPr>
      </w:pPr>
      <w:r w:rsidRPr="000E78A4">
        <w:rPr>
          <w:rFonts w:ascii="Times New Roman" w:hAnsi="Times New Roman"/>
          <w:bCs/>
        </w:rPr>
        <w:t>а</w:t>
      </w:r>
      <w:proofErr w:type="gramStart"/>
      <w:r w:rsidRPr="000E78A4">
        <w:rPr>
          <w:rFonts w:ascii="Times New Roman" w:hAnsi="Times New Roman"/>
          <w:bCs/>
        </w:rPr>
        <w:t>)В</w:t>
      </w:r>
      <w:proofErr w:type="gramEnd"/>
      <w:r w:rsidRPr="000E78A4">
        <w:rPr>
          <w:rFonts w:ascii="Times New Roman" w:hAnsi="Times New Roman"/>
          <w:bCs/>
        </w:rPr>
        <w:t xml:space="preserve">асилий Великий   б)Григорий Богослов  в)Иоанн Златоуст     </w:t>
      </w:r>
    </w:p>
    <w:p w:rsidR="006C50D0" w:rsidRPr="000E78A4" w:rsidRDefault="006C50D0" w:rsidP="006C50D0">
      <w:pPr>
        <w:rPr>
          <w:rFonts w:ascii="Times New Roman" w:hAnsi="Times New Roman"/>
          <w:bCs/>
        </w:rPr>
      </w:pPr>
      <w:r w:rsidRPr="000E78A4">
        <w:rPr>
          <w:rFonts w:ascii="Times New Roman" w:hAnsi="Times New Roman"/>
          <w:bCs/>
        </w:rPr>
        <w:t>7. Святой-основоположник монашества. Родился в Египет в 3 веке: а</w:t>
      </w:r>
      <w:proofErr w:type="gramStart"/>
      <w:r w:rsidRPr="000E78A4">
        <w:rPr>
          <w:rFonts w:ascii="Times New Roman" w:hAnsi="Times New Roman"/>
          <w:bCs/>
        </w:rPr>
        <w:t>)Ф</w:t>
      </w:r>
      <w:proofErr w:type="gramEnd"/>
      <w:r w:rsidRPr="000E78A4">
        <w:rPr>
          <w:rFonts w:ascii="Times New Roman" w:hAnsi="Times New Roman"/>
          <w:bCs/>
        </w:rPr>
        <w:t xml:space="preserve">еодор </w:t>
      </w:r>
      <w:proofErr w:type="spellStart"/>
      <w:r w:rsidRPr="000E78A4">
        <w:rPr>
          <w:rFonts w:ascii="Times New Roman" w:hAnsi="Times New Roman"/>
          <w:bCs/>
        </w:rPr>
        <w:t>Стратилат</w:t>
      </w:r>
      <w:proofErr w:type="spellEnd"/>
      <w:r w:rsidRPr="000E78A4">
        <w:rPr>
          <w:rFonts w:ascii="Times New Roman" w:hAnsi="Times New Roman"/>
          <w:bCs/>
        </w:rPr>
        <w:t xml:space="preserve">    б)Антоний Великий   в)Григорий Богослов  г)</w:t>
      </w:r>
      <w:proofErr w:type="spellStart"/>
      <w:r w:rsidRPr="000E78A4">
        <w:rPr>
          <w:rFonts w:ascii="Times New Roman" w:hAnsi="Times New Roman"/>
          <w:bCs/>
        </w:rPr>
        <w:t>Пантелеимон</w:t>
      </w:r>
      <w:proofErr w:type="spellEnd"/>
    </w:p>
    <w:p w:rsidR="006C50D0" w:rsidRPr="000E78A4" w:rsidRDefault="006C50D0" w:rsidP="006C50D0">
      <w:pPr>
        <w:rPr>
          <w:rFonts w:ascii="Times New Roman" w:hAnsi="Times New Roman"/>
          <w:bCs/>
        </w:rPr>
      </w:pPr>
      <w:r w:rsidRPr="000E78A4">
        <w:rPr>
          <w:rFonts w:ascii="Times New Roman" w:hAnsi="Times New Roman"/>
          <w:bCs/>
        </w:rPr>
        <w:t>8. Почему святителя Павлина называли Милостивым?</w:t>
      </w:r>
    </w:p>
    <w:p w:rsidR="006C50D0" w:rsidRPr="000E78A4" w:rsidRDefault="006C50D0" w:rsidP="006C50D0">
      <w:pPr>
        <w:rPr>
          <w:rFonts w:ascii="Times New Roman" w:hAnsi="Times New Roman"/>
          <w:bCs/>
        </w:rPr>
      </w:pPr>
      <w:r w:rsidRPr="000E78A4">
        <w:rPr>
          <w:rFonts w:ascii="Times New Roman" w:hAnsi="Times New Roman"/>
          <w:bCs/>
        </w:rPr>
        <w:t>9. Ради чего страдали и умирали христианские мученики?</w:t>
      </w:r>
    </w:p>
    <w:p w:rsidR="006C50D0" w:rsidRPr="000E78A4" w:rsidRDefault="006C50D0" w:rsidP="006C50D0">
      <w:pPr>
        <w:rPr>
          <w:rFonts w:ascii="Times New Roman" w:hAnsi="Times New Roman"/>
          <w:bCs/>
        </w:rPr>
      </w:pPr>
      <w:r w:rsidRPr="000E78A4">
        <w:rPr>
          <w:rFonts w:ascii="Times New Roman" w:hAnsi="Times New Roman"/>
          <w:bCs/>
        </w:rPr>
        <w:t>10. Перечисли символы христианской православной культуры.</w:t>
      </w:r>
    </w:p>
    <w:p w:rsidR="006C50D0" w:rsidRPr="000E78A4" w:rsidRDefault="006C50D0" w:rsidP="006C50D0">
      <w:pPr>
        <w:rPr>
          <w:rFonts w:ascii="Times New Roman" w:hAnsi="Times New Roman"/>
          <w:bCs/>
        </w:rPr>
      </w:pPr>
      <w:r w:rsidRPr="000E78A4">
        <w:rPr>
          <w:rFonts w:ascii="Times New Roman" w:hAnsi="Times New Roman"/>
          <w:b/>
          <w:bCs/>
        </w:rPr>
        <w:t>Вариант-2</w:t>
      </w:r>
    </w:p>
    <w:p w:rsidR="006C50D0" w:rsidRPr="000E78A4" w:rsidRDefault="006C50D0" w:rsidP="006C50D0">
      <w:pPr>
        <w:rPr>
          <w:rFonts w:ascii="Times New Roman" w:hAnsi="Times New Roman"/>
          <w:bCs/>
        </w:rPr>
      </w:pPr>
      <w:r w:rsidRPr="000E78A4">
        <w:rPr>
          <w:rFonts w:ascii="Times New Roman" w:hAnsi="Times New Roman"/>
          <w:bCs/>
        </w:rPr>
        <w:t xml:space="preserve">1. Созданная людьми среда жизни, в которой они сохраняли самое главное: неизменное понимание добра и зла, ценностей жизни: </w:t>
      </w:r>
    </w:p>
    <w:p w:rsidR="006C50D0" w:rsidRPr="000E78A4" w:rsidRDefault="006C50D0" w:rsidP="006C50D0">
      <w:pPr>
        <w:rPr>
          <w:rFonts w:ascii="Times New Roman" w:hAnsi="Times New Roman"/>
          <w:bCs/>
        </w:rPr>
      </w:pPr>
      <w:r w:rsidRPr="000E78A4">
        <w:rPr>
          <w:rFonts w:ascii="Times New Roman" w:hAnsi="Times New Roman"/>
          <w:bCs/>
        </w:rPr>
        <w:t>а</w:t>
      </w:r>
      <w:proofErr w:type="gramStart"/>
      <w:r w:rsidRPr="000E78A4">
        <w:rPr>
          <w:rFonts w:ascii="Times New Roman" w:hAnsi="Times New Roman"/>
          <w:bCs/>
        </w:rPr>
        <w:t>)р</w:t>
      </w:r>
      <w:proofErr w:type="gramEnd"/>
      <w:r w:rsidRPr="000E78A4">
        <w:rPr>
          <w:rFonts w:ascii="Times New Roman" w:hAnsi="Times New Roman"/>
          <w:bCs/>
        </w:rPr>
        <w:t>абота   б)образование    в)культура     г)наука</w:t>
      </w:r>
    </w:p>
    <w:p w:rsidR="006C50D0" w:rsidRPr="000E78A4" w:rsidRDefault="006C50D0" w:rsidP="006C50D0">
      <w:pPr>
        <w:rPr>
          <w:rFonts w:ascii="Times New Roman" w:hAnsi="Times New Roman"/>
          <w:bCs/>
        </w:rPr>
      </w:pPr>
      <w:r w:rsidRPr="000E78A4">
        <w:rPr>
          <w:rFonts w:ascii="Times New Roman" w:hAnsi="Times New Roman"/>
          <w:bCs/>
        </w:rPr>
        <w:t>2. Человек, знающий и с уважением относящийся к христианской православной культуре своего Отечества и проявляющий терпимость и уважение по отношению к культуре других народов мира:  а</w:t>
      </w:r>
      <w:proofErr w:type="gramStart"/>
      <w:r w:rsidRPr="000E78A4">
        <w:rPr>
          <w:rFonts w:ascii="Times New Roman" w:hAnsi="Times New Roman"/>
          <w:bCs/>
        </w:rPr>
        <w:t>)о</w:t>
      </w:r>
      <w:proofErr w:type="gramEnd"/>
      <w:r w:rsidRPr="000E78A4">
        <w:rPr>
          <w:rFonts w:ascii="Times New Roman" w:hAnsi="Times New Roman"/>
          <w:bCs/>
        </w:rPr>
        <w:t>бразованный      б)богатый    в)одарённый    г)культурный</w:t>
      </w:r>
    </w:p>
    <w:p w:rsidR="006C50D0" w:rsidRPr="000E78A4" w:rsidRDefault="006C50D0" w:rsidP="006C50D0">
      <w:pPr>
        <w:rPr>
          <w:rFonts w:ascii="Times New Roman" w:hAnsi="Times New Roman"/>
          <w:bCs/>
        </w:rPr>
      </w:pPr>
      <w:r w:rsidRPr="000E78A4">
        <w:rPr>
          <w:rFonts w:ascii="Times New Roman" w:hAnsi="Times New Roman"/>
          <w:bCs/>
        </w:rPr>
        <w:t xml:space="preserve">3. Вера в Бога и почитание его человеком:  </w:t>
      </w:r>
    </w:p>
    <w:p w:rsidR="006C50D0" w:rsidRPr="000E78A4" w:rsidRDefault="006C50D0" w:rsidP="006C50D0">
      <w:pPr>
        <w:rPr>
          <w:rFonts w:ascii="Times New Roman" w:hAnsi="Times New Roman"/>
          <w:bCs/>
        </w:rPr>
      </w:pPr>
      <w:r w:rsidRPr="000E78A4">
        <w:rPr>
          <w:rFonts w:ascii="Times New Roman" w:hAnsi="Times New Roman"/>
          <w:bCs/>
        </w:rPr>
        <w:t>а</w:t>
      </w:r>
      <w:proofErr w:type="gramStart"/>
      <w:r w:rsidRPr="000E78A4">
        <w:rPr>
          <w:rFonts w:ascii="Times New Roman" w:hAnsi="Times New Roman"/>
          <w:bCs/>
        </w:rPr>
        <w:t>)п</w:t>
      </w:r>
      <w:proofErr w:type="gramEnd"/>
      <w:r w:rsidRPr="000E78A4">
        <w:rPr>
          <w:rFonts w:ascii="Times New Roman" w:hAnsi="Times New Roman"/>
          <w:bCs/>
        </w:rPr>
        <w:t>ознание    б)религия   в)идолопоклонство   г)фантастика</w:t>
      </w:r>
    </w:p>
    <w:p w:rsidR="006C50D0" w:rsidRPr="000E78A4" w:rsidRDefault="006C50D0" w:rsidP="006C50D0">
      <w:pPr>
        <w:rPr>
          <w:rFonts w:ascii="Times New Roman" w:hAnsi="Times New Roman"/>
          <w:bCs/>
        </w:rPr>
      </w:pPr>
      <w:r w:rsidRPr="000E78A4">
        <w:rPr>
          <w:rFonts w:ascii="Times New Roman" w:hAnsi="Times New Roman"/>
          <w:bCs/>
        </w:rPr>
        <w:t xml:space="preserve">4. Святой воин, которого изображают на иконах на коне с копьем в руках, пронзающим змея: </w:t>
      </w:r>
    </w:p>
    <w:p w:rsidR="006C50D0" w:rsidRPr="000E78A4" w:rsidRDefault="006C50D0" w:rsidP="006C50D0">
      <w:pPr>
        <w:rPr>
          <w:rFonts w:ascii="Times New Roman" w:hAnsi="Times New Roman"/>
          <w:bCs/>
        </w:rPr>
      </w:pPr>
      <w:r w:rsidRPr="000E78A4">
        <w:rPr>
          <w:rFonts w:ascii="Times New Roman" w:hAnsi="Times New Roman"/>
          <w:bCs/>
        </w:rPr>
        <w:t>а</w:t>
      </w:r>
      <w:proofErr w:type="gramStart"/>
      <w:r w:rsidRPr="000E78A4">
        <w:rPr>
          <w:rFonts w:ascii="Times New Roman" w:hAnsi="Times New Roman"/>
          <w:bCs/>
        </w:rPr>
        <w:t>)Ф</w:t>
      </w:r>
      <w:proofErr w:type="gramEnd"/>
      <w:r w:rsidRPr="000E78A4">
        <w:rPr>
          <w:rFonts w:ascii="Times New Roman" w:hAnsi="Times New Roman"/>
          <w:bCs/>
        </w:rPr>
        <w:t xml:space="preserve">еодор </w:t>
      </w:r>
      <w:proofErr w:type="spellStart"/>
      <w:r w:rsidRPr="000E78A4">
        <w:rPr>
          <w:rFonts w:ascii="Times New Roman" w:hAnsi="Times New Roman"/>
          <w:bCs/>
        </w:rPr>
        <w:t>Стратилат</w:t>
      </w:r>
      <w:proofErr w:type="spellEnd"/>
      <w:r w:rsidRPr="000E78A4">
        <w:rPr>
          <w:rFonts w:ascii="Times New Roman" w:hAnsi="Times New Roman"/>
          <w:bCs/>
        </w:rPr>
        <w:t xml:space="preserve">    б)</w:t>
      </w:r>
      <w:proofErr w:type="spellStart"/>
      <w:r w:rsidRPr="000E78A4">
        <w:rPr>
          <w:rFonts w:ascii="Times New Roman" w:hAnsi="Times New Roman"/>
          <w:bCs/>
        </w:rPr>
        <w:t>Пантелеимон</w:t>
      </w:r>
      <w:proofErr w:type="spellEnd"/>
      <w:r w:rsidRPr="000E78A4">
        <w:rPr>
          <w:rFonts w:ascii="Times New Roman" w:hAnsi="Times New Roman"/>
          <w:bCs/>
        </w:rPr>
        <w:t xml:space="preserve">    в)Георгий Победоносец   г)Димитрий </w:t>
      </w:r>
      <w:proofErr w:type="spellStart"/>
      <w:r w:rsidRPr="000E78A4">
        <w:rPr>
          <w:rFonts w:ascii="Times New Roman" w:hAnsi="Times New Roman"/>
          <w:bCs/>
        </w:rPr>
        <w:t>Солунский</w:t>
      </w:r>
      <w:proofErr w:type="spellEnd"/>
    </w:p>
    <w:p w:rsidR="006C50D0" w:rsidRPr="000E78A4" w:rsidRDefault="006C50D0" w:rsidP="006C50D0">
      <w:pPr>
        <w:rPr>
          <w:rFonts w:ascii="Times New Roman" w:hAnsi="Times New Roman"/>
          <w:bCs/>
        </w:rPr>
      </w:pPr>
      <w:r w:rsidRPr="000E78A4">
        <w:rPr>
          <w:rFonts w:ascii="Times New Roman" w:hAnsi="Times New Roman"/>
          <w:bCs/>
        </w:rPr>
        <w:t>5. Святые братья-врачи, безвозмездно исцеляли людей, прославлены в лике мучеников: а</w:t>
      </w:r>
      <w:proofErr w:type="gramStart"/>
      <w:r w:rsidRPr="000E78A4">
        <w:rPr>
          <w:rFonts w:ascii="Times New Roman" w:hAnsi="Times New Roman"/>
          <w:bCs/>
        </w:rPr>
        <w:t>)</w:t>
      </w:r>
      <w:proofErr w:type="spellStart"/>
      <w:r w:rsidRPr="000E78A4">
        <w:rPr>
          <w:rFonts w:ascii="Times New Roman" w:hAnsi="Times New Roman"/>
          <w:bCs/>
        </w:rPr>
        <w:t>К</w:t>
      </w:r>
      <w:proofErr w:type="gramEnd"/>
      <w:r w:rsidRPr="000E78A4">
        <w:rPr>
          <w:rFonts w:ascii="Times New Roman" w:hAnsi="Times New Roman"/>
          <w:bCs/>
        </w:rPr>
        <w:t>осма</w:t>
      </w:r>
      <w:proofErr w:type="spellEnd"/>
      <w:r w:rsidRPr="000E78A4">
        <w:rPr>
          <w:rFonts w:ascii="Times New Roman" w:hAnsi="Times New Roman"/>
          <w:bCs/>
        </w:rPr>
        <w:t xml:space="preserve"> и Дамиан   б)Борис и Глеб   </w:t>
      </w:r>
    </w:p>
    <w:p w:rsidR="006C50D0" w:rsidRPr="000E78A4" w:rsidRDefault="006C50D0" w:rsidP="006C50D0">
      <w:pPr>
        <w:rPr>
          <w:rFonts w:ascii="Times New Roman" w:hAnsi="Times New Roman"/>
          <w:bCs/>
        </w:rPr>
      </w:pPr>
      <w:r w:rsidRPr="000E78A4">
        <w:rPr>
          <w:rFonts w:ascii="Times New Roman" w:hAnsi="Times New Roman"/>
          <w:bCs/>
        </w:rPr>
        <w:lastRenderedPageBreak/>
        <w:t>в</w:t>
      </w:r>
      <w:proofErr w:type="gramStart"/>
      <w:r w:rsidRPr="000E78A4">
        <w:rPr>
          <w:rFonts w:ascii="Times New Roman" w:hAnsi="Times New Roman"/>
          <w:bCs/>
        </w:rPr>
        <w:t>)К</w:t>
      </w:r>
      <w:proofErr w:type="gramEnd"/>
      <w:r w:rsidRPr="000E78A4">
        <w:rPr>
          <w:rFonts w:ascii="Times New Roman" w:hAnsi="Times New Roman"/>
          <w:bCs/>
        </w:rPr>
        <w:t>ирилл и Мефодий   г)Петр и Павел</w:t>
      </w:r>
    </w:p>
    <w:p w:rsidR="006C50D0" w:rsidRPr="000E78A4" w:rsidRDefault="006C50D0" w:rsidP="006C50D0">
      <w:pPr>
        <w:rPr>
          <w:rFonts w:ascii="Times New Roman" w:hAnsi="Times New Roman"/>
          <w:bCs/>
        </w:rPr>
      </w:pPr>
      <w:r w:rsidRPr="000E78A4">
        <w:rPr>
          <w:rFonts w:ascii="Times New Roman" w:hAnsi="Times New Roman"/>
          <w:bCs/>
        </w:rPr>
        <w:t>6. Святой, живший в 3 веке, которому прислуживали в пустыне хищники: а</w:t>
      </w:r>
      <w:proofErr w:type="gramStart"/>
      <w:r w:rsidRPr="000E78A4">
        <w:rPr>
          <w:rFonts w:ascii="Times New Roman" w:hAnsi="Times New Roman"/>
          <w:bCs/>
        </w:rPr>
        <w:t>)П</w:t>
      </w:r>
      <w:proofErr w:type="gramEnd"/>
      <w:r w:rsidRPr="000E78A4">
        <w:rPr>
          <w:rFonts w:ascii="Times New Roman" w:hAnsi="Times New Roman"/>
          <w:bCs/>
        </w:rPr>
        <w:t xml:space="preserve">авел Фивейский   б)Георгий Победоносец   в)Иоанн Златоуст    г)Иоанн </w:t>
      </w:r>
      <w:proofErr w:type="spellStart"/>
      <w:r w:rsidRPr="000E78A4">
        <w:rPr>
          <w:rFonts w:ascii="Times New Roman" w:hAnsi="Times New Roman"/>
          <w:bCs/>
        </w:rPr>
        <w:t>Дамаскин</w:t>
      </w:r>
      <w:proofErr w:type="spellEnd"/>
    </w:p>
    <w:p w:rsidR="006C50D0" w:rsidRPr="000E78A4" w:rsidRDefault="006C50D0" w:rsidP="006C50D0">
      <w:pPr>
        <w:rPr>
          <w:rFonts w:ascii="Times New Roman" w:hAnsi="Times New Roman"/>
          <w:bCs/>
        </w:rPr>
      </w:pPr>
      <w:r w:rsidRPr="000E78A4">
        <w:rPr>
          <w:rFonts w:ascii="Times New Roman" w:hAnsi="Times New Roman"/>
          <w:bCs/>
        </w:rPr>
        <w:t>7. В житии этой святой сказано, что из великой грешницы, с Божией помощью, она стала величайшей святой и показала людям пример покаяния: а</w:t>
      </w:r>
      <w:proofErr w:type="gramStart"/>
      <w:r w:rsidRPr="000E78A4">
        <w:rPr>
          <w:rFonts w:ascii="Times New Roman" w:hAnsi="Times New Roman"/>
          <w:bCs/>
        </w:rPr>
        <w:t>)М</w:t>
      </w:r>
      <w:proofErr w:type="gramEnd"/>
      <w:r w:rsidRPr="000E78A4">
        <w:rPr>
          <w:rFonts w:ascii="Times New Roman" w:hAnsi="Times New Roman"/>
          <w:bCs/>
        </w:rPr>
        <w:t>ария Египетская  б)великомученица Екатерина   в)царица Елена   г)великомученица Варвара</w:t>
      </w:r>
    </w:p>
    <w:p w:rsidR="006C50D0" w:rsidRPr="000E78A4" w:rsidRDefault="006C50D0" w:rsidP="006C50D0">
      <w:pPr>
        <w:rPr>
          <w:rFonts w:ascii="Times New Roman" w:hAnsi="Times New Roman"/>
          <w:bCs/>
        </w:rPr>
      </w:pPr>
      <w:r w:rsidRPr="000E78A4">
        <w:rPr>
          <w:rFonts w:ascii="Times New Roman" w:hAnsi="Times New Roman"/>
          <w:bCs/>
        </w:rPr>
        <w:t>8. С какими врагами сражались Воины Христовы?</w:t>
      </w:r>
    </w:p>
    <w:p w:rsidR="006C50D0" w:rsidRPr="000E78A4" w:rsidRDefault="006C50D0" w:rsidP="006C50D0">
      <w:pPr>
        <w:rPr>
          <w:rFonts w:ascii="Times New Roman" w:hAnsi="Times New Roman"/>
          <w:bCs/>
        </w:rPr>
      </w:pPr>
      <w:r w:rsidRPr="000E78A4">
        <w:rPr>
          <w:rFonts w:ascii="Times New Roman" w:hAnsi="Times New Roman"/>
          <w:bCs/>
        </w:rPr>
        <w:t xml:space="preserve">9. Почему святых братьев Кирилла и </w:t>
      </w:r>
      <w:proofErr w:type="spellStart"/>
      <w:r w:rsidRPr="000E78A4">
        <w:rPr>
          <w:rFonts w:ascii="Times New Roman" w:hAnsi="Times New Roman"/>
          <w:bCs/>
        </w:rPr>
        <w:t>Мефодия</w:t>
      </w:r>
      <w:proofErr w:type="spellEnd"/>
      <w:r w:rsidRPr="000E78A4">
        <w:rPr>
          <w:rFonts w:ascii="Times New Roman" w:hAnsi="Times New Roman"/>
          <w:bCs/>
        </w:rPr>
        <w:t xml:space="preserve"> называют равноапостольными?</w:t>
      </w:r>
    </w:p>
    <w:p w:rsidR="006C50D0" w:rsidRPr="000E78A4" w:rsidRDefault="006C50D0" w:rsidP="006C50D0">
      <w:pPr>
        <w:rPr>
          <w:rFonts w:ascii="Times New Roman" w:hAnsi="Times New Roman"/>
          <w:bCs/>
        </w:rPr>
      </w:pPr>
      <w:r w:rsidRPr="000E78A4">
        <w:rPr>
          <w:rFonts w:ascii="Times New Roman" w:hAnsi="Times New Roman"/>
          <w:bCs/>
        </w:rPr>
        <w:t>10. Перечисли основные христианские православные добродетели.</w:t>
      </w:r>
    </w:p>
    <w:p w:rsidR="006C50D0" w:rsidRPr="000E78A4" w:rsidRDefault="006C50D0" w:rsidP="006C50D0">
      <w:pPr>
        <w:spacing w:after="0" w:line="360" w:lineRule="auto"/>
        <w:rPr>
          <w:rFonts w:ascii="Times New Roman" w:hAnsi="Times New Roman"/>
          <w:b/>
          <w:lang w:eastAsia="ru-RU"/>
        </w:rPr>
      </w:pPr>
    </w:p>
    <w:p w:rsidR="006C50D0" w:rsidRPr="000E78A4" w:rsidRDefault="006C50D0" w:rsidP="006C50D0">
      <w:pPr>
        <w:spacing w:after="0" w:line="360" w:lineRule="auto"/>
        <w:rPr>
          <w:rFonts w:ascii="Times New Roman" w:hAnsi="Times New Roman"/>
          <w:lang w:eastAsia="ru-RU"/>
        </w:rPr>
      </w:pPr>
    </w:p>
    <w:p w:rsidR="006C50D0" w:rsidRPr="000E78A4" w:rsidRDefault="006C50D0" w:rsidP="006C50D0">
      <w:pPr>
        <w:pageBreakBefore/>
        <w:jc w:val="center"/>
        <w:rPr>
          <w:rFonts w:ascii="Times New Roman" w:hAnsi="Times New Roman"/>
          <w:b/>
        </w:rPr>
      </w:pPr>
      <w:r w:rsidRPr="000E78A4">
        <w:rPr>
          <w:rFonts w:ascii="Times New Roman" w:hAnsi="Times New Roman"/>
          <w:b/>
        </w:rPr>
        <w:lastRenderedPageBreak/>
        <w:t>Календарно-тематическое планирование</w:t>
      </w:r>
    </w:p>
    <w:p w:rsidR="006C50D0" w:rsidRPr="000E78A4" w:rsidRDefault="006C50D0" w:rsidP="006C50D0">
      <w:pPr>
        <w:jc w:val="both"/>
        <w:rPr>
          <w:rFonts w:ascii="Times New Roman" w:hAnsi="Times New Roman"/>
        </w:rPr>
      </w:pPr>
    </w:p>
    <w:tbl>
      <w:tblPr>
        <w:tblW w:w="10637"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040"/>
        <w:gridCol w:w="720"/>
        <w:gridCol w:w="900"/>
        <w:gridCol w:w="900"/>
        <w:gridCol w:w="2357"/>
      </w:tblGrid>
      <w:tr w:rsidR="006C50D0" w:rsidRPr="000E78A4" w:rsidTr="00096471">
        <w:trPr>
          <w:trHeight w:val="529"/>
        </w:trPr>
        <w:tc>
          <w:tcPr>
            <w:tcW w:w="720" w:type="dxa"/>
            <w:vMerge w:val="restart"/>
            <w:tcBorders>
              <w:top w:val="single" w:sz="4" w:space="0" w:color="auto"/>
              <w:left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
                <w:bCs/>
              </w:rPr>
              <w:t>№</w:t>
            </w:r>
          </w:p>
          <w:p w:rsidR="006C50D0" w:rsidRPr="000E78A4" w:rsidRDefault="006C50D0" w:rsidP="00096471">
            <w:pPr>
              <w:rPr>
                <w:rFonts w:ascii="Times New Roman" w:hAnsi="Times New Roman"/>
              </w:rPr>
            </w:pPr>
            <w:proofErr w:type="gramStart"/>
            <w:r w:rsidRPr="000E78A4">
              <w:rPr>
                <w:rFonts w:ascii="Times New Roman" w:hAnsi="Times New Roman"/>
                <w:b/>
                <w:bCs/>
              </w:rPr>
              <w:t>п</w:t>
            </w:r>
            <w:proofErr w:type="gramEnd"/>
            <w:r w:rsidRPr="000E78A4">
              <w:rPr>
                <w:rFonts w:ascii="Times New Roman" w:hAnsi="Times New Roman"/>
                <w:b/>
                <w:bCs/>
              </w:rPr>
              <w:t>/п</w:t>
            </w:r>
          </w:p>
        </w:tc>
        <w:tc>
          <w:tcPr>
            <w:tcW w:w="5040" w:type="dxa"/>
            <w:vMerge w:val="restart"/>
            <w:tcBorders>
              <w:top w:val="single" w:sz="4" w:space="0" w:color="auto"/>
              <w:left w:val="single" w:sz="4" w:space="0" w:color="auto"/>
              <w:right w:val="single" w:sz="4" w:space="0" w:color="auto"/>
            </w:tcBorders>
          </w:tcPr>
          <w:p w:rsidR="006C50D0" w:rsidRPr="000E78A4" w:rsidRDefault="006C50D0" w:rsidP="00096471">
            <w:pPr>
              <w:rPr>
                <w:rFonts w:ascii="Times New Roman" w:hAnsi="Times New Roman"/>
              </w:rPr>
            </w:pPr>
            <w:r w:rsidRPr="000E78A4">
              <w:rPr>
                <w:rFonts w:ascii="Times New Roman" w:hAnsi="Times New Roman"/>
                <w:b/>
              </w:rPr>
              <w:t>Наименование раздела и тем</w:t>
            </w:r>
          </w:p>
        </w:tc>
        <w:tc>
          <w:tcPr>
            <w:tcW w:w="720" w:type="dxa"/>
            <w:vMerge w:val="restart"/>
            <w:tcBorders>
              <w:top w:val="single" w:sz="4" w:space="0" w:color="auto"/>
              <w:left w:val="single" w:sz="4" w:space="0" w:color="auto"/>
              <w:right w:val="single" w:sz="4" w:space="0" w:color="auto"/>
            </w:tcBorders>
            <w:textDirection w:val="btLr"/>
          </w:tcPr>
          <w:p w:rsidR="006C50D0" w:rsidRPr="000E78A4" w:rsidRDefault="006C50D0" w:rsidP="00096471">
            <w:pPr>
              <w:ind w:left="113" w:right="113"/>
              <w:rPr>
                <w:rFonts w:ascii="Times New Roman" w:hAnsi="Times New Roman"/>
              </w:rPr>
            </w:pPr>
            <w:r w:rsidRPr="000E78A4">
              <w:rPr>
                <w:rFonts w:ascii="Times New Roman" w:hAnsi="Times New Roman"/>
                <w:b/>
                <w:bCs/>
              </w:rPr>
              <w:t>Кол-во часов</w:t>
            </w:r>
          </w:p>
        </w:tc>
        <w:tc>
          <w:tcPr>
            <w:tcW w:w="1800" w:type="dxa"/>
            <w:gridSpan w:val="2"/>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
              </w:rPr>
              <w:t>Дата</w:t>
            </w:r>
          </w:p>
        </w:tc>
        <w:tc>
          <w:tcPr>
            <w:tcW w:w="2357" w:type="dxa"/>
            <w:vMerge w:val="restart"/>
            <w:tcBorders>
              <w:top w:val="single" w:sz="4" w:space="0" w:color="auto"/>
              <w:left w:val="single" w:sz="4" w:space="0" w:color="auto"/>
              <w:right w:val="single" w:sz="4" w:space="0" w:color="auto"/>
            </w:tcBorders>
          </w:tcPr>
          <w:p w:rsidR="006C50D0" w:rsidRPr="000E78A4" w:rsidRDefault="006C50D0" w:rsidP="00096471">
            <w:pPr>
              <w:rPr>
                <w:rFonts w:ascii="Times New Roman" w:hAnsi="Times New Roman"/>
              </w:rPr>
            </w:pPr>
            <w:r w:rsidRPr="000E78A4">
              <w:rPr>
                <w:rFonts w:ascii="Times New Roman" w:hAnsi="Times New Roman"/>
                <w:b/>
                <w:bCs/>
              </w:rPr>
              <w:t>Домашнее задание</w:t>
            </w:r>
          </w:p>
        </w:tc>
      </w:tr>
      <w:tr w:rsidR="006C50D0" w:rsidRPr="000E78A4" w:rsidTr="00096471">
        <w:trPr>
          <w:cantSplit/>
          <w:trHeight w:val="1275"/>
        </w:trPr>
        <w:tc>
          <w:tcPr>
            <w:tcW w:w="720" w:type="dxa"/>
            <w:vMerge/>
            <w:tcBorders>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p>
        </w:tc>
        <w:tc>
          <w:tcPr>
            <w:tcW w:w="5040" w:type="dxa"/>
            <w:vMerge/>
            <w:tcBorders>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rPr>
            </w:pPr>
          </w:p>
        </w:tc>
        <w:tc>
          <w:tcPr>
            <w:tcW w:w="720" w:type="dxa"/>
            <w:vMerge/>
            <w:tcBorders>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p>
        </w:tc>
        <w:tc>
          <w:tcPr>
            <w:tcW w:w="900" w:type="dxa"/>
            <w:tcBorders>
              <w:top w:val="single" w:sz="4" w:space="0" w:color="auto"/>
              <w:left w:val="single" w:sz="4" w:space="0" w:color="auto"/>
              <w:bottom w:val="single" w:sz="4" w:space="0" w:color="auto"/>
              <w:right w:val="single" w:sz="4" w:space="0" w:color="auto"/>
            </w:tcBorders>
            <w:textDirection w:val="btLr"/>
          </w:tcPr>
          <w:p w:rsidR="006C50D0" w:rsidRPr="000E78A4" w:rsidRDefault="006C50D0" w:rsidP="00096471">
            <w:pPr>
              <w:ind w:left="113" w:right="113"/>
              <w:rPr>
                <w:rFonts w:ascii="Times New Roman" w:hAnsi="Times New Roman"/>
                <w:b/>
              </w:rPr>
            </w:pPr>
            <w:r w:rsidRPr="000E78A4">
              <w:rPr>
                <w:rFonts w:ascii="Times New Roman" w:hAnsi="Times New Roman"/>
                <w:b/>
              </w:rPr>
              <w:t>По плану</w:t>
            </w:r>
          </w:p>
        </w:tc>
        <w:tc>
          <w:tcPr>
            <w:tcW w:w="900" w:type="dxa"/>
            <w:tcBorders>
              <w:top w:val="single" w:sz="4" w:space="0" w:color="auto"/>
              <w:left w:val="single" w:sz="4" w:space="0" w:color="auto"/>
              <w:bottom w:val="single" w:sz="4" w:space="0" w:color="auto"/>
              <w:right w:val="single" w:sz="4" w:space="0" w:color="auto"/>
            </w:tcBorders>
            <w:textDirection w:val="btLr"/>
          </w:tcPr>
          <w:p w:rsidR="006C50D0" w:rsidRPr="000E78A4" w:rsidRDefault="006C50D0" w:rsidP="00096471">
            <w:pPr>
              <w:ind w:left="113" w:right="113"/>
              <w:rPr>
                <w:rFonts w:ascii="Times New Roman" w:hAnsi="Times New Roman"/>
                <w:b/>
              </w:rPr>
            </w:pPr>
            <w:r w:rsidRPr="000E78A4">
              <w:rPr>
                <w:rFonts w:ascii="Times New Roman" w:hAnsi="Times New Roman"/>
                <w:b/>
              </w:rPr>
              <w:t>фактически</w:t>
            </w:r>
          </w:p>
        </w:tc>
        <w:tc>
          <w:tcPr>
            <w:tcW w:w="2357" w:type="dxa"/>
            <w:vMerge/>
            <w:tcBorders>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p>
        </w:tc>
      </w:tr>
      <w:tr w:rsidR="006C50D0" w:rsidRPr="000E78A4" w:rsidTr="00096471">
        <w:trPr>
          <w:cantSplit/>
          <w:trHeight w:val="1134"/>
        </w:trPr>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
                <w:bCs/>
                <w:lang w:val="en-US"/>
              </w:rPr>
              <w:t>I</w:t>
            </w:r>
          </w:p>
          <w:p w:rsidR="006C50D0" w:rsidRPr="000E78A4" w:rsidRDefault="006C50D0" w:rsidP="00096471">
            <w:pPr>
              <w:rPr>
                <w:rFonts w:ascii="Times New Roman" w:hAnsi="Times New Roman"/>
                <w:b/>
                <w:bCs/>
              </w:rPr>
            </w:pPr>
            <w:r w:rsidRPr="000E78A4">
              <w:rPr>
                <w:rFonts w:ascii="Times New Roman" w:hAnsi="Times New Roman"/>
                <w:b/>
                <w:bCs/>
                <w:lang w:val="en-US"/>
              </w:rPr>
              <w:t>I</w:t>
            </w:r>
            <w:r w:rsidRPr="000E78A4">
              <w:rPr>
                <w:rFonts w:ascii="Times New Roman" w:hAnsi="Times New Roman"/>
                <w:b/>
                <w:bCs/>
              </w:rPr>
              <w:t xml:space="preserve"> ч</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
                <w:bCs/>
              </w:rPr>
              <w:t>Основы православной культуры</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
                <w:bCs/>
              </w:rPr>
              <w:t>9</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p>
        </w:tc>
      </w:tr>
      <w:tr w:rsidR="006C50D0" w:rsidRPr="000E78A4" w:rsidTr="00096471">
        <w:trPr>
          <w:cantSplit/>
          <w:trHeight w:val="607"/>
        </w:trPr>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 Религиозная культура в жизни человека. </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Cs/>
              </w:rPr>
              <w:t>Работа со словарем понятий</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2.</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О чём рассказывает христианская православная культура? </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Задания из рубрики  «Для </w:t>
            </w:r>
            <w:proofErr w:type="spellStart"/>
            <w:proofErr w:type="gramStart"/>
            <w:r w:rsidRPr="000E78A4">
              <w:rPr>
                <w:rFonts w:ascii="Times New Roman" w:hAnsi="Times New Roman"/>
                <w:bCs/>
              </w:rPr>
              <w:t>самостоя</w:t>
            </w:r>
            <w:proofErr w:type="spellEnd"/>
            <w:r w:rsidRPr="000E78A4">
              <w:rPr>
                <w:rFonts w:ascii="Times New Roman" w:hAnsi="Times New Roman"/>
                <w:bCs/>
              </w:rPr>
              <w:t>-тельной</w:t>
            </w:r>
            <w:proofErr w:type="gramEnd"/>
            <w:r w:rsidRPr="000E78A4">
              <w:rPr>
                <w:rFonts w:ascii="Times New Roman" w:hAnsi="Times New Roman"/>
                <w:bCs/>
              </w:rPr>
              <w:t xml:space="preserve"> работы».</w:t>
            </w:r>
          </w:p>
        </w:tc>
      </w:tr>
      <w:tr w:rsidR="006C50D0" w:rsidRPr="000E78A4" w:rsidTr="00096471">
        <w:trPr>
          <w:trHeight w:val="2254"/>
        </w:trPr>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3.</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О чём рассказывает Библия? </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Прочитать </w:t>
            </w:r>
            <w:proofErr w:type="gramStart"/>
            <w:r w:rsidRPr="000E78A4">
              <w:rPr>
                <w:rFonts w:ascii="Times New Roman" w:hAnsi="Times New Roman"/>
                <w:bCs/>
              </w:rPr>
              <w:t>основ-</w:t>
            </w:r>
            <w:proofErr w:type="spellStart"/>
            <w:r w:rsidRPr="000E78A4">
              <w:rPr>
                <w:rFonts w:ascii="Times New Roman" w:hAnsi="Times New Roman"/>
                <w:bCs/>
              </w:rPr>
              <w:t>ные</w:t>
            </w:r>
            <w:proofErr w:type="spellEnd"/>
            <w:proofErr w:type="gramEnd"/>
            <w:r w:rsidRPr="000E78A4">
              <w:rPr>
                <w:rFonts w:ascii="Times New Roman" w:hAnsi="Times New Roman"/>
                <w:bCs/>
              </w:rPr>
              <w:t xml:space="preserve"> евангельские сюжеты, </w:t>
            </w:r>
            <w:proofErr w:type="spellStart"/>
            <w:r w:rsidRPr="000E78A4">
              <w:rPr>
                <w:rFonts w:ascii="Times New Roman" w:hAnsi="Times New Roman"/>
                <w:bCs/>
              </w:rPr>
              <w:t>вклю-ченные</w:t>
            </w:r>
            <w:proofErr w:type="spellEnd"/>
            <w:r w:rsidRPr="000E78A4">
              <w:rPr>
                <w:rFonts w:ascii="Times New Roman" w:hAnsi="Times New Roman"/>
                <w:bCs/>
              </w:rPr>
              <w:t xml:space="preserve"> в базовый текст «О Боге, о мире, о человеке»</w:t>
            </w:r>
          </w:p>
        </w:tc>
      </w:tr>
      <w:tr w:rsidR="006C50D0" w:rsidRPr="000E78A4" w:rsidTr="00096471">
        <w:trPr>
          <w:trHeight w:val="1784"/>
        </w:trPr>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4.</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Библейские сюжеты в произведениях христианской православной культуры.</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Работа с </w:t>
            </w:r>
            <w:proofErr w:type="spellStart"/>
            <w:r w:rsidRPr="000E78A4">
              <w:rPr>
                <w:rFonts w:ascii="Times New Roman" w:hAnsi="Times New Roman"/>
                <w:bCs/>
              </w:rPr>
              <w:t>илл</w:t>
            </w:r>
            <w:proofErr w:type="spellEnd"/>
            <w:r w:rsidRPr="000E78A4">
              <w:rPr>
                <w:rFonts w:ascii="Times New Roman" w:hAnsi="Times New Roman"/>
                <w:bCs/>
              </w:rPr>
              <w:t>. 40, 41. Найти в Евангелии рассказы, которые изобразили на картинах художники.</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5.</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Монастырь – центр христианской православной культуры. </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Cs/>
              </w:rPr>
              <w:t xml:space="preserve">Задания из рубрики  «Для </w:t>
            </w:r>
            <w:proofErr w:type="spellStart"/>
            <w:proofErr w:type="gramStart"/>
            <w:r w:rsidRPr="000E78A4">
              <w:rPr>
                <w:rFonts w:ascii="Times New Roman" w:hAnsi="Times New Roman"/>
                <w:bCs/>
              </w:rPr>
              <w:t>самостоятель</w:t>
            </w:r>
            <w:proofErr w:type="spellEnd"/>
            <w:r w:rsidRPr="000E78A4">
              <w:rPr>
                <w:rFonts w:ascii="Times New Roman" w:hAnsi="Times New Roman"/>
                <w:bCs/>
              </w:rPr>
              <w:t>-ной</w:t>
            </w:r>
            <w:proofErr w:type="gramEnd"/>
            <w:r w:rsidRPr="000E78A4">
              <w:rPr>
                <w:rFonts w:ascii="Times New Roman" w:hAnsi="Times New Roman"/>
                <w:bCs/>
              </w:rPr>
              <w:t xml:space="preserve"> работы».</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6.</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Язык христианской православной культуры. </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Cs/>
              </w:rPr>
              <w:t xml:space="preserve">Задания из рубрики  «Для </w:t>
            </w:r>
            <w:proofErr w:type="spellStart"/>
            <w:proofErr w:type="gramStart"/>
            <w:r w:rsidRPr="000E78A4">
              <w:rPr>
                <w:rFonts w:ascii="Times New Roman" w:hAnsi="Times New Roman"/>
                <w:bCs/>
              </w:rPr>
              <w:t>самостоятель</w:t>
            </w:r>
            <w:proofErr w:type="spellEnd"/>
            <w:r w:rsidRPr="000E78A4">
              <w:rPr>
                <w:rFonts w:ascii="Times New Roman" w:hAnsi="Times New Roman"/>
                <w:bCs/>
              </w:rPr>
              <w:t>-ной</w:t>
            </w:r>
            <w:proofErr w:type="gramEnd"/>
            <w:r w:rsidRPr="000E78A4">
              <w:rPr>
                <w:rFonts w:ascii="Times New Roman" w:hAnsi="Times New Roman"/>
                <w:bCs/>
              </w:rPr>
              <w:t xml:space="preserve"> работы».</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7.</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Для чего построен и как устроен православный храм? </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Cs/>
              </w:rPr>
              <w:t xml:space="preserve">Задания 1,2  из </w:t>
            </w:r>
            <w:proofErr w:type="spellStart"/>
            <w:proofErr w:type="gramStart"/>
            <w:r w:rsidRPr="000E78A4">
              <w:rPr>
                <w:rFonts w:ascii="Times New Roman" w:hAnsi="Times New Roman"/>
                <w:bCs/>
              </w:rPr>
              <w:t>руб-рики</w:t>
            </w:r>
            <w:proofErr w:type="spellEnd"/>
            <w:proofErr w:type="gramEnd"/>
            <w:r w:rsidRPr="000E78A4">
              <w:rPr>
                <w:rFonts w:ascii="Times New Roman" w:hAnsi="Times New Roman"/>
                <w:bCs/>
              </w:rPr>
              <w:t xml:space="preserve">  «Для </w:t>
            </w:r>
            <w:proofErr w:type="spellStart"/>
            <w:r w:rsidRPr="000E78A4">
              <w:rPr>
                <w:rFonts w:ascii="Times New Roman" w:hAnsi="Times New Roman"/>
                <w:bCs/>
              </w:rPr>
              <w:t>самосто-ятельной</w:t>
            </w:r>
            <w:proofErr w:type="spellEnd"/>
            <w:r w:rsidRPr="000E78A4">
              <w:rPr>
                <w:rFonts w:ascii="Times New Roman" w:hAnsi="Times New Roman"/>
                <w:bCs/>
              </w:rPr>
              <w:t xml:space="preserve"> работы».</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8.</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О чём рассказывает икона?</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Cs/>
              </w:rPr>
              <w:t xml:space="preserve">Задания из рубрики  «Для </w:t>
            </w:r>
            <w:proofErr w:type="spellStart"/>
            <w:proofErr w:type="gramStart"/>
            <w:r w:rsidRPr="000E78A4">
              <w:rPr>
                <w:rFonts w:ascii="Times New Roman" w:hAnsi="Times New Roman"/>
                <w:bCs/>
              </w:rPr>
              <w:t>самостоятель</w:t>
            </w:r>
            <w:proofErr w:type="spellEnd"/>
            <w:r w:rsidRPr="000E78A4">
              <w:rPr>
                <w:rFonts w:ascii="Times New Roman" w:hAnsi="Times New Roman"/>
                <w:bCs/>
              </w:rPr>
              <w:t>-ной</w:t>
            </w:r>
            <w:proofErr w:type="gramEnd"/>
            <w:r w:rsidRPr="000E78A4">
              <w:rPr>
                <w:rFonts w:ascii="Times New Roman" w:hAnsi="Times New Roman"/>
                <w:bCs/>
              </w:rPr>
              <w:t xml:space="preserve"> работы».</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lastRenderedPageBreak/>
              <w:t>9.</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Красивый мир церковнославянской азбуки. Божественные письмена</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lang w:eastAsia="ru-RU"/>
              </w:rPr>
              <w:t>Сочинение (</w:t>
            </w:r>
            <w:proofErr w:type="spellStart"/>
            <w:r w:rsidRPr="000E78A4">
              <w:rPr>
                <w:rFonts w:ascii="Times New Roman" w:hAnsi="Times New Roman"/>
                <w:lang w:eastAsia="ru-RU"/>
              </w:rPr>
              <w:t>эссэ</w:t>
            </w:r>
            <w:proofErr w:type="spellEnd"/>
            <w:r w:rsidRPr="000E78A4">
              <w:rPr>
                <w:rFonts w:ascii="Times New Roman" w:hAnsi="Times New Roman"/>
                <w:lang w:eastAsia="ru-RU"/>
              </w:rPr>
              <w:t>) на тему</w:t>
            </w:r>
            <w:proofErr w:type="gramStart"/>
            <w:r w:rsidRPr="000E78A4">
              <w:rPr>
                <w:rFonts w:ascii="Times New Roman" w:hAnsi="Times New Roman"/>
                <w:lang w:eastAsia="ru-RU"/>
              </w:rPr>
              <w:t>:. «</w:t>
            </w:r>
            <w:proofErr w:type="gramEnd"/>
            <w:r w:rsidRPr="000E78A4">
              <w:rPr>
                <w:rFonts w:ascii="Times New Roman" w:hAnsi="Times New Roman"/>
                <w:lang w:eastAsia="ru-RU"/>
              </w:rPr>
              <w:t>Религиозная культура в жизни человека»</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10</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Повторение темы: «Основы православной культуры».</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lang w:eastAsia="ru-RU"/>
              </w:rPr>
            </w:pP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
                <w:bCs/>
                <w:lang w:val="en-US"/>
              </w:rPr>
              <w:t>II</w:t>
            </w:r>
          </w:p>
          <w:p w:rsidR="006C50D0" w:rsidRPr="000E78A4" w:rsidRDefault="006C50D0" w:rsidP="00096471">
            <w:pPr>
              <w:rPr>
                <w:rFonts w:ascii="Times New Roman" w:hAnsi="Times New Roman"/>
                <w:b/>
                <w:bCs/>
              </w:rPr>
            </w:pPr>
            <w:r w:rsidRPr="000E78A4">
              <w:rPr>
                <w:rFonts w:ascii="Times New Roman" w:hAnsi="Times New Roman"/>
                <w:b/>
                <w:bCs/>
                <w:lang w:val="en-US"/>
              </w:rPr>
              <w:t>II</w:t>
            </w:r>
            <w:r w:rsidRPr="000E78A4">
              <w:rPr>
                <w:rFonts w:ascii="Times New Roman" w:hAnsi="Times New Roman"/>
                <w:b/>
                <w:bCs/>
              </w:rPr>
              <w:t xml:space="preserve"> ч</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
                <w:bCs/>
              </w:rPr>
              <w:t>История христианской Церкви в житиях святых. Христианская Церковь входит в мир</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
                <w:bCs/>
              </w:rPr>
              <w:t>24</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11.</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Христианская Церковь входит в мир. Святые апостолы Христа.</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Cs/>
              </w:rPr>
              <w:t xml:space="preserve">Работа со словарем понятий. </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12.</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Христианская Церковь входит в мир. Святые апостолы Христа.</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Чтение текста сс.4 – 12, пересказ по </w:t>
            </w:r>
            <w:proofErr w:type="spellStart"/>
            <w:r w:rsidRPr="000E78A4">
              <w:rPr>
                <w:rFonts w:ascii="Times New Roman" w:hAnsi="Times New Roman"/>
                <w:bCs/>
              </w:rPr>
              <w:t>илл</w:t>
            </w:r>
            <w:proofErr w:type="spellEnd"/>
            <w:r w:rsidRPr="000E78A4">
              <w:rPr>
                <w:rFonts w:ascii="Times New Roman" w:hAnsi="Times New Roman"/>
                <w:bCs/>
              </w:rPr>
              <w:t>. 1 -14</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13.</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Святые дети – мученики за веру. Вифлеемские младенцы. </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Cs/>
              </w:rPr>
              <w:t>Работа со словарем понятий.</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14.</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Святые дети – мученики за веру. Святые </w:t>
            </w:r>
            <w:proofErr w:type="spellStart"/>
            <w:r w:rsidRPr="000E78A4">
              <w:rPr>
                <w:rFonts w:ascii="Times New Roman" w:hAnsi="Times New Roman"/>
                <w:bCs/>
              </w:rPr>
              <w:t>Акилина</w:t>
            </w:r>
            <w:proofErr w:type="spellEnd"/>
            <w:r w:rsidRPr="000E78A4">
              <w:rPr>
                <w:rFonts w:ascii="Times New Roman" w:hAnsi="Times New Roman"/>
                <w:bCs/>
              </w:rPr>
              <w:t>, Вит.</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Cs/>
              </w:rPr>
              <w:t xml:space="preserve">Задания из рубрики  «Для </w:t>
            </w:r>
            <w:proofErr w:type="spellStart"/>
            <w:proofErr w:type="gramStart"/>
            <w:r w:rsidRPr="000E78A4">
              <w:rPr>
                <w:rFonts w:ascii="Times New Roman" w:hAnsi="Times New Roman"/>
                <w:bCs/>
              </w:rPr>
              <w:t>самостоятель</w:t>
            </w:r>
            <w:proofErr w:type="spellEnd"/>
            <w:r w:rsidRPr="000E78A4">
              <w:rPr>
                <w:rFonts w:ascii="Times New Roman" w:hAnsi="Times New Roman"/>
                <w:bCs/>
              </w:rPr>
              <w:t>-ной</w:t>
            </w:r>
            <w:proofErr w:type="gramEnd"/>
            <w:r w:rsidRPr="000E78A4">
              <w:rPr>
                <w:rFonts w:ascii="Times New Roman" w:hAnsi="Times New Roman"/>
                <w:bCs/>
              </w:rPr>
              <w:t xml:space="preserve"> работы».</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15.</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Христианские добродетели вера, надежда, любовь в жизни святых.</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
                <w:bCs/>
              </w:rPr>
            </w:pPr>
            <w:r w:rsidRPr="000E78A4">
              <w:rPr>
                <w:rFonts w:ascii="Times New Roman" w:hAnsi="Times New Roman"/>
                <w:bCs/>
              </w:rPr>
              <w:t>Работа со словарем понятий.</w:t>
            </w:r>
          </w:p>
        </w:tc>
      </w:tr>
      <w:tr w:rsidR="006C50D0" w:rsidRPr="000E78A4" w:rsidTr="00096471">
        <w:trPr>
          <w:trHeight w:val="1026"/>
        </w:trPr>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16.</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Христианские добродетели вера, надежда, любовь в жизни святых. Святая мученица </w:t>
            </w:r>
            <w:proofErr w:type="spellStart"/>
            <w:r w:rsidRPr="000E78A4">
              <w:rPr>
                <w:rFonts w:ascii="Times New Roman" w:hAnsi="Times New Roman"/>
                <w:bCs/>
              </w:rPr>
              <w:t>Татиана</w:t>
            </w:r>
            <w:proofErr w:type="spellEnd"/>
            <w:r w:rsidRPr="000E78A4">
              <w:rPr>
                <w:rFonts w:ascii="Times New Roman" w:hAnsi="Times New Roman"/>
                <w:bCs/>
              </w:rPr>
              <w:t>.</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Подготовить рассказ о храмах, </w:t>
            </w:r>
            <w:proofErr w:type="gramStart"/>
            <w:r w:rsidRPr="000E78A4">
              <w:rPr>
                <w:rFonts w:ascii="Times New Roman" w:hAnsi="Times New Roman"/>
                <w:bCs/>
              </w:rPr>
              <w:t>посвящен-</w:t>
            </w:r>
            <w:proofErr w:type="spellStart"/>
            <w:r w:rsidRPr="000E78A4">
              <w:rPr>
                <w:rFonts w:ascii="Times New Roman" w:hAnsi="Times New Roman"/>
                <w:bCs/>
              </w:rPr>
              <w:t>ных</w:t>
            </w:r>
            <w:proofErr w:type="spellEnd"/>
            <w:proofErr w:type="gramEnd"/>
            <w:r w:rsidRPr="000E78A4">
              <w:rPr>
                <w:rFonts w:ascii="Times New Roman" w:hAnsi="Times New Roman"/>
                <w:bCs/>
              </w:rPr>
              <w:t xml:space="preserve"> святым, о кото-</w:t>
            </w:r>
            <w:proofErr w:type="spellStart"/>
            <w:r w:rsidRPr="000E78A4">
              <w:rPr>
                <w:rFonts w:ascii="Times New Roman" w:hAnsi="Times New Roman"/>
                <w:bCs/>
              </w:rPr>
              <w:t>рых</w:t>
            </w:r>
            <w:proofErr w:type="spellEnd"/>
            <w:r w:rsidRPr="000E78A4">
              <w:rPr>
                <w:rFonts w:ascii="Times New Roman" w:hAnsi="Times New Roman"/>
                <w:bCs/>
              </w:rPr>
              <w:t xml:space="preserve"> рассказано на уроке.</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17.</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Мудрость жизни христиан. Святая великомученица Екатерина.</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r w:rsidRPr="000E78A4">
              <w:rPr>
                <w:rFonts w:ascii="Times New Roman" w:hAnsi="Times New Roman"/>
                <w:bCs/>
              </w:rPr>
              <w:t>Работа со словарем понятий.</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18.</w:t>
            </w:r>
          </w:p>
          <w:p w:rsidR="006C50D0" w:rsidRPr="000E78A4" w:rsidRDefault="006C50D0" w:rsidP="00096471">
            <w:pPr>
              <w:rPr>
                <w:rFonts w:ascii="Times New Roman" w:hAnsi="Times New Roman"/>
                <w:bCs/>
              </w:rPr>
            </w:pP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Мудрость жизни христиан. Святая великомученица Варвара.</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r w:rsidRPr="000E78A4">
              <w:rPr>
                <w:rFonts w:ascii="Times New Roman" w:hAnsi="Times New Roman"/>
                <w:bCs/>
              </w:rPr>
              <w:t xml:space="preserve">Задания из рубрики  «Для </w:t>
            </w:r>
            <w:proofErr w:type="spellStart"/>
            <w:proofErr w:type="gramStart"/>
            <w:r w:rsidRPr="000E78A4">
              <w:rPr>
                <w:rFonts w:ascii="Times New Roman" w:hAnsi="Times New Roman"/>
                <w:bCs/>
              </w:rPr>
              <w:t>самостоятель</w:t>
            </w:r>
            <w:proofErr w:type="spellEnd"/>
            <w:r w:rsidRPr="000E78A4">
              <w:rPr>
                <w:rFonts w:ascii="Times New Roman" w:hAnsi="Times New Roman"/>
                <w:bCs/>
              </w:rPr>
              <w:t>-ной</w:t>
            </w:r>
            <w:proofErr w:type="gramEnd"/>
            <w:r w:rsidRPr="000E78A4">
              <w:rPr>
                <w:rFonts w:ascii="Times New Roman" w:hAnsi="Times New Roman"/>
                <w:bCs/>
              </w:rPr>
              <w:t xml:space="preserve"> работы».</w:t>
            </w:r>
          </w:p>
        </w:tc>
      </w:tr>
      <w:tr w:rsidR="006C50D0" w:rsidRPr="000E78A4" w:rsidTr="00096471">
        <w:trPr>
          <w:trHeight w:val="818"/>
        </w:trPr>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19</w:t>
            </w:r>
          </w:p>
          <w:p w:rsidR="006C50D0" w:rsidRPr="000E78A4" w:rsidRDefault="006C50D0" w:rsidP="00096471">
            <w:pPr>
              <w:rPr>
                <w:rFonts w:ascii="Times New Roman" w:hAnsi="Times New Roman"/>
                <w:bCs/>
              </w:rPr>
            </w:pPr>
            <w:r w:rsidRPr="000E78A4">
              <w:rPr>
                <w:rFonts w:ascii="Times New Roman" w:hAnsi="Times New Roman"/>
                <w:b/>
                <w:bCs/>
                <w:lang w:val="en-US"/>
              </w:rPr>
              <w:t xml:space="preserve">III </w:t>
            </w:r>
            <w:r w:rsidRPr="000E78A4">
              <w:rPr>
                <w:rFonts w:ascii="Times New Roman" w:hAnsi="Times New Roman"/>
                <w:b/>
                <w:bCs/>
              </w:rPr>
              <w:t>ч</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Святые воины. Святые Георгий Победоносец, Димитрий </w:t>
            </w:r>
            <w:proofErr w:type="spellStart"/>
            <w:r w:rsidRPr="000E78A4">
              <w:rPr>
                <w:rFonts w:ascii="Times New Roman" w:hAnsi="Times New Roman"/>
                <w:bCs/>
              </w:rPr>
              <w:t>Солунский</w:t>
            </w:r>
            <w:proofErr w:type="spellEnd"/>
            <w:r w:rsidRPr="000E78A4">
              <w:rPr>
                <w:rFonts w:ascii="Times New Roman" w:hAnsi="Times New Roman"/>
                <w:bCs/>
              </w:rPr>
              <w:t xml:space="preserve">, Феодор </w:t>
            </w:r>
            <w:proofErr w:type="spellStart"/>
            <w:r w:rsidRPr="000E78A4">
              <w:rPr>
                <w:rFonts w:ascii="Times New Roman" w:hAnsi="Times New Roman"/>
                <w:bCs/>
              </w:rPr>
              <w:t>Статилат</w:t>
            </w:r>
            <w:proofErr w:type="spellEnd"/>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r w:rsidRPr="000E78A4">
              <w:rPr>
                <w:rFonts w:ascii="Times New Roman" w:hAnsi="Times New Roman"/>
                <w:bCs/>
              </w:rPr>
              <w:t>Работа со словарем понятий.</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20.</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Святые воины. Святые Георгий Победоносец, Димитрий </w:t>
            </w:r>
            <w:proofErr w:type="spellStart"/>
            <w:r w:rsidRPr="000E78A4">
              <w:rPr>
                <w:rFonts w:ascii="Times New Roman" w:hAnsi="Times New Roman"/>
                <w:bCs/>
              </w:rPr>
              <w:t>Солунский</w:t>
            </w:r>
            <w:proofErr w:type="spellEnd"/>
            <w:r w:rsidRPr="000E78A4">
              <w:rPr>
                <w:rFonts w:ascii="Times New Roman" w:hAnsi="Times New Roman"/>
                <w:bCs/>
              </w:rPr>
              <w:t xml:space="preserve">, Феодор </w:t>
            </w:r>
            <w:proofErr w:type="spellStart"/>
            <w:r w:rsidRPr="000E78A4">
              <w:rPr>
                <w:rFonts w:ascii="Times New Roman" w:hAnsi="Times New Roman"/>
                <w:bCs/>
              </w:rPr>
              <w:t>Статилат</w:t>
            </w:r>
            <w:proofErr w:type="spellEnd"/>
            <w:r w:rsidRPr="000E78A4">
              <w:rPr>
                <w:rFonts w:ascii="Times New Roman" w:hAnsi="Times New Roman"/>
                <w:bCs/>
              </w:rPr>
              <w:t>.</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Cs/>
              </w:rPr>
            </w:pPr>
            <w:r w:rsidRPr="000E78A4">
              <w:rPr>
                <w:rFonts w:ascii="Times New Roman" w:hAnsi="Times New Roman"/>
                <w:bCs/>
              </w:rPr>
              <w:t>Подготовить рассказ о жизни русских воинов</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21.</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Святые врачеватели. Святые </w:t>
            </w:r>
            <w:proofErr w:type="spellStart"/>
            <w:r w:rsidRPr="000E78A4">
              <w:rPr>
                <w:rFonts w:ascii="Times New Roman" w:hAnsi="Times New Roman"/>
                <w:bCs/>
              </w:rPr>
              <w:t>Косма</w:t>
            </w:r>
            <w:proofErr w:type="spellEnd"/>
            <w:r w:rsidRPr="000E78A4">
              <w:rPr>
                <w:rFonts w:ascii="Times New Roman" w:hAnsi="Times New Roman"/>
                <w:bCs/>
              </w:rPr>
              <w:t xml:space="preserve"> и Дамиан.</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r w:rsidRPr="000E78A4">
              <w:rPr>
                <w:rFonts w:ascii="Times New Roman" w:hAnsi="Times New Roman"/>
                <w:bCs/>
              </w:rPr>
              <w:t>Работа со словарем понятий.</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22.</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Святые врачеватели. Всемилостивый целитель </w:t>
            </w:r>
            <w:proofErr w:type="spellStart"/>
            <w:r w:rsidRPr="000E78A4">
              <w:rPr>
                <w:rFonts w:ascii="Times New Roman" w:hAnsi="Times New Roman"/>
                <w:bCs/>
              </w:rPr>
              <w:t>Пантелеимон</w:t>
            </w:r>
            <w:proofErr w:type="spellEnd"/>
            <w:r w:rsidRPr="000E78A4">
              <w:rPr>
                <w:rFonts w:ascii="Times New Roman" w:hAnsi="Times New Roman"/>
                <w:bCs/>
              </w:rPr>
              <w:t>.</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Подготовить сообщение о Свято-</w:t>
            </w:r>
            <w:proofErr w:type="spellStart"/>
            <w:r w:rsidRPr="000E78A4">
              <w:rPr>
                <w:rFonts w:ascii="Times New Roman" w:hAnsi="Times New Roman"/>
                <w:bCs/>
              </w:rPr>
              <w:t>Пантелеимоновом</w:t>
            </w:r>
            <w:proofErr w:type="spellEnd"/>
            <w:r w:rsidRPr="000E78A4">
              <w:rPr>
                <w:rFonts w:ascii="Times New Roman" w:hAnsi="Times New Roman"/>
                <w:bCs/>
              </w:rPr>
              <w:t xml:space="preserve"> </w:t>
            </w:r>
            <w:r w:rsidRPr="000E78A4">
              <w:rPr>
                <w:rFonts w:ascii="Times New Roman" w:hAnsi="Times New Roman"/>
                <w:bCs/>
              </w:rPr>
              <w:lastRenderedPageBreak/>
              <w:t>монастыре.</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lastRenderedPageBreak/>
              <w:t>23.</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Защита христианской веры. Вселенские Соборы. Святые равноапостольные Константин и Елена.</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r w:rsidRPr="000E78A4">
              <w:rPr>
                <w:rFonts w:ascii="Times New Roman" w:hAnsi="Times New Roman"/>
                <w:bCs/>
              </w:rPr>
              <w:t>Работа со словарем понятий.</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24.</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Святые Отцы Церкви.</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Задание 1 из </w:t>
            </w:r>
            <w:proofErr w:type="spellStart"/>
            <w:proofErr w:type="gramStart"/>
            <w:r w:rsidRPr="000E78A4">
              <w:rPr>
                <w:rFonts w:ascii="Times New Roman" w:hAnsi="Times New Roman"/>
                <w:bCs/>
              </w:rPr>
              <w:t>рубри-ки</w:t>
            </w:r>
            <w:proofErr w:type="spellEnd"/>
            <w:proofErr w:type="gramEnd"/>
            <w:r w:rsidRPr="000E78A4">
              <w:rPr>
                <w:rFonts w:ascii="Times New Roman" w:hAnsi="Times New Roman"/>
                <w:bCs/>
              </w:rPr>
              <w:t xml:space="preserve">  «Для </w:t>
            </w:r>
            <w:proofErr w:type="spellStart"/>
            <w:r w:rsidRPr="000E78A4">
              <w:rPr>
                <w:rFonts w:ascii="Times New Roman" w:hAnsi="Times New Roman"/>
                <w:bCs/>
              </w:rPr>
              <w:t>самостоя</w:t>
            </w:r>
            <w:proofErr w:type="spellEnd"/>
            <w:r w:rsidRPr="000E78A4">
              <w:rPr>
                <w:rFonts w:ascii="Times New Roman" w:hAnsi="Times New Roman"/>
                <w:bCs/>
              </w:rPr>
              <w:t>-тельной работы».</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25.</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Утверждение христианского учения. Учителя веры – Святители Василий Великий, Григорий Богослов, Иоанн Златоуст.</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r w:rsidRPr="000E78A4">
              <w:rPr>
                <w:rFonts w:ascii="Times New Roman" w:hAnsi="Times New Roman"/>
                <w:bCs/>
              </w:rPr>
              <w:t>Работа со словарем понятий.</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26.</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Утверждение христианского учения. Учителя веры – Святители Василий Великий, Григорий Богослов, Иоанн Златоуст.</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Подготовить  </w:t>
            </w:r>
            <w:proofErr w:type="gramStart"/>
            <w:r w:rsidRPr="000E78A4">
              <w:rPr>
                <w:rFonts w:ascii="Times New Roman" w:hAnsi="Times New Roman"/>
                <w:bCs/>
              </w:rPr>
              <w:t>рас-сказ</w:t>
            </w:r>
            <w:proofErr w:type="gramEnd"/>
            <w:r w:rsidRPr="000E78A4">
              <w:rPr>
                <w:rFonts w:ascii="Times New Roman" w:hAnsi="Times New Roman"/>
                <w:bCs/>
              </w:rPr>
              <w:t xml:space="preserve"> о святителях по основному тексту.</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27.</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Пути к спасению. Великие подвижники пустыни: </w:t>
            </w:r>
            <w:proofErr w:type="gramStart"/>
            <w:r w:rsidRPr="000E78A4">
              <w:rPr>
                <w:rFonts w:ascii="Times New Roman" w:hAnsi="Times New Roman"/>
                <w:bCs/>
              </w:rPr>
              <w:t>Преподобные</w:t>
            </w:r>
            <w:proofErr w:type="gramEnd"/>
            <w:r w:rsidRPr="000E78A4">
              <w:rPr>
                <w:rFonts w:ascii="Times New Roman" w:hAnsi="Times New Roman"/>
                <w:bCs/>
              </w:rPr>
              <w:t xml:space="preserve"> Антоний Великий, </w:t>
            </w:r>
            <w:proofErr w:type="spellStart"/>
            <w:r w:rsidRPr="000E78A4">
              <w:rPr>
                <w:rFonts w:ascii="Times New Roman" w:hAnsi="Times New Roman"/>
                <w:bCs/>
              </w:rPr>
              <w:t>Пахомий</w:t>
            </w:r>
            <w:proofErr w:type="spellEnd"/>
            <w:r w:rsidRPr="000E78A4">
              <w:rPr>
                <w:rFonts w:ascii="Times New Roman" w:hAnsi="Times New Roman"/>
                <w:bCs/>
              </w:rPr>
              <w:t xml:space="preserve"> Великий, Павел Фивейский.</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r w:rsidRPr="000E78A4">
              <w:rPr>
                <w:rFonts w:ascii="Times New Roman" w:hAnsi="Times New Roman"/>
                <w:bCs/>
              </w:rPr>
              <w:t>Работа со словарем понятий.</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28.</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Пути к спасению. Великие подвижники пустыни: </w:t>
            </w:r>
            <w:proofErr w:type="gramStart"/>
            <w:r w:rsidRPr="000E78A4">
              <w:rPr>
                <w:rFonts w:ascii="Times New Roman" w:hAnsi="Times New Roman"/>
                <w:bCs/>
              </w:rPr>
              <w:t>Преподобные</w:t>
            </w:r>
            <w:proofErr w:type="gramEnd"/>
            <w:r w:rsidRPr="000E78A4">
              <w:rPr>
                <w:rFonts w:ascii="Times New Roman" w:hAnsi="Times New Roman"/>
                <w:bCs/>
              </w:rPr>
              <w:t xml:space="preserve"> Антоний Великий, </w:t>
            </w:r>
            <w:proofErr w:type="spellStart"/>
            <w:r w:rsidRPr="000E78A4">
              <w:rPr>
                <w:rFonts w:ascii="Times New Roman" w:hAnsi="Times New Roman"/>
                <w:bCs/>
              </w:rPr>
              <w:t>Пахомий</w:t>
            </w:r>
            <w:proofErr w:type="spellEnd"/>
            <w:r w:rsidRPr="000E78A4">
              <w:rPr>
                <w:rFonts w:ascii="Times New Roman" w:hAnsi="Times New Roman"/>
                <w:bCs/>
              </w:rPr>
              <w:t xml:space="preserve"> Великий, Павел Фивейский.</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Самостоятельная творческая работа «По святым местам».</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29.</w:t>
            </w:r>
          </w:p>
          <w:p w:rsidR="006C50D0" w:rsidRPr="000E78A4" w:rsidRDefault="006C50D0" w:rsidP="00096471">
            <w:pPr>
              <w:rPr>
                <w:rFonts w:ascii="Times New Roman" w:hAnsi="Times New Roman"/>
                <w:b/>
                <w:bCs/>
              </w:rPr>
            </w:pPr>
            <w:r w:rsidRPr="000E78A4">
              <w:rPr>
                <w:rFonts w:ascii="Times New Roman" w:hAnsi="Times New Roman"/>
                <w:b/>
                <w:bCs/>
                <w:lang w:val="en-US"/>
              </w:rPr>
              <w:t>IV</w:t>
            </w:r>
            <w:r w:rsidRPr="000E78A4">
              <w:rPr>
                <w:rFonts w:ascii="Times New Roman" w:hAnsi="Times New Roman"/>
                <w:b/>
                <w:bCs/>
              </w:rPr>
              <w:t xml:space="preserve"> ч</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Пути к спасению. Святая преподобная Мария Египетская.</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Работа с церковнославянскими текстами.</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30.</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Пути к спасению. Святой Ефрем Сирин.</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Задание 1 «Великий Пост» И.С. Шмелев </w:t>
            </w:r>
            <w:proofErr w:type="spellStart"/>
            <w:r w:rsidRPr="000E78A4">
              <w:rPr>
                <w:rFonts w:ascii="Times New Roman" w:hAnsi="Times New Roman"/>
                <w:bCs/>
              </w:rPr>
              <w:t>сс</w:t>
            </w:r>
            <w:proofErr w:type="spellEnd"/>
            <w:r w:rsidRPr="000E78A4">
              <w:rPr>
                <w:rFonts w:ascii="Times New Roman" w:hAnsi="Times New Roman"/>
                <w:bCs/>
              </w:rPr>
              <w:t>. 118-119</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31.</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 xml:space="preserve">Пути к спасению. Преподобный </w:t>
            </w:r>
            <w:proofErr w:type="spellStart"/>
            <w:r w:rsidRPr="000E78A4">
              <w:rPr>
                <w:rFonts w:ascii="Times New Roman" w:hAnsi="Times New Roman"/>
                <w:bCs/>
              </w:rPr>
              <w:t>Досифей</w:t>
            </w:r>
            <w:proofErr w:type="spellEnd"/>
            <w:r w:rsidRPr="000E78A4">
              <w:rPr>
                <w:rFonts w:ascii="Times New Roman" w:hAnsi="Times New Roman"/>
                <w:bCs/>
              </w:rPr>
              <w:t>.</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r w:rsidRPr="000E78A4">
              <w:rPr>
                <w:rFonts w:ascii="Times New Roman" w:hAnsi="Times New Roman"/>
                <w:bCs/>
              </w:rPr>
              <w:t>Работа со словарем понятий.</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32.</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Пути к спасению Преподобный Павлин Милостивый.</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Выучить ст.-е «Начни с себя»</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33.</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Просветители славянские Кирилл и Мефодий.</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6C50D0">
            <w:pPr>
              <w:rPr>
                <w:rFonts w:ascii="Times New Roman" w:hAnsi="Times New Roman"/>
                <w:bCs/>
              </w:rPr>
            </w:pPr>
            <w:r w:rsidRPr="000E78A4">
              <w:rPr>
                <w:rFonts w:ascii="Times New Roman" w:hAnsi="Times New Roman"/>
                <w:bCs/>
              </w:rPr>
              <w:t>Повторить материал</w:t>
            </w:r>
          </w:p>
        </w:tc>
      </w:tr>
      <w:tr w:rsidR="006C50D0" w:rsidRPr="000E78A4" w:rsidTr="00096471">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34.</w:t>
            </w:r>
          </w:p>
        </w:tc>
        <w:tc>
          <w:tcPr>
            <w:tcW w:w="5040" w:type="dxa"/>
            <w:tcBorders>
              <w:top w:val="single" w:sz="4" w:space="0" w:color="auto"/>
              <w:left w:val="single" w:sz="4" w:space="0" w:color="auto"/>
              <w:bottom w:val="single" w:sz="4" w:space="0" w:color="auto"/>
              <w:right w:val="single" w:sz="4" w:space="0" w:color="auto"/>
            </w:tcBorders>
          </w:tcPr>
          <w:p w:rsidR="006C50D0" w:rsidRPr="000E78A4" w:rsidRDefault="006C50D0" w:rsidP="006C50D0">
            <w:pPr>
              <w:rPr>
                <w:rFonts w:ascii="Times New Roman" w:hAnsi="Times New Roman"/>
                <w:b/>
                <w:bCs/>
              </w:rPr>
            </w:pPr>
            <w:r w:rsidRPr="000E78A4">
              <w:rPr>
                <w:rFonts w:ascii="Times New Roman" w:hAnsi="Times New Roman"/>
                <w:b/>
              </w:rPr>
              <w:t>Итоговое повторение.</w:t>
            </w:r>
          </w:p>
        </w:tc>
        <w:tc>
          <w:tcPr>
            <w:tcW w:w="72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r w:rsidRPr="000E78A4">
              <w:rPr>
                <w:rFonts w:ascii="Times New Roman" w:hAnsi="Times New Roman"/>
                <w:bCs/>
              </w:rPr>
              <w:t>1</w:t>
            </w: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900"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rPr>
                <w:rFonts w:ascii="Times New Roman" w:hAnsi="Times New Roman"/>
                <w:bCs/>
              </w:rPr>
            </w:pPr>
          </w:p>
        </w:tc>
        <w:tc>
          <w:tcPr>
            <w:tcW w:w="2357" w:type="dxa"/>
            <w:tcBorders>
              <w:top w:val="single" w:sz="4" w:space="0" w:color="auto"/>
              <w:left w:val="single" w:sz="4" w:space="0" w:color="auto"/>
              <w:bottom w:val="single" w:sz="4" w:space="0" w:color="auto"/>
              <w:right w:val="single" w:sz="4" w:space="0" w:color="auto"/>
            </w:tcBorders>
          </w:tcPr>
          <w:p w:rsidR="006C50D0" w:rsidRPr="000E78A4" w:rsidRDefault="006C50D0" w:rsidP="00096471">
            <w:pPr>
              <w:jc w:val="center"/>
              <w:rPr>
                <w:rFonts w:ascii="Times New Roman" w:hAnsi="Times New Roman"/>
                <w:b/>
                <w:bCs/>
              </w:rPr>
            </w:pPr>
          </w:p>
        </w:tc>
      </w:tr>
    </w:tbl>
    <w:p w:rsidR="006C50D0" w:rsidRPr="000E78A4" w:rsidRDefault="006C50D0" w:rsidP="006C50D0">
      <w:pPr>
        <w:suppressAutoHyphens/>
        <w:spacing w:after="0" w:line="240" w:lineRule="auto"/>
        <w:jc w:val="center"/>
        <w:rPr>
          <w:rFonts w:ascii="Times New Roman" w:hAnsi="Times New Roman"/>
          <w:b/>
          <w:bCs/>
          <w:iCs/>
          <w:lang w:eastAsia="ar-SA"/>
        </w:rPr>
      </w:pPr>
    </w:p>
    <w:p w:rsidR="006C50D0" w:rsidRPr="000E78A4" w:rsidRDefault="006C50D0" w:rsidP="006C50D0">
      <w:pPr>
        <w:suppressAutoHyphens/>
        <w:spacing w:after="0" w:line="240" w:lineRule="auto"/>
        <w:jc w:val="center"/>
        <w:rPr>
          <w:rFonts w:ascii="Times New Roman" w:hAnsi="Times New Roman"/>
          <w:b/>
          <w:bCs/>
          <w:iCs/>
          <w:lang w:eastAsia="ar-SA"/>
        </w:rPr>
      </w:pPr>
      <w:r w:rsidRPr="000E78A4">
        <w:rPr>
          <w:rFonts w:ascii="Times New Roman" w:hAnsi="Times New Roman"/>
          <w:b/>
          <w:bCs/>
          <w:iCs/>
          <w:lang w:eastAsia="ar-SA"/>
        </w:rPr>
        <w:t>Перечень учебно-методических средств обучения</w:t>
      </w:r>
    </w:p>
    <w:p w:rsidR="006C50D0" w:rsidRPr="000E78A4" w:rsidRDefault="006C50D0" w:rsidP="006C50D0">
      <w:pPr>
        <w:suppressAutoHyphens/>
        <w:spacing w:after="0" w:line="240" w:lineRule="auto"/>
        <w:jc w:val="center"/>
        <w:rPr>
          <w:rFonts w:ascii="Times New Roman" w:hAnsi="Times New Roman"/>
          <w:b/>
          <w:bCs/>
          <w:iCs/>
          <w:lang w:eastAsia="ar-SA"/>
        </w:rPr>
      </w:pPr>
    </w:p>
    <w:p w:rsidR="006C50D0" w:rsidRPr="000E78A4" w:rsidRDefault="006C50D0" w:rsidP="006C50D0">
      <w:pPr>
        <w:numPr>
          <w:ilvl w:val="0"/>
          <w:numId w:val="4"/>
        </w:numPr>
        <w:tabs>
          <w:tab w:val="left" w:pos="720"/>
          <w:tab w:val="left" w:pos="1095"/>
        </w:tabs>
        <w:suppressAutoHyphens/>
        <w:spacing w:after="0" w:line="240" w:lineRule="auto"/>
        <w:jc w:val="both"/>
        <w:rPr>
          <w:rFonts w:ascii="Times New Roman" w:hAnsi="Times New Roman"/>
          <w:lang w:eastAsia="ar-SA"/>
        </w:rPr>
      </w:pPr>
      <w:r w:rsidRPr="000E78A4">
        <w:rPr>
          <w:rFonts w:ascii="Times New Roman" w:hAnsi="Times New Roman"/>
          <w:lang w:eastAsia="ar-SA"/>
        </w:rPr>
        <w:t>Шевченко, Л.Л. Православная культура [Текст]</w:t>
      </w:r>
      <w:proofErr w:type="gramStart"/>
      <w:r w:rsidRPr="000E78A4">
        <w:rPr>
          <w:rFonts w:ascii="Times New Roman" w:hAnsi="Times New Roman"/>
          <w:lang w:eastAsia="ar-SA"/>
        </w:rPr>
        <w:t xml:space="preserve"> :</w:t>
      </w:r>
      <w:proofErr w:type="gramEnd"/>
      <w:r w:rsidRPr="000E78A4">
        <w:rPr>
          <w:rFonts w:ascii="Times New Roman" w:hAnsi="Times New Roman"/>
          <w:lang w:eastAsia="ar-SA"/>
        </w:rPr>
        <w:t xml:space="preserve"> Концепция и программа учебного предмета. 1-11 годы обучения. – М.: Центр поддержки культурно-исторических традиций Отечества, 2008.-144 с. – 1000 экз.– </w:t>
      </w:r>
      <w:r w:rsidRPr="000E78A4">
        <w:rPr>
          <w:rFonts w:ascii="Times New Roman" w:hAnsi="Times New Roman"/>
          <w:lang w:val="en-US" w:eastAsia="ar-SA"/>
        </w:rPr>
        <w:t>ISBN</w:t>
      </w:r>
      <w:r w:rsidRPr="000E78A4">
        <w:rPr>
          <w:rFonts w:ascii="Times New Roman" w:hAnsi="Times New Roman"/>
          <w:lang w:eastAsia="ar-SA"/>
        </w:rPr>
        <w:t xml:space="preserve"> 978-5-98475-034-9.</w:t>
      </w:r>
    </w:p>
    <w:p w:rsidR="006C50D0" w:rsidRPr="000E78A4" w:rsidRDefault="006C50D0" w:rsidP="006C50D0">
      <w:pPr>
        <w:numPr>
          <w:ilvl w:val="0"/>
          <w:numId w:val="4"/>
        </w:numPr>
        <w:tabs>
          <w:tab w:val="left" w:pos="720"/>
          <w:tab w:val="left" w:pos="1095"/>
        </w:tabs>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Шевченко, Л.Л. Православная культура [Текст]: </w:t>
      </w:r>
      <w:proofErr w:type="spellStart"/>
      <w:r w:rsidRPr="000E78A4">
        <w:rPr>
          <w:rFonts w:ascii="Times New Roman" w:hAnsi="Times New Roman"/>
          <w:lang w:eastAsia="ar-SA"/>
        </w:rPr>
        <w:t>учеб</w:t>
      </w:r>
      <w:proofErr w:type="gramStart"/>
      <w:r w:rsidRPr="000E78A4">
        <w:rPr>
          <w:rFonts w:ascii="Times New Roman" w:hAnsi="Times New Roman"/>
          <w:lang w:eastAsia="ar-SA"/>
        </w:rPr>
        <w:t>.п</w:t>
      </w:r>
      <w:proofErr w:type="gramEnd"/>
      <w:r w:rsidRPr="000E78A4">
        <w:rPr>
          <w:rFonts w:ascii="Times New Roman" w:hAnsi="Times New Roman"/>
          <w:lang w:eastAsia="ar-SA"/>
        </w:rPr>
        <w:t>особие</w:t>
      </w:r>
      <w:proofErr w:type="spellEnd"/>
      <w:r w:rsidRPr="000E78A4">
        <w:rPr>
          <w:rFonts w:ascii="Times New Roman" w:hAnsi="Times New Roman"/>
          <w:lang w:eastAsia="ar-SA"/>
        </w:rPr>
        <w:t xml:space="preserve"> для начальных классов общеобразовательных школ, лицеев, гимназий. 3(4) годы обучения. 3-е издание, стереотипное. – М.: Центр поддержки культурно-исторических традиций Отечества, 2008</w:t>
      </w:r>
    </w:p>
    <w:p w:rsidR="006C50D0" w:rsidRPr="000E78A4" w:rsidRDefault="006C50D0" w:rsidP="006C50D0">
      <w:pPr>
        <w:numPr>
          <w:ilvl w:val="0"/>
          <w:numId w:val="4"/>
        </w:numPr>
        <w:tabs>
          <w:tab w:val="left" w:pos="720"/>
          <w:tab w:val="left" w:pos="1095"/>
        </w:tabs>
        <w:suppressAutoHyphens/>
        <w:spacing w:after="0" w:line="240" w:lineRule="auto"/>
        <w:jc w:val="both"/>
        <w:rPr>
          <w:rFonts w:ascii="Times New Roman" w:hAnsi="Times New Roman"/>
          <w:lang w:eastAsia="ar-SA"/>
        </w:rPr>
      </w:pPr>
      <w:r w:rsidRPr="000E78A4">
        <w:rPr>
          <w:rFonts w:ascii="Times New Roman" w:hAnsi="Times New Roman"/>
          <w:lang w:eastAsia="ar-SA"/>
        </w:rPr>
        <w:t>Шевченко, Л.Л. Православная культура [Текст]</w:t>
      </w:r>
      <w:proofErr w:type="gramStart"/>
      <w:r w:rsidRPr="000E78A4">
        <w:rPr>
          <w:rFonts w:ascii="Times New Roman" w:hAnsi="Times New Roman"/>
          <w:lang w:eastAsia="ar-SA"/>
        </w:rPr>
        <w:t xml:space="preserve"> :</w:t>
      </w:r>
      <w:proofErr w:type="gramEnd"/>
      <w:r w:rsidRPr="000E78A4">
        <w:rPr>
          <w:rFonts w:ascii="Times New Roman" w:hAnsi="Times New Roman"/>
          <w:lang w:eastAsia="ar-SA"/>
        </w:rPr>
        <w:t xml:space="preserve"> Методическое пособие для учителя: 5 год обучения. – М.: Центр поддержки культурно-исторических традиций Отечества, 2008</w:t>
      </w:r>
    </w:p>
    <w:p w:rsidR="006C50D0" w:rsidRPr="000E78A4" w:rsidRDefault="006C50D0" w:rsidP="006C50D0">
      <w:pPr>
        <w:numPr>
          <w:ilvl w:val="0"/>
          <w:numId w:val="4"/>
        </w:numPr>
        <w:tabs>
          <w:tab w:val="left" w:pos="720"/>
          <w:tab w:val="left" w:pos="1095"/>
        </w:tabs>
        <w:suppressAutoHyphens/>
        <w:spacing w:after="0" w:line="240" w:lineRule="auto"/>
        <w:jc w:val="both"/>
        <w:rPr>
          <w:rFonts w:ascii="Times New Roman" w:hAnsi="Times New Roman"/>
          <w:lang w:eastAsia="ar-SA"/>
        </w:rPr>
      </w:pPr>
      <w:r w:rsidRPr="000E78A4">
        <w:rPr>
          <w:rFonts w:ascii="Times New Roman" w:hAnsi="Times New Roman"/>
          <w:lang w:eastAsia="ar-SA"/>
        </w:rPr>
        <w:lastRenderedPageBreak/>
        <w:t>Шевченко, Л.Л. Православная культура [Наглядное пособие]</w:t>
      </w:r>
      <w:proofErr w:type="gramStart"/>
      <w:r w:rsidRPr="000E78A4">
        <w:rPr>
          <w:rFonts w:ascii="Times New Roman" w:hAnsi="Times New Roman"/>
          <w:lang w:eastAsia="ar-SA"/>
        </w:rPr>
        <w:t xml:space="preserve"> :</w:t>
      </w:r>
      <w:proofErr w:type="gramEnd"/>
      <w:r w:rsidRPr="000E78A4">
        <w:rPr>
          <w:rFonts w:ascii="Times New Roman" w:hAnsi="Times New Roman"/>
          <w:lang w:eastAsia="ar-SA"/>
        </w:rPr>
        <w:t xml:space="preserve">  5 год обучения. – М.: Центр поддержки культурно-исторических традиций Отечества, 2008</w:t>
      </w:r>
    </w:p>
    <w:p w:rsidR="006C50D0" w:rsidRPr="000E78A4" w:rsidRDefault="006C50D0" w:rsidP="006C50D0">
      <w:pPr>
        <w:numPr>
          <w:ilvl w:val="0"/>
          <w:numId w:val="4"/>
        </w:numPr>
        <w:tabs>
          <w:tab w:val="left" w:pos="720"/>
          <w:tab w:val="left" w:pos="1095"/>
        </w:tabs>
        <w:suppressAutoHyphens/>
        <w:spacing w:after="0" w:line="240" w:lineRule="auto"/>
        <w:jc w:val="both"/>
        <w:rPr>
          <w:rFonts w:ascii="Times New Roman" w:hAnsi="Times New Roman"/>
          <w:lang w:eastAsia="ar-SA"/>
        </w:rPr>
      </w:pPr>
      <w:r w:rsidRPr="000E78A4">
        <w:rPr>
          <w:rFonts w:ascii="Times New Roman" w:hAnsi="Times New Roman"/>
          <w:lang w:eastAsia="ar-SA"/>
        </w:rPr>
        <w:t xml:space="preserve">Мультимедийное приложение к учебнику «Православная культура» [Электронный ресурс] </w:t>
      </w:r>
      <w:proofErr w:type="spellStart"/>
      <w:r w:rsidRPr="000E78A4">
        <w:rPr>
          <w:rFonts w:ascii="Times New Roman" w:hAnsi="Times New Roman"/>
          <w:lang w:eastAsia="ar-SA"/>
        </w:rPr>
        <w:t>В.Д.Скоробогатов</w:t>
      </w:r>
      <w:proofErr w:type="spellEnd"/>
      <w:r w:rsidRPr="000E78A4">
        <w:rPr>
          <w:rFonts w:ascii="Times New Roman" w:hAnsi="Times New Roman"/>
          <w:lang w:eastAsia="ar-SA"/>
        </w:rPr>
        <w:t xml:space="preserve">, </w:t>
      </w:r>
      <w:proofErr w:type="spellStart"/>
      <w:r w:rsidRPr="000E78A4">
        <w:rPr>
          <w:rFonts w:ascii="Times New Roman" w:hAnsi="Times New Roman"/>
          <w:lang w:eastAsia="ar-SA"/>
        </w:rPr>
        <w:t>Т.В.Рыжова</w:t>
      </w:r>
      <w:proofErr w:type="spellEnd"/>
      <w:r w:rsidRPr="000E78A4">
        <w:rPr>
          <w:rFonts w:ascii="Times New Roman" w:hAnsi="Times New Roman"/>
          <w:lang w:eastAsia="ar-SA"/>
        </w:rPr>
        <w:t xml:space="preserve">, </w:t>
      </w:r>
      <w:proofErr w:type="spellStart"/>
      <w:r w:rsidRPr="000E78A4">
        <w:rPr>
          <w:rFonts w:ascii="Times New Roman" w:hAnsi="Times New Roman"/>
          <w:lang w:eastAsia="ar-SA"/>
        </w:rPr>
        <w:t>О.Н.Кобец</w:t>
      </w:r>
      <w:proofErr w:type="spellEnd"/>
      <w:r w:rsidRPr="000E78A4">
        <w:rPr>
          <w:rFonts w:ascii="Times New Roman" w:hAnsi="Times New Roman"/>
          <w:lang w:eastAsia="ar-SA"/>
        </w:rPr>
        <w:t xml:space="preserve">.  «ИНФОФОНД», </w:t>
      </w:r>
      <w:proofErr w:type="spellStart"/>
      <w:r w:rsidRPr="000E78A4">
        <w:rPr>
          <w:rFonts w:ascii="Times New Roman" w:hAnsi="Times New Roman"/>
          <w:lang w:eastAsia="ar-SA"/>
        </w:rPr>
        <w:t>Ульяновк</w:t>
      </w:r>
      <w:proofErr w:type="spellEnd"/>
      <w:r w:rsidRPr="000E78A4">
        <w:rPr>
          <w:rFonts w:ascii="Times New Roman" w:hAnsi="Times New Roman"/>
          <w:lang w:eastAsia="ar-SA"/>
        </w:rPr>
        <w:t>, 2007.</w:t>
      </w:r>
    </w:p>
    <w:p w:rsidR="006C50D0" w:rsidRPr="000E78A4" w:rsidRDefault="000E78A4" w:rsidP="006C50D0">
      <w:pPr>
        <w:numPr>
          <w:ilvl w:val="0"/>
          <w:numId w:val="4"/>
        </w:numPr>
        <w:tabs>
          <w:tab w:val="left" w:pos="720"/>
          <w:tab w:val="left" w:pos="1095"/>
        </w:tabs>
        <w:suppressAutoHyphens/>
        <w:spacing w:after="0" w:line="240" w:lineRule="auto"/>
        <w:jc w:val="both"/>
        <w:rPr>
          <w:rFonts w:ascii="Times New Roman" w:hAnsi="Times New Roman"/>
          <w:lang w:eastAsia="ar-SA"/>
        </w:rPr>
      </w:pPr>
      <w:hyperlink r:id="rId8" w:history="1">
        <w:r w:rsidR="006C50D0" w:rsidRPr="000E78A4">
          <w:rPr>
            <w:rFonts w:ascii="Times New Roman" w:hAnsi="Times New Roman"/>
            <w:lang w:eastAsia="ar-SA"/>
          </w:rPr>
          <w:t>http://www.eroshka.ru</w:t>
        </w:r>
      </w:hyperlink>
    </w:p>
    <w:p w:rsidR="006C50D0" w:rsidRPr="000E78A4" w:rsidRDefault="000E78A4" w:rsidP="006C50D0">
      <w:pPr>
        <w:numPr>
          <w:ilvl w:val="0"/>
          <w:numId w:val="4"/>
        </w:numPr>
        <w:tabs>
          <w:tab w:val="left" w:pos="720"/>
          <w:tab w:val="left" w:pos="1095"/>
        </w:tabs>
        <w:suppressAutoHyphens/>
        <w:spacing w:after="0" w:line="240" w:lineRule="auto"/>
        <w:jc w:val="both"/>
        <w:rPr>
          <w:rFonts w:ascii="Times New Roman" w:hAnsi="Times New Roman"/>
          <w:lang w:eastAsia="ar-SA"/>
        </w:rPr>
      </w:pPr>
      <w:hyperlink r:id="rId9" w:history="1">
        <w:r w:rsidR="006C50D0" w:rsidRPr="000E78A4">
          <w:rPr>
            <w:rFonts w:ascii="Times New Roman" w:hAnsi="Times New Roman"/>
            <w:lang w:eastAsia="ar-SA"/>
          </w:rPr>
          <w:t>http://www.skaz.ru</w:t>
        </w:r>
      </w:hyperlink>
    </w:p>
    <w:p w:rsidR="006C50D0" w:rsidRPr="000E78A4" w:rsidRDefault="006C50D0" w:rsidP="006C50D0">
      <w:pPr>
        <w:numPr>
          <w:ilvl w:val="0"/>
          <w:numId w:val="4"/>
        </w:numPr>
        <w:tabs>
          <w:tab w:val="left" w:pos="720"/>
          <w:tab w:val="left" w:pos="1095"/>
        </w:tabs>
        <w:suppressAutoHyphens/>
        <w:spacing w:after="0" w:line="240" w:lineRule="auto"/>
        <w:jc w:val="both"/>
        <w:rPr>
          <w:rFonts w:ascii="Times New Roman" w:hAnsi="Times New Roman"/>
          <w:lang w:eastAsia="ar-SA"/>
        </w:rPr>
      </w:pPr>
      <w:r w:rsidRPr="000E78A4">
        <w:rPr>
          <w:rFonts w:ascii="Times New Roman" w:hAnsi="Times New Roman"/>
          <w:lang w:eastAsia="ar-SA"/>
        </w:rPr>
        <w:t>http://www.radostmoya.ru</w:t>
      </w:r>
    </w:p>
    <w:p w:rsidR="006C50D0" w:rsidRPr="000E78A4" w:rsidRDefault="006C50D0" w:rsidP="006C50D0">
      <w:pPr>
        <w:suppressAutoHyphens/>
        <w:spacing w:after="0" w:line="240" w:lineRule="auto"/>
        <w:jc w:val="center"/>
        <w:rPr>
          <w:rFonts w:ascii="Times New Roman" w:hAnsi="Times New Roman"/>
          <w:b/>
          <w:bCs/>
          <w:lang w:eastAsia="ar-SA"/>
        </w:rPr>
      </w:pPr>
      <w:r w:rsidRPr="000E78A4">
        <w:rPr>
          <w:rFonts w:ascii="Times New Roman" w:hAnsi="Times New Roman"/>
          <w:b/>
          <w:bCs/>
          <w:lang w:eastAsia="ar-SA"/>
        </w:rPr>
        <w:t>Перечень средств ИКТ, необходимых для реализации программы</w:t>
      </w:r>
    </w:p>
    <w:p w:rsidR="006C50D0" w:rsidRPr="000E78A4" w:rsidRDefault="006C50D0" w:rsidP="006C50D0">
      <w:pPr>
        <w:widowControl w:val="0"/>
        <w:numPr>
          <w:ilvl w:val="0"/>
          <w:numId w:val="5"/>
        </w:numPr>
        <w:tabs>
          <w:tab w:val="left" w:pos="1080"/>
        </w:tabs>
        <w:suppressAutoHyphens/>
        <w:autoSpaceDE w:val="0"/>
        <w:spacing w:after="0" w:line="240" w:lineRule="auto"/>
        <w:ind w:left="1080"/>
        <w:jc w:val="both"/>
        <w:rPr>
          <w:rFonts w:ascii="Times New Roman" w:hAnsi="Times New Roman"/>
          <w:lang w:eastAsia="ar-SA"/>
        </w:rPr>
      </w:pPr>
      <w:r w:rsidRPr="000E78A4">
        <w:rPr>
          <w:rFonts w:ascii="Times New Roman" w:hAnsi="Times New Roman"/>
          <w:b/>
          <w:lang w:eastAsia="ar-SA"/>
        </w:rPr>
        <w:t>Компьютер</w:t>
      </w:r>
      <w:r w:rsidRPr="000E78A4">
        <w:rPr>
          <w:rFonts w:ascii="Times New Roman" w:hAnsi="Times New Roman"/>
          <w:lang w:eastAsia="ar-SA"/>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w:t>
      </w:r>
    </w:p>
    <w:p w:rsidR="006C50D0" w:rsidRPr="000E78A4" w:rsidRDefault="006C50D0" w:rsidP="006C50D0">
      <w:pPr>
        <w:widowControl w:val="0"/>
        <w:numPr>
          <w:ilvl w:val="0"/>
          <w:numId w:val="5"/>
        </w:numPr>
        <w:tabs>
          <w:tab w:val="left" w:pos="1080"/>
        </w:tabs>
        <w:suppressAutoHyphens/>
        <w:autoSpaceDE w:val="0"/>
        <w:spacing w:after="0" w:line="240" w:lineRule="auto"/>
        <w:ind w:left="1080"/>
        <w:jc w:val="both"/>
        <w:rPr>
          <w:rFonts w:ascii="Times New Roman" w:hAnsi="Times New Roman"/>
          <w:lang w:eastAsia="ar-SA"/>
        </w:rPr>
      </w:pPr>
      <w:r w:rsidRPr="000E78A4">
        <w:rPr>
          <w:rFonts w:ascii="Times New Roman" w:hAnsi="Times New Roman"/>
          <w:b/>
          <w:lang w:eastAsia="ar-SA"/>
        </w:rPr>
        <w:t xml:space="preserve">Проектор, </w:t>
      </w:r>
      <w:r w:rsidRPr="000E78A4">
        <w:rPr>
          <w:rFonts w:ascii="Times New Roman" w:hAnsi="Times New Roman"/>
          <w:lang w:eastAsia="ar-SA"/>
        </w:rPr>
        <w:t>подсоединяемый к компьютеру, видеомагнитофону;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6C50D0" w:rsidRPr="000E78A4" w:rsidRDefault="006C50D0" w:rsidP="006C50D0">
      <w:pPr>
        <w:spacing w:after="120"/>
        <w:jc w:val="both"/>
        <w:rPr>
          <w:rFonts w:ascii="Times New Roman" w:hAnsi="Times New Roman"/>
        </w:rPr>
      </w:pPr>
    </w:p>
    <w:p w:rsidR="006C50D0" w:rsidRPr="000E78A4" w:rsidRDefault="006C50D0" w:rsidP="006C50D0">
      <w:pPr>
        <w:tabs>
          <w:tab w:val="left" w:pos="1605"/>
        </w:tabs>
        <w:rPr>
          <w:rFonts w:ascii="Times New Roman" w:hAnsi="Times New Roman"/>
        </w:rPr>
      </w:pPr>
    </w:p>
    <w:p w:rsidR="006C50D0" w:rsidRPr="000E78A4" w:rsidRDefault="006C50D0" w:rsidP="006C50D0">
      <w:pPr>
        <w:rPr>
          <w:rFonts w:ascii="Times New Roman" w:hAnsi="Times New Roman"/>
        </w:rPr>
      </w:pPr>
    </w:p>
    <w:p w:rsidR="006C50D0" w:rsidRPr="000E78A4" w:rsidRDefault="006C50D0" w:rsidP="006C50D0">
      <w:pPr>
        <w:jc w:val="both"/>
        <w:rPr>
          <w:rFonts w:ascii="Times New Roman" w:hAnsi="Times New Roman"/>
          <w:b/>
        </w:rPr>
      </w:pPr>
    </w:p>
    <w:p w:rsidR="006C50D0" w:rsidRPr="000E78A4" w:rsidRDefault="006C50D0" w:rsidP="006C50D0">
      <w:pPr>
        <w:rPr>
          <w:rFonts w:ascii="Times New Roman" w:hAnsi="Times New Roman"/>
        </w:rPr>
      </w:pPr>
    </w:p>
    <w:p w:rsidR="0090728C" w:rsidRPr="000E78A4" w:rsidRDefault="0090728C">
      <w:pPr>
        <w:rPr>
          <w:rFonts w:ascii="Times New Roman" w:hAnsi="Times New Roman"/>
        </w:rPr>
      </w:pPr>
    </w:p>
    <w:sectPr w:rsidR="0090728C" w:rsidRPr="000E78A4">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9E" w:rsidRDefault="00B7079E" w:rsidP="006C50D0">
      <w:pPr>
        <w:spacing w:after="0" w:line="240" w:lineRule="auto"/>
      </w:pPr>
      <w:r>
        <w:separator/>
      </w:r>
    </w:p>
  </w:endnote>
  <w:endnote w:type="continuationSeparator" w:id="0">
    <w:p w:rsidR="00B7079E" w:rsidRDefault="00B7079E" w:rsidP="006C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BF" w:rsidRDefault="00B7079E" w:rsidP="00D64D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027BF" w:rsidRDefault="000E78A4" w:rsidP="002027B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7BF" w:rsidRDefault="00B7079E" w:rsidP="00D64D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78A4">
      <w:rPr>
        <w:rStyle w:val="a5"/>
        <w:noProof/>
      </w:rPr>
      <w:t>10</w:t>
    </w:r>
    <w:r>
      <w:rPr>
        <w:rStyle w:val="a5"/>
      </w:rPr>
      <w:fldChar w:fldCharType="end"/>
    </w:r>
  </w:p>
  <w:p w:rsidR="002027BF" w:rsidRDefault="000E78A4" w:rsidP="002027B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9E" w:rsidRDefault="00B7079E" w:rsidP="006C50D0">
      <w:pPr>
        <w:spacing w:after="0" w:line="240" w:lineRule="auto"/>
      </w:pPr>
      <w:r>
        <w:separator/>
      </w:r>
    </w:p>
  </w:footnote>
  <w:footnote w:type="continuationSeparator" w:id="0">
    <w:p w:rsidR="00B7079E" w:rsidRDefault="00B7079E" w:rsidP="006C5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3422263"/>
    <w:multiLevelType w:val="hybridMultilevel"/>
    <w:tmpl w:val="197E6342"/>
    <w:lvl w:ilvl="0" w:tplc="9A38EB3C">
      <w:start w:val="2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E2E73BE"/>
    <w:multiLevelType w:val="hybridMultilevel"/>
    <w:tmpl w:val="9F3433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5A94ABB"/>
    <w:multiLevelType w:val="hybridMultilevel"/>
    <w:tmpl w:val="DF602626"/>
    <w:lvl w:ilvl="0" w:tplc="80CC94D2">
      <w:start w:val="17"/>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6661B54"/>
    <w:multiLevelType w:val="hybridMultilevel"/>
    <w:tmpl w:val="51CC6E92"/>
    <w:lvl w:ilvl="0" w:tplc="4C6A0E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C455BE2"/>
    <w:multiLevelType w:val="hybridMultilevel"/>
    <w:tmpl w:val="0700DFF6"/>
    <w:lvl w:ilvl="0" w:tplc="AA3EAAAA">
      <w:start w:val="10"/>
      <w:numFmt w:val="decimal"/>
      <w:lvlText w:val="%1."/>
      <w:lvlJc w:val="left"/>
      <w:pPr>
        <w:tabs>
          <w:tab w:val="num" w:pos="1140"/>
        </w:tabs>
        <w:ind w:left="1140" w:hanging="42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50D0"/>
    <w:rsid w:val="000E78A4"/>
    <w:rsid w:val="001304B6"/>
    <w:rsid w:val="006C50D0"/>
    <w:rsid w:val="0090728C"/>
    <w:rsid w:val="00B7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6C50D0"/>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34">
    <w:name w:val="Font Style34"/>
    <w:basedOn w:val="a0"/>
    <w:rsid w:val="006C50D0"/>
    <w:rPr>
      <w:rFonts w:ascii="Times New Roman" w:hAnsi="Times New Roman" w:cs="Times New Roman" w:hint="default"/>
      <w:b/>
      <w:bCs/>
      <w:sz w:val="26"/>
      <w:szCs w:val="26"/>
    </w:rPr>
  </w:style>
  <w:style w:type="paragraph" w:styleId="a3">
    <w:name w:val="footer"/>
    <w:basedOn w:val="a"/>
    <w:link w:val="a4"/>
    <w:rsid w:val="006C50D0"/>
    <w:pPr>
      <w:tabs>
        <w:tab w:val="center" w:pos="4677"/>
        <w:tab w:val="right" w:pos="9355"/>
      </w:tabs>
    </w:pPr>
  </w:style>
  <w:style w:type="character" w:customStyle="1" w:styleId="a4">
    <w:name w:val="Нижний колонтитул Знак"/>
    <w:basedOn w:val="a0"/>
    <w:link w:val="a3"/>
    <w:rsid w:val="006C50D0"/>
    <w:rPr>
      <w:rFonts w:ascii="Calibri" w:eastAsia="Times New Roman" w:hAnsi="Calibri" w:cs="Times New Roman"/>
    </w:rPr>
  </w:style>
  <w:style w:type="character" w:styleId="a5">
    <w:name w:val="page number"/>
    <w:basedOn w:val="a0"/>
    <w:rsid w:val="006C50D0"/>
  </w:style>
  <w:style w:type="paragraph" w:styleId="a6">
    <w:name w:val="header"/>
    <w:basedOn w:val="a"/>
    <w:link w:val="a7"/>
    <w:uiPriority w:val="99"/>
    <w:semiHidden/>
    <w:unhideWhenUsed/>
    <w:rsid w:val="006C50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C50D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oshka.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 № 5</dc:creator>
  <cp:lastModifiedBy>Учитель</cp:lastModifiedBy>
  <cp:revision>2</cp:revision>
  <cp:lastPrinted>2015-09-28T04:57:00Z</cp:lastPrinted>
  <dcterms:created xsi:type="dcterms:W3CDTF">2015-09-27T16:35:00Z</dcterms:created>
  <dcterms:modified xsi:type="dcterms:W3CDTF">2015-09-28T04:59:00Z</dcterms:modified>
</cp:coreProperties>
</file>