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C9" w:rsidRPr="00CC33C9" w:rsidRDefault="00CC33C9" w:rsidP="00CC33C9">
      <w:pPr>
        <w:shd w:val="clear" w:color="auto" w:fill="FDFDFD"/>
        <w:spacing w:after="0" w:line="240" w:lineRule="auto"/>
        <w:jc w:val="center"/>
        <w:textAlignment w:val="baseline"/>
        <w:outlineLvl w:val="3"/>
        <w:rPr>
          <w:rFonts w:ascii="Arial Narrow" w:eastAsia="Times New Roman" w:hAnsi="Arial Narrow" w:cs="Helvetica"/>
          <w:b/>
          <w:bCs/>
          <w:sz w:val="27"/>
          <w:szCs w:val="27"/>
          <w:lang w:eastAsia="ru-RU"/>
        </w:rPr>
      </w:pPr>
      <w:r w:rsidRPr="00CC33C9">
        <w:rPr>
          <w:rFonts w:ascii="Arial Narrow" w:eastAsia="Times New Roman" w:hAnsi="Arial Narrow" w:cs="Helvetica"/>
          <w:b/>
          <w:bCs/>
          <w:sz w:val="27"/>
          <w:szCs w:val="27"/>
          <w:lang w:eastAsia="ru-RU"/>
        </w:rPr>
        <w:t>ПРАВИЛА оказания платных образовательных услуг</w:t>
      </w:r>
    </w:p>
    <w:p w:rsidR="00CC33C9" w:rsidRPr="00CC33C9" w:rsidRDefault="00CC33C9" w:rsidP="00CC33C9">
      <w:pPr>
        <w:shd w:val="clear" w:color="auto" w:fill="FDFDFD"/>
        <w:spacing w:after="0" w:line="240" w:lineRule="auto"/>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w:t>
      </w:r>
    </w:p>
    <w:p w:rsidR="00CC33C9" w:rsidRPr="00CC33C9" w:rsidRDefault="00CC33C9" w:rsidP="00CC33C9">
      <w:pPr>
        <w:shd w:val="clear" w:color="auto" w:fill="FDFDFD"/>
        <w:spacing w:after="0" w:line="240" w:lineRule="auto"/>
        <w:jc w:val="center"/>
        <w:textAlignment w:val="baseline"/>
        <w:outlineLvl w:val="3"/>
        <w:rPr>
          <w:rFonts w:ascii="Arial Narrow" w:eastAsia="Times New Roman" w:hAnsi="Arial Narrow" w:cs="Helvetica"/>
          <w:b/>
          <w:bCs/>
          <w:sz w:val="27"/>
          <w:szCs w:val="27"/>
          <w:lang w:eastAsia="ru-RU"/>
        </w:rPr>
      </w:pPr>
      <w:r w:rsidRPr="00CC33C9">
        <w:rPr>
          <w:rFonts w:ascii="Arial Narrow" w:eastAsia="Times New Roman" w:hAnsi="Arial Narrow" w:cs="Helvetica"/>
          <w:b/>
          <w:bCs/>
          <w:sz w:val="27"/>
          <w:szCs w:val="27"/>
          <w:lang w:eastAsia="ru-RU"/>
        </w:rPr>
        <w:t>I. Общие положения</w:t>
      </w:r>
    </w:p>
    <w:p w:rsidR="00CC33C9" w:rsidRPr="00CC33C9" w:rsidRDefault="00CC33C9" w:rsidP="00CC33C9">
      <w:pPr>
        <w:shd w:val="clear" w:color="auto" w:fill="FDFDFD"/>
        <w:spacing w:after="0" w:line="240" w:lineRule="auto"/>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 Настоящие Правила определяют порядок оказания платных образовательных услуг.</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2. В настоящих Правилах используются следующие понятия: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roofErr w:type="gramStart"/>
      <w:r w:rsidRPr="00CC33C9">
        <w:rPr>
          <w:rFonts w:ascii="Arial Narrow" w:eastAsia="Times New Roman" w:hAnsi="Arial Narrow" w:cs="Helvetica"/>
          <w:sz w:val="27"/>
          <w:szCs w:val="27"/>
          <w:lang w:eastAsia="ru-RU"/>
        </w:rPr>
        <w:t xml:space="preserve"> ;</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w:t>
      </w:r>
      <w:proofErr w:type="gramStart"/>
      <w:r w:rsidRPr="00CC33C9">
        <w:rPr>
          <w:rFonts w:ascii="Arial Narrow" w:eastAsia="Times New Roman" w:hAnsi="Arial Narrow" w:cs="Helvetica"/>
          <w:sz w:val="27"/>
          <w:szCs w:val="27"/>
          <w:lang w:eastAsia="ru-RU"/>
        </w:rPr>
        <w:t xml:space="preserve"> ,</w:t>
      </w:r>
      <w:proofErr w:type="gramEnd"/>
      <w:r w:rsidRPr="00CC33C9">
        <w:rPr>
          <w:rFonts w:ascii="Arial Narrow" w:eastAsia="Times New Roman" w:hAnsi="Arial Narrow" w:cs="Helvetica"/>
          <w:sz w:val="27"/>
          <w:szCs w:val="27"/>
          <w:lang w:eastAsia="ru-RU"/>
        </w:rPr>
        <w:t xml:space="preserve">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roofErr w:type="gramStart"/>
      <w:r w:rsidRPr="00CC33C9">
        <w:rPr>
          <w:rFonts w:ascii="Arial Narrow" w:eastAsia="Times New Roman" w:hAnsi="Arial Narrow" w:cs="Helvetica"/>
          <w:sz w:val="27"/>
          <w:szCs w:val="27"/>
          <w:lang w:eastAsia="ru-RU"/>
        </w:rPr>
        <w:t xml:space="preserve"> ;</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"обучающийся" - физическое лицо, осваивающее образовательную программу;</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roofErr w:type="gramStart"/>
      <w:r w:rsidRPr="00CC33C9">
        <w:rPr>
          <w:rFonts w:ascii="Arial Narrow" w:eastAsia="Times New Roman" w:hAnsi="Arial Narrow" w:cs="Helvetica"/>
          <w:sz w:val="27"/>
          <w:szCs w:val="27"/>
          <w:lang w:eastAsia="ru-RU"/>
        </w:rPr>
        <w:t xml:space="preserve"> ;</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4. </w:t>
      </w:r>
      <w:proofErr w:type="gramStart"/>
      <w:r w:rsidRPr="00CC33C9">
        <w:rPr>
          <w:rFonts w:ascii="Arial Narrow" w:eastAsia="Times New Roman" w:hAnsi="Arial Narrow" w:cs="Helvetica"/>
          <w:sz w:val="27"/>
          <w:szCs w:val="27"/>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5. Разработка порядка определения платы для физических и юридических лиц за услуги (работы)</w:t>
      </w:r>
      <w:proofErr w:type="gramStart"/>
      <w:r w:rsidRPr="00CC33C9">
        <w:rPr>
          <w:rFonts w:ascii="Arial Narrow" w:eastAsia="Times New Roman" w:hAnsi="Arial Narrow" w:cs="Helvetica"/>
          <w:sz w:val="27"/>
          <w:szCs w:val="27"/>
          <w:lang w:eastAsia="ru-RU"/>
        </w:rPr>
        <w:t xml:space="preserve"> ,</w:t>
      </w:r>
      <w:proofErr w:type="gramEnd"/>
      <w:r w:rsidRPr="00CC33C9">
        <w:rPr>
          <w:rFonts w:ascii="Arial Narrow" w:eastAsia="Times New Roman" w:hAnsi="Arial Narrow" w:cs="Helvetica"/>
          <w:sz w:val="27"/>
          <w:szCs w:val="27"/>
          <w:lang w:eastAsia="ru-RU"/>
        </w:rPr>
        <w:t xml:space="preserve">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lastRenderedPageBreak/>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C33C9" w:rsidRPr="00CC33C9" w:rsidRDefault="00CC33C9" w:rsidP="00CC33C9">
      <w:pPr>
        <w:shd w:val="clear" w:color="auto" w:fill="FDFDFD"/>
        <w:spacing w:after="0" w:line="240" w:lineRule="auto"/>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w:t>
      </w:r>
    </w:p>
    <w:p w:rsidR="00CC33C9" w:rsidRPr="00CC33C9" w:rsidRDefault="00CC33C9" w:rsidP="00CC33C9">
      <w:pPr>
        <w:shd w:val="clear" w:color="auto" w:fill="FDFDFD"/>
        <w:spacing w:after="0" w:line="240" w:lineRule="auto"/>
        <w:jc w:val="center"/>
        <w:textAlignment w:val="baseline"/>
        <w:outlineLvl w:val="3"/>
        <w:rPr>
          <w:rFonts w:ascii="Arial Narrow" w:eastAsia="Times New Roman" w:hAnsi="Arial Narrow" w:cs="Helvetica"/>
          <w:b/>
          <w:bCs/>
          <w:sz w:val="27"/>
          <w:szCs w:val="27"/>
          <w:lang w:eastAsia="ru-RU"/>
        </w:rPr>
      </w:pPr>
      <w:r w:rsidRPr="00CC33C9">
        <w:rPr>
          <w:rFonts w:ascii="Arial Narrow" w:eastAsia="Times New Roman" w:hAnsi="Arial Narrow" w:cs="Helvetica"/>
          <w:b/>
          <w:bCs/>
          <w:sz w:val="27"/>
          <w:szCs w:val="27"/>
          <w:lang w:eastAsia="ru-RU"/>
        </w:rPr>
        <w:t>II. Информация о платных образовательных услугах, порядок заключения договоров</w:t>
      </w:r>
    </w:p>
    <w:p w:rsidR="00CC33C9" w:rsidRPr="00CC33C9" w:rsidRDefault="00CC33C9" w:rsidP="00CC33C9">
      <w:pPr>
        <w:shd w:val="clear" w:color="auto" w:fill="FDFDFD"/>
        <w:spacing w:after="0" w:line="240" w:lineRule="auto"/>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12. Информация, предусмотренная пунктами 10 и 11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13. Договор заключается в простой письменной форме и содержит следующие сведения: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proofErr w:type="gramStart"/>
      <w:r w:rsidRPr="00CC33C9">
        <w:rPr>
          <w:rFonts w:ascii="Arial Narrow" w:eastAsia="Times New Roman" w:hAnsi="Arial Narrow" w:cs="Helvetica"/>
          <w:sz w:val="27"/>
          <w:szCs w:val="27"/>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б)  место нахождения или место жительства исполнителя;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proofErr w:type="gramStart"/>
      <w:r w:rsidRPr="00CC33C9">
        <w:rPr>
          <w:rFonts w:ascii="Arial Narrow" w:eastAsia="Times New Roman" w:hAnsi="Arial Narrow" w:cs="Helvetica"/>
          <w:sz w:val="27"/>
          <w:szCs w:val="27"/>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г)  место нахождения или место жительства заказчика и (или) законного представителя обучающегося;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proofErr w:type="spellStart"/>
      <w:proofErr w:type="gramStart"/>
      <w:r w:rsidRPr="00CC33C9">
        <w:rPr>
          <w:rFonts w:ascii="Arial Narrow" w:eastAsia="Times New Roman" w:hAnsi="Arial Narrow" w:cs="Helvetica"/>
          <w:sz w:val="27"/>
          <w:szCs w:val="27"/>
          <w:lang w:eastAsia="ru-RU"/>
        </w:rPr>
        <w:lastRenderedPageBreak/>
        <w:t>д</w:t>
      </w:r>
      <w:proofErr w:type="spellEnd"/>
      <w:r w:rsidRPr="00CC33C9">
        <w:rPr>
          <w:rFonts w:ascii="Arial Narrow" w:eastAsia="Times New Roman" w:hAnsi="Arial Narrow" w:cs="Helvetica"/>
          <w:sz w:val="27"/>
          <w:szCs w:val="27"/>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roofErr w:type="gramStart"/>
      <w:r w:rsidRPr="00CC33C9">
        <w:rPr>
          <w:rFonts w:ascii="Arial Narrow" w:eastAsia="Times New Roman" w:hAnsi="Arial Narrow" w:cs="Helvetica"/>
          <w:sz w:val="27"/>
          <w:szCs w:val="27"/>
          <w:lang w:eastAsia="ru-RU"/>
        </w:rPr>
        <w:t xml:space="preserve"> ;</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ж)  права, обязанности и ответственность исполнителя, заказчика и обучающегося;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proofErr w:type="spellStart"/>
      <w:r w:rsidRPr="00CC33C9">
        <w:rPr>
          <w:rFonts w:ascii="Arial Narrow" w:eastAsia="Times New Roman" w:hAnsi="Arial Narrow" w:cs="Helvetica"/>
          <w:sz w:val="27"/>
          <w:szCs w:val="27"/>
          <w:lang w:eastAsia="ru-RU"/>
        </w:rPr>
        <w:t>з</w:t>
      </w:r>
      <w:proofErr w:type="spellEnd"/>
      <w:r w:rsidRPr="00CC33C9">
        <w:rPr>
          <w:rFonts w:ascii="Arial Narrow" w:eastAsia="Times New Roman" w:hAnsi="Arial Narrow" w:cs="Helvetica"/>
          <w:sz w:val="27"/>
          <w:szCs w:val="27"/>
          <w:lang w:eastAsia="ru-RU"/>
        </w:rPr>
        <w:t>)  полная стоимость образовательных услуг по договору, порядок их оплаты;</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roofErr w:type="gramStart"/>
      <w:r w:rsidRPr="00CC33C9">
        <w:rPr>
          <w:rFonts w:ascii="Arial Narrow" w:eastAsia="Times New Roman" w:hAnsi="Arial Narrow" w:cs="Helvetica"/>
          <w:sz w:val="27"/>
          <w:szCs w:val="27"/>
          <w:lang w:eastAsia="ru-RU"/>
        </w:rPr>
        <w:t xml:space="preserve"> ,</w:t>
      </w:r>
      <w:proofErr w:type="gramEnd"/>
      <w:r w:rsidRPr="00CC33C9">
        <w:rPr>
          <w:rFonts w:ascii="Arial Narrow" w:eastAsia="Times New Roman" w:hAnsi="Arial Narrow" w:cs="Helvetica"/>
          <w:sz w:val="27"/>
          <w:szCs w:val="27"/>
          <w:lang w:eastAsia="ru-RU"/>
        </w:rPr>
        <w:t xml:space="preserve"> если иное не предусмотрено законодательством Российской Федерации;</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roofErr w:type="gramStart"/>
      <w:r w:rsidRPr="00CC33C9">
        <w:rPr>
          <w:rFonts w:ascii="Arial Narrow" w:eastAsia="Times New Roman" w:hAnsi="Arial Narrow" w:cs="Helvetica"/>
          <w:sz w:val="27"/>
          <w:szCs w:val="27"/>
          <w:lang w:eastAsia="ru-RU"/>
        </w:rPr>
        <w:t xml:space="preserve"> ;</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л)  форма обучения;</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roofErr w:type="gramStart"/>
      <w:r w:rsidRPr="00CC33C9">
        <w:rPr>
          <w:rFonts w:ascii="Arial Narrow" w:eastAsia="Times New Roman" w:hAnsi="Arial Narrow" w:cs="Helvetica"/>
          <w:sz w:val="27"/>
          <w:szCs w:val="27"/>
          <w:lang w:eastAsia="ru-RU"/>
        </w:rPr>
        <w:t xml:space="preserve"> ;</w:t>
      </w:r>
      <w:proofErr w:type="gramEnd"/>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proofErr w:type="spellStart"/>
      <w:r w:rsidRPr="00CC33C9">
        <w:rPr>
          <w:rFonts w:ascii="Arial Narrow" w:eastAsia="Times New Roman" w:hAnsi="Arial Narrow" w:cs="Helvetica"/>
          <w:sz w:val="27"/>
          <w:szCs w:val="27"/>
          <w:lang w:eastAsia="ru-RU"/>
        </w:rPr>
        <w:t>н</w:t>
      </w:r>
      <w:proofErr w:type="spellEnd"/>
      <w:r w:rsidRPr="00CC33C9">
        <w:rPr>
          <w:rFonts w:ascii="Arial Narrow" w:eastAsia="Times New Roman" w:hAnsi="Arial Narrow" w:cs="Helvetica"/>
          <w:sz w:val="27"/>
          <w:szCs w:val="27"/>
          <w:lang w:eastAsia="ru-RU"/>
        </w:rPr>
        <w:t>)  вид документа (при наличии)</w:t>
      </w:r>
      <w:proofErr w:type="gramStart"/>
      <w:r w:rsidRPr="00CC33C9">
        <w:rPr>
          <w:rFonts w:ascii="Arial Narrow" w:eastAsia="Times New Roman" w:hAnsi="Arial Narrow" w:cs="Helvetica"/>
          <w:sz w:val="27"/>
          <w:szCs w:val="27"/>
          <w:lang w:eastAsia="ru-RU"/>
        </w:rPr>
        <w:t xml:space="preserve"> ,</w:t>
      </w:r>
      <w:proofErr w:type="gramEnd"/>
      <w:r w:rsidRPr="00CC33C9">
        <w:rPr>
          <w:rFonts w:ascii="Arial Narrow" w:eastAsia="Times New Roman" w:hAnsi="Arial Narrow" w:cs="Helvetica"/>
          <w:sz w:val="27"/>
          <w:szCs w:val="27"/>
          <w:lang w:eastAsia="ru-RU"/>
        </w:rPr>
        <w:t xml:space="preserve"> выдаваемого обучающемуся после успешного освоения им соответствующей образовательной программы (части образовательной программы) ;</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о)  порядок изменения и расторжения договора;</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proofErr w:type="spellStart"/>
      <w:r w:rsidRPr="00CC33C9">
        <w:rPr>
          <w:rFonts w:ascii="Arial Narrow" w:eastAsia="Times New Roman" w:hAnsi="Arial Narrow" w:cs="Helvetica"/>
          <w:sz w:val="27"/>
          <w:szCs w:val="27"/>
          <w:lang w:eastAsia="ru-RU"/>
        </w:rPr>
        <w:t>п</w:t>
      </w:r>
      <w:proofErr w:type="spellEnd"/>
      <w:r w:rsidRPr="00CC33C9">
        <w:rPr>
          <w:rFonts w:ascii="Arial Narrow" w:eastAsia="Times New Roman" w:hAnsi="Arial Narrow" w:cs="Helvetica"/>
          <w:sz w:val="27"/>
          <w:szCs w:val="27"/>
          <w:lang w:eastAsia="ru-RU"/>
        </w:rPr>
        <w:t>)  другие необходимые сведения, связанные со спецификой оказываемых платных образовательных услуг.</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w:t>
      </w:r>
      <w:proofErr w:type="gramStart"/>
      <w:r w:rsidRPr="00CC33C9">
        <w:rPr>
          <w:rFonts w:ascii="Arial Narrow" w:eastAsia="Times New Roman" w:hAnsi="Arial Narrow" w:cs="Helvetica"/>
          <w:sz w:val="27"/>
          <w:szCs w:val="27"/>
          <w:lang w:eastAsia="ru-RU"/>
        </w:rPr>
        <w:t xml:space="preserve"> ,</w:t>
      </w:r>
      <w:proofErr w:type="gramEnd"/>
      <w:r w:rsidRPr="00CC33C9">
        <w:rPr>
          <w:rFonts w:ascii="Arial Narrow" w:eastAsia="Times New Roman" w:hAnsi="Arial Narrow" w:cs="Helvetica"/>
          <w:sz w:val="27"/>
          <w:szCs w:val="27"/>
          <w:lang w:eastAsia="ru-RU"/>
        </w:rPr>
        <w:t xml:space="preserve">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Примерные формы договоров о высшем образовании утверждаются Министерством науки и высшего образования Российской Федерации.</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CC33C9" w:rsidRPr="00CC33C9" w:rsidRDefault="00CC33C9" w:rsidP="00CC33C9">
      <w:pPr>
        <w:shd w:val="clear" w:color="auto" w:fill="FDFDFD"/>
        <w:spacing w:after="0" w:line="240" w:lineRule="auto"/>
        <w:ind w:firstLine="709"/>
        <w:jc w:val="both"/>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CC33C9" w:rsidRPr="00CC33C9" w:rsidRDefault="00CC33C9" w:rsidP="00CC33C9">
      <w:pPr>
        <w:shd w:val="clear" w:color="auto" w:fill="FDFDFD"/>
        <w:spacing w:after="0" w:line="240" w:lineRule="auto"/>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w:t>
      </w:r>
    </w:p>
    <w:p w:rsidR="00CC33C9" w:rsidRPr="00CC33C9" w:rsidRDefault="00CC33C9" w:rsidP="00CC33C9">
      <w:pPr>
        <w:shd w:val="clear" w:color="auto" w:fill="FDFDFD"/>
        <w:spacing w:after="0" w:line="240" w:lineRule="auto"/>
        <w:jc w:val="center"/>
        <w:textAlignment w:val="baseline"/>
        <w:outlineLvl w:val="3"/>
        <w:rPr>
          <w:rFonts w:ascii="Arial Narrow" w:eastAsia="Times New Roman" w:hAnsi="Arial Narrow" w:cs="Helvetica"/>
          <w:b/>
          <w:bCs/>
          <w:sz w:val="27"/>
          <w:szCs w:val="27"/>
          <w:lang w:eastAsia="ru-RU"/>
        </w:rPr>
      </w:pPr>
      <w:r w:rsidRPr="00CC33C9">
        <w:rPr>
          <w:rFonts w:ascii="Arial Narrow" w:eastAsia="Times New Roman" w:hAnsi="Arial Narrow" w:cs="Helvetica"/>
          <w:b/>
          <w:bCs/>
          <w:sz w:val="27"/>
          <w:szCs w:val="27"/>
          <w:lang w:eastAsia="ru-RU"/>
        </w:rPr>
        <w:t>III. Ответственность исполнителя и заказчика</w:t>
      </w:r>
    </w:p>
    <w:p w:rsidR="00CC33C9" w:rsidRPr="00CC33C9" w:rsidRDefault="00CC33C9" w:rsidP="00CC33C9">
      <w:pPr>
        <w:shd w:val="clear" w:color="auto" w:fill="FDFDFD"/>
        <w:spacing w:after="0" w:line="240" w:lineRule="auto"/>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lastRenderedPageBreak/>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w:t>
      </w:r>
      <w:proofErr w:type="gramStart"/>
      <w:r w:rsidRPr="00CC33C9">
        <w:rPr>
          <w:rFonts w:ascii="Arial Narrow" w:eastAsia="Times New Roman" w:hAnsi="Arial Narrow" w:cs="Helvetica"/>
          <w:sz w:val="27"/>
          <w:szCs w:val="27"/>
          <w:lang w:eastAsia="ru-RU"/>
        </w:rPr>
        <w:t xml:space="preserve"> ,</w:t>
      </w:r>
      <w:proofErr w:type="gramEnd"/>
      <w:r w:rsidRPr="00CC33C9">
        <w:rPr>
          <w:rFonts w:ascii="Arial Narrow" w:eastAsia="Times New Roman" w:hAnsi="Arial Narrow" w:cs="Helvetica"/>
          <w:sz w:val="27"/>
          <w:szCs w:val="27"/>
          <w:lang w:eastAsia="ru-RU"/>
        </w:rPr>
        <w:t xml:space="preserve"> заказчик вправе по своему выбору потребовать:</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а)  безвозмездного оказания образовательных услуг;</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б)  соразмерного уменьшения стоимости оказанных платных образовательных услуг;</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в)  потребовать уменьшения стоимости платных образовательных услуг;</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г)  расторгнуть договор.</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xml:space="preserve">22. По инициативе исполнителя </w:t>
      </w:r>
      <w:proofErr w:type="gramStart"/>
      <w:r w:rsidRPr="00CC33C9">
        <w:rPr>
          <w:rFonts w:ascii="Arial Narrow" w:eastAsia="Times New Roman" w:hAnsi="Arial Narrow" w:cs="Helvetica"/>
          <w:sz w:val="27"/>
          <w:szCs w:val="27"/>
          <w:lang w:eastAsia="ru-RU"/>
        </w:rPr>
        <w:t>договор</w:t>
      </w:r>
      <w:proofErr w:type="gramEnd"/>
      <w:r w:rsidRPr="00CC33C9">
        <w:rPr>
          <w:rFonts w:ascii="Arial Narrow" w:eastAsia="Times New Roman" w:hAnsi="Arial Narrow" w:cs="Helvetica"/>
          <w:sz w:val="27"/>
          <w:szCs w:val="27"/>
          <w:lang w:eastAsia="ru-RU"/>
        </w:rPr>
        <w:t xml:space="preserve"> может быть расторгнут в одностороннем порядке в следующих случаях:</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xml:space="preserve">а)  применение к </w:t>
      </w:r>
      <w:proofErr w:type="gramStart"/>
      <w:r w:rsidRPr="00CC33C9">
        <w:rPr>
          <w:rFonts w:ascii="Arial Narrow" w:eastAsia="Times New Roman" w:hAnsi="Arial Narrow" w:cs="Helvetica"/>
          <w:sz w:val="27"/>
          <w:szCs w:val="27"/>
          <w:lang w:eastAsia="ru-RU"/>
        </w:rPr>
        <w:t>обучающемуся</w:t>
      </w:r>
      <w:proofErr w:type="gramEnd"/>
      <w:r w:rsidRPr="00CC33C9">
        <w:rPr>
          <w:rFonts w:ascii="Arial Narrow" w:eastAsia="Times New Roman" w:hAnsi="Arial Narrow" w:cs="Helvetica"/>
          <w:sz w:val="27"/>
          <w:szCs w:val="27"/>
          <w:lang w:eastAsia="ru-RU"/>
        </w:rPr>
        <w:t>, достигшему возраста 15 лет, отчисления как меры дисциплинарного взыскания;</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 xml:space="preserve">б)  невыполнение </w:t>
      </w:r>
      <w:proofErr w:type="gramStart"/>
      <w:r w:rsidRPr="00CC33C9">
        <w:rPr>
          <w:rFonts w:ascii="Arial Narrow" w:eastAsia="Times New Roman" w:hAnsi="Arial Narrow" w:cs="Helvetica"/>
          <w:sz w:val="27"/>
          <w:szCs w:val="27"/>
          <w:lang w:eastAsia="ru-RU"/>
        </w:rPr>
        <w:t>обучающимся</w:t>
      </w:r>
      <w:proofErr w:type="gramEnd"/>
      <w:r w:rsidRPr="00CC33C9">
        <w:rPr>
          <w:rFonts w:ascii="Arial Narrow" w:eastAsia="Times New Roman" w:hAnsi="Arial Narrow" w:cs="Helvetica"/>
          <w:sz w:val="27"/>
          <w:szCs w:val="27"/>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r w:rsidRPr="00CC33C9">
        <w:rPr>
          <w:rFonts w:ascii="Arial Narrow" w:eastAsia="Times New Roman" w:hAnsi="Arial Narrow" w:cs="Helvetica"/>
          <w:sz w:val="27"/>
          <w:szCs w:val="27"/>
          <w:lang w:eastAsia="ru-RU"/>
        </w:rPr>
        <w:t>г)  просрочка оплаты стоимости платных образовательных услуг;</w:t>
      </w:r>
    </w:p>
    <w:p w:rsidR="00CC33C9" w:rsidRPr="00CC33C9" w:rsidRDefault="00CC33C9" w:rsidP="00CC33C9">
      <w:pPr>
        <w:shd w:val="clear" w:color="auto" w:fill="FDFDFD"/>
        <w:spacing w:after="0" w:line="240" w:lineRule="auto"/>
        <w:ind w:firstLine="709"/>
        <w:textAlignment w:val="baseline"/>
        <w:rPr>
          <w:rFonts w:ascii="Arial Narrow" w:eastAsia="Times New Roman" w:hAnsi="Arial Narrow" w:cs="Helvetica"/>
          <w:sz w:val="27"/>
          <w:szCs w:val="27"/>
          <w:lang w:eastAsia="ru-RU"/>
        </w:rPr>
      </w:pPr>
      <w:proofErr w:type="spellStart"/>
      <w:r w:rsidRPr="00CC33C9">
        <w:rPr>
          <w:rFonts w:ascii="Arial Narrow" w:eastAsia="Times New Roman" w:hAnsi="Arial Narrow" w:cs="Helvetica"/>
          <w:sz w:val="27"/>
          <w:szCs w:val="27"/>
          <w:lang w:eastAsia="ru-RU"/>
        </w:rPr>
        <w:t>д</w:t>
      </w:r>
      <w:proofErr w:type="spellEnd"/>
      <w:r w:rsidRPr="00CC33C9">
        <w:rPr>
          <w:rFonts w:ascii="Arial Narrow" w:eastAsia="Times New Roman" w:hAnsi="Arial Narrow" w:cs="Helvetica"/>
          <w:sz w:val="27"/>
          <w:szCs w:val="27"/>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A4B9E" w:rsidRPr="00CC33C9" w:rsidRDefault="006A4B9E" w:rsidP="00CC33C9">
      <w:pPr>
        <w:ind w:firstLine="709"/>
        <w:rPr>
          <w:rFonts w:ascii="Arial Narrow" w:hAnsi="Arial Narrow"/>
        </w:rPr>
      </w:pPr>
    </w:p>
    <w:sectPr w:rsidR="006A4B9E" w:rsidRPr="00CC33C9" w:rsidSect="00CC33C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33C9"/>
    <w:rsid w:val="006A4B9E"/>
    <w:rsid w:val="00C86AF1"/>
    <w:rsid w:val="00CC3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B9E"/>
  </w:style>
  <w:style w:type="paragraph" w:styleId="4">
    <w:name w:val="heading 4"/>
    <w:basedOn w:val="a"/>
    <w:link w:val="40"/>
    <w:uiPriority w:val="9"/>
    <w:qFormat/>
    <w:rsid w:val="00CC33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C33C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C33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554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Starostina</dc:creator>
  <cp:lastModifiedBy>Olga Starostina</cp:lastModifiedBy>
  <cp:revision>1</cp:revision>
  <dcterms:created xsi:type="dcterms:W3CDTF">2025-04-29T05:45:00Z</dcterms:created>
  <dcterms:modified xsi:type="dcterms:W3CDTF">2025-04-29T05:47:00Z</dcterms:modified>
</cp:coreProperties>
</file>