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4"/>
        <w:tblW w:w="0" w:type="auto"/>
        <w:tblLook w:val="04A0"/>
      </w:tblPr>
      <w:tblGrid>
        <w:gridCol w:w="2802"/>
        <w:gridCol w:w="7087"/>
      </w:tblGrid>
      <w:tr w:rsidR="007A176E" w:rsidRPr="002351F0" w:rsidTr="007A176E">
        <w:trPr>
          <w:trHeight w:val="856"/>
        </w:trPr>
        <w:tc>
          <w:tcPr>
            <w:tcW w:w="9889" w:type="dxa"/>
            <w:gridSpan w:val="2"/>
            <w:shd w:val="clear" w:color="auto" w:fill="F2DBDB"/>
            <w:vAlign w:val="center"/>
          </w:tcPr>
          <w:p w:rsidR="007A176E" w:rsidRPr="002351F0" w:rsidRDefault="00ED7857" w:rsidP="00616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7857"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F04A"/>
            </w:r>
            <w:r w:rsidR="007A176E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1</w:t>
            </w:r>
            <w:r w:rsidR="007A176E"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КЛАСС</w:t>
            </w:r>
            <w:r w:rsidR="007A176E"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7A1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Литература д</w:t>
            </w:r>
            <w:r w:rsidR="007A176E"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обязательного чтения</w:t>
            </w:r>
            <w:r w:rsidR="007A1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(7-8 лет)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волшебные 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книга сказок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Аксаков С.Т.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Аленький цветочек: сказка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Андерсен Г.Х.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Бажов П.П.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Серебряное копытце: сказы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Барто А.Л.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Белозеров Т.М.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плакунчик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сказка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 А.М.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 Изумрудного города: сказка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Гримм Я.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музыканты: сказка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Даль В.И.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Снегурочка: 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Есенин С.А.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Житков Б.С.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видел: рассказы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Катаев В.П.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Киплинг Р.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Куприн М.М.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Слон: рассказ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632FD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Маршак С.Я.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все на свете: стихи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Незнайки и его друзей: повесть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Фантазеры: рассказы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Одоевский В.Ф.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Иванович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Пушкин А.С.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A07F2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Толстой А.Н.</w:t>
            </w:r>
          </w:p>
        </w:tc>
        <w:tc>
          <w:tcPr>
            <w:tcW w:w="7087" w:type="dxa"/>
          </w:tcPr>
          <w:p w:rsidR="00A07F21" w:rsidRPr="00A07F21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F21">
              <w:rPr>
                <w:rFonts w:ascii="Times New Roman" w:hAnsi="Times New Roman"/>
                <w:sz w:val="24"/>
                <w:szCs w:val="24"/>
              </w:rPr>
              <w:t>Золотой ключик</w:t>
            </w:r>
            <w:r>
              <w:rPr>
                <w:rFonts w:ascii="Times New Roman" w:hAnsi="Times New Roman"/>
                <w:sz w:val="24"/>
                <w:szCs w:val="24"/>
              </w:rPr>
              <w:t>, или Приключения Буратино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Толстой Л.Н.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Акула: рассказы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Томку: рассказы</w:t>
            </w:r>
          </w:p>
        </w:tc>
      </w:tr>
      <w:tr w:rsidR="00A07F21" w:rsidRPr="002351F0" w:rsidTr="007A176E">
        <w:tc>
          <w:tcPr>
            <w:tcW w:w="2802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07F21" w:rsidRPr="002351F0" w:rsidRDefault="00A07F21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6AF" w:rsidRPr="002351F0" w:rsidTr="007A176E">
        <w:tc>
          <w:tcPr>
            <w:tcW w:w="2802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2216AF" w:rsidRPr="002351F0" w:rsidRDefault="002216A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76E" w:rsidRPr="002351F0" w:rsidTr="007A176E">
        <w:trPr>
          <w:trHeight w:val="792"/>
        </w:trPr>
        <w:tc>
          <w:tcPr>
            <w:tcW w:w="9889" w:type="dxa"/>
            <w:gridSpan w:val="2"/>
            <w:shd w:val="clear" w:color="auto" w:fill="C6D9F1"/>
            <w:vAlign w:val="center"/>
          </w:tcPr>
          <w:p w:rsidR="007A176E" w:rsidRPr="002351F0" w:rsidRDefault="00ED7857" w:rsidP="0061679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857"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F04A"/>
            </w:r>
            <w:r w:rsidR="007A176E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1</w:t>
            </w:r>
            <w:r w:rsidR="007A176E"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</w:t>
            </w:r>
            <w:proofErr w:type="gramStart"/>
            <w:r w:rsidR="007A176E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  <w:lang w:val="en-US"/>
              </w:rPr>
              <w:t>C</w:t>
            </w:r>
            <w:proofErr w:type="gramEnd"/>
            <w:r w:rsidR="007A176E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.</w:t>
            </w:r>
            <w:r w:rsidR="007A1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Литература</w:t>
            </w:r>
            <w:r w:rsidR="007A176E"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A1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="007A176E"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дополнительного чтения</w:t>
            </w:r>
            <w:r w:rsidR="007A17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(7-8 лет)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Аким Я.Л.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Неумейка: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Акимушкин И.И.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без крыльев летает: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Александрова Т.И.</w:t>
            </w:r>
          </w:p>
        </w:tc>
        <w:tc>
          <w:tcPr>
            <w:tcW w:w="7087" w:type="dxa"/>
          </w:tcPr>
          <w:p w:rsidR="00932F14" w:rsidRPr="002351F0" w:rsidRDefault="00932F14" w:rsidP="00B23C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Кузька и его друзья: сказки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Берестов В.Д.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дороге в первый класс: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кувырком: сказки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Знаменитый утенок Тим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 И.Б.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 кота ученого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Драгунский В.Ю.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 под кроватью: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Заходер Б.В.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Мохнатая азбука: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Зощенко М.М.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главное: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 С.Г.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Ежик в тумане: сказки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Куклачев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Ю.Д.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 – кошки: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Миллиган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по-английски: стихи, сказки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Михалков С.В.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секрет для маленькой компании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Надеждина Н.А.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CD1013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013">
              <w:rPr>
                <w:rFonts w:ascii="Times New Roman" w:hAnsi="Times New Roman"/>
                <w:b/>
                <w:sz w:val="24"/>
                <w:szCs w:val="24"/>
              </w:rPr>
              <w:t>Осеева В.А.</w:t>
            </w:r>
          </w:p>
        </w:tc>
        <w:tc>
          <w:tcPr>
            <w:tcW w:w="7087" w:type="dxa"/>
          </w:tcPr>
          <w:p w:rsidR="00932F14" w:rsidRPr="00CD1013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13">
              <w:rPr>
                <w:rFonts w:ascii="Times New Roman" w:hAnsi="Times New Roman"/>
                <w:sz w:val="24"/>
                <w:szCs w:val="24"/>
              </w:rPr>
              <w:t>Синие листья: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Остер Г.Б.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Задачник: ненаглядное пособие по математике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Плещеев А.Н.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Пришвин М.М.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Берестяная трубочка: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Сапгир Г.В.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Принцесса и людоед: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Р.С.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от сказки: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Сладков Н.И.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лес по загадки: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фотокнижка</w:t>
            </w:r>
            <w:proofErr w:type="spellEnd"/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Сладков Н.И.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сказки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Собакин Т.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бегемотов: стихи, сказки, игры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и картинки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Танасийчук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В.Н.</w:t>
            </w:r>
          </w:p>
        </w:tc>
        <w:tc>
          <w:tcPr>
            <w:tcW w:w="7087" w:type="dxa"/>
          </w:tcPr>
          <w:p w:rsidR="00932F14" w:rsidRPr="002351F0" w:rsidRDefault="00932F14" w:rsidP="001E602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кот</w:t>
            </w:r>
            <w:r w:rsidR="001E60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усы?: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ливень: стихи, сказки, повести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Усачев А.А.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странный разговор: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Успенский Э.Н.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бы я был девчонкой: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Ушинский К.Д.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Хармс Д.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 на улице: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B23CFD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CFD">
              <w:rPr>
                <w:rFonts w:ascii="Times New Roman" w:hAnsi="Times New Roman"/>
                <w:b/>
                <w:sz w:val="24"/>
                <w:szCs w:val="24"/>
              </w:rPr>
              <w:t>Чаплина В.В.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Забавные животные: рассказы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Черный С.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 поет: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Чуковский К.И.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Чудо-дерево: стихи</w:t>
            </w:r>
          </w:p>
        </w:tc>
      </w:tr>
      <w:tr w:rsidR="00932F14" w:rsidRPr="002351F0" w:rsidTr="007A176E">
        <w:tc>
          <w:tcPr>
            <w:tcW w:w="2802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Юдин Г.Н.</w:t>
            </w:r>
          </w:p>
        </w:tc>
        <w:tc>
          <w:tcPr>
            <w:tcW w:w="7087" w:type="dxa"/>
          </w:tcPr>
          <w:p w:rsidR="00932F14" w:rsidRPr="002351F0" w:rsidRDefault="00932F14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азбука в рассказах и картинках</w:t>
            </w:r>
          </w:p>
        </w:tc>
      </w:tr>
      <w:tr w:rsidR="00536FFC" w:rsidRPr="002351F0" w:rsidTr="007A176E">
        <w:trPr>
          <w:trHeight w:val="1413"/>
        </w:trPr>
        <w:tc>
          <w:tcPr>
            <w:tcW w:w="2802" w:type="dxa"/>
          </w:tcPr>
          <w:p w:rsidR="00536FFC" w:rsidRPr="002351F0" w:rsidRDefault="00536FFC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A176E" w:rsidRPr="007A176E" w:rsidRDefault="007A176E" w:rsidP="007A176E">
            <w:pPr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6B6D" w:rsidRPr="00C56746" w:rsidRDefault="007B6B6D" w:rsidP="007B6B6D">
      <w:pPr>
        <w:jc w:val="right"/>
        <w:rPr>
          <w:rFonts w:ascii="Times New Roman" w:hAnsi="Times New Roman"/>
          <w:sz w:val="24"/>
          <w:szCs w:val="24"/>
        </w:rPr>
      </w:pPr>
    </w:p>
    <w:sectPr w:rsidR="007B6B6D" w:rsidRPr="00C56746" w:rsidSect="007B6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AF" w:rsidRDefault="009A57AF" w:rsidP="0051440A">
      <w:pPr>
        <w:spacing w:after="0" w:line="240" w:lineRule="auto"/>
      </w:pPr>
      <w:r>
        <w:separator/>
      </w:r>
    </w:p>
  </w:endnote>
  <w:endnote w:type="continuationSeparator" w:id="0">
    <w:p w:rsidR="009A57AF" w:rsidRDefault="009A57AF" w:rsidP="005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83" w:rsidRDefault="000461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83" w:rsidRDefault="000461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83" w:rsidRDefault="000461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AF" w:rsidRDefault="009A57AF" w:rsidP="0051440A">
      <w:pPr>
        <w:spacing w:after="0" w:line="240" w:lineRule="auto"/>
      </w:pPr>
      <w:r>
        <w:separator/>
      </w:r>
    </w:p>
  </w:footnote>
  <w:footnote w:type="continuationSeparator" w:id="0">
    <w:p w:rsidR="009A57AF" w:rsidRDefault="009A57AF" w:rsidP="005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83" w:rsidRDefault="007B3E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844" o:spid="_x0000_s2050" type="#_x0000_t136" style="position:absolute;margin-left:0;margin-top:0;width:686.4pt;height:52.8pt;rotation:315;z-index:-251658752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1pt" string="читаем круглый год 1 класс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8E" w:rsidRPr="00046183" w:rsidRDefault="007B3E12" w:rsidP="00046183">
    <w:pPr>
      <w:pStyle w:val="a3"/>
      <w:jc w:val="right"/>
      <w:rPr>
        <w:rFonts w:ascii="Times New Roman" w:hAnsi="Times New Roman"/>
        <w:color w:val="CC0066"/>
        <w:sz w:val="24"/>
        <w:szCs w:val="24"/>
        <w:lang w:val="en-US"/>
      </w:rPr>
    </w:pPr>
    <w:r w:rsidRPr="007B3E1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845" o:spid="_x0000_s2051" type="#_x0000_t136" style="position:absolute;left:0;text-align:left;margin-left:0;margin-top:0;width:687.4pt;height:52.8pt;rotation:315;z-index:-251657728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1pt" string="читаем круглый год 1 класс"/>
          <w10:wrap anchorx="margin" anchory="margin"/>
        </v:shape>
      </w:pict>
    </w:r>
    <w:r w:rsidR="0029048E" w:rsidRPr="00046183">
      <w:rPr>
        <w:rFonts w:ascii="Times New Roman" w:hAnsi="Times New Roman"/>
        <w:color w:val="CC0066"/>
        <w:sz w:val="24"/>
        <w:szCs w:val="24"/>
      </w:rPr>
      <w:t>Читать</w:t>
    </w:r>
    <w:r w:rsidR="00C96843" w:rsidRPr="00046183">
      <w:rPr>
        <w:rFonts w:ascii="Times New Roman" w:hAnsi="Times New Roman"/>
        <w:color w:val="CC0066"/>
        <w:sz w:val="24"/>
        <w:szCs w:val="24"/>
      </w:rPr>
      <w:t>,</w:t>
    </w:r>
    <w:r w:rsidR="0029048E" w:rsidRPr="00046183">
      <w:rPr>
        <w:rFonts w:ascii="Times New Roman" w:hAnsi="Times New Roman"/>
        <w:color w:val="CC0066"/>
        <w:sz w:val="24"/>
        <w:szCs w:val="24"/>
      </w:rPr>
      <w:t xml:space="preserve"> конечно</w:t>
    </w:r>
    <w:r w:rsidR="00C96843" w:rsidRPr="00046183">
      <w:rPr>
        <w:rFonts w:ascii="Times New Roman" w:hAnsi="Times New Roman"/>
        <w:color w:val="CC0066"/>
        <w:sz w:val="24"/>
        <w:szCs w:val="24"/>
      </w:rPr>
      <w:t>,</w:t>
    </w:r>
    <w:r w:rsidR="0029048E" w:rsidRPr="00046183">
      <w:rPr>
        <w:rFonts w:ascii="Times New Roman" w:hAnsi="Times New Roman"/>
        <w:color w:val="CC0066"/>
        <w:sz w:val="24"/>
        <w:szCs w:val="24"/>
      </w:rPr>
      <w:t xml:space="preserve"> интересно</w:t>
    </w:r>
    <w:r w:rsidR="00046183">
      <w:rPr>
        <w:rFonts w:ascii="Times New Roman" w:hAnsi="Times New Roman"/>
        <w:color w:val="CC0066"/>
        <w:sz w:val="24"/>
        <w:szCs w:val="24"/>
      </w:rPr>
      <w:t>: 1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83" w:rsidRDefault="007B3E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843" o:spid="_x0000_s2049" type="#_x0000_t136" style="position:absolute;margin-left:0;margin-top:0;width:686.4pt;height:52.8pt;rotation:315;z-index:-251659776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1pt" string="читаем круглый год 1 класс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40A"/>
    <w:rsid w:val="00046183"/>
    <w:rsid w:val="00063FBA"/>
    <w:rsid w:val="001E2F4B"/>
    <w:rsid w:val="001E602C"/>
    <w:rsid w:val="002216AF"/>
    <w:rsid w:val="002351F0"/>
    <w:rsid w:val="00277036"/>
    <w:rsid w:val="0029048E"/>
    <w:rsid w:val="002A0C87"/>
    <w:rsid w:val="002C60DF"/>
    <w:rsid w:val="00317F1C"/>
    <w:rsid w:val="0032314E"/>
    <w:rsid w:val="003C3474"/>
    <w:rsid w:val="00503A44"/>
    <w:rsid w:val="0051440A"/>
    <w:rsid w:val="0052250F"/>
    <w:rsid w:val="00531B24"/>
    <w:rsid w:val="00536FFC"/>
    <w:rsid w:val="00616799"/>
    <w:rsid w:val="00632FD3"/>
    <w:rsid w:val="006F6491"/>
    <w:rsid w:val="007229C1"/>
    <w:rsid w:val="00737754"/>
    <w:rsid w:val="007A176E"/>
    <w:rsid w:val="007B3E12"/>
    <w:rsid w:val="007B6B6D"/>
    <w:rsid w:val="008458EF"/>
    <w:rsid w:val="00896EE6"/>
    <w:rsid w:val="008F6F40"/>
    <w:rsid w:val="0091413C"/>
    <w:rsid w:val="00932F14"/>
    <w:rsid w:val="00972D47"/>
    <w:rsid w:val="009A57AF"/>
    <w:rsid w:val="009C2213"/>
    <w:rsid w:val="00A07F21"/>
    <w:rsid w:val="00B10035"/>
    <w:rsid w:val="00B125DA"/>
    <w:rsid w:val="00B1636B"/>
    <w:rsid w:val="00B23CFD"/>
    <w:rsid w:val="00BE55B2"/>
    <w:rsid w:val="00BF38D7"/>
    <w:rsid w:val="00C5343C"/>
    <w:rsid w:val="00C56746"/>
    <w:rsid w:val="00C96843"/>
    <w:rsid w:val="00CD1013"/>
    <w:rsid w:val="00D67BEE"/>
    <w:rsid w:val="00ED7857"/>
    <w:rsid w:val="00F343A1"/>
    <w:rsid w:val="00F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0A"/>
  </w:style>
  <w:style w:type="paragraph" w:styleId="a5">
    <w:name w:val="footer"/>
    <w:basedOn w:val="a"/>
    <w:link w:val="a6"/>
    <w:uiPriority w:val="99"/>
    <w:semiHidden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40A"/>
  </w:style>
  <w:style w:type="table" w:styleId="a7">
    <w:name w:val="Table Grid"/>
    <w:basedOn w:val="a1"/>
    <w:uiPriority w:val="59"/>
    <w:rsid w:val="00514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B7EC51-A4AB-4750-81C8-E71BE26F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2015-05-14T09:43:00Z</dcterms:created>
  <dcterms:modified xsi:type="dcterms:W3CDTF">2015-06-04T09:06:00Z</dcterms:modified>
</cp:coreProperties>
</file>