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91" w:rsidRPr="00A05380" w:rsidRDefault="00AA5E91" w:rsidP="00D62F14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Телефоны доверия в Твери</w:t>
      </w:r>
    </w:p>
    <w:p w:rsidR="00AA5E91" w:rsidRPr="00A05380" w:rsidRDefault="00AA5E91" w:rsidP="00AA5E91">
      <w:pPr>
        <w:rPr>
          <w:rFonts w:ascii="Verdana" w:eastAsia="Times New Roman" w:hAnsi="Verdana" w:cs="Times New Roman"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 xml:space="preserve">В рамках Городской целевой программы "Тверь-территория здорового образа жизни" </w:t>
      </w:r>
    </w:p>
    <w:p w:rsidR="00AA5E91" w:rsidRPr="00A05380" w:rsidRDefault="00AA5E91" w:rsidP="00AA5E91">
      <w:pPr>
        <w:rPr>
          <w:rFonts w:ascii="Verdana" w:eastAsia="Times New Roman" w:hAnsi="Verdana" w:cs="Times New Roman"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телефоны доверия для детей и подростков.</w:t>
      </w:r>
    </w:p>
    <w:p w:rsidR="00AA5E91" w:rsidRPr="00A05380" w:rsidRDefault="00AA5E91" w:rsidP="00AA5E91">
      <w:pPr>
        <w:rPr>
          <w:rFonts w:ascii="Verdana" w:eastAsia="Times New Roman" w:hAnsi="Verdana" w:cs="Times New Roman"/>
          <w:sz w:val="34"/>
          <w:szCs w:val="34"/>
          <w:lang w:eastAsia="ru-RU"/>
        </w:rPr>
      </w:pPr>
    </w:p>
    <w:p w:rsidR="00AA5E91" w:rsidRPr="00A05380" w:rsidRDefault="00AA5E91" w:rsidP="00AA5E91">
      <w:pPr>
        <w:rPr>
          <w:rFonts w:ascii="Verdana" w:eastAsia="Times New Roman" w:hAnsi="Verdana" w:cs="Times New Roman"/>
          <w:sz w:val="34"/>
          <w:szCs w:val="34"/>
          <w:lang w:eastAsia="ru-RU"/>
        </w:rPr>
      </w:pPr>
    </w:p>
    <w:p w:rsidR="00AA5E91" w:rsidRPr="00A05380" w:rsidRDefault="00AA5E91" w:rsidP="00A05380">
      <w:pPr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  <w:t>При городском подростково-молодежном центре с сентября 2011 года открыт Центр социально-психологической помощи подросткам и молодежи «Доброе слово». Любой ребёнок или подросток может обратиться к его специалистам за консультацией по телефону: 8 (4822) 43-23-00 (по будням с 9.00 до 18.00).</w:t>
      </w:r>
    </w:p>
    <w:p w:rsidR="00AA5E91" w:rsidRPr="00A05380" w:rsidRDefault="00AA5E91" w:rsidP="00AA5E91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• Если с тобой произошло что-то, о чем ты не можешь рассказать родителям, близким людям.</w:t>
      </w:r>
    </w:p>
    <w:p w:rsidR="00AA5E91" w:rsidRPr="00A05380" w:rsidRDefault="00AA5E91" w:rsidP="00AA5E91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• Если у тебя не складываются отношения со сверстниками или родителями, постоянные конфликты с учениками в твоей школе.</w:t>
      </w:r>
    </w:p>
    <w:p w:rsidR="00AA5E91" w:rsidRPr="00A05380" w:rsidRDefault="00AA5E91" w:rsidP="00D62F14">
      <w:pPr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• Если родители постоянно не обращают на тебя никакого внимания.</w:t>
      </w:r>
    </w:p>
    <w:p w:rsidR="00AA5E91" w:rsidRPr="00A05380" w:rsidRDefault="00AA5E91" w:rsidP="00AA5E91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• Если родители </w:t>
      </w:r>
      <w:proofErr w:type="gramStart"/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пьют</w:t>
      </w:r>
      <w:proofErr w:type="gramEnd"/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и ты голодаешь.</w:t>
      </w:r>
    </w:p>
    <w:p w:rsidR="00AA5E91" w:rsidRPr="00A05380" w:rsidRDefault="00AA5E91" w:rsidP="00AA5E91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• Если тебе предлагают попробовать наркотические, токсические вещества.</w:t>
      </w:r>
    </w:p>
    <w:p w:rsidR="00AA5E91" w:rsidRPr="00A05380" w:rsidRDefault="00AA5E91" w:rsidP="00AA5E91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Обращайся:</w:t>
      </w:r>
    </w:p>
    <w:p w:rsidR="00AA5E91" w:rsidRPr="00A05380" w:rsidRDefault="00AA5E91" w:rsidP="00D62F14">
      <w:pPr>
        <w:spacing w:line="276" w:lineRule="auto"/>
        <w:rPr>
          <w:rFonts w:ascii="Verdana" w:eastAsia="Times New Roman" w:hAnsi="Verdana" w:cs="Times New Roman"/>
          <w:color w:val="FF0000"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 xml:space="preserve">Единый всероссийский бесплатный телефон доверия: </w:t>
      </w: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u w:val="single"/>
          <w:lang w:eastAsia="ru-RU"/>
        </w:rPr>
        <w:t>8-800-2000-122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а также: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lastRenderedPageBreak/>
        <w:t xml:space="preserve">- к психологам «Центра медико-психологической помощи подросткам» в г. Твери по тел. </w:t>
      </w: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55-95-90, 55-51-95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Московском районе:</w:t>
      </w:r>
    </w:p>
    <w:p w:rsidR="00D62F14" w:rsidRPr="00A05380" w:rsidRDefault="00AA5E91" w:rsidP="00D62F14">
      <w:pPr>
        <w:pStyle w:val="a7"/>
        <w:numPr>
          <w:ilvl w:val="0"/>
          <w:numId w:val="6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в комиссию по делам несовершеннолетних и защите их прав 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по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тел. 34-44-08</w:t>
      </w:r>
    </w:p>
    <w:p w:rsidR="00AA5E91" w:rsidRPr="00A05380" w:rsidRDefault="00AA5E91" w:rsidP="00D62F14">
      <w:pPr>
        <w:pStyle w:val="a7"/>
        <w:numPr>
          <w:ilvl w:val="0"/>
          <w:numId w:val="6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в отделение опеки и попечительства по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тел. 34-95-26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Заволжском районе:</w:t>
      </w:r>
    </w:p>
    <w:p w:rsidR="00D62F14" w:rsidRPr="00A05380" w:rsidRDefault="00AA5E91" w:rsidP="00D62F14">
      <w:pPr>
        <w:pStyle w:val="a7"/>
        <w:numPr>
          <w:ilvl w:val="0"/>
          <w:numId w:val="7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комиссию по делам несовершеннолетних и защите их прав 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по тел. 55-19-95</w:t>
      </w:r>
    </w:p>
    <w:p w:rsidR="00AA5E91" w:rsidRPr="00A05380" w:rsidRDefault="00AA5E91" w:rsidP="00D62F14">
      <w:pPr>
        <w:pStyle w:val="a7"/>
        <w:numPr>
          <w:ilvl w:val="0"/>
          <w:numId w:val="7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в отделение опеки и попечительства по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тел. 56-20-41, 56-21-68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Центральном районе:</w:t>
      </w:r>
    </w:p>
    <w:p w:rsidR="00D62F14" w:rsidRPr="00A05380" w:rsidRDefault="00AA5E91" w:rsidP="00D62F14">
      <w:pPr>
        <w:pStyle w:val="a7"/>
        <w:numPr>
          <w:ilvl w:val="0"/>
          <w:numId w:val="8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комиссию по делам несовершеннолетних и защите их прав 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по тел. 34-42-35</w:t>
      </w:r>
    </w:p>
    <w:p w:rsidR="00AA5E91" w:rsidRPr="00A05380" w:rsidRDefault="00AA5E91" w:rsidP="00D62F14">
      <w:pPr>
        <w:pStyle w:val="a7"/>
        <w:numPr>
          <w:ilvl w:val="0"/>
          <w:numId w:val="8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отделение опеки и попечительства по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тел. 35-45-83, 35-45-29</w:t>
      </w:r>
    </w:p>
    <w:p w:rsidR="00AA5E91" w:rsidRPr="00A05380" w:rsidRDefault="00AA5E91" w:rsidP="00D62F14">
      <w:pPr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Пролетарском районе:</w:t>
      </w:r>
    </w:p>
    <w:p w:rsidR="00D62F14" w:rsidRPr="00A05380" w:rsidRDefault="00AA5E91" w:rsidP="00D62F14">
      <w:pPr>
        <w:pStyle w:val="a7"/>
        <w:numPr>
          <w:ilvl w:val="0"/>
          <w:numId w:val="9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комиссию по делам несовершеннолетних и защите их прав 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по тел. 42-38-78</w:t>
      </w:r>
    </w:p>
    <w:p w:rsidR="00AA5E91" w:rsidRPr="00A05380" w:rsidRDefault="00AA5E91" w:rsidP="00D62F14">
      <w:pPr>
        <w:pStyle w:val="a7"/>
        <w:numPr>
          <w:ilvl w:val="0"/>
          <w:numId w:val="9"/>
        </w:numPr>
        <w:spacing w:line="276" w:lineRule="auto"/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отделение опеки и попечительства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по тел. 44-50-58</w:t>
      </w:r>
    </w:p>
    <w:p w:rsidR="00AA5E91" w:rsidRPr="00A05380" w:rsidRDefault="00AA5E91" w:rsidP="00D62F1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 w:themeColor="text1"/>
          <w:sz w:val="34"/>
          <w:szCs w:val="34"/>
          <w:u w:val="single"/>
          <w:lang w:eastAsia="ru-RU"/>
        </w:rPr>
      </w:pPr>
      <w:r w:rsidRPr="00A05380">
        <w:rPr>
          <w:rFonts w:ascii="Verdana" w:eastAsia="Times New Roman" w:hAnsi="Verdana" w:cs="Times New Roman"/>
          <w:sz w:val="34"/>
          <w:szCs w:val="34"/>
          <w:u w:val="single"/>
          <w:lang w:eastAsia="ru-RU"/>
        </w:rPr>
        <w:t> </w:t>
      </w:r>
      <w:r w:rsidRPr="00A05380">
        <w:rPr>
          <w:rFonts w:ascii="Verdana" w:eastAsia="Times New Roman" w:hAnsi="Verdana" w:cs="Times New Roman"/>
          <w:b/>
          <w:bCs/>
          <w:color w:val="000000" w:themeColor="text1"/>
          <w:sz w:val="34"/>
          <w:szCs w:val="34"/>
          <w:u w:val="single"/>
          <w:lang w:eastAsia="ru-RU"/>
        </w:rPr>
        <w:t>Если к тебе жестоко относятся в семье, избивают</w:t>
      </w:r>
      <w:r w:rsidRPr="00A05380">
        <w:rPr>
          <w:rFonts w:ascii="Verdana" w:eastAsia="Times New Roman" w:hAnsi="Verdana" w:cs="Times New Roman"/>
          <w:color w:val="000000" w:themeColor="text1"/>
          <w:sz w:val="34"/>
          <w:szCs w:val="34"/>
          <w:u w:val="single"/>
          <w:lang w:eastAsia="ru-RU"/>
        </w:rPr>
        <w:t xml:space="preserve"> </w:t>
      </w:r>
    </w:p>
    <w:p w:rsidR="00AA5E91" w:rsidRPr="00A05380" w:rsidRDefault="00AA5E91" w:rsidP="00D62F14">
      <w:pPr>
        <w:pStyle w:val="a7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000000" w:themeColor="text1"/>
          <w:sz w:val="34"/>
          <w:szCs w:val="34"/>
          <w:lang w:eastAsia="ru-RU"/>
        </w:rPr>
        <w:lastRenderedPageBreak/>
        <w:t>Обращайся:</w:t>
      </w:r>
    </w:p>
    <w:p w:rsidR="00AA5E91" w:rsidRPr="00A05380" w:rsidRDefault="00AA5E91" w:rsidP="00D62F14">
      <w:pPr>
        <w:pStyle w:val="a7"/>
        <w:jc w:val="both"/>
        <w:rPr>
          <w:rFonts w:ascii="Verdana" w:eastAsia="Times New Roman" w:hAnsi="Verdana" w:cs="Times New Roman"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с сотового телефона бесплатно – 112</w:t>
      </w:r>
    </w:p>
    <w:p w:rsidR="00AA5E91" w:rsidRPr="00A05380" w:rsidRDefault="00844E36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(далее</w:t>
      </w:r>
      <w:r w:rsidR="00AA5E91"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выслушай информацию и набирай цифру </w:t>
      </w: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2)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дежурную часть УВД по г. Твери по тел. 42-23-10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(или в дежурную часть УВД по Тверской области по тел. 02)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а также: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Московском районе: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 xml:space="preserve"> в отделение опеки и попечительства по тел. 34-95-26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по делам несовершеннолетних по тел. 77-27-93, 77-27-70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Заволжском районе: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опеки и попечительства по тел. 56-20-41, 56-21-68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по делам несовершеннолетних по тел. 77-28-40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Центральном районе: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опеки и попечительства по тел. 35-45-83, 35-45-29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по делам несовершеннолетних по тел. 34-65-37, 32-18-27</w:t>
      </w:r>
    </w:p>
    <w:p w:rsidR="00AA5E91" w:rsidRPr="00A05380" w:rsidRDefault="00AA5E91" w:rsidP="00D62F14">
      <w:pPr>
        <w:pStyle w:val="a7"/>
        <w:spacing w:line="276" w:lineRule="auto"/>
        <w:jc w:val="both"/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если ты живешь в Пролетарском  районе:</w:t>
      </w:r>
    </w:p>
    <w:p w:rsidR="00AA5E91" w:rsidRPr="00A05380" w:rsidRDefault="00AA5E91" w:rsidP="00D62F14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опеки и попечительства по тел. 44-50-58</w:t>
      </w:r>
    </w:p>
    <w:p w:rsidR="005433AA" w:rsidRPr="00844E36" w:rsidRDefault="00AA5E91" w:rsidP="00844E36">
      <w:pPr>
        <w:pStyle w:val="a7"/>
        <w:numPr>
          <w:ilvl w:val="0"/>
          <w:numId w:val="5"/>
        </w:numPr>
        <w:spacing w:line="276" w:lineRule="auto"/>
        <w:jc w:val="both"/>
        <w:rPr>
          <w:rFonts w:ascii="Verdana" w:eastAsia="Times New Roman" w:hAnsi="Verdana" w:cs="Times New Roman"/>
          <w:sz w:val="34"/>
          <w:szCs w:val="34"/>
          <w:lang w:eastAsia="ru-RU"/>
        </w:rPr>
      </w:pPr>
      <w:r w:rsidRPr="00A05380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в отделение по делам несовершеннолетних по тел. 42-26-21</w:t>
      </w:r>
      <w:bookmarkStart w:id="0" w:name="_GoBack"/>
      <w:bookmarkEnd w:id="0"/>
    </w:p>
    <w:sectPr w:rsidR="005433AA" w:rsidRPr="00844E36" w:rsidSect="00D6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DAE"/>
    <w:multiLevelType w:val="hybridMultilevel"/>
    <w:tmpl w:val="9CF4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B55"/>
    <w:multiLevelType w:val="hybridMultilevel"/>
    <w:tmpl w:val="488C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1CFD"/>
    <w:multiLevelType w:val="hybridMultilevel"/>
    <w:tmpl w:val="AC62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2E54"/>
    <w:multiLevelType w:val="multilevel"/>
    <w:tmpl w:val="1C9E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E2EA5"/>
    <w:multiLevelType w:val="multilevel"/>
    <w:tmpl w:val="7CF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5637B"/>
    <w:multiLevelType w:val="hybridMultilevel"/>
    <w:tmpl w:val="6EBC7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B4FD9"/>
    <w:multiLevelType w:val="hybridMultilevel"/>
    <w:tmpl w:val="EC9A7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85C27"/>
    <w:multiLevelType w:val="hybridMultilevel"/>
    <w:tmpl w:val="14149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F7B04"/>
    <w:multiLevelType w:val="multilevel"/>
    <w:tmpl w:val="342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E91"/>
    <w:rsid w:val="001867AC"/>
    <w:rsid w:val="00271AB8"/>
    <w:rsid w:val="002B5030"/>
    <w:rsid w:val="00314F65"/>
    <w:rsid w:val="004F270A"/>
    <w:rsid w:val="005433AA"/>
    <w:rsid w:val="00661694"/>
    <w:rsid w:val="0076147A"/>
    <w:rsid w:val="00844E36"/>
    <w:rsid w:val="008A43AD"/>
    <w:rsid w:val="008A6027"/>
    <w:rsid w:val="00A05380"/>
    <w:rsid w:val="00AA5E91"/>
    <w:rsid w:val="00BE790C"/>
    <w:rsid w:val="00D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0006-1295-4F07-B4E1-B69FD13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AA"/>
  </w:style>
  <w:style w:type="paragraph" w:styleId="2">
    <w:name w:val="heading 2"/>
    <w:basedOn w:val="a"/>
    <w:link w:val="20"/>
    <w:uiPriority w:val="9"/>
    <w:qFormat/>
    <w:rsid w:val="00AA5E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E9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5E91"/>
    <w:rPr>
      <w:b/>
      <w:bCs/>
    </w:rPr>
  </w:style>
  <w:style w:type="paragraph" w:styleId="a4">
    <w:name w:val="Normal (Web)"/>
    <w:basedOn w:val="a"/>
    <w:uiPriority w:val="99"/>
    <w:semiHidden/>
    <w:unhideWhenUsed/>
    <w:rsid w:val="00AA5E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ННБ</cp:lastModifiedBy>
  <cp:revision>5</cp:revision>
  <cp:lastPrinted>2015-05-07T11:31:00Z</cp:lastPrinted>
  <dcterms:created xsi:type="dcterms:W3CDTF">2012-05-16T10:18:00Z</dcterms:created>
  <dcterms:modified xsi:type="dcterms:W3CDTF">2015-05-08T09:12:00Z</dcterms:modified>
</cp:coreProperties>
</file>