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7"/>
        <w:gridCol w:w="2197"/>
        <w:gridCol w:w="2198"/>
        <w:gridCol w:w="2198"/>
        <w:gridCol w:w="2198"/>
      </w:tblGrid>
      <w:tr w:rsidR="00C047D4" w:rsidTr="00C047D4">
        <w:tc>
          <w:tcPr>
            <w:tcW w:w="2197" w:type="dxa"/>
          </w:tcPr>
          <w:p w:rsidR="0038326B" w:rsidRDefault="00C047D4">
            <w:r>
              <w:t xml:space="preserve">2.06 </w:t>
            </w:r>
            <w:r w:rsidR="007333A9">
              <w:t>Открытие лагеря</w:t>
            </w:r>
          </w:p>
          <w:p w:rsidR="00C047D4" w:rsidRDefault="00C047D4">
            <w:r>
              <w:t xml:space="preserve">10.30 Химволокно </w:t>
            </w:r>
            <w:proofErr w:type="gramStart"/>
            <w:r>
              <w:t xml:space="preserve">( </w:t>
            </w:r>
            <w:proofErr w:type="gramEnd"/>
            <w:r>
              <w:t>бесплатно)</w:t>
            </w:r>
          </w:p>
          <w:p w:rsidR="007333A9" w:rsidRDefault="007333A9">
            <w:r>
              <w:t xml:space="preserve">14 00 Панорама </w:t>
            </w:r>
          </w:p>
          <w:p w:rsidR="0038326B" w:rsidRDefault="0038326B"/>
        </w:tc>
        <w:tc>
          <w:tcPr>
            <w:tcW w:w="2197" w:type="dxa"/>
          </w:tcPr>
          <w:p w:rsidR="00C047D4" w:rsidRDefault="00C047D4">
            <w:r>
              <w:t>3.06</w:t>
            </w:r>
            <w:r w:rsidR="0038326B">
              <w:t xml:space="preserve"> 11 00</w:t>
            </w:r>
          </w:p>
          <w:p w:rsidR="0038326B" w:rsidRDefault="0038326B" w:rsidP="007333A9">
            <w:r>
              <w:t>Кукольный Театр</w:t>
            </w:r>
            <w:r w:rsidR="00864622">
              <w:t xml:space="preserve"> </w:t>
            </w:r>
          </w:p>
          <w:p w:rsidR="007333A9" w:rsidRDefault="007333A9" w:rsidP="007333A9">
            <w:r>
              <w:t xml:space="preserve"> 15 30 Мероприятия</w:t>
            </w:r>
          </w:p>
        </w:tc>
        <w:tc>
          <w:tcPr>
            <w:tcW w:w="2198" w:type="dxa"/>
          </w:tcPr>
          <w:p w:rsidR="00C047D4" w:rsidRDefault="00C047D4">
            <w:r>
              <w:t>4.06</w:t>
            </w:r>
          </w:p>
          <w:p w:rsidR="00C047D4" w:rsidRDefault="00C047D4" w:rsidP="007333A9">
            <w:proofErr w:type="spellStart"/>
            <w:r>
              <w:t>Лего</w:t>
            </w:r>
            <w:proofErr w:type="spellEnd"/>
            <w:r>
              <w:t xml:space="preserve"> </w:t>
            </w:r>
          </w:p>
          <w:p w:rsidR="007333A9" w:rsidRDefault="007333A9" w:rsidP="007333A9">
            <w:r>
              <w:t>15 30 Мероприятия</w:t>
            </w:r>
          </w:p>
        </w:tc>
        <w:tc>
          <w:tcPr>
            <w:tcW w:w="2198" w:type="dxa"/>
          </w:tcPr>
          <w:p w:rsidR="00C047D4" w:rsidRDefault="00C047D4">
            <w:r>
              <w:t>5.06</w:t>
            </w:r>
          </w:p>
          <w:p w:rsidR="007333A9" w:rsidRDefault="007333A9">
            <w:r>
              <w:t>10 30 Панорама</w:t>
            </w:r>
          </w:p>
          <w:p w:rsidR="007333A9" w:rsidRDefault="007333A9">
            <w:r>
              <w:t>15 30 Мероприятия</w:t>
            </w:r>
          </w:p>
        </w:tc>
        <w:tc>
          <w:tcPr>
            <w:tcW w:w="2198" w:type="dxa"/>
          </w:tcPr>
          <w:p w:rsidR="00C047D4" w:rsidRDefault="00C047D4">
            <w:r>
              <w:t>6.06</w:t>
            </w:r>
          </w:p>
          <w:p w:rsidR="00C047D4" w:rsidRDefault="00C047D4" w:rsidP="007333A9">
            <w:r>
              <w:t xml:space="preserve"> 10 50 Бассейн </w:t>
            </w:r>
          </w:p>
          <w:p w:rsidR="007333A9" w:rsidRDefault="007333A9" w:rsidP="007333A9">
            <w:r>
              <w:t>15 30 Мероприятия</w:t>
            </w:r>
          </w:p>
        </w:tc>
      </w:tr>
      <w:tr w:rsidR="00C047D4" w:rsidTr="00C047D4">
        <w:tc>
          <w:tcPr>
            <w:tcW w:w="2197" w:type="dxa"/>
          </w:tcPr>
          <w:p w:rsidR="00C047D4" w:rsidRDefault="00C047D4">
            <w:r>
              <w:t>9.06</w:t>
            </w:r>
          </w:p>
          <w:p w:rsidR="00C047D4" w:rsidRDefault="00C047D4" w:rsidP="007333A9">
            <w:r>
              <w:t xml:space="preserve">10 </w:t>
            </w:r>
            <w:r w:rsidR="007333A9">
              <w:t>0</w:t>
            </w:r>
            <w:r>
              <w:t xml:space="preserve">0 </w:t>
            </w:r>
            <w:r w:rsidR="007333A9">
              <w:t>Бассейн</w:t>
            </w:r>
          </w:p>
          <w:p w:rsidR="007333A9" w:rsidRDefault="007333A9" w:rsidP="007333A9">
            <w:r>
              <w:t>15 30 Мероприятия</w:t>
            </w:r>
          </w:p>
        </w:tc>
        <w:tc>
          <w:tcPr>
            <w:tcW w:w="2197" w:type="dxa"/>
          </w:tcPr>
          <w:p w:rsidR="00C047D4" w:rsidRDefault="00C047D4">
            <w:r>
              <w:t xml:space="preserve">10.06 </w:t>
            </w:r>
          </w:p>
          <w:p w:rsidR="00C047D4" w:rsidRDefault="00C047D4">
            <w:r>
              <w:t>10.30 Хим</w:t>
            </w:r>
            <w:r w:rsidR="007333A9">
              <w:t xml:space="preserve">волокно « Мы </w:t>
            </w:r>
            <w:proofErr w:type="spellStart"/>
            <w:r w:rsidR="007333A9">
              <w:t>вибираем</w:t>
            </w:r>
            <w:proofErr w:type="spellEnd"/>
            <w:r w:rsidR="007333A9">
              <w:t xml:space="preserve"> ЗОЖ»</w:t>
            </w:r>
          </w:p>
          <w:p w:rsidR="007333A9" w:rsidRDefault="007333A9">
            <w:r>
              <w:t xml:space="preserve">14 00 Панорама </w:t>
            </w:r>
          </w:p>
        </w:tc>
        <w:tc>
          <w:tcPr>
            <w:tcW w:w="2198" w:type="dxa"/>
          </w:tcPr>
          <w:p w:rsidR="00C047D4" w:rsidRDefault="00C047D4">
            <w:r>
              <w:t xml:space="preserve">11.06 </w:t>
            </w:r>
          </w:p>
          <w:p w:rsidR="00C047D4" w:rsidRDefault="00C047D4">
            <w:r>
              <w:t>10 30 Хим</w:t>
            </w:r>
            <w:r w:rsidR="007333A9">
              <w:t xml:space="preserve">волокно « Россия </w:t>
            </w:r>
            <w:proofErr w:type="gramStart"/>
            <w:r w:rsidR="007333A9">
              <w:t>–м</w:t>
            </w:r>
            <w:proofErr w:type="gramEnd"/>
            <w:r w:rsidR="007333A9">
              <w:t>ой дом»</w:t>
            </w:r>
          </w:p>
          <w:p w:rsidR="007333A9" w:rsidRDefault="007333A9">
            <w:r>
              <w:t>15 30 Мероприятия</w:t>
            </w:r>
          </w:p>
        </w:tc>
        <w:tc>
          <w:tcPr>
            <w:tcW w:w="2198" w:type="dxa"/>
          </w:tcPr>
          <w:p w:rsidR="00C047D4" w:rsidRDefault="00C047D4">
            <w:r>
              <w:t>16.06</w:t>
            </w:r>
          </w:p>
          <w:p w:rsidR="00C047D4" w:rsidRDefault="007333A9">
            <w:r>
              <w:t xml:space="preserve">10 50 Бассейн </w:t>
            </w:r>
          </w:p>
          <w:p w:rsidR="007333A9" w:rsidRDefault="007333A9">
            <w:r>
              <w:t>15 30 Мероприятия</w:t>
            </w:r>
          </w:p>
        </w:tc>
        <w:tc>
          <w:tcPr>
            <w:tcW w:w="2198" w:type="dxa"/>
          </w:tcPr>
          <w:p w:rsidR="00C047D4" w:rsidRDefault="00C047D4">
            <w:r>
              <w:t>17.06</w:t>
            </w:r>
          </w:p>
        </w:tc>
      </w:tr>
      <w:tr w:rsidR="00C047D4" w:rsidTr="00C047D4">
        <w:tc>
          <w:tcPr>
            <w:tcW w:w="2197" w:type="dxa"/>
          </w:tcPr>
          <w:p w:rsidR="00C047D4" w:rsidRDefault="00C047D4">
            <w:r>
              <w:t>18.06</w:t>
            </w:r>
          </w:p>
        </w:tc>
        <w:tc>
          <w:tcPr>
            <w:tcW w:w="2197" w:type="dxa"/>
          </w:tcPr>
          <w:p w:rsidR="00C047D4" w:rsidRDefault="00C047D4">
            <w:r>
              <w:t>19.06</w:t>
            </w:r>
          </w:p>
          <w:p w:rsidR="00C047D4" w:rsidRDefault="00C047D4" w:rsidP="007333A9">
            <w:r>
              <w:t xml:space="preserve"> 10 30 Химволокно « Морское путешествие» </w:t>
            </w:r>
          </w:p>
          <w:p w:rsidR="007333A9" w:rsidRDefault="007333A9" w:rsidP="007333A9">
            <w:r>
              <w:t>15 30 Мероприятия</w:t>
            </w:r>
          </w:p>
        </w:tc>
        <w:tc>
          <w:tcPr>
            <w:tcW w:w="2198" w:type="dxa"/>
          </w:tcPr>
          <w:p w:rsidR="00C047D4" w:rsidRDefault="00C047D4">
            <w:r>
              <w:t>20.06</w:t>
            </w:r>
          </w:p>
          <w:p w:rsidR="00C047D4" w:rsidRDefault="00C047D4" w:rsidP="007333A9">
            <w:r>
              <w:t xml:space="preserve">10 50 Бассейн </w:t>
            </w:r>
          </w:p>
          <w:p w:rsidR="007333A9" w:rsidRDefault="007333A9" w:rsidP="007333A9">
            <w:r>
              <w:t>15 30 Мероприятия</w:t>
            </w:r>
          </w:p>
        </w:tc>
        <w:tc>
          <w:tcPr>
            <w:tcW w:w="2198" w:type="dxa"/>
          </w:tcPr>
          <w:p w:rsidR="00C047D4" w:rsidRDefault="00C047D4">
            <w:r>
              <w:t>23.06</w:t>
            </w:r>
          </w:p>
          <w:p w:rsidR="007333A9" w:rsidRDefault="007333A9">
            <w:r>
              <w:t xml:space="preserve">10 00 Возложение цветов на Смоленское захоронение </w:t>
            </w:r>
          </w:p>
          <w:p w:rsidR="0038326B" w:rsidRDefault="0038326B" w:rsidP="007333A9">
            <w:r>
              <w:t xml:space="preserve">10 50 Бассейн </w:t>
            </w:r>
          </w:p>
          <w:p w:rsidR="007333A9" w:rsidRDefault="007333A9" w:rsidP="007333A9">
            <w:r>
              <w:t>15 30 Мероприятия</w:t>
            </w:r>
          </w:p>
        </w:tc>
        <w:tc>
          <w:tcPr>
            <w:tcW w:w="2198" w:type="dxa"/>
          </w:tcPr>
          <w:p w:rsidR="00C047D4" w:rsidRDefault="00C047D4">
            <w:r>
              <w:t xml:space="preserve">24.06 </w:t>
            </w:r>
            <w:r w:rsidR="007333A9">
              <w:t xml:space="preserve">Закрытие лагеря </w:t>
            </w:r>
          </w:p>
          <w:p w:rsidR="00C047D4" w:rsidRDefault="00C047D4">
            <w:r>
              <w:t>10 30 Химволокно « Лето в хороводе»</w:t>
            </w:r>
          </w:p>
          <w:p w:rsidR="0038326B" w:rsidRDefault="0038326B"/>
        </w:tc>
      </w:tr>
    </w:tbl>
    <w:p w:rsidR="00EF3816" w:rsidRDefault="003D2171">
      <w:r>
        <w:t xml:space="preserve">  Мероприятия будут р</w:t>
      </w:r>
      <w:bookmarkStart w:id="0" w:name="_GoBack"/>
      <w:bookmarkEnd w:id="0"/>
      <w:r>
        <w:t xml:space="preserve">едактироваться </w:t>
      </w:r>
    </w:p>
    <w:sectPr w:rsidR="00EF3816" w:rsidSect="00FE4E5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32"/>
    <w:rsid w:val="0038326B"/>
    <w:rsid w:val="003D2171"/>
    <w:rsid w:val="00663332"/>
    <w:rsid w:val="007333A9"/>
    <w:rsid w:val="00864622"/>
    <w:rsid w:val="00C047D4"/>
    <w:rsid w:val="00EF3816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2025-04-14T04:58:00Z</dcterms:created>
  <dcterms:modified xsi:type="dcterms:W3CDTF">2025-04-14T04:58:00Z</dcterms:modified>
</cp:coreProperties>
</file>