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22" w:rsidRPr="00002AF4" w:rsidRDefault="00D70222" w:rsidP="00D70222">
      <w:pPr>
        <w:tabs>
          <w:tab w:val="left" w:pos="3080"/>
          <w:tab w:val="center" w:pos="4961"/>
        </w:tabs>
        <w:jc w:val="center"/>
        <w:rPr>
          <w:rFonts w:ascii="Times New Roman" w:hAnsi="Times New Roman" w:cs="Times New Roman"/>
          <w:b/>
          <w:sz w:val="28"/>
          <w:szCs w:val="28"/>
        </w:rPr>
      </w:pPr>
      <w:r w:rsidRPr="00002AF4">
        <w:rPr>
          <w:rFonts w:ascii="Times New Roman" w:hAnsi="Times New Roman" w:cs="Times New Roman"/>
          <w:b/>
          <w:sz w:val="28"/>
          <w:szCs w:val="28"/>
        </w:rPr>
        <w:t>РОССИЙСКАЯ ФЕДЕРАЦИЯ</w:t>
      </w:r>
    </w:p>
    <w:p w:rsidR="00D70222" w:rsidRPr="00002AF4" w:rsidRDefault="00D70222" w:rsidP="00D70222">
      <w:pPr>
        <w:tabs>
          <w:tab w:val="left" w:pos="3080"/>
          <w:tab w:val="center" w:pos="4961"/>
        </w:tabs>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4677"/>
        <w:gridCol w:w="4499"/>
      </w:tblGrid>
      <w:tr w:rsidR="00D70222" w:rsidRPr="00002AF4" w:rsidTr="005C3FE9">
        <w:trPr>
          <w:trHeight w:val="1976"/>
        </w:trPr>
        <w:tc>
          <w:tcPr>
            <w:tcW w:w="4677" w:type="dxa"/>
          </w:tcPr>
          <w:p w:rsidR="00D70222" w:rsidRPr="00002AF4" w:rsidRDefault="00D70222" w:rsidP="005C3FE9">
            <w:pPr>
              <w:spacing w:after="0" w:line="360" w:lineRule="auto"/>
              <w:rPr>
                <w:rFonts w:ascii="Times New Roman" w:eastAsia="Times New Roman" w:hAnsi="Times New Roman" w:cs="Times New Roman"/>
                <w:b/>
                <w:bCs/>
                <w:sz w:val="28"/>
                <w:szCs w:val="28"/>
              </w:rPr>
            </w:pPr>
            <w:r w:rsidRPr="00002AF4">
              <w:rPr>
                <w:rFonts w:ascii="Times New Roman" w:hAnsi="Times New Roman" w:cs="Times New Roman"/>
                <w:b/>
                <w:bCs/>
                <w:sz w:val="28"/>
                <w:szCs w:val="28"/>
              </w:rPr>
              <w:t>«СОГЛАСОВАНО»</w:t>
            </w:r>
          </w:p>
          <w:p w:rsidR="00D70222" w:rsidRPr="00002AF4" w:rsidRDefault="00D70222" w:rsidP="005C3FE9">
            <w:pPr>
              <w:spacing w:after="0" w:line="360" w:lineRule="auto"/>
              <w:rPr>
                <w:rFonts w:ascii="Times New Roman" w:hAnsi="Times New Roman" w:cs="Times New Roman"/>
                <w:b/>
                <w:bCs/>
                <w:sz w:val="28"/>
                <w:szCs w:val="28"/>
              </w:rPr>
            </w:pPr>
            <w:r w:rsidRPr="00002AF4">
              <w:rPr>
                <w:rFonts w:ascii="Times New Roman" w:hAnsi="Times New Roman" w:cs="Times New Roman"/>
                <w:b/>
                <w:bCs/>
                <w:sz w:val="28"/>
                <w:szCs w:val="28"/>
              </w:rPr>
              <w:t>Заместитель</w:t>
            </w:r>
          </w:p>
          <w:p w:rsidR="00D70222" w:rsidRPr="00002AF4" w:rsidRDefault="00D70222" w:rsidP="005C3FE9">
            <w:pPr>
              <w:spacing w:after="0" w:line="360" w:lineRule="auto"/>
              <w:rPr>
                <w:rFonts w:ascii="Times New Roman" w:hAnsi="Times New Roman" w:cs="Times New Roman"/>
                <w:b/>
                <w:bCs/>
                <w:sz w:val="28"/>
                <w:szCs w:val="28"/>
              </w:rPr>
            </w:pPr>
            <w:r w:rsidRPr="00002AF4">
              <w:rPr>
                <w:rFonts w:ascii="Times New Roman" w:hAnsi="Times New Roman" w:cs="Times New Roman"/>
                <w:b/>
                <w:bCs/>
                <w:sz w:val="28"/>
                <w:szCs w:val="28"/>
              </w:rPr>
              <w:t>Главы администрации</w:t>
            </w:r>
          </w:p>
          <w:p w:rsidR="00D70222" w:rsidRPr="00002AF4" w:rsidRDefault="00D70222" w:rsidP="005C3FE9">
            <w:pPr>
              <w:spacing w:after="0" w:line="360" w:lineRule="auto"/>
              <w:rPr>
                <w:rFonts w:ascii="Times New Roman" w:hAnsi="Times New Roman" w:cs="Times New Roman"/>
                <w:b/>
                <w:bCs/>
                <w:sz w:val="28"/>
                <w:szCs w:val="28"/>
              </w:rPr>
            </w:pPr>
            <w:r w:rsidRPr="00002AF4">
              <w:rPr>
                <w:rFonts w:ascii="Times New Roman" w:hAnsi="Times New Roman" w:cs="Times New Roman"/>
                <w:b/>
                <w:bCs/>
                <w:sz w:val="28"/>
                <w:szCs w:val="28"/>
              </w:rPr>
              <w:t>города Твери</w:t>
            </w:r>
          </w:p>
          <w:p w:rsidR="00D70222" w:rsidRPr="00002AF4" w:rsidRDefault="00D70222" w:rsidP="005C3FE9">
            <w:pPr>
              <w:spacing w:after="0" w:line="360" w:lineRule="auto"/>
              <w:rPr>
                <w:rFonts w:ascii="Times New Roman" w:hAnsi="Times New Roman" w:cs="Times New Roman"/>
                <w:b/>
                <w:bCs/>
                <w:sz w:val="28"/>
                <w:szCs w:val="28"/>
              </w:rPr>
            </w:pPr>
            <w:r w:rsidRPr="00002AF4">
              <w:rPr>
                <w:rFonts w:ascii="Times New Roman" w:hAnsi="Times New Roman" w:cs="Times New Roman"/>
                <w:b/>
                <w:bCs/>
                <w:sz w:val="28"/>
                <w:szCs w:val="28"/>
              </w:rPr>
              <w:t>_____________ Л.</w:t>
            </w:r>
            <w:r>
              <w:rPr>
                <w:rFonts w:ascii="Times New Roman" w:hAnsi="Times New Roman"/>
                <w:b/>
                <w:bCs/>
                <w:sz w:val="28"/>
                <w:szCs w:val="28"/>
              </w:rPr>
              <w:t xml:space="preserve"> </w:t>
            </w:r>
            <w:r w:rsidRPr="00002AF4">
              <w:rPr>
                <w:rFonts w:ascii="Times New Roman" w:hAnsi="Times New Roman" w:cs="Times New Roman"/>
                <w:b/>
                <w:bCs/>
                <w:sz w:val="28"/>
                <w:szCs w:val="28"/>
              </w:rPr>
              <w:t>Н.</w:t>
            </w:r>
            <w:r>
              <w:rPr>
                <w:rFonts w:ascii="Times New Roman" w:hAnsi="Times New Roman"/>
                <w:b/>
                <w:bCs/>
                <w:sz w:val="28"/>
                <w:szCs w:val="28"/>
              </w:rPr>
              <w:t xml:space="preserve"> </w:t>
            </w:r>
            <w:r w:rsidRPr="00002AF4">
              <w:rPr>
                <w:rFonts w:ascii="Times New Roman" w:hAnsi="Times New Roman" w:cs="Times New Roman"/>
                <w:b/>
                <w:bCs/>
                <w:sz w:val="28"/>
                <w:szCs w:val="28"/>
              </w:rPr>
              <w:t>Огиенко</w:t>
            </w:r>
          </w:p>
          <w:p w:rsidR="00D70222" w:rsidRPr="00002AF4" w:rsidRDefault="00D70222" w:rsidP="005C3FE9">
            <w:pPr>
              <w:spacing w:after="0" w:line="360" w:lineRule="auto"/>
              <w:rPr>
                <w:rFonts w:ascii="Times New Roman" w:hAnsi="Times New Roman" w:cs="Times New Roman"/>
                <w:b/>
                <w:bCs/>
                <w:sz w:val="28"/>
                <w:szCs w:val="28"/>
              </w:rPr>
            </w:pPr>
            <w:r w:rsidRPr="00002AF4">
              <w:rPr>
                <w:rFonts w:ascii="Times New Roman" w:hAnsi="Times New Roman" w:cs="Times New Roman"/>
                <w:b/>
                <w:bCs/>
                <w:sz w:val="28"/>
                <w:szCs w:val="28"/>
              </w:rPr>
              <w:t>«___»___________ 201</w:t>
            </w:r>
            <w:r w:rsidR="00F812D3">
              <w:rPr>
                <w:rFonts w:ascii="Times New Roman" w:hAnsi="Times New Roman" w:cs="Times New Roman"/>
                <w:b/>
                <w:bCs/>
                <w:sz w:val="28"/>
                <w:szCs w:val="28"/>
              </w:rPr>
              <w:t>5</w:t>
            </w:r>
            <w:r w:rsidRPr="00002AF4">
              <w:rPr>
                <w:rFonts w:ascii="Times New Roman" w:hAnsi="Times New Roman" w:cs="Times New Roman"/>
                <w:b/>
                <w:bCs/>
                <w:sz w:val="28"/>
                <w:szCs w:val="28"/>
              </w:rPr>
              <w:t>г.</w:t>
            </w:r>
          </w:p>
          <w:p w:rsidR="00D70222" w:rsidRPr="00002AF4" w:rsidRDefault="00D70222" w:rsidP="005C3FE9">
            <w:pPr>
              <w:spacing w:after="0" w:line="360" w:lineRule="auto"/>
              <w:rPr>
                <w:rFonts w:ascii="Times New Roman" w:hAnsi="Times New Roman" w:cs="Times New Roman"/>
                <w:b/>
                <w:bCs/>
                <w:sz w:val="28"/>
                <w:szCs w:val="28"/>
              </w:rPr>
            </w:pPr>
          </w:p>
          <w:p w:rsidR="00D70222" w:rsidRPr="00002AF4" w:rsidRDefault="00D70222" w:rsidP="005C3FE9">
            <w:pPr>
              <w:overflowPunct w:val="0"/>
              <w:autoSpaceDE w:val="0"/>
              <w:autoSpaceDN w:val="0"/>
              <w:adjustRightInd w:val="0"/>
              <w:spacing w:after="0" w:line="360" w:lineRule="auto"/>
              <w:rPr>
                <w:rFonts w:ascii="Times New Roman" w:hAnsi="Times New Roman" w:cs="Times New Roman"/>
                <w:b/>
                <w:bCs/>
                <w:sz w:val="28"/>
                <w:szCs w:val="28"/>
              </w:rPr>
            </w:pPr>
          </w:p>
        </w:tc>
        <w:tc>
          <w:tcPr>
            <w:tcW w:w="4499" w:type="dxa"/>
          </w:tcPr>
          <w:p w:rsidR="00D70222" w:rsidRPr="00002AF4" w:rsidRDefault="00D70222" w:rsidP="005C3FE9">
            <w:pPr>
              <w:spacing w:after="0" w:line="360" w:lineRule="auto"/>
              <w:rPr>
                <w:rFonts w:ascii="Times New Roman" w:eastAsia="Times New Roman" w:hAnsi="Times New Roman" w:cs="Times New Roman"/>
                <w:b/>
                <w:bCs/>
                <w:sz w:val="28"/>
                <w:szCs w:val="28"/>
              </w:rPr>
            </w:pPr>
            <w:r w:rsidRPr="00002AF4">
              <w:rPr>
                <w:rFonts w:ascii="Times New Roman" w:hAnsi="Times New Roman" w:cs="Times New Roman"/>
                <w:b/>
                <w:bCs/>
                <w:sz w:val="28"/>
                <w:szCs w:val="28"/>
              </w:rPr>
              <w:t>«УТВЕРЖДЕН»</w:t>
            </w:r>
          </w:p>
          <w:p w:rsidR="00D70222" w:rsidRPr="00002AF4" w:rsidRDefault="00D70222" w:rsidP="005C3FE9">
            <w:pPr>
              <w:spacing w:after="0" w:line="360" w:lineRule="auto"/>
              <w:rPr>
                <w:rFonts w:ascii="Times New Roman" w:hAnsi="Times New Roman" w:cs="Times New Roman"/>
                <w:b/>
                <w:bCs/>
                <w:sz w:val="28"/>
                <w:szCs w:val="28"/>
              </w:rPr>
            </w:pPr>
            <w:r w:rsidRPr="00002AF4">
              <w:rPr>
                <w:rFonts w:ascii="Times New Roman" w:hAnsi="Times New Roman" w:cs="Times New Roman"/>
                <w:b/>
                <w:bCs/>
                <w:sz w:val="28"/>
                <w:szCs w:val="28"/>
              </w:rPr>
              <w:t>Приказом начальника</w:t>
            </w:r>
          </w:p>
          <w:p w:rsidR="00D70222" w:rsidRPr="00002AF4" w:rsidRDefault="00D70222" w:rsidP="005C3FE9">
            <w:pPr>
              <w:spacing w:after="0" w:line="360" w:lineRule="auto"/>
              <w:rPr>
                <w:rFonts w:ascii="Times New Roman" w:hAnsi="Times New Roman" w:cs="Times New Roman"/>
                <w:b/>
                <w:bCs/>
                <w:sz w:val="28"/>
                <w:szCs w:val="28"/>
              </w:rPr>
            </w:pPr>
            <w:r w:rsidRPr="00002AF4">
              <w:rPr>
                <w:rFonts w:ascii="Times New Roman" w:hAnsi="Times New Roman" w:cs="Times New Roman"/>
                <w:b/>
                <w:bCs/>
                <w:sz w:val="28"/>
                <w:szCs w:val="28"/>
              </w:rPr>
              <w:t>управления образования</w:t>
            </w:r>
          </w:p>
          <w:p w:rsidR="00D70222" w:rsidRPr="00002AF4" w:rsidRDefault="00D70222" w:rsidP="005C3FE9">
            <w:pPr>
              <w:spacing w:after="0" w:line="360" w:lineRule="auto"/>
              <w:rPr>
                <w:rFonts w:ascii="Times New Roman" w:hAnsi="Times New Roman" w:cs="Times New Roman"/>
                <w:b/>
                <w:bCs/>
                <w:sz w:val="28"/>
                <w:szCs w:val="28"/>
              </w:rPr>
            </w:pPr>
            <w:r w:rsidRPr="00002AF4">
              <w:rPr>
                <w:rFonts w:ascii="Times New Roman" w:hAnsi="Times New Roman" w:cs="Times New Roman"/>
                <w:b/>
                <w:bCs/>
                <w:sz w:val="28"/>
                <w:szCs w:val="28"/>
              </w:rPr>
              <w:t>администрации города Твери</w:t>
            </w:r>
          </w:p>
          <w:p w:rsidR="00D70222" w:rsidRPr="00002AF4" w:rsidRDefault="00D70222" w:rsidP="005C3FE9">
            <w:pPr>
              <w:spacing w:after="0" w:line="360" w:lineRule="auto"/>
              <w:rPr>
                <w:rFonts w:ascii="Times New Roman" w:hAnsi="Times New Roman" w:cs="Times New Roman"/>
                <w:b/>
                <w:bCs/>
                <w:sz w:val="28"/>
                <w:szCs w:val="28"/>
              </w:rPr>
            </w:pPr>
            <w:r w:rsidRPr="00002AF4">
              <w:rPr>
                <w:rFonts w:ascii="Times New Roman" w:hAnsi="Times New Roman" w:cs="Times New Roman"/>
                <w:b/>
                <w:bCs/>
                <w:sz w:val="28"/>
                <w:szCs w:val="28"/>
              </w:rPr>
              <w:t>№____ от «___»__________ 201</w:t>
            </w:r>
            <w:r w:rsidR="00F812D3">
              <w:rPr>
                <w:rFonts w:ascii="Times New Roman" w:hAnsi="Times New Roman" w:cs="Times New Roman"/>
                <w:b/>
                <w:bCs/>
                <w:sz w:val="28"/>
                <w:szCs w:val="28"/>
              </w:rPr>
              <w:t>5</w:t>
            </w:r>
            <w:r w:rsidRPr="00002AF4">
              <w:rPr>
                <w:rFonts w:ascii="Times New Roman" w:hAnsi="Times New Roman" w:cs="Times New Roman"/>
                <w:b/>
                <w:bCs/>
                <w:sz w:val="28"/>
                <w:szCs w:val="28"/>
              </w:rPr>
              <w:t>г.</w:t>
            </w:r>
          </w:p>
          <w:p w:rsidR="00D70222" w:rsidRPr="00002AF4" w:rsidRDefault="00D70222" w:rsidP="005C3FE9">
            <w:pPr>
              <w:spacing w:after="0" w:line="360" w:lineRule="auto"/>
              <w:rPr>
                <w:rFonts w:ascii="Times New Roman" w:hAnsi="Times New Roman" w:cs="Times New Roman"/>
                <w:b/>
                <w:bCs/>
                <w:sz w:val="28"/>
                <w:szCs w:val="28"/>
              </w:rPr>
            </w:pPr>
            <w:r w:rsidRPr="00002AF4">
              <w:rPr>
                <w:rFonts w:ascii="Times New Roman" w:hAnsi="Times New Roman" w:cs="Times New Roman"/>
                <w:b/>
                <w:bCs/>
                <w:sz w:val="28"/>
                <w:szCs w:val="28"/>
              </w:rPr>
              <w:t xml:space="preserve">Начальник </w:t>
            </w:r>
            <w:proofErr w:type="gramStart"/>
            <w:r w:rsidRPr="00002AF4">
              <w:rPr>
                <w:rFonts w:ascii="Times New Roman" w:hAnsi="Times New Roman" w:cs="Times New Roman"/>
                <w:b/>
                <w:bCs/>
                <w:sz w:val="28"/>
                <w:szCs w:val="28"/>
              </w:rPr>
              <w:t>управления образования</w:t>
            </w:r>
            <w:r>
              <w:rPr>
                <w:rFonts w:ascii="Times New Roman" w:hAnsi="Times New Roman"/>
                <w:b/>
                <w:bCs/>
                <w:sz w:val="28"/>
                <w:szCs w:val="28"/>
              </w:rPr>
              <w:t xml:space="preserve"> </w:t>
            </w:r>
            <w:r w:rsidRPr="00002AF4">
              <w:rPr>
                <w:rFonts w:ascii="Times New Roman" w:hAnsi="Times New Roman" w:cs="Times New Roman"/>
                <w:b/>
                <w:bCs/>
                <w:sz w:val="28"/>
                <w:szCs w:val="28"/>
              </w:rPr>
              <w:t>администрации города Твери</w:t>
            </w:r>
            <w:proofErr w:type="gramEnd"/>
          </w:p>
          <w:p w:rsidR="00D70222" w:rsidRPr="00002AF4" w:rsidRDefault="00D70222" w:rsidP="005C3FE9">
            <w:pPr>
              <w:spacing w:after="0" w:line="360" w:lineRule="auto"/>
              <w:rPr>
                <w:rFonts w:ascii="Times New Roman" w:hAnsi="Times New Roman" w:cs="Times New Roman"/>
                <w:b/>
                <w:bCs/>
                <w:sz w:val="28"/>
                <w:szCs w:val="28"/>
              </w:rPr>
            </w:pPr>
            <w:r w:rsidRPr="00002AF4">
              <w:rPr>
                <w:rFonts w:ascii="Times New Roman" w:hAnsi="Times New Roman" w:cs="Times New Roman"/>
                <w:b/>
                <w:bCs/>
                <w:sz w:val="28"/>
                <w:szCs w:val="28"/>
              </w:rPr>
              <w:t xml:space="preserve">____________ Н.А. </w:t>
            </w:r>
            <w:proofErr w:type="spellStart"/>
            <w:r w:rsidRPr="00002AF4">
              <w:rPr>
                <w:rFonts w:ascii="Times New Roman" w:hAnsi="Times New Roman" w:cs="Times New Roman"/>
                <w:b/>
                <w:bCs/>
                <w:sz w:val="28"/>
                <w:szCs w:val="28"/>
              </w:rPr>
              <w:t>Афонина</w:t>
            </w:r>
            <w:proofErr w:type="spellEnd"/>
          </w:p>
          <w:p w:rsidR="00D70222" w:rsidRPr="00002AF4" w:rsidRDefault="00D70222" w:rsidP="005C3FE9">
            <w:pPr>
              <w:spacing w:after="0" w:line="360" w:lineRule="auto"/>
              <w:rPr>
                <w:rFonts w:ascii="Times New Roman" w:hAnsi="Times New Roman" w:cs="Times New Roman"/>
                <w:b/>
                <w:bCs/>
                <w:sz w:val="28"/>
                <w:szCs w:val="28"/>
              </w:rPr>
            </w:pPr>
          </w:p>
          <w:p w:rsidR="00D70222" w:rsidRPr="00002AF4" w:rsidRDefault="00D70222" w:rsidP="005C3FE9">
            <w:pPr>
              <w:overflowPunct w:val="0"/>
              <w:autoSpaceDE w:val="0"/>
              <w:autoSpaceDN w:val="0"/>
              <w:adjustRightInd w:val="0"/>
              <w:spacing w:after="0" w:line="360" w:lineRule="auto"/>
              <w:rPr>
                <w:rFonts w:ascii="Times New Roman" w:hAnsi="Times New Roman" w:cs="Times New Roman"/>
                <w:b/>
                <w:bCs/>
                <w:sz w:val="28"/>
                <w:szCs w:val="28"/>
              </w:rPr>
            </w:pPr>
          </w:p>
        </w:tc>
      </w:tr>
    </w:tbl>
    <w:p w:rsidR="00D70222" w:rsidRPr="00002AF4" w:rsidRDefault="0094628D" w:rsidP="00D70222">
      <w:pPr>
        <w:tabs>
          <w:tab w:val="left" w:pos="6237"/>
        </w:tabs>
        <w:jc w:val="center"/>
        <w:rPr>
          <w:rFonts w:ascii="Times New Roman" w:hAnsi="Times New Roman" w:cs="Times New Roman"/>
          <w:b/>
          <w:sz w:val="36"/>
          <w:szCs w:val="36"/>
        </w:rPr>
      </w:pPr>
      <w:r>
        <w:rPr>
          <w:rFonts w:ascii="Times New Roman" w:hAnsi="Times New Roman" w:cs="Times New Roman"/>
          <w:b/>
          <w:sz w:val="36"/>
          <w:szCs w:val="36"/>
        </w:rPr>
        <w:t>У</w:t>
      </w:r>
      <w:r w:rsidR="00D70222" w:rsidRPr="00002AF4">
        <w:rPr>
          <w:rFonts w:ascii="Times New Roman" w:hAnsi="Times New Roman" w:cs="Times New Roman"/>
          <w:b/>
          <w:sz w:val="36"/>
          <w:szCs w:val="36"/>
        </w:rPr>
        <w:t>СТАВ</w:t>
      </w:r>
    </w:p>
    <w:p w:rsidR="00D70222" w:rsidRPr="00002AF4" w:rsidRDefault="00D70222" w:rsidP="00D70222">
      <w:pPr>
        <w:tabs>
          <w:tab w:val="left" w:pos="6237"/>
        </w:tabs>
        <w:jc w:val="center"/>
        <w:rPr>
          <w:rFonts w:ascii="Times New Roman" w:hAnsi="Times New Roman" w:cs="Times New Roman"/>
          <w:b/>
          <w:sz w:val="36"/>
          <w:szCs w:val="36"/>
        </w:rPr>
      </w:pPr>
      <w:r w:rsidRPr="00002AF4">
        <w:rPr>
          <w:rFonts w:ascii="Times New Roman" w:hAnsi="Times New Roman" w:cs="Times New Roman"/>
          <w:b/>
          <w:sz w:val="36"/>
          <w:szCs w:val="36"/>
        </w:rPr>
        <w:t>Муниципального бюджетного общеобразовательного учреждения</w:t>
      </w:r>
    </w:p>
    <w:p w:rsidR="00D70222" w:rsidRPr="00002AF4" w:rsidRDefault="00D70222" w:rsidP="00D70222">
      <w:pPr>
        <w:tabs>
          <w:tab w:val="left" w:pos="6237"/>
        </w:tabs>
        <w:jc w:val="center"/>
        <w:rPr>
          <w:rFonts w:ascii="Times New Roman" w:hAnsi="Times New Roman" w:cs="Times New Roman"/>
          <w:b/>
          <w:sz w:val="36"/>
          <w:szCs w:val="36"/>
        </w:rPr>
      </w:pPr>
      <w:r w:rsidRPr="00002AF4">
        <w:rPr>
          <w:rFonts w:ascii="Times New Roman" w:hAnsi="Times New Roman" w:cs="Times New Roman"/>
          <w:b/>
          <w:sz w:val="36"/>
          <w:szCs w:val="36"/>
        </w:rPr>
        <w:t xml:space="preserve"> «Средняя  школа № </w:t>
      </w:r>
      <w:r w:rsidRPr="00002AF4">
        <w:rPr>
          <w:rFonts w:ascii="Times New Roman" w:hAnsi="Times New Roman"/>
          <w:b/>
          <w:sz w:val="36"/>
          <w:szCs w:val="36"/>
        </w:rPr>
        <w:t>19</w:t>
      </w:r>
      <w:r w:rsidRPr="00002AF4">
        <w:rPr>
          <w:rFonts w:ascii="Times New Roman" w:hAnsi="Times New Roman" w:cs="Times New Roman"/>
          <w:b/>
          <w:sz w:val="36"/>
          <w:szCs w:val="36"/>
        </w:rPr>
        <w:t>»</w:t>
      </w:r>
    </w:p>
    <w:p w:rsidR="00D70222" w:rsidRPr="00002AF4" w:rsidRDefault="00D70222" w:rsidP="00D70222">
      <w:pPr>
        <w:tabs>
          <w:tab w:val="left" w:pos="6237"/>
        </w:tabs>
        <w:rPr>
          <w:rFonts w:ascii="Times New Roman" w:hAnsi="Times New Roman" w:cs="Times New Roman"/>
          <w:sz w:val="28"/>
          <w:szCs w:val="28"/>
        </w:rPr>
      </w:pPr>
      <w:r w:rsidRPr="00002AF4">
        <w:rPr>
          <w:rFonts w:ascii="Times New Roman" w:hAnsi="Times New Roman" w:cs="Times New Roman"/>
          <w:sz w:val="28"/>
          <w:szCs w:val="28"/>
        </w:rPr>
        <w:t xml:space="preserve">                                                                    </w:t>
      </w:r>
    </w:p>
    <w:p w:rsidR="00D70222" w:rsidRPr="00002AF4" w:rsidRDefault="00D70222" w:rsidP="00D70222">
      <w:pPr>
        <w:tabs>
          <w:tab w:val="left" w:pos="6237"/>
        </w:tabs>
        <w:spacing w:after="0" w:line="360" w:lineRule="auto"/>
        <w:rPr>
          <w:rFonts w:ascii="Times New Roman" w:hAnsi="Times New Roman" w:cs="Times New Roman"/>
          <w:sz w:val="28"/>
          <w:szCs w:val="28"/>
        </w:rPr>
      </w:pPr>
      <w:r w:rsidRPr="00002AF4">
        <w:rPr>
          <w:rFonts w:ascii="Times New Roman" w:hAnsi="Times New Roman" w:cs="Times New Roman"/>
          <w:sz w:val="28"/>
          <w:szCs w:val="28"/>
        </w:rPr>
        <w:t xml:space="preserve">Местонахождение: </w:t>
      </w:r>
    </w:p>
    <w:p w:rsidR="00D70222" w:rsidRPr="00002AF4" w:rsidRDefault="00D70222" w:rsidP="00D70222">
      <w:pPr>
        <w:tabs>
          <w:tab w:val="left" w:pos="6237"/>
        </w:tabs>
        <w:spacing w:after="0" w:line="360" w:lineRule="auto"/>
        <w:rPr>
          <w:rFonts w:ascii="Times New Roman" w:hAnsi="Times New Roman" w:cs="Times New Roman"/>
          <w:sz w:val="28"/>
          <w:szCs w:val="28"/>
        </w:rPr>
      </w:pPr>
      <w:r w:rsidRPr="00002AF4">
        <w:rPr>
          <w:rFonts w:ascii="Times New Roman" w:hAnsi="Times New Roman" w:cs="Times New Roman"/>
          <w:sz w:val="28"/>
          <w:szCs w:val="28"/>
        </w:rPr>
        <w:t>1700</w:t>
      </w:r>
      <w:r>
        <w:rPr>
          <w:rFonts w:ascii="Times New Roman" w:hAnsi="Times New Roman"/>
          <w:sz w:val="28"/>
          <w:szCs w:val="28"/>
        </w:rPr>
        <w:t>09</w:t>
      </w:r>
      <w:r w:rsidRPr="00002AF4">
        <w:rPr>
          <w:rFonts w:ascii="Times New Roman" w:hAnsi="Times New Roman" w:cs="Times New Roman"/>
          <w:sz w:val="28"/>
          <w:szCs w:val="28"/>
        </w:rPr>
        <w:t>, город Тверь,</w:t>
      </w:r>
    </w:p>
    <w:p w:rsidR="00D70222" w:rsidRPr="00002AF4" w:rsidRDefault="005A3A88" w:rsidP="00D70222">
      <w:pPr>
        <w:tabs>
          <w:tab w:val="left" w:pos="6237"/>
        </w:tabs>
        <w:spacing w:after="0" w:line="360" w:lineRule="auto"/>
        <w:rPr>
          <w:rFonts w:ascii="Times New Roman" w:hAnsi="Times New Roman" w:cs="Times New Roman"/>
          <w:sz w:val="28"/>
          <w:szCs w:val="28"/>
        </w:rPr>
      </w:pPr>
      <w:r>
        <w:rPr>
          <w:rFonts w:ascii="Times New Roman" w:hAnsi="Times New Roman" w:cs="Times New Roman"/>
          <w:sz w:val="28"/>
          <w:szCs w:val="28"/>
        </w:rPr>
        <w:t>у</w:t>
      </w:r>
      <w:r w:rsidR="00D70222" w:rsidRPr="00002AF4">
        <w:rPr>
          <w:rFonts w:ascii="Times New Roman" w:hAnsi="Times New Roman" w:cs="Times New Roman"/>
          <w:sz w:val="28"/>
          <w:szCs w:val="28"/>
        </w:rPr>
        <w:t>л</w:t>
      </w:r>
      <w:r w:rsidR="00D70222">
        <w:rPr>
          <w:rFonts w:ascii="Times New Roman" w:hAnsi="Times New Roman"/>
          <w:sz w:val="28"/>
          <w:szCs w:val="28"/>
        </w:rPr>
        <w:t xml:space="preserve">ица </w:t>
      </w:r>
      <w:r w:rsidR="00D70222" w:rsidRPr="00002AF4">
        <w:rPr>
          <w:rFonts w:ascii="Times New Roman" w:hAnsi="Times New Roman" w:cs="Times New Roman"/>
          <w:sz w:val="28"/>
          <w:szCs w:val="28"/>
        </w:rPr>
        <w:t xml:space="preserve"> </w:t>
      </w:r>
      <w:r w:rsidR="00D70222">
        <w:rPr>
          <w:rFonts w:ascii="Times New Roman" w:hAnsi="Times New Roman"/>
          <w:sz w:val="28"/>
          <w:szCs w:val="28"/>
        </w:rPr>
        <w:t>Громова</w:t>
      </w:r>
      <w:r w:rsidR="00D70222" w:rsidRPr="00002AF4">
        <w:rPr>
          <w:rFonts w:ascii="Times New Roman" w:hAnsi="Times New Roman" w:cs="Times New Roman"/>
          <w:sz w:val="28"/>
          <w:szCs w:val="28"/>
        </w:rPr>
        <w:t xml:space="preserve">, дом </w:t>
      </w:r>
      <w:r w:rsidR="00D70222">
        <w:rPr>
          <w:rFonts w:ascii="Times New Roman" w:hAnsi="Times New Roman"/>
          <w:sz w:val="28"/>
          <w:szCs w:val="28"/>
        </w:rPr>
        <w:t>1</w:t>
      </w:r>
    </w:p>
    <w:p w:rsidR="00D70222" w:rsidRPr="00002AF4" w:rsidRDefault="00D70222" w:rsidP="00D70222">
      <w:pPr>
        <w:tabs>
          <w:tab w:val="left" w:pos="6237"/>
        </w:tabs>
        <w:rPr>
          <w:rFonts w:ascii="Times New Roman" w:hAnsi="Times New Roman" w:cs="Times New Roman"/>
          <w:sz w:val="28"/>
          <w:szCs w:val="28"/>
        </w:rPr>
      </w:pPr>
    </w:p>
    <w:p w:rsidR="00D70222" w:rsidRPr="00002AF4" w:rsidRDefault="00D70222" w:rsidP="00D70222">
      <w:pPr>
        <w:tabs>
          <w:tab w:val="left" w:pos="6237"/>
        </w:tabs>
        <w:rPr>
          <w:rFonts w:ascii="Times New Roman" w:hAnsi="Times New Roman" w:cs="Times New Roman"/>
          <w:sz w:val="28"/>
          <w:szCs w:val="28"/>
        </w:rPr>
      </w:pPr>
    </w:p>
    <w:p w:rsidR="0068675E" w:rsidRDefault="0068675E" w:rsidP="00D70222">
      <w:pPr>
        <w:tabs>
          <w:tab w:val="left" w:pos="6237"/>
        </w:tabs>
        <w:jc w:val="center"/>
        <w:rPr>
          <w:rFonts w:ascii="Times New Roman" w:hAnsi="Times New Roman" w:cs="Times New Roman"/>
          <w:b/>
          <w:sz w:val="28"/>
          <w:szCs w:val="28"/>
        </w:rPr>
      </w:pPr>
    </w:p>
    <w:p w:rsidR="0068675E" w:rsidRDefault="0068675E" w:rsidP="00D70222">
      <w:pPr>
        <w:tabs>
          <w:tab w:val="left" w:pos="6237"/>
        </w:tabs>
        <w:jc w:val="center"/>
        <w:rPr>
          <w:rFonts w:ascii="Times New Roman" w:hAnsi="Times New Roman" w:cs="Times New Roman"/>
          <w:b/>
          <w:sz w:val="28"/>
          <w:szCs w:val="28"/>
        </w:rPr>
      </w:pPr>
    </w:p>
    <w:p w:rsidR="00D70222" w:rsidRPr="00002AF4" w:rsidRDefault="00D70222" w:rsidP="00D70222">
      <w:pPr>
        <w:tabs>
          <w:tab w:val="left" w:pos="6237"/>
        </w:tabs>
        <w:jc w:val="center"/>
        <w:rPr>
          <w:rFonts w:ascii="Times New Roman" w:hAnsi="Times New Roman" w:cs="Times New Roman"/>
          <w:b/>
          <w:sz w:val="28"/>
          <w:szCs w:val="28"/>
        </w:rPr>
      </w:pPr>
      <w:r w:rsidRPr="00002AF4">
        <w:rPr>
          <w:rFonts w:ascii="Times New Roman" w:hAnsi="Times New Roman" w:cs="Times New Roman"/>
          <w:b/>
          <w:sz w:val="28"/>
          <w:szCs w:val="28"/>
        </w:rPr>
        <w:t xml:space="preserve">Тверь </w:t>
      </w:r>
    </w:p>
    <w:p w:rsidR="00D70222" w:rsidRPr="00002AF4" w:rsidRDefault="00D70222" w:rsidP="00D70222">
      <w:pPr>
        <w:tabs>
          <w:tab w:val="left" w:pos="6237"/>
        </w:tabs>
        <w:jc w:val="center"/>
        <w:rPr>
          <w:rFonts w:ascii="Times New Roman" w:hAnsi="Times New Roman" w:cs="Times New Roman"/>
          <w:b/>
          <w:sz w:val="28"/>
          <w:szCs w:val="28"/>
        </w:rPr>
      </w:pPr>
      <w:r w:rsidRPr="00002AF4">
        <w:rPr>
          <w:rFonts w:ascii="Times New Roman" w:hAnsi="Times New Roman" w:cs="Times New Roman"/>
          <w:b/>
          <w:sz w:val="28"/>
          <w:szCs w:val="28"/>
        </w:rPr>
        <w:t>201</w:t>
      </w:r>
      <w:r w:rsidR="00F812D3">
        <w:rPr>
          <w:rFonts w:ascii="Times New Roman" w:hAnsi="Times New Roman" w:cs="Times New Roman"/>
          <w:b/>
          <w:sz w:val="28"/>
          <w:szCs w:val="28"/>
        </w:rPr>
        <w:t>5</w:t>
      </w:r>
      <w:r w:rsidRPr="00002AF4">
        <w:rPr>
          <w:rFonts w:ascii="Times New Roman" w:hAnsi="Times New Roman" w:cs="Times New Roman"/>
          <w:b/>
          <w:sz w:val="28"/>
          <w:szCs w:val="28"/>
        </w:rPr>
        <w:t xml:space="preserve"> год</w:t>
      </w:r>
      <w:bookmarkStart w:id="0" w:name="_GoBack"/>
      <w:bookmarkEnd w:id="0"/>
    </w:p>
    <w:p w:rsidR="00781267" w:rsidRPr="0068675E" w:rsidRDefault="0094628D" w:rsidP="00F812D3">
      <w:pPr>
        <w:pStyle w:val="a3"/>
        <w:numPr>
          <w:ilvl w:val="0"/>
          <w:numId w:val="1"/>
        </w:numPr>
        <w:jc w:val="center"/>
        <w:rPr>
          <w:rFonts w:ascii="Times New Roman" w:eastAsia="Times New Roman" w:hAnsi="Times New Roman" w:cs="Times New Roman"/>
          <w:b/>
          <w:sz w:val="28"/>
          <w:szCs w:val="28"/>
          <w:lang w:eastAsia="ru-RU"/>
        </w:rPr>
      </w:pPr>
      <w:r>
        <w:br w:type="page"/>
      </w:r>
      <w:r w:rsidR="00781267" w:rsidRPr="0068675E">
        <w:rPr>
          <w:rFonts w:ascii="Times New Roman" w:eastAsia="Times New Roman" w:hAnsi="Times New Roman" w:cs="Times New Roman"/>
          <w:b/>
          <w:sz w:val="28"/>
          <w:szCs w:val="28"/>
          <w:lang w:eastAsia="ru-RU"/>
        </w:rPr>
        <w:lastRenderedPageBreak/>
        <w:t>ОБЩИЕ ПОЛОЖЕНИЯ</w:t>
      </w:r>
    </w:p>
    <w:p w:rsidR="00C343F3" w:rsidRPr="00DF5E72" w:rsidRDefault="00C343F3" w:rsidP="00C343F3">
      <w:pPr>
        <w:pStyle w:val="a3"/>
        <w:spacing w:after="0" w:line="240" w:lineRule="atLeast"/>
        <w:ind w:left="709"/>
        <w:jc w:val="both"/>
        <w:rPr>
          <w:rFonts w:ascii="Times New Roman" w:eastAsia="Times New Roman" w:hAnsi="Times New Roman" w:cs="Times New Roman"/>
          <w:b/>
          <w:sz w:val="28"/>
          <w:szCs w:val="28"/>
          <w:lang w:eastAsia="ru-RU"/>
        </w:rPr>
      </w:pPr>
    </w:p>
    <w:p w:rsidR="00781267" w:rsidRPr="00DF5E72" w:rsidRDefault="00781267" w:rsidP="00C343F3">
      <w:pPr>
        <w:pStyle w:val="a3"/>
        <w:numPr>
          <w:ilvl w:val="1"/>
          <w:numId w:val="1"/>
        </w:numPr>
        <w:spacing w:after="0" w:line="240" w:lineRule="atLeast"/>
        <w:ind w:left="0" w:firstLine="709"/>
        <w:jc w:val="both"/>
        <w:rPr>
          <w:rFonts w:ascii="Times New Roman" w:eastAsia="Times New Roman" w:hAnsi="Times New Roman" w:cs="Times New Roman"/>
          <w:sz w:val="28"/>
          <w:szCs w:val="28"/>
          <w:lang w:eastAsia="ru-RU"/>
        </w:rPr>
      </w:pPr>
      <w:proofErr w:type="gramStart"/>
      <w:r w:rsidRPr="00DF5E72">
        <w:rPr>
          <w:rFonts w:ascii="Times New Roman" w:eastAsia="Times New Roman" w:hAnsi="Times New Roman" w:cs="Times New Roman"/>
          <w:sz w:val="28"/>
          <w:szCs w:val="28"/>
          <w:lang w:eastAsia="ru-RU"/>
        </w:rPr>
        <w:t>Настоящий Устав определяет правовое положение муниципального бюджетного общеобразовательного учреждения «Средн</w:t>
      </w:r>
      <w:r w:rsidR="005B5C4B" w:rsidRPr="00DF5E72">
        <w:rPr>
          <w:rFonts w:ascii="Times New Roman" w:eastAsia="Times New Roman" w:hAnsi="Times New Roman" w:cs="Times New Roman"/>
          <w:sz w:val="28"/>
          <w:szCs w:val="28"/>
          <w:lang w:eastAsia="ru-RU"/>
        </w:rPr>
        <w:t>яя</w:t>
      </w:r>
      <w:r w:rsidRPr="00DF5E72">
        <w:rPr>
          <w:rFonts w:ascii="Times New Roman" w:eastAsia="Times New Roman" w:hAnsi="Times New Roman" w:cs="Times New Roman"/>
          <w:sz w:val="28"/>
          <w:szCs w:val="28"/>
          <w:lang w:eastAsia="ru-RU"/>
        </w:rPr>
        <w:t xml:space="preserve"> школ</w:t>
      </w:r>
      <w:r w:rsidR="005B5C4B" w:rsidRPr="00DF5E72">
        <w:rPr>
          <w:rFonts w:ascii="Times New Roman" w:eastAsia="Times New Roman" w:hAnsi="Times New Roman" w:cs="Times New Roman"/>
          <w:sz w:val="28"/>
          <w:szCs w:val="28"/>
          <w:lang w:eastAsia="ru-RU"/>
        </w:rPr>
        <w:t>а</w:t>
      </w:r>
      <w:r w:rsidRPr="00DF5E72">
        <w:rPr>
          <w:rFonts w:ascii="Times New Roman" w:eastAsia="Times New Roman" w:hAnsi="Times New Roman" w:cs="Times New Roman"/>
          <w:sz w:val="28"/>
          <w:szCs w:val="28"/>
          <w:lang w:eastAsia="ru-RU"/>
        </w:rPr>
        <w:t xml:space="preserve"> № </w:t>
      </w:r>
      <w:r w:rsidR="00453C1A" w:rsidRPr="00DF5E72">
        <w:rPr>
          <w:rFonts w:ascii="Times New Roman" w:eastAsia="Times New Roman" w:hAnsi="Times New Roman" w:cs="Times New Roman"/>
          <w:sz w:val="28"/>
          <w:szCs w:val="28"/>
          <w:lang w:eastAsia="ru-RU"/>
        </w:rPr>
        <w:t>19</w:t>
      </w:r>
      <w:r w:rsidRPr="00DF5E72">
        <w:rPr>
          <w:rFonts w:ascii="Times New Roman" w:eastAsia="Times New Roman" w:hAnsi="Times New Roman" w:cs="Times New Roman"/>
          <w:sz w:val="28"/>
          <w:szCs w:val="28"/>
          <w:lang w:eastAsia="ru-RU"/>
        </w:rPr>
        <w:t>» города Т</w:t>
      </w:r>
      <w:r w:rsidR="00453C1A" w:rsidRPr="00DF5E72">
        <w:rPr>
          <w:rFonts w:ascii="Times New Roman" w:eastAsia="Times New Roman" w:hAnsi="Times New Roman" w:cs="Times New Roman"/>
          <w:sz w:val="28"/>
          <w:szCs w:val="28"/>
          <w:lang w:eastAsia="ru-RU"/>
        </w:rPr>
        <w:t xml:space="preserve">вери (далее - Учреждение), цели, </w:t>
      </w:r>
      <w:r w:rsidRPr="00DF5E72">
        <w:rPr>
          <w:rFonts w:ascii="Times New Roman" w:eastAsia="Times New Roman" w:hAnsi="Times New Roman" w:cs="Times New Roman"/>
          <w:sz w:val="28"/>
          <w:szCs w:val="28"/>
          <w:lang w:eastAsia="ru-RU"/>
        </w:rPr>
        <w:t xml:space="preserve">предмет и виды его деятельности, цели образовательного процесса, типы и виды реализуемых образовательных программ, основные характеристики организации образовательного процесса, порядок управления Учреждением, </w:t>
      </w:r>
      <w:r w:rsidR="00AB7576" w:rsidRPr="00DF5E72">
        <w:rPr>
          <w:rFonts w:ascii="Times New Roman" w:eastAsia="Times New Roman" w:hAnsi="Times New Roman" w:cs="Times New Roman"/>
          <w:sz w:val="28"/>
          <w:szCs w:val="28"/>
          <w:lang w:eastAsia="ru-RU"/>
        </w:rPr>
        <w:t>права и обязанности участников образовательного процесса, экономику учреждения, порядок принятия локальных нормативных актов</w:t>
      </w:r>
      <w:r w:rsidR="00D70222">
        <w:rPr>
          <w:rFonts w:ascii="Times New Roman" w:eastAsia="Times New Roman" w:hAnsi="Times New Roman" w:cs="Times New Roman"/>
          <w:sz w:val="28"/>
          <w:szCs w:val="28"/>
          <w:lang w:eastAsia="ru-RU"/>
        </w:rPr>
        <w:t xml:space="preserve"> и порядок </w:t>
      </w:r>
      <w:r w:rsidR="00AB7576" w:rsidRPr="00DF5E72">
        <w:rPr>
          <w:rFonts w:ascii="Times New Roman" w:eastAsia="Times New Roman" w:hAnsi="Times New Roman" w:cs="Times New Roman"/>
          <w:sz w:val="28"/>
          <w:szCs w:val="28"/>
          <w:lang w:eastAsia="ru-RU"/>
        </w:rPr>
        <w:t xml:space="preserve"> внесения изменений в Устав</w:t>
      </w:r>
      <w:r w:rsidRPr="00DF5E72">
        <w:rPr>
          <w:rFonts w:ascii="Times New Roman" w:eastAsia="Times New Roman" w:hAnsi="Times New Roman" w:cs="Times New Roman"/>
          <w:sz w:val="28"/>
          <w:szCs w:val="28"/>
          <w:lang w:eastAsia="ru-RU"/>
        </w:rPr>
        <w:t>.</w:t>
      </w:r>
      <w:proofErr w:type="gramEnd"/>
    </w:p>
    <w:p w:rsidR="002A2393" w:rsidRPr="00DF5E72" w:rsidRDefault="00F26510" w:rsidP="002A2393">
      <w:pPr>
        <w:shd w:val="clear" w:color="auto" w:fill="FFFFFF"/>
        <w:tabs>
          <w:tab w:val="left" w:pos="2326"/>
          <w:tab w:val="left" w:pos="3463"/>
          <w:tab w:val="left" w:pos="5479"/>
        </w:tabs>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образовательное учреждение</w:t>
      </w:r>
      <w:r w:rsidR="002A23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852FA">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редняя общеобразовательная школа с классами углубленного изучения иностранных языков </w:t>
      </w:r>
      <w:r w:rsidR="002A2393">
        <w:rPr>
          <w:rFonts w:ascii="Times New Roman" w:eastAsia="Times New Roman" w:hAnsi="Times New Roman" w:cs="Times New Roman"/>
          <w:sz w:val="28"/>
          <w:szCs w:val="28"/>
          <w:lang w:eastAsia="ru-RU"/>
        </w:rPr>
        <w:t xml:space="preserve">№ 19 </w:t>
      </w:r>
      <w:r w:rsidR="00453C1A" w:rsidRPr="00DF5E72">
        <w:rPr>
          <w:rFonts w:ascii="Times New Roman" w:hAnsi="Times New Roman" w:cs="Times New Roman"/>
          <w:sz w:val="28"/>
          <w:szCs w:val="28"/>
        </w:rPr>
        <w:t xml:space="preserve">зарегистрировано </w:t>
      </w:r>
      <w:r w:rsidR="000852FA">
        <w:rPr>
          <w:rFonts w:ascii="Times New Roman" w:hAnsi="Times New Roman" w:cs="Times New Roman"/>
          <w:sz w:val="28"/>
          <w:szCs w:val="28"/>
        </w:rPr>
        <w:t>в городе Твери 30 декабря 1999 года</w:t>
      </w:r>
      <w:r w:rsidR="00453C1A" w:rsidRPr="00DF5E72">
        <w:rPr>
          <w:rFonts w:ascii="Times New Roman" w:hAnsi="Times New Roman" w:cs="Times New Roman"/>
          <w:sz w:val="28"/>
          <w:szCs w:val="28"/>
        </w:rPr>
        <w:t xml:space="preserve"> (Свидетельство серия Г регистрационный номер 1662-99 </w:t>
      </w:r>
      <w:r w:rsidR="000852FA">
        <w:rPr>
          <w:rFonts w:ascii="Times New Roman" w:hAnsi="Times New Roman" w:cs="Times New Roman"/>
          <w:sz w:val="28"/>
          <w:szCs w:val="28"/>
        </w:rPr>
        <w:t>выдано администрацией города Твери о</w:t>
      </w:r>
      <w:r w:rsidR="00453C1A" w:rsidRPr="00DF5E72">
        <w:rPr>
          <w:rFonts w:ascii="Times New Roman" w:hAnsi="Times New Roman" w:cs="Times New Roman"/>
          <w:sz w:val="28"/>
          <w:szCs w:val="28"/>
        </w:rPr>
        <w:t xml:space="preserve">т </w:t>
      </w:r>
      <w:r w:rsidR="00D70222">
        <w:rPr>
          <w:rFonts w:ascii="Times New Roman" w:hAnsi="Times New Roman" w:cs="Times New Roman"/>
          <w:sz w:val="28"/>
          <w:szCs w:val="28"/>
        </w:rPr>
        <w:t xml:space="preserve"> </w:t>
      </w:r>
      <w:r w:rsidR="00453C1A" w:rsidRPr="00DF5E72">
        <w:rPr>
          <w:rFonts w:ascii="Times New Roman" w:hAnsi="Times New Roman" w:cs="Times New Roman"/>
          <w:sz w:val="28"/>
          <w:szCs w:val="28"/>
        </w:rPr>
        <w:t>30.12. 1999)</w:t>
      </w:r>
      <w:r w:rsidR="002A2393">
        <w:rPr>
          <w:rFonts w:ascii="Times New Roman" w:hAnsi="Times New Roman" w:cs="Times New Roman"/>
          <w:sz w:val="28"/>
          <w:szCs w:val="28"/>
        </w:rPr>
        <w:t xml:space="preserve">,  переименовано </w:t>
      </w:r>
      <w:r w:rsidR="00453C1A" w:rsidRPr="00DF5E72">
        <w:rPr>
          <w:rFonts w:ascii="Times New Roman" w:hAnsi="Times New Roman" w:cs="Times New Roman"/>
          <w:sz w:val="28"/>
          <w:szCs w:val="28"/>
        </w:rPr>
        <w:t xml:space="preserve"> </w:t>
      </w:r>
      <w:r w:rsidR="002A2393">
        <w:rPr>
          <w:rFonts w:ascii="Times New Roman" w:hAnsi="Times New Roman" w:cs="Times New Roman"/>
          <w:sz w:val="28"/>
          <w:szCs w:val="28"/>
        </w:rPr>
        <w:t>в м</w:t>
      </w:r>
      <w:r w:rsidR="002A2393">
        <w:rPr>
          <w:rFonts w:ascii="Times New Roman" w:eastAsia="Times New Roman" w:hAnsi="Times New Roman" w:cs="Times New Roman"/>
          <w:sz w:val="28"/>
          <w:szCs w:val="28"/>
          <w:lang w:eastAsia="ru-RU"/>
        </w:rPr>
        <w:t>униципальное образовательное учреждение - средняя общеобразовательная школа № 19</w:t>
      </w:r>
      <w:r w:rsidR="002A2393">
        <w:rPr>
          <w:rFonts w:ascii="Times New Roman" w:eastAsia="Times New Roman" w:hAnsi="Times New Roman" w:cs="Times New Roman"/>
          <w:sz w:val="28"/>
          <w:szCs w:val="28"/>
          <w:lang w:eastAsia="ru-RU"/>
        </w:rPr>
        <w:t xml:space="preserve"> (приказ начальника управления образования администрации города Твери № 328 от 18 июня 2001 года)</w:t>
      </w:r>
      <w:proofErr w:type="gramStart"/>
      <w:r w:rsidR="002A2393">
        <w:rPr>
          <w:rFonts w:ascii="Times New Roman" w:eastAsia="Times New Roman" w:hAnsi="Times New Roman" w:cs="Times New Roman"/>
          <w:sz w:val="28"/>
          <w:szCs w:val="28"/>
          <w:lang w:eastAsia="ru-RU"/>
        </w:rPr>
        <w:t>.</w:t>
      </w:r>
      <w:proofErr w:type="gramEnd"/>
      <w:r w:rsidR="002A2393">
        <w:rPr>
          <w:rFonts w:ascii="Times New Roman" w:eastAsia="Times New Roman" w:hAnsi="Times New Roman" w:cs="Times New Roman"/>
          <w:sz w:val="28"/>
          <w:szCs w:val="28"/>
          <w:lang w:eastAsia="ru-RU"/>
        </w:rPr>
        <w:t xml:space="preserve"> М</w:t>
      </w:r>
      <w:r w:rsidR="002A2393">
        <w:rPr>
          <w:rFonts w:ascii="Times New Roman" w:eastAsia="Times New Roman" w:hAnsi="Times New Roman" w:cs="Times New Roman"/>
          <w:sz w:val="28"/>
          <w:szCs w:val="28"/>
          <w:lang w:eastAsia="ru-RU"/>
        </w:rPr>
        <w:t xml:space="preserve">униципальное образовательное учреждение - средняя общеобразовательная школа № 19 </w:t>
      </w:r>
      <w:r w:rsidR="002A2393">
        <w:rPr>
          <w:rFonts w:ascii="Times New Roman" w:eastAsia="Times New Roman" w:hAnsi="Times New Roman" w:cs="Times New Roman"/>
          <w:sz w:val="28"/>
          <w:szCs w:val="28"/>
          <w:lang w:eastAsia="ru-RU"/>
        </w:rPr>
        <w:t xml:space="preserve"> </w:t>
      </w:r>
      <w:r w:rsidR="002A2393">
        <w:rPr>
          <w:rFonts w:ascii="Times New Roman" w:hAnsi="Times New Roman" w:cs="Times New Roman"/>
          <w:sz w:val="28"/>
          <w:szCs w:val="28"/>
        </w:rPr>
        <w:t>является правопреемником по всем правам и обязательствам м</w:t>
      </w:r>
      <w:r w:rsidR="002A2393">
        <w:rPr>
          <w:rFonts w:ascii="Times New Roman" w:eastAsia="Times New Roman" w:hAnsi="Times New Roman" w:cs="Times New Roman"/>
          <w:sz w:val="28"/>
          <w:szCs w:val="28"/>
          <w:lang w:eastAsia="ru-RU"/>
        </w:rPr>
        <w:t>униципального образовательного учреждения - средняя общеобразовательная школа с классами углубленного изучения иностранных языков № 19.</w:t>
      </w:r>
    </w:p>
    <w:p w:rsidR="00453C1A" w:rsidRPr="002A2393" w:rsidRDefault="002A2393" w:rsidP="00C343F3">
      <w:pPr>
        <w:pStyle w:val="a3"/>
        <w:numPr>
          <w:ilvl w:val="1"/>
          <w:numId w:val="1"/>
        </w:numPr>
        <w:spacing w:after="0" w:line="240" w:lineRule="atLeast"/>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Муниципальное образовательное учреждение - средняя общеобразовательная школа № 19  </w:t>
      </w:r>
      <w:r w:rsidR="00453C1A" w:rsidRPr="00DF5E72">
        <w:rPr>
          <w:rFonts w:ascii="Times New Roman" w:hAnsi="Times New Roman" w:cs="Times New Roman"/>
          <w:sz w:val="28"/>
          <w:szCs w:val="28"/>
        </w:rPr>
        <w:t>внесено в Единый государственный реестр юридических лиц Межрайонной инспекцией Министерства Российской Федерации по налогам и сборам №1 по Тверской области 12.11.2002, за ОГРН 1026900546210 (Свидетельство о внесении записи в Единый государственный реестр юридических лиц о юридическом лице, зарегистрированным до 1 июля 2002 года серии 69 № 000443946), ИНН 6904032208, КПП 695001001.</w:t>
      </w:r>
      <w:r>
        <w:rPr>
          <w:rFonts w:ascii="Times New Roman" w:hAnsi="Times New Roman" w:cs="Times New Roman"/>
          <w:sz w:val="28"/>
          <w:szCs w:val="28"/>
        </w:rPr>
        <w:t xml:space="preserve"> </w:t>
      </w:r>
      <w:proofErr w:type="gramEnd"/>
    </w:p>
    <w:p w:rsidR="002A2393" w:rsidRDefault="002A2393" w:rsidP="002A2393">
      <w:pPr>
        <w:shd w:val="clear" w:color="auto" w:fill="FFFFFF"/>
        <w:tabs>
          <w:tab w:val="left" w:pos="2326"/>
          <w:tab w:val="left" w:pos="3463"/>
          <w:tab w:val="left" w:pos="5479"/>
        </w:tabs>
        <w:spacing w:after="0" w:line="240" w:lineRule="atLeast"/>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Муниципальное бюджетное </w:t>
      </w:r>
      <w:r w:rsidRPr="00D70222">
        <w:rPr>
          <w:rFonts w:ascii="Times New Roman" w:hAnsi="Times New Roman" w:cs="Times New Roman"/>
          <w:sz w:val="28"/>
          <w:szCs w:val="28"/>
        </w:rPr>
        <w:t xml:space="preserve">общеобразовательное учреждение </w:t>
      </w:r>
      <w:r>
        <w:rPr>
          <w:rFonts w:ascii="Times New Roman" w:hAnsi="Times New Roman" w:cs="Times New Roman"/>
          <w:sz w:val="28"/>
          <w:szCs w:val="28"/>
        </w:rPr>
        <w:t xml:space="preserve">       </w:t>
      </w:r>
      <w:r w:rsidRPr="00D70222">
        <w:rPr>
          <w:rFonts w:ascii="Times New Roman" w:hAnsi="Times New Roman" w:cs="Times New Roman"/>
          <w:sz w:val="28"/>
          <w:szCs w:val="28"/>
        </w:rPr>
        <w:t>«Средняя школа № 19»</w:t>
      </w:r>
      <w:r>
        <w:rPr>
          <w:rFonts w:ascii="Times New Roman" w:hAnsi="Times New Roman" w:cs="Times New Roman"/>
          <w:sz w:val="28"/>
          <w:szCs w:val="28"/>
        </w:rPr>
        <w:t xml:space="preserve"> является правопреемником по всем правам и обязательствам </w:t>
      </w:r>
      <w:r>
        <w:rPr>
          <w:rFonts w:ascii="Times New Roman" w:hAnsi="Times New Roman" w:cs="Times New Roman"/>
          <w:sz w:val="28"/>
          <w:szCs w:val="28"/>
        </w:rPr>
        <w:t>м</w:t>
      </w:r>
      <w:r>
        <w:rPr>
          <w:rFonts w:ascii="Times New Roman" w:eastAsia="Times New Roman" w:hAnsi="Times New Roman" w:cs="Times New Roman"/>
          <w:sz w:val="28"/>
          <w:szCs w:val="28"/>
          <w:lang w:eastAsia="ru-RU"/>
        </w:rPr>
        <w:t>униципально</w:t>
      </w:r>
      <w:r>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образовательно</w:t>
      </w:r>
      <w:r>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учреждени</w:t>
      </w:r>
      <w:r>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 средняя общеобразовательная школа № 19</w:t>
      </w:r>
      <w:r>
        <w:rPr>
          <w:rFonts w:ascii="Times New Roman" w:eastAsia="Times New Roman" w:hAnsi="Times New Roman" w:cs="Times New Roman"/>
          <w:sz w:val="28"/>
          <w:szCs w:val="28"/>
          <w:lang w:eastAsia="ru-RU"/>
        </w:rPr>
        <w:t>.</w:t>
      </w:r>
    </w:p>
    <w:p w:rsidR="00AB7576" w:rsidRPr="00CD5E22" w:rsidRDefault="00AB7576" w:rsidP="00CD5E22">
      <w:pPr>
        <w:pStyle w:val="a3"/>
        <w:numPr>
          <w:ilvl w:val="1"/>
          <w:numId w:val="1"/>
        </w:numPr>
        <w:shd w:val="clear" w:color="auto" w:fill="FFFFFF"/>
        <w:tabs>
          <w:tab w:val="left" w:pos="1418"/>
          <w:tab w:val="left" w:pos="3463"/>
          <w:tab w:val="left" w:pos="5479"/>
        </w:tabs>
        <w:spacing w:after="0" w:line="240" w:lineRule="atLeast"/>
        <w:ind w:hanging="116"/>
        <w:jc w:val="both"/>
        <w:rPr>
          <w:rFonts w:ascii="Times New Roman" w:hAnsi="Times New Roman" w:cs="Times New Roman"/>
          <w:sz w:val="28"/>
          <w:szCs w:val="28"/>
        </w:rPr>
      </w:pPr>
      <w:r w:rsidRPr="00CD5E22">
        <w:rPr>
          <w:rFonts w:ascii="Times New Roman" w:hAnsi="Times New Roman" w:cs="Times New Roman"/>
          <w:sz w:val="28"/>
          <w:szCs w:val="28"/>
        </w:rPr>
        <w:t xml:space="preserve">Полное наименование Учреждения на русском языке: </w:t>
      </w:r>
    </w:p>
    <w:p w:rsidR="00AB7576" w:rsidRPr="00D70222" w:rsidRDefault="00AB7576" w:rsidP="00C343F3">
      <w:pPr>
        <w:shd w:val="clear" w:color="auto" w:fill="FFFFFF"/>
        <w:tabs>
          <w:tab w:val="left" w:pos="2326"/>
          <w:tab w:val="left" w:pos="3463"/>
          <w:tab w:val="left" w:pos="5479"/>
        </w:tabs>
        <w:spacing w:after="0" w:line="240" w:lineRule="atLeast"/>
        <w:ind w:firstLine="709"/>
        <w:rPr>
          <w:rFonts w:ascii="Times New Roman" w:hAnsi="Times New Roman" w:cs="Times New Roman"/>
          <w:sz w:val="28"/>
          <w:szCs w:val="28"/>
        </w:rPr>
      </w:pPr>
      <w:r w:rsidRPr="00D70222">
        <w:rPr>
          <w:rFonts w:ascii="Times New Roman" w:hAnsi="Times New Roman" w:cs="Times New Roman"/>
          <w:sz w:val="28"/>
          <w:szCs w:val="28"/>
        </w:rPr>
        <w:t xml:space="preserve">Муниципальное бюджетное общеобразовательное учреждение </w:t>
      </w:r>
      <w:r w:rsidR="00D70222">
        <w:rPr>
          <w:rFonts w:ascii="Times New Roman" w:hAnsi="Times New Roman" w:cs="Times New Roman"/>
          <w:sz w:val="28"/>
          <w:szCs w:val="28"/>
        </w:rPr>
        <w:t xml:space="preserve">       </w:t>
      </w:r>
      <w:r w:rsidRPr="00D70222">
        <w:rPr>
          <w:rFonts w:ascii="Times New Roman" w:hAnsi="Times New Roman" w:cs="Times New Roman"/>
          <w:sz w:val="28"/>
          <w:szCs w:val="28"/>
        </w:rPr>
        <w:t>«Средняя школа № 19»</w:t>
      </w:r>
    </w:p>
    <w:p w:rsidR="00AB7576" w:rsidRPr="00D70222" w:rsidRDefault="00AB7576" w:rsidP="00C343F3">
      <w:pPr>
        <w:shd w:val="clear" w:color="auto" w:fill="FFFFFF"/>
        <w:tabs>
          <w:tab w:val="left" w:pos="2326"/>
          <w:tab w:val="left" w:pos="3463"/>
          <w:tab w:val="left" w:pos="5479"/>
        </w:tabs>
        <w:spacing w:after="0" w:line="240" w:lineRule="atLeast"/>
        <w:ind w:firstLine="709"/>
        <w:rPr>
          <w:rFonts w:ascii="Times New Roman" w:hAnsi="Times New Roman" w:cs="Times New Roman"/>
          <w:bCs/>
          <w:sz w:val="28"/>
          <w:szCs w:val="28"/>
        </w:rPr>
      </w:pPr>
      <w:r w:rsidRPr="00DF5E72">
        <w:rPr>
          <w:rFonts w:ascii="Times New Roman" w:hAnsi="Times New Roman" w:cs="Times New Roman"/>
          <w:bCs/>
          <w:sz w:val="28"/>
          <w:szCs w:val="28"/>
        </w:rPr>
        <w:t>С</w:t>
      </w:r>
      <w:r w:rsidRPr="00DF5E72">
        <w:rPr>
          <w:rFonts w:ascii="Times New Roman" w:hAnsi="Times New Roman" w:cs="Times New Roman"/>
          <w:sz w:val="28"/>
          <w:szCs w:val="28"/>
        </w:rPr>
        <w:t xml:space="preserve">окращенное наименование Учреждения на русском языке:  </w:t>
      </w:r>
      <w:r w:rsidR="00701C2E">
        <w:rPr>
          <w:rFonts w:ascii="Times New Roman" w:hAnsi="Times New Roman" w:cs="Times New Roman"/>
          <w:sz w:val="28"/>
          <w:szCs w:val="28"/>
        </w:rPr>
        <w:t xml:space="preserve">               </w:t>
      </w:r>
      <w:r w:rsidRPr="00D70222">
        <w:rPr>
          <w:rFonts w:ascii="Times New Roman" w:hAnsi="Times New Roman" w:cs="Times New Roman"/>
          <w:sz w:val="28"/>
          <w:szCs w:val="28"/>
        </w:rPr>
        <w:t>МБОУ СШ № 19</w:t>
      </w:r>
    </w:p>
    <w:p w:rsidR="00AB7576" w:rsidRPr="00DF5E72" w:rsidRDefault="00AB7576" w:rsidP="00C343F3">
      <w:pPr>
        <w:pStyle w:val="a3"/>
        <w:numPr>
          <w:ilvl w:val="1"/>
          <w:numId w:val="1"/>
        </w:numPr>
        <w:spacing w:after="0" w:line="240" w:lineRule="atLeast"/>
        <w:ind w:left="0" w:firstLine="709"/>
        <w:jc w:val="both"/>
        <w:rPr>
          <w:rFonts w:ascii="Times New Roman" w:eastAsia="Times New Roman" w:hAnsi="Times New Roman" w:cs="Times New Roman"/>
          <w:sz w:val="28"/>
          <w:szCs w:val="28"/>
          <w:lang w:eastAsia="ru-RU"/>
        </w:rPr>
      </w:pPr>
      <w:r w:rsidRPr="00DF5E72">
        <w:rPr>
          <w:rFonts w:ascii="Times New Roman" w:eastAsia="Times New Roman" w:hAnsi="Times New Roman" w:cs="Times New Roman"/>
          <w:sz w:val="28"/>
          <w:szCs w:val="28"/>
          <w:lang w:eastAsia="ru-RU"/>
        </w:rPr>
        <w:t>Место нахождения и почтовый адрес Учреждения: 170009, город Тверь, улица Громова, дом 1.</w:t>
      </w:r>
      <w:r w:rsidRPr="00DF5E72">
        <w:rPr>
          <w:rFonts w:ascii="Times New Roman" w:hAnsi="Times New Roman" w:cs="Times New Roman"/>
          <w:sz w:val="28"/>
          <w:szCs w:val="28"/>
        </w:rPr>
        <w:t xml:space="preserve"> </w:t>
      </w:r>
    </w:p>
    <w:p w:rsidR="00AB7576" w:rsidRPr="00DF5E72" w:rsidRDefault="00AB7576" w:rsidP="00C343F3">
      <w:pPr>
        <w:pStyle w:val="a3"/>
        <w:spacing w:after="0" w:line="240" w:lineRule="atLeast"/>
        <w:ind w:left="0" w:firstLine="709"/>
        <w:jc w:val="both"/>
        <w:rPr>
          <w:rFonts w:ascii="Times New Roman" w:eastAsia="Times New Roman" w:hAnsi="Times New Roman" w:cs="Times New Roman"/>
          <w:sz w:val="28"/>
          <w:szCs w:val="28"/>
          <w:lang w:eastAsia="ru-RU"/>
        </w:rPr>
      </w:pPr>
      <w:r w:rsidRPr="00DF5E72">
        <w:rPr>
          <w:rFonts w:ascii="Times New Roman" w:hAnsi="Times New Roman" w:cs="Times New Roman"/>
          <w:sz w:val="28"/>
          <w:szCs w:val="28"/>
        </w:rPr>
        <w:t>Образовательная деятельность осуществляется по адресу:</w:t>
      </w:r>
      <w:r w:rsidRPr="00DF5E72">
        <w:rPr>
          <w:rFonts w:ascii="Times New Roman" w:eastAsia="Times New Roman" w:hAnsi="Times New Roman" w:cs="Times New Roman"/>
          <w:sz w:val="28"/>
          <w:szCs w:val="28"/>
          <w:lang w:eastAsia="ru-RU"/>
        </w:rPr>
        <w:t xml:space="preserve"> 170009, город Тверь, улица Громова, дом 1.</w:t>
      </w:r>
    </w:p>
    <w:p w:rsidR="00AB7576" w:rsidRPr="00DF5E72" w:rsidRDefault="00AB7576" w:rsidP="00C343F3">
      <w:pPr>
        <w:pStyle w:val="a3"/>
        <w:numPr>
          <w:ilvl w:val="1"/>
          <w:numId w:val="1"/>
        </w:numPr>
        <w:spacing w:after="0" w:line="240" w:lineRule="atLeast"/>
        <w:ind w:left="0" w:firstLine="709"/>
        <w:jc w:val="both"/>
        <w:rPr>
          <w:rFonts w:ascii="Times New Roman" w:eastAsia="Times New Roman" w:hAnsi="Times New Roman" w:cs="Times New Roman"/>
          <w:sz w:val="28"/>
          <w:szCs w:val="28"/>
          <w:lang w:eastAsia="ru-RU"/>
        </w:rPr>
      </w:pPr>
      <w:r w:rsidRPr="00DF5E72">
        <w:rPr>
          <w:rFonts w:ascii="Times New Roman" w:eastAsia="Times New Roman" w:hAnsi="Times New Roman" w:cs="Times New Roman"/>
          <w:sz w:val="28"/>
          <w:szCs w:val="28"/>
          <w:lang w:eastAsia="ru-RU"/>
        </w:rPr>
        <w:lastRenderedPageBreak/>
        <w:t>Организационно-правовая форма –</w:t>
      </w:r>
      <w:r w:rsidR="00C343F3" w:rsidRPr="00DF5E72">
        <w:rPr>
          <w:rFonts w:ascii="Times New Roman" w:eastAsia="Times New Roman" w:hAnsi="Times New Roman" w:cs="Times New Roman"/>
          <w:sz w:val="28"/>
          <w:szCs w:val="28"/>
          <w:lang w:eastAsia="ru-RU"/>
        </w:rPr>
        <w:t xml:space="preserve"> </w:t>
      </w:r>
      <w:r w:rsidR="00D70222">
        <w:rPr>
          <w:rFonts w:ascii="Times New Roman" w:eastAsia="Times New Roman" w:hAnsi="Times New Roman" w:cs="Times New Roman"/>
          <w:sz w:val="28"/>
          <w:szCs w:val="28"/>
          <w:lang w:eastAsia="ru-RU"/>
        </w:rPr>
        <w:t xml:space="preserve">муниципальное </w:t>
      </w:r>
      <w:r w:rsidRPr="00DF5E72">
        <w:rPr>
          <w:rFonts w:ascii="Times New Roman" w:eastAsia="Times New Roman" w:hAnsi="Times New Roman" w:cs="Times New Roman"/>
          <w:sz w:val="28"/>
          <w:szCs w:val="28"/>
          <w:lang w:eastAsia="ru-RU"/>
        </w:rPr>
        <w:t>учреждение.</w:t>
      </w:r>
    </w:p>
    <w:p w:rsidR="00AB7576" w:rsidRPr="00DF5E72" w:rsidRDefault="00AB7576" w:rsidP="00C343F3">
      <w:pPr>
        <w:pStyle w:val="a3"/>
        <w:spacing w:after="0" w:line="240" w:lineRule="atLeast"/>
        <w:ind w:left="0" w:firstLine="709"/>
        <w:jc w:val="both"/>
        <w:rPr>
          <w:rFonts w:ascii="Times New Roman" w:eastAsia="Times New Roman" w:hAnsi="Times New Roman" w:cs="Times New Roman"/>
          <w:sz w:val="28"/>
          <w:szCs w:val="28"/>
          <w:lang w:eastAsia="ru-RU"/>
        </w:rPr>
      </w:pPr>
      <w:r w:rsidRPr="00DF5E72">
        <w:rPr>
          <w:rFonts w:ascii="Times New Roman" w:eastAsia="Times New Roman" w:hAnsi="Times New Roman" w:cs="Times New Roman"/>
          <w:sz w:val="28"/>
          <w:szCs w:val="28"/>
          <w:lang w:eastAsia="ru-RU"/>
        </w:rPr>
        <w:t xml:space="preserve">Тип Учреждения – общеобразовательное, бюджетное. </w:t>
      </w:r>
    </w:p>
    <w:p w:rsidR="00781267" w:rsidRPr="00DF5E72" w:rsidRDefault="00781267" w:rsidP="00C343F3">
      <w:pPr>
        <w:pStyle w:val="a3"/>
        <w:numPr>
          <w:ilvl w:val="1"/>
          <w:numId w:val="1"/>
        </w:numPr>
        <w:spacing w:after="0" w:line="240" w:lineRule="atLeast"/>
        <w:ind w:left="0" w:firstLine="709"/>
        <w:jc w:val="both"/>
        <w:rPr>
          <w:rFonts w:ascii="Times New Roman" w:eastAsia="Times New Roman" w:hAnsi="Times New Roman" w:cs="Times New Roman"/>
          <w:sz w:val="28"/>
          <w:szCs w:val="28"/>
          <w:lang w:eastAsia="ru-RU"/>
        </w:rPr>
      </w:pPr>
      <w:r w:rsidRPr="00DF5E72">
        <w:rPr>
          <w:rFonts w:ascii="Times New Roman" w:eastAsia="Times New Roman" w:hAnsi="Times New Roman" w:cs="Times New Roman"/>
          <w:sz w:val="28"/>
          <w:szCs w:val="28"/>
          <w:lang w:eastAsia="ru-RU"/>
        </w:rPr>
        <w:t xml:space="preserve">Учредителем Учреждения является </w:t>
      </w:r>
      <w:r w:rsidR="005B5C4B" w:rsidRPr="00DF5E72">
        <w:rPr>
          <w:rFonts w:ascii="Times New Roman" w:eastAsia="Times New Roman" w:hAnsi="Times New Roman" w:cs="Times New Roman"/>
          <w:sz w:val="28"/>
          <w:szCs w:val="28"/>
          <w:lang w:eastAsia="ru-RU"/>
        </w:rPr>
        <w:t>город Твер</w:t>
      </w:r>
      <w:r w:rsidR="006B26E6" w:rsidRPr="00DF5E72">
        <w:rPr>
          <w:rFonts w:ascii="Times New Roman" w:eastAsia="Times New Roman" w:hAnsi="Times New Roman" w:cs="Times New Roman"/>
          <w:sz w:val="28"/>
          <w:szCs w:val="28"/>
          <w:lang w:eastAsia="ru-RU"/>
        </w:rPr>
        <w:t>ь</w:t>
      </w:r>
      <w:r w:rsidR="005B5C4B" w:rsidRPr="00DF5E72">
        <w:rPr>
          <w:rFonts w:ascii="Times New Roman" w:eastAsia="Times New Roman" w:hAnsi="Times New Roman" w:cs="Times New Roman"/>
          <w:sz w:val="28"/>
          <w:szCs w:val="28"/>
          <w:lang w:eastAsia="ru-RU"/>
        </w:rPr>
        <w:t xml:space="preserve">, </w:t>
      </w:r>
      <w:r w:rsidR="00D70222">
        <w:rPr>
          <w:rFonts w:ascii="Times New Roman" w:eastAsia="Times New Roman" w:hAnsi="Times New Roman" w:cs="Times New Roman"/>
          <w:sz w:val="28"/>
          <w:szCs w:val="28"/>
          <w:lang w:eastAsia="ru-RU"/>
        </w:rPr>
        <w:t xml:space="preserve">функции и </w:t>
      </w:r>
      <w:r w:rsidR="005B5C4B" w:rsidRPr="00DF5E72">
        <w:rPr>
          <w:rFonts w:ascii="Times New Roman" w:eastAsia="Times New Roman" w:hAnsi="Times New Roman" w:cs="Times New Roman"/>
          <w:sz w:val="28"/>
          <w:szCs w:val="28"/>
          <w:lang w:eastAsia="ru-RU"/>
        </w:rPr>
        <w:t xml:space="preserve">полномочия </w:t>
      </w:r>
      <w:r w:rsidR="00B216BA">
        <w:rPr>
          <w:rFonts w:ascii="Times New Roman" w:eastAsia="Times New Roman" w:hAnsi="Times New Roman" w:cs="Times New Roman"/>
          <w:sz w:val="28"/>
          <w:szCs w:val="28"/>
          <w:lang w:eastAsia="ru-RU"/>
        </w:rPr>
        <w:t xml:space="preserve">учредителя </w:t>
      </w:r>
      <w:r w:rsidR="00D70222" w:rsidRPr="00D70222">
        <w:rPr>
          <w:rFonts w:ascii="Times New Roman" w:eastAsia="Times New Roman" w:hAnsi="Times New Roman" w:cs="Times New Roman"/>
          <w:sz w:val="28"/>
          <w:szCs w:val="28"/>
          <w:lang w:eastAsia="ru-RU"/>
        </w:rPr>
        <w:t xml:space="preserve">Учреждения в соответствии с нормативными правовыми актами включая законодательные, Российской Федерации, Тверской области и города Твери </w:t>
      </w:r>
      <w:r w:rsidR="005B5C4B" w:rsidRPr="00DF5E72">
        <w:rPr>
          <w:rFonts w:ascii="Times New Roman" w:eastAsia="Times New Roman" w:hAnsi="Times New Roman" w:cs="Times New Roman"/>
          <w:sz w:val="28"/>
          <w:szCs w:val="28"/>
          <w:lang w:eastAsia="ru-RU"/>
        </w:rPr>
        <w:t xml:space="preserve">осуществляет </w:t>
      </w:r>
      <w:r w:rsidRPr="00DF5E72">
        <w:rPr>
          <w:rFonts w:ascii="Times New Roman" w:eastAsia="Times New Roman" w:hAnsi="Times New Roman" w:cs="Times New Roman"/>
          <w:sz w:val="28"/>
          <w:szCs w:val="28"/>
          <w:lang w:eastAsia="ru-RU"/>
        </w:rPr>
        <w:t>Управление образования администрации города Твери.</w:t>
      </w:r>
    </w:p>
    <w:p w:rsidR="00781267" w:rsidRPr="00DF5E72" w:rsidRDefault="00781267" w:rsidP="00C343F3">
      <w:pPr>
        <w:pStyle w:val="a3"/>
        <w:numPr>
          <w:ilvl w:val="1"/>
          <w:numId w:val="1"/>
        </w:numPr>
        <w:spacing w:after="0" w:line="240" w:lineRule="atLeast"/>
        <w:ind w:left="0" w:firstLine="709"/>
        <w:jc w:val="both"/>
        <w:rPr>
          <w:rFonts w:ascii="Times New Roman" w:eastAsia="Times New Roman" w:hAnsi="Times New Roman" w:cs="Times New Roman"/>
          <w:sz w:val="28"/>
          <w:szCs w:val="28"/>
          <w:lang w:eastAsia="ru-RU"/>
        </w:rPr>
      </w:pPr>
      <w:r w:rsidRPr="00DF5E72">
        <w:rPr>
          <w:rFonts w:ascii="Times New Roman" w:eastAsia="Times New Roman" w:hAnsi="Times New Roman" w:cs="Times New Roman"/>
          <w:sz w:val="28"/>
          <w:szCs w:val="28"/>
          <w:lang w:eastAsia="ru-RU"/>
        </w:rPr>
        <w:t xml:space="preserve">Место нахождения и почтовый адрес Учредителя: 170000, город Тверь, </w:t>
      </w:r>
      <w:r w:rsidR="00655429" w:rsidRPr="00DF5E72">
        <w:rPr>
          <w:rFonts w:ascii="Times New Roman" w:eastAsia="Times New Roman" w:hAnsi="Times New Roman" w:cs="Times New Roman"/>
          <w:sz w:val="28"/>
          <w:szCs w:val="28"/>
          <w:lang w:eastAsia="ru-RU"/>
        </w:rPr>
        <w:t xml:space="preserve"> </w:t>
      </w:r>
      <w:r w:rsidRPr="00DF5E72">
        <w:rPr>
          <w:rFonts w:ascii="Times New Roman" w:eastAsia="Times New Roman" w:hAnsi="Times New Roman" w:cs="Times New Roman"/>
          <w:sz w:val="28"/>
          <w:szCs w:val="28"/>
          <w:lang w:eastAsia="ru-RU"/>
        </w:rPr>
        <w:t>ул</w:t>
      </w:r>
      <w:r w:rsidR="00655429" w:rsidRPr="00DF5E72">
        <w:rPr>
          <w:rFonts w:ascii="Times New Roman" w:eastAsia="Times New Roman" w:hAnsi="Times New Roman" w:cs="Times New Roman"/>
          <w:sz w:val="28"/>
          <w:szCs w:val="28"/>
          <w:lang w:eastAsia="ru-RU"/>
        </w:rPr>
        <w:t>ица</w:t>
      </w:r>
      <w:r w:rsidRPr="00DF5E72">
        <w:rPr>
          <w:rFonts w:ascii="Times New Roman" w:eastAsia="Times New Roman" w:hAnsi="Times New Roman" w:cs="Times New Roman"/>
          <w:sz w:val="28"/>
          <w:szCs w:val="28"/>
          <w:lang w:eastAsia="ru-RU"/>
        </w:rPr>
        <w:t xml:space="preserve"> </w:t>
      </w:r>
      <w:proofErr w:type="spellStart"/>
      <w:r w:rsidRPr="00DF5E72">
        <w:rPr>
          <w:rFonts w:ascii="Times New Roman" w:eastAsia="Times New Roman" w:hAnsi="Times New Roman" w:cs="Times New Roman"/>
          <w:sz w:val="28"/>
          <w:szCs w:val="28"/>
          <w:lang w:eastAsia="ru-RU"/>
        </w:rPr>
        <w:t>Трехсвятская</w:t>
      </w:r>
      <w:proofErr w:type="spellEnd"/>
      <w:r w:rsidRPr="00DF5E72">
        <w:rPr>
          <w:rFonts w:ascii="Times New Roman" w:eastAsia="Times New Roman" w:hAnsi="Times New Roman" w:cs="Times New Roman"/>
          <w:sz w:val="28"/>
          <w:szCs w:val="28"/>
          <w:lang w:eastAsia="ru-RU"/>
        </w:rPr>
        <w:t>, д</w:t>
      </w:r>
      <w:r w:rsidR="00655429" w:rsidRPr="00DF5E72">
        <w:rPr>
          <w:rFonts w:ascii="Times New Roman" w:eastAsia="Times New Roman" w:hAnsi="Times New Roman" w:cs="Times New Roman"/>
          <w:sz w:val="28"/>
          <w:szCs w:val="28"/>
          <w:lang w:eastAsia="ru-RU"/>
        </w:rPr>
        <w:t>ом</w:t>
      </w:r>
      <w:r w:rsidRPr="00DF5E72">
        <w:rPr>
          <w:rFonts w:ascii="Times New Roman" w:eastAsia="Times New Roman" w:hAnsi="Times New Roman" w:cs="Times New Roman"/>
          <w:sz w:val="28"/>
          <w:szCs w:val="28"/>
          <w:lang w:eastAsia="ru-RU"/>
        </w:rPr>
        <w:t xml:space="preserve"> 28 а</w:t>
      </w:r>
      <w:r w:rsidR="00D70222">
        <w:rPr>
          <w:rFonts w:ascii="Times New Roman" w:eastAsia="Times New Roman" w:hAnsi="Times New Roman" w:cs="Times New Roman"/>
          <w:sz w:val="28"/>
          <w:szCs w:val="28"/>
          <w:lang w:eastAsia="ru-RU"/>
        </w:rPr>
        <w:t>.</w:t>
      </w:r>
    </w:p>
    <w:p w:rsidR="00AB7576" w:rsidRPr="00DF5E72" w:rsidRDefault="0094628D" w:rsidP="00C343F3">
      <w:pPr>
        <w:pStyle w:val="a3"/>
        <w:numPr>
          <w:ilvl w:val="1"/>
          <w:numId w:val="1"/>
        </w:numPr>
        <w:tabs>
          <w:tab w:val="left" w:pos="1134"/>
        </w:tabs>
        <w:spacing w:after="0" w:line="240" w:lineRule="atLeast"/>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B7576" w:rsidRPr="00DF5E72">
        <w:rPr>
          <w:rFonts w:ascii="Times New Roman" w:eastAsia="Times New Roman" w:hAnsi="Times New Roman"/>
          <w:sz w:val="28"/>
          <w:szCs w:val="28"/>
          <w:lang w:eastAsia="ru-RU"/>
        </w:rPr>
        <w:t>Функции и полномочия собственника имущества Учреждения от имени администрации города Твери осуществляет Департамент управления имуществом и земельными ресурсами администрации г</w:t>
      </w:r>
      <w:r w:rsidR="00D70222">
        <w:rPr>
          <w:rFonts w:ascii="Times New Roman" w:eastAsia="Times New Roman" w:hAnsi="Times New Roman"/>
          <w:sz w:val="28"/>
          <w:szCs w:val="28"/>
          <w:lang w:eastAsia="ru-RU"/>
        </w:rPr>
        <w:t>орода</w:t>
      </w:r>
      <w:r w:rsidR="00AB7576" w:rsidRPr="00DF5E72">
        <w:rPr>
          <w:rFonts w:ascii="Times New Roman" w:eastAsia="Times New Roman" w:hAnsi="Times New Roman"/>
          <w:sz w:val="28"/>
          <w:szCs w:val="28"/>
          <w:lang w:eastAsia="ru-RU"/>
        </w:rPr>
        <w:t xml:space="preserve"> Твери (далее Собственник). </w:t>
      </w:r>
    </w:p>
    <w:p w:rsidR="00AB7576" w:rsidRPr="00DF5E72" w:rsidRDefault="00AB7576" w:rsidP="00C343F3">
      <w:pPr>
        <w:pStyle w:val="a3"/>
        <w:numPr>
          <w:ilvl w:val="1"/>
          <w:numId w:val="1"/>
        </w:numPr>
        <w:tabs>
          <w:tab w:val="left" w:pos="993"/>
        </w:tabs>
        <w:spacing w:after="0" w:line="240" w:lineRule="atLeast"/>
        <w:ind w:left="0" w:firstLine="709"/>
        <w:jc w:val="both"/>
        <w:rPr>
          <w:rFonts w:ascii="Times New Roman" w:eastAsia="Times New Roman" w:hAnsi="Times New Roman"/>
          <w:sz w:val="28"/>
          <w:szCs w:val="28"/>
          <w:lang w:eastAsia="ru-RU"/>
        </w:rPr>
      </w:pPr>
      <w:r w:rsidRPr="00DF5E72">
        <w:rPr>
          <w:rFonts w:ascii="Times New Roman" w:eastAsia="Times New Roman" w:hAnsi="Times New Roman"/>
          <w:sz w:val="28"/>
          <w:szCs w:val="28"/>
          <w:lang w:eastAsia="ru-RU"/>
        </w:rPr>
        <w:t>Собственник не несет ответственность по обязательствам Учреждения. Учреждение не отвечает по обязательствам Собственника.</w:t>
      </w:r>
    </w:p>
    <w:p w:rsidR="00AB7576" w:rsidRPr="00DF5E72" w:rsidRDefault="00AB7576" w:rsidP="00C343F3">
      <w:pPr>
        <w:pStyle w:val="a3"/>
        <w:numPr>
          <w:ilvl w:val="1"/>
          <w:numId w:val="1"/>
        </w:numPr>
        <w:spacing w:after="0" w:line="240" w:lineRule="atLeast"/>
        <w:ind w:left="0" w:firstLine="709"/>
        <w:jc w:val="both"/>
        <w:rPr>
          <w:rFonts w:ascii="Times New Roman" w:eastAsia="Times New Roman" w:hAnsi="Times New Roman"/>
          <w:sz w:val="28"/>
          <w:szCs w:val="28"/>
          <w:lang w:eastAsia="ru-RU"/>
        </w:rPr>
      </w:pPr>
      <w:r w:rsidRPr="00DF5E72">
        <w:rPr>
          <w:rFonts w:ascii="Times New Roman" w:eastAsia="Times New Roman" w:hAnsi="Times New Roman"/>
          <w:sz w:val="28"/>
          <w:szCs w:val="28"/>
          <w:lang w:eastAsia="ru-RU"/>
        </w:rPr>
        <w:t xml:space="preserve">Учреждение является юридическим лицом, создается и регистрируется в соответствии с законодательством Российской Федерации, имеет самостоятельный баланс, обособленное имущество, лицевые счета, печать установленного образца, штампы, бланки и другие реквизиты. </w:t>
      </w:r>
    </w:p>
    <w:p w:rsidR="00AB7576" w:rsidRPr="00DF5E72" w:rsidRDefault="00AB7576" w:rsidP="00C343F3">
      <w:pPr>
        <w:pStyle w:val="a3"/>
        <w:numPr>
          <w:ilvl w:val="1"/>
          <w:numId w:val="1"/>
        </w:numPr>
        <w:spacing w:after="0" w:line="240" w:lineRule="atLeast"/>
        <w:ind w:left="0" w:firstLine="709"/>
        <w:jc w:val="both"/>
        <w:rPr>
          <w:rFonts w:ascii="Times New Roman" w:eastAsia="Times New Roman" w:hAnsi="Times New Roman"/>
          <w:sz w:val="28"/>
          <w:szCs w:val="28"/>
          <w:lang w:eastAsia="ru-RU"/>
        </w:rPr>
      </w:pPr>
      <w:r w:rsidRPr="00DF5E72">
        <w:rPr>
          <w:rFonts w:ascii="Times New Roman" w:eastAsia="Times New Roman" w:hAnsi="Times New Roman"/>
          <w:sz w:val="28"/>
          <w:szCs w:val="28"/>
          <w:lang w:eastAsia="ru-RU"/>
        </w:rPr>
        <w:t>Учреждение является некоммерческой организацией.</w:t>
      </w:r>
    </w:p>
    <w:p w:rsidR="00AB7576" w:rsidRPr="00DF5E72" w:rsidRDefault="00AB7576" w:rsidP="00C343F3">
      <w:pPr>
        <w:pStyle w:val="a3"/>
        <w:numPr>
          <w:ilvl w:val="1"/>
          <w:numId w:val="1"/>
        </w:numPr>
        <w:spacing w:after="0" w:line="240" w:lineRule="atLeast"/>
        <w:ind w:left="0" w:firstLine="709"/>
        <w:jc w:val="both"/>
        <w:rPr>
          <w:rFonts w:ascii="Times New Roman" w:eastAsia="Times New Roman" w:hAnsi="Times New Roman"/>
          <w:sz w:val="28"/>
          <w:szCs w:val="28"/>
          <w:lang w:eastAsia="ru-RU"/>
        </w:rPr>
      </w:pPr>
      <w:r w:rsidRPr="00DF5E72">
        <w:rPr>
          <w:rFonts w:ascii="Times New Roman" w:eastAsia="Times New Roman" w:hAnsi="Times New Roman"/>
          <w:sz w:val="28"/>
          <w:szCs w:val="28"/>
          <w:lang w:eastAsia="ru-RU"/>
        </w:rPr>
        <w:t xml:space="preserve">Учреждение приобретает права юридического лица с момента государственной регистрации в порядке, установленном действующим законодательством РФ. </w:t>
      </w:r>
    </w:p>
    <w:p w:rsidR="00AB7576" w:rsidRPr="00DF5E72" w:rsidRDefault="00AB7576" w:rsidP="00C343F3">
      <w:pPr>
        <w:pStyle w:val="a3"/>
        <w:numPr>
          <w:ilvl w:val="1"/>
          <w:numId w:val="1"/>
        </w:numPr>
        <w:spacing w:after="0" w:line="240" w:lineRule="atLeast"/>
        <w:ind w:left="0" w:firstLine="709"/>
        <w:jc w:val="both"/>
        <w:rPr>
          <w:rFonts w:ascii="Times New Roman" w:eastAsia="Times New Roman" w:hAnsi="Times New Roman"/>
          <w:sz w:val="28"/>
          <w:szCs w:val="28"/>
          <w:lang w:eastAsia="ru-RU"/>
        </w:rPr>
      </w:pPr>
      <w:r w:rsidRPr="00DF5E72">
        <w:rPr>
          <w:rFonts w:ascii="Times New Roman" w:eastAsia="Times New Roman" w:hAnsi="Times New Roman"/>
          <w:sz w:val="28"/>
          <w:szCs w:val="28"/>
          <w:lang w:eastAsia="ru-RU"/>
        </w:rPr>
        <w:t xml:space="preserve">Право на ведение образовательной деятельности и льготы, установленные законодательством </w:t>
      </w:r>
      <w:r w:rsidR="00B216BA" w:rsidRPr="00DF5E72">
        <w:rPr>
          <w:rFonts w:ascii="Times New Roman" w:eastAsia="Times New Roman" w:hAnsi="Times New Roman"/>
          <w:sz w:val="28"/>
          <w:szCs w:val="28"/>
          <w:lang w:eastAsia="ru-RU"/>
        </w:rPr>
        <w:t>Российской Федерации</w:t>
      </w:r>
      <w:r w:rsidRPr="00DF5E72">
        <w:rPr>
          <w:rFonts w:ascii="Times New Roman" w:eastAsia="Times New Roman" w:hAnsi="Times New Roman"/>
          <w:sz w:val="28"/>
          <w:szCs w:val="28"/>
          <w:lang w:eastAsia="ru-RU"/>
        </w:rPr>
        <w:t>, возникают у Учреждения с момента выдачи ему лицензии (разрешения).</w:t>
      </w:r>
    </w:p>
    <w:p w:rsidR="00AB7576" w:rsidRPr="00DF5E72" w:rsidRDefault="00AB7576" w:rsidP="00C343F3">
      <w:pPr>
        <w:pStyle w:val="a3"/>
        <w:numPr>
          <w:ilvl w:val="1"/>
          <w:numId w:val="1"/>
        </w:numPr>
        <w:spacing w:after="0" w:line="240" w:lineRule="atLeast"/>
        <w:ind w:left="0" w:firstLine="709"/>
        <w:jc w:val="both"/>
        <w:rPr>
          <w:rFonts w:ascii="Times New Roman" w:eastAsia="Times New Roman" w:hAnsi="Times New Roman"/>
          <w:sz w:val="28"/>
          <w:szCs w:val="28"/>
          <w:lang w:eastAsia="ru-RU"/>
        </w:rPr>
      </w:pPr>
      <w:r w:rsidRPr="00DF5E72">
        <w:rPr>
          <w:rFonts w:ascii="Times New Roman" w:eastAsia="Times New Roman" w:hAnsi="Times New Roman"/>
          <w:sz w:val="28"/>
          <w:szCs w:val="28"/>
          <w:lang w:eastAsia="ru-RU"/>
        </w:rPr>
        <w:t>Права на выдачу своим выпускникам документа государственного образца о соответствующем уровне образования возникают с момента государственной аккредитации Учреждения, подтвержденной свидетельством о государственной аккредитации.</w:t>
      </w:r>
    </w:p>
    <w:p w:rsidR="00AB7576" w:rsidRPr="00DF5E72" w:rsidRDefault="00AB7576" w:rsidP="00C343F3">
      <w:pPr>
        <w:pStyle w:val="a3"/>
        <w:numPr>
          <w:ilvl w:val="1"/>
          <w:numId w:val="1"/>
        </w:numPr>
        <w:spacing w:after="0" w:line="240" w:lineRule="atLeast"/>
        <w:ind w:left="0" w:firstLine="709"/>
        <w:jc w:val="both"/>
        <w:rPr>
          <w:rFonts w:ascii="Times New Roman" w:eastAsia="Times New Roman" w:hAnsi="Times New Roman"/>
          <w:sz w:val="28"/>
          <w:szCs w:val="28"/>
          <w:lang w:eastAsia="ru-RU"/>
        </w:rPr>
      </w:pPr>
      <w:r w:rsidRPr="00DF5E72">
        <w:rPr>
          <w:rFonts w:ascii="Times New Roman" w:hAnsi="Times New Roman"/>
          <w:sz w:val="28"/>
          <w:szCs w:val="28"/>
        </w:rPr>
        <w:t>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w:t>
      </w:r>
      <w:r w:rsidRPr="00DF5E72">
        <w:rPr>
          <w:sz w:val="28"/>
          <w:szCs w:val="28"/>
        </w:rPr>
        <w:t xml:space="preserve"> </w:t>
      </w:r>
    </w:p>
    <w:p w:rsidR="00AB7576" w:rsidRPr="00DF5E72" w:rsidRDefault="00AB7576" w:rsidP="00C343F3">
      <w:pPr>
        <w:pStyle w:val="a3"/>
        <w:numPr>
          <w:ilvl w:val="1"/>
          <w:numId w:val="1"/>
        </w:numPr>
        <w:tabs>
          <w:tab w:val="left" w:pos="993"/>
          <w:tab w:val="left" w:pos="1276"/>
        </w:tabs>
        <w:spacing w:after="0" w:line="240" w:lineRule="atLeast"/>
        <w:ind w:left="0" w:firstLine="709"/>
        <w:jc w:val="both"/>
        <w:rPr>
          <w:rFonts w:ascii="Times New Roman" w:eastAsia="Times New Roman" w:hAnsi="Times New Roman"/>
          <w:sz w:val="28"/>
          <w:szCs w:val="28"/>
          <w:lang w:eastAsia="ru-RU"/>
        </w:rPr>
      </w:pPr>
      <w:r w:rsidRPr="00DF5E72">
        <w:rPr>
          <w:rFonts w:ascii="Times New Roman" w:eastAsia="Times New Roman" w:hAnsi="Times New Roman"/>
          <w:sz w:val="28"/>
          <w:szCs w:val="28"/>
          <w:lang w:eastAsia="ru-RU"/>
        </w:rPr>
        <w:t xml:space="preserve"> </w:t>
      </w:r>
      <w:proofErr w:type="gramStart"/>
      <w:r w:rsidR="00DF5E72" w:rsidRPr="00DF5E72">
        <w:rPr>
          <w:rFonts w:ascii="Times New Roman" w:eastAsia="Times New Roman" w:hAnsi="Times New Roman"/>
          <w:sz w:val="28"/>
          <w:szCs w:val="28"/>
          <w:lang w:eastAsia="ru-RU"/>
        </w:rPr>
        <w:t xml:space="preserve">Учреждение для достижения целей своей деятельности вправе приобретать и осуществлять имущественные и неимущественные права, </w:t>
      </w:r>
      <w:r w:rsidR="00DF5E72">
        <w:rPr>
          <w:rFonts w:ascii="Times New Roman" w:eastAsia="Times New Roman" w:hAnsi="Times New Roman"/>
          <w:sz w:val="28"/>
          <w:szCs w:val="28"/>
          <w:lang w:eastAsia="ru-RU"/>
        </w:rPr>
        <w:t xml:space="preserve">исполнять </w:t>
      </w:r>
      <w:r w:rsidR="00DF5E72" w:rsidRPr="00DF5E72">
        <w:rPr>
          <w:rFonts w:ascii="Times New Roman" w:eastAsia="Times New Roman" w:hAnsi="Times New Roman"/>
          <w:sz w:val="28"/>
          <w:szCs w:val="28"/>
          <w:lang w:eastAsia="ru-RU"/>
        </w:rPr>
        <w:t xml:space="preserve"> обязанности, быть истцом и ответчиком в арбитражном, третейских судах, судах общей юрисдикции в соответствии с законодательством Р</w:t>
      </w:r>
      <w:r w:rsidR="00FC05D1">
        <w:rPr>
          <w:rFonts w:ascii="Times New Roman" w:eastAsia="Times New Roman" w:hAnsi="Times New Roman"/>
          <w:sz w:val="28"/>
          <w:szCs w:val="28"/>
          <w:lang w:eastAsia="ru-RU"/>
        </w:rPr>
        <w:t xml:space="preserve">оссийской </w:t>
      </w:r>
      <w:r w:rsidR="00DF5E72" w:rsidRPr="00DF5E72">
        <w:rPr>
          <w:rFonts w:ascii="Times New Roman" w:eastAsia="Times New Roman" w:hAnsi="Times New Roman"/>
          <w:sz w:val="28"/>
          <w:szCs w:val="28"/>
          <w:lang w:eastAsia="ru-RU"/>
        </w:rPr>
        <w:t>Ф</w:t>
      </w:r>
      <w:r w:rsidR="00FC05D1">
        <w:rPr>
          <w:rFonts w:ascii="Times New Roman" w:eastAsia="Times New Roman" w:hAnsi="Times New Roman"/>
          <w:sz w:val="28"/>
          <w:szCs w:val="28"/>
          <w:lang w:eastAsia="ru-RU"/>
        </w:rPr>
        <w:t xml:space="preserve">едерации </w:t>
      </w:r>
      <w:r w:rsidR="00DF5E72" w:rsidRPr="00DF5E72">
        <w:rPr>
          <w:rFonts w:ascii="Times New Roman" w:eastAsia="Times New Roman" w:hAnsi="Times New Roman"/>
          <w:sz w:val="28"/>
          <w:szCs w:val="28"/>
          <w:lang w:eastAsia="ru-RU"/>
        </w:rPr>
        <w:t>и настоящим Уставом.</w:t>
      </w:r>
      <w:proofErr w:type="gramEnd"/>
    </w:p>
    <w:p w:rsidR="00AB7576" w:rsidRPr="00DF5E72" w:rsidRDefault="00AB7576" w:rsidP="00C343F3">
      <w:pPr>
        <w:pStyle w:val="a3"/>
        <w:numPr>
          <w:ilvl w:val="1"/>
          <w:numId w:val="1"/>
        </w:numPr>
        <w:tabs>
          <w:tab w:val="left" w:pos="993"/>
          <w:tab w:val="left" w:pos="1276"/>
        </w:tabs>
        <w:spacing w:after="0" w:line="240" w:lineRule="atLeast"/>
        <w:ind w:left="0" w:firstLine="709"/>
        <w:jc w:val="both"/>
        <w:rPr>
          <w:rFonts w:ascii="Times New Roman" w:eastAsia="Times New Roman" w:hAnsi="Times New Roman"/>
          <w:sz w:val="28"/>
          <w:szCs w:val="28"/>
          <w:lang w:eastAsia="ru-RU"/>
        </w:rPr>
      </w:pPr>
      <w:r w:rsidRPr="00DF5E72">
        <w:rPr>
          <w:rFonts w:ascii="Times New Roman" w:eastAsia="Times New Roman" w:hAnsi="Times New Roman"/>
          <w:sz w:val="28"/>
          <w:szCs w:val="28"/>
          <w:lang w:eastAsia="ru-RU"/>
        </w:rPr>
        <w:t>Учреждение имеет структурные подразделения:</w:t>
      </w:r>
      <w:r w:rsidR="009A3D31" w:rsidRPr="00DF5E72">
        <w:rPr>
          <w:rFonts w:ascii="Times New Roman" w:eastAsia="Times New Roman" w:hAnsi="Times New Roman"/>
          <w:sz w:val="28"/>
          <w:szCs w:val="28"/>
          <w:lang w:eastAsia="ru-RU"/>
        </w:rPr>
        <w:t xml:space="preserve"> </w:t>
      </w:r>
      <w:r w:rsidRPr="00DF5E72">
        <w:rPr>
          <w:rFonts w:ascii="Times New Roman" w:eastAsia="Times New Roman" w:hAnsi="Times New Roman"/>
          <w:sz w:val="28"/>
          <w:szCs w:val="28"/>
          <w:lang w:eastAsia="ru-RU"/>
        </w:rPr>
        <w:t xml:space="preserve">информационный центр, библиотека. </w:t>
      </w:r>
    </w:p>
    <w:p w:rsidR="00AB7576" w:rsidRPr="00DF5E72" w:rsidRDefault="00AB7576" w:rsidP="00C343F3">
      <w:pPr>
        <w:pStyle w:val="a3"/>
        <w:numPr>
          <w:ilvl w:val="1"/>
          <w:numId w:val="1"/>
        </w:numPr>
        <w:tabs>
          <w:tab w:val="left" w:pos="993"/>
          <w:tab w:val="left" w:pos="1276"/>
        </w:tabs>
        <w:spacing w:after="0" w:line="240" w:lineRule="atLeast"/>
        <w:ind w:left="0" w:firstLine="709"/>
        <w:jc w:val="both"/>
        <w:rPr>
          <w:rFonts w:ascii="Times New Roman" w:eastAsia="Times New Roman" w:hAnsi="Times New Roman"/>
          <w:sz w:val="28"/>
          <w:szCs w:val="28"/>
          <w:lang w:eastAsia="ru-RU"/>
        </w:rPr>
      </w:pPr>
      <w:r w:rsidRPr="00DF5E72">
        <w:rPr>
          <w:rFonts w:ascii="Times New Roman" w:eastAsia="Times New Roman" w:hAnsi="Times New Roman"/>
          <w:sz w:val="28"/>
          <w:szCs w:val="28"/>
          <w:lang w:eastAsia="ru-RU"/>
        </w:rPr>
        <w:t>Учреждение филиалов и представительств не имеет.</w:t>
      </w:r>
    </w:p>
    <w:p w:rsidR="00AB7576" w:rsidRPr="00DF5E72" w:rsidRDefault="00AB7576" w:rsidP="00C343F3">
      <w:pPr>
        <w:pStyle w:val="a3"/>
        <w:numPr>
          <w:ilvl w:val="1"/>
          <w:numId w:val="1"/>
        </w:numPr>
        <w:tabs>
          <w:tab w:val="left" w:pos="993"/>
          <w:tab w:val="left" w:pos="1276"/>
        </w:tabs>
        <w:spacing w:after="0" w:line="240" w:lineRule="atLeast"/>
        <w:ind w:left="0" w:firstLine="709"/>
        <w:jc w:val="both"/>
        <w:rPr>
          <w:rFonts w:ascii="Times New Roman" w:eastAsia="Times New Roman" w:hAnsi="Times New Roman"/>
          <w:sz w:val="28"/>
          <w:szCs w:val="28"/>
          <w:lang w:eastAsia="ru-RU"/>
        </w:rPr>
      </w:pPr>
      <w:r w:rsidRPr="00DF5E72">
        <w:rPr>
          <w:rFonts w:ascii="Times New Roman" w:eastAsia="Times New Roman" w:hAnsi="Times New Roman"/>
          <w:sz w:val="28"/>
          <w:szCs w:val="28"/>
          <w:lang w:eastAsia="ru-RU"/>
        </w:rPr>
        <w:t xml:space="preserve">Деятельность Учреждения основывается на принципах демократии, гуманизма, общедоступности, приоритета общечеловеческих </w:t>
      </w:r>
      <w:r w:rsidRPr="00DF5E72">
        <w:rPr>
          <w:rFonts w:ascii="Times New Roman" w:eastAsia="Times New Roman" w:hAnsi="Times New Roman"/>
          <w:sz w:val="28"/>
          <w:szCs w:val="28"/>
          <w:lang w:eastAsia="ru-RU"/>
        </w:rPr>
        <w:lastRenderedPageBreak/>
        <w:t>ценностей, жизни и здоровья человека, гражданственности, свободного развития личности, светского характера образования.</w:t>
      </w:r>
    </w:p>
    <w:p w:rsidR="00AB7576" w:rsidRPr="00DF5E72" w:rsidRDefault="00AB7576" w:rsidP="00C343F3">
      <w:pPr>
        <w:pStyle w:val="a3"/>
        <w:numPr>
          <w:ilvl w:val="1"/>
          <w:numId w:val="1"/>
        </w:numPr>
        <w:tabs>
          <w:tab w:val="left" w:pos="993"/>
          <w:tab w:val="left" w:pos="1276"/>
        </w:tabs>
        <w:spacing w:after="0" w:line="240" w:lineRule="atLeast"/>
        <w:ind w:left="0" w:firstLine="709"/>
        <w:jc w:val="both"/>
        <w:rPr>
          <w:rFonts w:ascii="Times New Roman" w:eastAsia="Times New Roman" w:hAnsi="Times New Roman"/>
          <w:sz w:val="28"/>
          <w:szCs w:val="28"/>
          <w:lang w:eastAsia="ru-RU"/>
        </w:rPr>
      </w:pPr>
      <w:r w:rsidRPr="00DF5E72">
        <w:rPr>
          <w:rFonts w:ascii="Times New Roman" w:eastAsia="Times New Roman" w:hAnsi="Times New Roman"/>
          <w:sz w:val="28"/>
          <w:szCs w:val="28"/>
          <w:lang w:eastAsia="ru-RU"/>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Принуждение учащихся, воспитанников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AB7576" w:rsidRPr="00DF5E72" w:rsidRDefault="00AB7576" w:rsidP="00C343F3">
      <w:pPr>
        <w:pStyle w:val="a3"/>
        <w:numPr>
          <w:ilvl w:val="1"/>
          <w:numId w:val="1"/>
        </w:numPr>
        <w:tabs>
          <w:tab w:val="left" w:pos="1134"/>
        </w:tabs>
        <w:spacing w:after="0" w:line="240" w:lineRule="atLeast"/>
        <w:ind w:left="0" w:firstLine="709"/>
        <w:jc w:val="both"/>
        <w:rPr>
          <w:rFonts w:ascii="Times New Roman" w:eastAsia="Times New Roman" w:hAnsi="Times New Roman"/>
          <w:sz w:val="28"/>
          <w:szCs w:val="28"/>
          <w:lang w:eastAsia="ru-RU"/>
        </w:rPr>
      </w:pPr>
      <w:r w:rsidRPr="00DF5E72">
        <w:rPr>
          <w:rFonts w:ascii="Times New Roman" w:eastAsia="Times New Roman" w:hAnsi="Times New Roman"/>
          <w:sz w:val="28"/>
          <w:szCs w:val="28"/>
          <w:lang w:eastAsia="ru-RU"/>
        </w:rPr>
        <w:t>По инициативе обучающихся в Учреждении могут создаваться детские общественные объединения.</w:t>
      </w:r>
    </w:p>
    <w:p w:rsidR="00AB7576" w:rsidRPr="00DF5E72" w:rsidRDefault="00AB7576" w:rsidP="00C343F3">
      <w:pPr>
        <w:pStyle w:val="a3"/>
        <w:numPr>
          <w:ilvl w:val="1"/>
          <w:numId w:val="1"/>
        </w:numPr>
        <w:tabs>
          <w:tab w:val="left" w:pos="1134"/>
        </w:tabs>
        <w:spacing w:after="0" w:line="240" w:lineRule="atLeast"/>
        <w:ind w:left="0" w:firstLine="709"/>
        <w:jc w:val="both"/>
        <w:rPr>
          <w:rFonts w:ascii="Times New Roman" w:eastAsia="Times New Roman" w:hAnsi="Times New Roman"/>
          <w:sz w:val="28"/>
          <w:szCs w:val="28"/>
          <w:lang w:eastAsia="ru-RU"/>
        </w:rPr>
      </w:pPr>
      <w:r w:rsidRPr="00DF5E72">
        <w:rPr>
          <w:rFonts w:ascii="Times New Roman" w:eastAsia="Times New Roman" w:hAnsi="Times New Roman"/>
          <w:sz w:val="28"/>
          <w:szCs w:val="28"/>
          <w:lang w:eastAsia="ru-RU"/>
        </w:rPr>
        <w:t>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B216BA" w:rsidRDefault="00AB7576" w:rsidP="00C343F3">
      <w:pPr>
        <w:pStyle w:val="a3"/>
        <w:numPr>
          <w:ilvl w:val="1"/>
          <w:numId w:val="1"/>
        </w:numPr>
        <w:tabs>
          <w:tab w:val="left" w:pos="1134"/>
        </w:tabs>
        <w:spacing w:after="0" w:line="240" w:lineRule="atLeast"/>
        <w:ind w:left="0" w:firstLine="709"/>
        <w:jc w:val="both"/>
        <w:rPr>
          <w:rFonts w:ascii="Times New Roman" w:eastAsia="Times New Roman" w:hAnsi="Times New Roman"/>
          <w:sz w:val="28"/>
          <w:szCs w:val="28"/>
          <w:lang w:eastAsia="ru-RU"/>
        </w:rPr>
      </w:pPr>
      <w:r w:rsidRPr="00B216BA">
        <w:rPr>
          <w:rFonts w:ascii="Times New Roman" w:eastAsia="Times New Roman" w:hAnsi="Times New Roman"/>
          <w:sz w:val="28"/>
          <w:szCs w:val="28"/>
          <w:lang w:eastAsia="ru-RU"/>
        </w:rPr>
        <w:t>Учреждение является базовой школой Министерства образования Тверской области</w:t>
      </w:r>
      <w:r w:rsidR="00B216BA" w:rsidRPr="00B216BA">
        <w:rPr>
          <w:rFonts w:ascii="Times New Roman" w:eastAsia="Times New Roman" w:hAnsi="Times New Roman"/>
          <w:sz w:val="28"/>
          <w:szCs w:val="28"/>
          <w:lang w:eastAsia="ru-RU"/>
        </w:rPr>
        <w:t>.</w:t>
      </w:r>
    </w:p>
    <w:p w:rsidR="00BC06AF" w:rsidRPr="00B216BA" w:rsidRDefault="00AB7576" w:rsidP="00C343F3">
      <w:pPr>
        <w:pStyle w:val="a3"/>
        <w:numPr>
          <w:ilvl w:val="1"/>
          <w:numId w:val="1"/>
        </w:numPr>
        <w:tabs>
          <w:tab w:val="left" w:pos="1134"/>
        </w:tabs>
        <w:spacing w:after="0" w:line="240" w:lineRule="atLeast"/>
        <w:ind w:left="0" w:firstLine="709"/>
        <w:jc w:val="both"/>
        <w:rPr>
          <w:rFonts w:ascii="Times New Roman" w:eastAsia="Times New Roman" w:hAnsi="Times New Roman"/>
          <w:sz w:val="28"/>
          <w:szCs w:val="28"/>
          <w:lang w:eastAsia="ru-RU"/>
        </w:rPr>
      </w:pPr>
      <w:r w:rsidRPr="00B216BA">
        <w:rPr>
          <w:rFonts w:ascii="Times New Roman" w:eastAsia="Times New Roman" w:hAnsi="Times New Roman"/>
          <w:sz w:val="28"/>
          <w:szCs w:val="28"/>
          <w:lang w:eastAsia="ru-RU"/>
        </w:rPr>
        <w:t xml:space="preserve">Учреждение в своей деятельности руководствуется Конституцией </w:t>
      </w:r>
      <w:r w:rsidR="00B216BA" w:rsidRPr="00DF5E72">
        <w:rPr>
          <w:rFonts w:ascii="Times New Roman" w:eastAsia="Times New Roman" w:hAnsi="Times New Roman"/>
          <w:sz w:val="28"/>
          <w:szCs w:val="28"/>
          <w:lang w:eastAsia="ru-RU"/>
        </w:rPr>
        <w:t>Российской Федерации</w:t>
      </w:r>
      <w:r w:rsidRPr="00B216BA">
        <w:rPr>
          <w:rFonts w:ascii="Times New Roman" w:eastAsia="Times New Roman" w:hAnsi="Times New Roman"/>
          <w:sz w:val="28"/>
          <w:szCs w:val="28"/>
          <w:lang w:eastAsia="ru-RU"/>
        </w:rPr>
        <w:t xml:space="preserve">, Конвенцией о правах ребенка,  </w:t>
      </w:r>
      <w:r w:rsidRPr="00B216BA">
        <w:rPr>
          <w:rFonts w:ascii="Times New Roman" w:eastAsia="Times New Roman" w:hAnsi="Times New Roman" w:cs="Times New Roman"/>
          <w:sz w:val="28"/>
          <w:szCs w:val="28"/>
          <w:lang w:eastAsia="ru-RU"/>
        </w:rPr>
        <w:t>Федеральным</w:t>
      </w:r>
      <w:r w:rsidR="00BC06AF" w:rsidRPr="00B216BA">
        <w:rPr>
          <w:rFonts w:ascii="Times New Roman" w:eastAsia="Times New Roman" w:hAnsi="Times New Roman" w:cs="Times New Roman"/>
          <w:sz w:val="28"/>
          <w:szCs w:val="28"/>
          <w:lang w:eastAsia="ru-RU"/>
        </w:rPr>
        <w:t>и</w:t>
      </w:r>
      <w:r w:rsidRPr="00B216BA">
        <w:rPr>
          <w:rFonts w:ascii="Times New Roman" w:eastAsia="Times New Roman" w:hAnsi="Times New Roman" w:cs="Times New Roman"/>
          <w:sz w:val="28"/>
          <w:szCs w:val="28"/>
          <w:lang w:eastAsia="ru-RU"/>
        </w:rPr>
        <w:t xml:space="preserve"> закон</w:t>
      </w:r>
      <w:r w:rsidR="00BC06AF" w:rsidRPr="00B216BA">
        <w:rPr>
          <w:rFonts w:ascii="Times New Roman" w:eastAsia="Times New Roman" w:hAnsi="Times New Roman" w:cs="Times New Roman"/>
          <w:sz w:val="28"/>
          <w:szCs w:val="28"/>
          <w:lang w:eastAsia="ru-RU"/>
        </w:rPr>
        <w:t>ами</w:t>
      </w:r>
      <w:r w:rsidRPr="00B216BA">
        <w:rPr>
          <w:rFonts w:ascii="Times New Roman" w:eastAsia="Times New Roman" w:hAnsi="Times New Roman" w:cs="Times New Roman"/>
          <w:sz w:val="28"/>
          <w:szCs w:val="28"/>
          <w:lang w:eastAsia="ru-RU"/>
        </w:rPr>
        <w:t xml:space="preserve"> «Об образовании в Российской Федерации»,</w:t>
      </w:r>
      <w:r w:rsidR="00BC06AF" w:rsidRPr="00B216BA">
        <w:rPr>
          <w:rFonts w:ascii="Times New Roman" w:eastAsia="Times New Roman" w:hAnsi="Times New Roman" w:cs="Times New Roman"/>
          <w:sz w:val="28"/>
          <w:szCs w:val="28"/>
          <w:lang w:eastAsia="ru-RU"/>
        </w:rPr>
        <w:t xml:space="preserve"> «О некоммерческих организациях», Гражданским кодексом Российской Федерации, </w:t>
      </w:r>
      <w:r w:rsidRPr="00B216BA">
        <w:rPr>
          <w:rFonts w:ascii="Times New Roman" w:eastAsia="Times New Roman" w:hAnsi="Times New Roman" w:cs="Times New Roman"/>
          <w:sz w:val="28"/>
          <w:szCs w:val="28"/>
          <w:lang w:eastAsia="ru-RU"/>
        </w:rPr>
        <w:t>нормативными правовыми актами Тверской области, города Твери, настоящим Уставом, локальными правовыми актами Учреждения</w:t>
      </w:r>
      <w:r w:rsidR="00BC06AF" w:rsidRPr="00B216BA">
        <w:rPr>
          <w:rFonts w:ascii="Times New Roman" w:eastAsia="Times New Roman" w:hAnsi="Times New Roman" w:cs="Times New Roman"/>
          <w:sz w:val="28"/>
          <w:szCs w:val="28"/>
          <w:lang w:eastAsia="ru-RU"/>
        </w:rPr>
        <w:t>.</w:t>
      </w:r>
    </w:p>
    <w:p w:rsidR="00AB7576" w:rsidRPr="00DF5E72" w:rsidRDefault="00AB7576" w:rsidP="00C343F3">
      <w:pPr>
        <w:pStyle w:val="a3"/>
        <w:numPr>
          <w:ilvl w:val="1"/>
          <w:numId w:val="1"/>
        </w:numPr>
        <w:tabs>
          <w:tab w:val="left" w:pos="1134"/>
        </w:tabs>
        <w:spacing w:after="0" w:line="240" w:lineRule="atLeast"/>
        <w:ind w:left="0" w:firstLine="709"/>
        <w:jc w:val="both"/>
        <w:rPr>
          <w:rFonts w:ascii="Times New Roman" w:eastAsia="Times New Roman" w:hAnsi="Times New Roman"/>
          <w:sz w:val="28"/>
          <w:szCs w:val="28"/>
          <w:lang w:eastAsia="ru-RU"/>
        </w:rPr>
      </w:pPr>
      <w:r w:rsidRPr="00DF5E72">
        <w:rPr>
          <w:rFonts w:ascii="Times New Roman" w:eastAsia="Times New Roman" w:hAnsi="Times New Roman"/>
          <w:sz w:val="28"/>
          <w:szCs w:val="28"/>
          <w:lang w:eastAsia="ru-RU"/>
        </w:rPr>
        <w:t xml:space="preserve">Учреждение вправе иметь собственные печатные и электронные издания. </w:t>
      </w:r>
    </w:p>
    <w:p w:rsidR="00AB7576" w:rsidRPr="00DF5E72" w:rsidRDefault="00AB7576" w:rsidP="00C343F3">
      <w:pPr>
        <w:pStyle w:val="a3"/>
        <w:widowControl w:val="0"/>
        <w:numPr>
          <w:ilvl w:val="1"/>
          <w:numId w:val="1"/>
        </w:numPr>
        <w:tabs>
          <w:tab w:val="left" w:pos="1134"/>
        </w:tabs>
        <w:autoSpaceDE w:val="0"/>
        <w:autoSpaceDN w:val="0"/>
        <w:adjustRightInd w:val="0"/>
        <w:spacing w:after="0" w:line="240" w:lineRule="atLeast"/>
        <w:ind w:left="0" w:firstLine="709"/>
        <w:jc w:val="both"/>
        <w:rPr>
          <w:rFonts w:ascii="Times New Roman" w:hAnsi="Times New Roman"/>
          <w:sz w:val="28"/>
          <w:szCs w:val="28"/>
        </w:rPr>
      </w:pPr>
      <w:r w:rsidRPr="00DF5E72">
        <w:rPr>
          <w:rFonts w:ascii="Times New Roman" w:eastAsia="Times New Roman" w:hAnsi="Times New Roman"/>
          <w:sz w:val="28"/>
          <w:szCs w:val="28"/>
          <w:lang w:eastAsia="ru-RU"/>
        </w:rPr>
        <w:t xml:space="preserve">Учреждение несет в установленном законодательством Российской Федерации порядке ответственность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w:t>
      </w:r>
      <w:r w:rsidR="00BC06AF" w:rsidRPr="00DF5E72">
        <w:rPr>
          <w:rFonts w:ascii="Times New Roman" w:eastAsia="Times New Roman" w:hAnsi="Times New Roman"/>
          <w:sz w:val="28"/>
          <w:szCs w:val="28"/>
          <w:lang w:eastAsia="ru-RU"/>
        </w:rPr>
        <w:t>Учреждения</w:t>
      </w:r>
      <w:r w:rsidRPr="00DF5E72">
        <w:rPr>
          <w:rFonts w:ascii="Times New Roman" w:eastAsia="Times New Roman" w:hAnsi="Times New Roman"/>
          <w:sz w:val="28"/>
          <w:szCs w:val="28"/>
          <w:lang w:eastAsia="ru-RU"/>
        </w:rPr>
        <w:t xml:space="preserve">. </w:t>
      </w:r>
    </w:p>
    <w:p w:rsidR="00AB7576" w:rsidRPr="00DF5E72" w:rsidRDefault="00AB7576" w:rsidP="00C343F3">
      <w:pPr>
        <w:pStyle w:val="a3"/>
        <w:widowControl w:val="0"/>
        <w:tabs>
          <w:tab w:val="left" w:pos="1134"/>
        </w:tabs>
        <w:autoSpaceDE w:val="0"/>
        <w:autoSpaceDN w:val="0"/>
        <w:adjustRightInd w:val="0"/>
        <w:spacing w:after="0" w:line="240" w:lineRule="atLeast"/>
        <w:ind w:left="0" w:firstLine="709"/>
        <w:jc w:val="both"/>
        <w:rPr>
          <w:rFonts w:ascii="Times New Roman" w:hAnsi="Times New Roman"/>
          <w:sz w:val="28"/>
          <w:szCs w:val="28"/>
        </w:rPr>
      </w:pPr>
    </w:p>
    <w:p w:rsidR="005557FB" w:rsidRPr="00DF5E72" w:rsidRDefault="005557FB" w:rsidP="00C343F3">
      <w:pPr>
        <w:pStyle w:val="a3"/>
        <w:widowControl w:val="0"/>
        <w:autoSpaceDE w:val="0"/>
        <w:autoSpaceDN w:val="0"/>
        <w:adjustRightInd w:val="0"/>
        <w:spacing w:after="0" w:line="240" w:lineRule="atLeast"/>
        <w:ind w:left="0" w:firstLine="709"/>
        <w:jc w:val="both"/>
        <w:rPr>
          <w:rFonts w:ascii="Times New Roman" w:hAnsi="Times New Roman" w:cs="Times New Roman"/>
          <w:sz w:val="28"/>
          <w:szCs w:val="28"/>
        </w:rPr>
      </w:pPr>
    </w:p>
    <w:p w:rsidR="009856BD" w:rsidRPr="00DF5E72" w:rsidRDefault="009856BD" w:rsidP="00C343F3">
      <w:pPr>
        <w:spacing w:after="0" w:line="240" w:lineRule="atLeast"/>
        <w:ind w:firstLine="709"/>
        <w:jc w:val="both"/>
        <w:rPr>
          <w:rFonts w:ascii="Times New Roman" w:hAnsi="Times New Roman" w:cs="Times New Roman"/>
          <w:b/>
          <w:sz w:val="28"/>
          <w:szCs w:val="28"/>
        </w:rPr>
      </w:pPr>
      <w:r w:rsidRPr="00DF5E72">
        <w:rPr>
          <w:rFonts w:ascii="Times New Roman" w:hAnsi="Times New Roman" w:cs="Times New Roman"/>
          <w:b/>
          <w:sz w:val="28"/>
          <w:szCs w:val="28"/>
        </w:rPr>
        <w:t>2. ПРЕДМЕТ, ЦЕЛИ И ВИДЫ  ДЕЯТЕЛЬНОСТИ УЧРЕЖДЕНИЯ</w:t>
      </w:r>
    </w:p>
    <w:p w:rsidR="009856BD" w:rsidRPr="00DF5E72" w:rsidRDefault="009856BD" w:rsidP="00C343F3">
      <w:pPr>
        <w:spacing w:after="0" w:line="240" w:lineRule="atLeast"/>
        <w:ind w:firstLine="709"/>
        <w:jc w:val="both"/>
        <w:rPr>
          <w:rFonts w:ascii="Times New Roman" w:hAnsi="Times New Roman" w:cs="Times New Roman"/>
          <w:b/>
          <w:sz w:val="28"/>
          <w:szCs w:val="28"/>
        </w:rPr>
      </w:pPr>
    </w:p>
    <w:p w:rsidR="00450926" w:rsidRPr="00DF5E72" w:rsidRDefault="00450926" w:rsidP="00C343F3">
      <w:pPr>
        <w:pStyle w:val="a5"/>
        <w:widowControl/>
        <w:numPr>
          <w:ilvl w:val="2"/>
          <w:numId w:val="2"/>
        </w:numPr>
        <w:shd w:val="clear" w:color="auto" w:fill="auto"/>
        <w:spacing w:line="240" w:lineRule="atLeast"/>
        <w:ind w:left="0" w:firstLine="709"/>
        <w:rPr>
          <w:color w:val="auto"/>
          <w:sz w:val="28"/>
          <w:szCs w:val="28"/>
        </w:rPr>
      </w:pPr>
      <w:r w:rsidRPr="00DF5E72">
        <w:rPr>
          <w:color w:val="auto"/>
          <w:sz w:val="28"/>
          <w:szCs w:val="28"/>
        </w:rPr>
        <w:t xml:space="preserve">Предметом деятельности Учреждения является реализация гарантированного государством  права на получение гражданами общедоступного и бесплатного начального общего, основного общего и среднего общего образования в пределах федерального государственного образовательного стандарта;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w:t>
      </w:r>
      <w:r w:rsidRPr="00DF5E72">
        <w:rPr>
          <w:color w:val="auto"/>
          <w:sz w:val="28"/>
          <w:szCs w:val="28"/>
        </w:rPr>
        <w:lastRenderedPageBreak/>
        <w:t>возможности удовлетворения потребности обучающихся в самообразовании и получении дополнительного образования.</w:t>
      </w:r>
    </w:p>
    <w:p w:rsidR="00D03288" w:rsidRPr="00DF5E72" w:rsidRDefault="00BC06AF" w:rsidP="00C343F3">
      <w:pPr>
        <w:pStyle w:val="a5"/>
        <w:widowControl/>
        <w:numPr>
          <w:ilvl w:val="2"/>
          <w:numId w:val="2"/>
        </w:numPr>
        <w:shd w:val="clear" w:color="auto" w:fill="auto"/>
        <w:tabs>
          <w:tab w:val="left" w:pos="993"/>
        </w:tabs>
        <w:spacing w:line="240" w:lineRule="atLeast"/>
        <w:ind w:left="0" w:firstLine="709"/>
        <w:rPr>
          <w:sz w:val="28"/>
          <w:szCs w:val="28"/>
        </w:rPr>
      </w:pPr>
      <w:r w:rsidRPr="00DF5E72">
        <w:rPr>
          <w:bCs/>
          <w:sz w:val="28"/>
          <w:szCs w:val="28"/>
        </w:rPr>
        <w:t>Целями деятельности</w:t>
      </w:r>
      <w:r w:rsidRPr="00DF5E72">
        <w:rPr>
          <w:sz w:val="28"/>
          <w:szCs w:val="28"/>
        </w:rPr>
        <w:t xml:space="preserve"> Школы является осуществление образовательной деятельности по образовательным программам различных видов, уровней и направлений в соответствии с пунктами </w:t>
      </w:r>
      <w:r w:rsidR="00D03288" w:rsidRPr="00DF5E72">
        <w:rPr>
          <w:sz w:val="28"/>
          <w:szCs w:val="28"/>
        </w:rPr>
        <w:t>3.</w:t>
      </w:r>
      <w:r w:rsidR="009A3D31" w:rsidRPr="00DF5E72">
        <w:rPr>
          <w:sz w:val="28"/>
          <w:szCs w:val="28"/>
        </w:rPr>
        <w:t>4</w:t>
      </w:r>
      <w:r w:rsidR="00FC05D1">
        <w:rPr>
          <w:sz w:val="28"/>
          <w:szCs w:val="28"/>
        </w:rPr>
        <w:t>, 3.5, 3.6</w:t>
      </w:r>
      <w:r w:rsidRPr="00DF5E72">
        <w:rPr>
          <w:sz w:val="28"/>
          <w:szCs w:val="28"/>
        </w:rPr>
        <w:t xml:space="preserve"> настоящего </w:t>
      </w:r>
      <w:r w:rsidR="00D03288" w:rsidRPr="00DF5E72">
        <w:rPr>
          <w:sz w:val="28"/>
          <w:szCs w:val="28"/>
        </w:rPr>
        <w:t>У</w:t>
      </w:r>
      <w:r w:rsidRPr="00DF5E72">
        <w:rPr>
          <w:sz w:val="28"/>
          <w:szCs w:val="28"/>
        </w:rPr>
        <w:t>става, осуществление деятельности в сфере культуры, физической культуры и спорта, охраны и укрепления здоровья, отдыха</w:t>
      </w:r>
      <w:r w:rsidR="00D03288" w:rsidRPr="00DF5E72">
        <w:rPr>
          <w:sz w:val="28"/>
          <w:szCs w:val="28"/>
        </w:rPr>
        <w:t xml:space="preserve"> в соответствии с пунктами 3.</w:t>
      </w:r>
      <w:r w:rsidR="00FC05D1">
        <w:rPr>
          <w:sz w:val="28"/>
          <w:szCs w:val="28"/>
        </w:rPr>
        <w:t xml:space="preserve">7, </w:t>
      </w:r>
      <w:r w:rsidR="00D03288" w:rsidRPr="00DF5E72">
        <w:rPr>
          <w:sz w:val="28"/>
          <w:szCs w:val="28"/>
        </w:rPr>
        <w:t>3.</w:t>
      </w:r>
      <w:r w:rsidR="00FC05D1">
        <w:rPr>
          <w:sz w:val="28"/>
          <w:szCs w:val="28"/>
        </w:rPr>
        <w:t>8</w:t>
      </w:r>
      <w:r w:rsidR="00D03288" w:rsidRPr="00DF5E72">
        <w:rPr>
          <w:sz w:val="28"/>
          <w:szCs w:val="28"/>
        </w:rPr>
        <w:t xml:space="preserve"> настоящего Устава.</w:t>
      </w:r>
      <w:r w:rsidR="00D03288" w:rsidRPr="00DF5E72">
        <w:rPr>
          <w:color w:val="auto"/>
          <w:sz w:val="28"/>
          <w:szCs w:val="28"/>
        </w:rPr>
        <w:t xml:space="preserve"> </w:t>
      </w:r>
    </w:p>
    <w:p w:rsidR="00BC06AF" w:rsidRPr="00DF5E72" w:rsidRDefault="00BC06AF" w:rsidP="00C343F3">
      <w:pPr>
        <w:pStyle w:val="a5"/>
        <w:widowControl/>
        <w:numPr>
          <w:ilvl w:val="2"/>
          <w:numId w:val="2"/>
        </w:numPr>
        <w:shd w:val="clear" w:color="auto" w:fill="auto"/>
        <w:tabs>
          <w:tab w:val="left" w:pos="993"/>
        </w:tabs>
        <w:spacing w:line="240" w:lineRule="atLeast"/>
        <w:ind w:left="0" w:firstLine="709"/>
        <w:rPr>
          <w:sz w:val="28"/>
          <w:szCs w:val="28"/>
        </w:rPr>
      </w:pPr>
      <w:r w:rsidRPr="00DF5E72">
        <w:rPr>
          <w:color w:val="auto"/>
          <w:sz w:val="28"/>
          <w:szCs w:val="28"/>
        </w:rPr>
        <w:t xml:space="preserve">Учреждение вправе осуществлять </w:t>
      </w:r>
      <w:r w:rsidRPr="00DF5E72">
        <w:rPr>
          <w:sz w:val="28"/>
          <w:szCs w:val="28"/>
        </w:rPr>
        <w:t xml:space="preserve">следующие основные виды деятельности: </w:t>
      </w:r>
    </w:p>
    <w:p w:rsidR="00BC06AF" w:rsidRPr="00DF5E72" w:rsidRDefault="00BC06AF" w:rsidP="00C343F3">
      <w:pPr>
        <w:pStyle w:val="Default"/>
        <w:numPr>
          <w:ilvl w:val="0"/>
          <w:numId w:val="20"/>
        </w:numPr>
        <w:spacing w:line="240" w:lineRule="atLeast"/>
        <w:ind w:left="0" w:firstLine="709"/>
        <w:jc w:val="both"/>
        <w:rPr>
          <w:sz w:val="28"/>
          <w:szCs w:val="28"/>
        </w:rPr>
      </w:pPr>
      <w:r w:rsidRPr="00DF5E72">
        <w:rPr>
          <w:sz w:val="28"/>
          <w:szCs w:val="28"/>
        </w:rPr>
        <w:t xml:space="preserve">реализация основных общеобразовательных программ - образовательных программ начального общего образования, основного общего образования, среднего общего образования; </w:t>
      </w:r>
    </w:p>
    <w:p w:rsidR="00BC06AF" w:rsidRPr="00DF5E72" w:rsidRDefault="00BC06AF" w:rsidP="00C343F3">
      <w:pPr>
        <w:pStyle w:val="Default"/>
        <w:numPr>
          <w:ilvl w:val="0"/>
          <w:numId w:val="20"/>
        </w:numPr>
        <w:spacing w:line="240" w:lineRule="atLeast"/>
        <w:ind w:left="0" w:firstLine="709"/>
        <w:jc w:val="both"/>
        <w:rPr>
          <w:sz w:val="28"/>
          <w:szCs w:val="28"/>
        </w:rPr>
      </w:pPr>
      <w:r w:rsidRPr="00DF5E72">
        <w:rPr>
          <w:sz w:val="28"/>
          <w:szCs w:val="28"/>
        </w:rPr>
        <w:t>реализация основных программ профессионального обучения - программ профессиональной подготовки по профессиям</w:t>
      </w:r>
      <w:r w:rsidR="00B216BA">
        <w:rPr>
          <w:sz w:val="28"/>
          <w:szCs w:val="28"/>
        </w:rPr>
        <w:t xml:space="preserve"> рабочих, должностям служащих</w:t>
      </w:r>
      <w:r w:rsidRPr="00DF5E72">
        <w:rPr>
          <w:sz w:val="28"/>
          <w:szCs w:val="28"/>
        </w:rPr>
        <w:t xml:space="preserve">; </w:t>
      </w:r>
    </w:p>
    <w:p w:rsidR="00BC06AF" w:rsidRPr="00DF5E72" w:rsidRDefault="00BC06AF" w:rsidP="00C343F3">
      <w:pPr>
        <w:pStyle w:val="a3"/>
        <w:widowControl w:val="0"/>
        <w:numPr>
          <w:ilvl w:val="0"/>
          <w:numId w:val="20"/>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реализация дополнительных общеобразовательных программ - дополнительных общеразвивающих программ, дополнительных предпрофессиональных программ</w:t>
      </w:r>
      <w:r w:rsidRPr="00DF5E72">
        <w:rPr>
          <w:sz w:val="28"/>
          <w:szCs w:val="28"/>
        </w:rPr>
        <w:t xml:space="preserve"> </w:t>
      </w:r>
      <w:r w:rsidRPr="00DF5E72">
        <w:rPr>
          <w:rFonts w:ascii="Times New Roman" w:hAnsi="Times New Roman"/>
          <w:sz w:val="28"/>
          <w:szCs w:val="28"/>
        </w:rPr>
        <w:t xml:space="preserve">следующих направленностей: </w:t>
      </w:r>
    </w:p>
    <w:p w:rsidR="00BC06AF" w:rsidRPr="00DF5E72" w:rsidRDefault="009A3D31" w:rsidP="00C343F3">
      <w:pPr>
        <w:pStyle w:val="a3"/>
        <w:widowControl w:val="0"/>
        <w:numPr>
          <w:ilvl w:val="0"/>
          <w:numId w:val="22"/>
        </w:numPr>
        <w:tabs>
          <w:tab w:val="left" w:pos="993"/>
        </w:tabs>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научно-</w:t>
      </w:r>
      <w:r w:rsidR="00BC06AF" w:rsidRPr="00DF5E72">
        <w:rPr>
          <w:rFonts w:ascii="Times New Roman" w:hAnsi="Times New Roman"/>
          <w:sz w:val="28"/>
          <w:szCs w:val="28"/>
        </w:rPr>
        <w:t>техническая;</w:t>
      </w:r>
    </w:p>
    <w:p w:rsidR="009A3D31" w:rsidRPr="00DF5E72" w:rsidRDefault="009A3D31" w:rsidP="00C343F3">
      <w:pPr>
        <w:pStyle w:val="a3"/>
        <w:widowControl w:val="0"/>
        <w:numPr>
          <w:ilvl w:val="0"/>
          <w:numId w:val="22"/>
        </w:numPr>
        <w:tabs>
          <w:tab w:val="left" w:pos="993"/>
        </w:tabs>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художественно-эстетическая</w:t>
      </w:r>
      <w:r w:rsidRPr="00DF5E72">
        <w:rPr>
          <w:rFonts w:ascii="Times New Roman" w:hAnsi="Times New Roman"/>
          <w:sz w:val="28"/>
          <w:szCs w:val="28"/>
          <w:lang w:val="en-US"/>
        </w:rPr>
        <w:t>;</w:t>
      </w:r>
    </w:p>
    <w:p w:rsidR="00BC06AF" w:rsidRPr="00DF5E72" w:rsidRDefault="00BC06AF" w:rsidP="00C343F3">
      <w:pPr>
        <w:pStyle w:val="a3"/>
        <w:widowControl w:val="0"/>
        <w:numPr>
          <w:ilvl w:val="0"/>
          <w:numId w:val="22"/>
        </w:numPr>
        <w:tabs>
          <w:tab w:val="left" w:pos="993"/>
        </w:tabs>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физкультурно-спортивная;</w:t>
      </w:r>
    </w:p>
    <w:p w:rsidR="00BC06AF" w:rsidRPr="00DF5E72" w:rsidRDefault="00BC06AF" w:rsidP="00C343F3">
      <w:pPr>
        <w:pStyle w:val="a3"/>
        <w:widowControl w:val="0"/>
        <w:numPr>
          <w:ilvl w:val="0"/>
          <w:numId w:val="22"/>
        </w:numPr>
        <w:tabs>
          <w:tab w:val="left" w:pos="993"/>
        </w:tabs>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туристско-краеведческая;</w:t>
      </w:r>
    </w:p>
    <w:p w:rsidR="00BC06AF" w:rsidRPr="00DF5E72" w:rsidRDefault="00BC06AF" w:rsidP="00C343F3">
      <w:pPr>
        <w:pStyle w:val="a3"/>
        <w:widowControl w:val="0"/>
        <w:numPr>
          <w:ilvl w:val="0"/>
          <w:numId w:val="22"/>
        </w:numPr>
        <w:tabs>
          <w:tab w:val="left" w:pos="993"/>
        </w:tabs>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социально-педагогическая;</w:t>
      </w:r>
    </w:p>
    <w:p w:rsidR="00BC06AF" w:rsidRPr="00DF5E72" w:rsidRDefault="00BC06AF" w:rsidP="00C343F3">
      <w:pPr>
        <w:pStyle w:val="a3"/>
        <w:widowControl w:val="0"/>
        <w:numPr>
          <w:ilvl w:val="0"/>
          <w:numId w:val="22"/>
        </w:numPr>
        <w:tabs>
          <w:tab w:val="left" w:pos="993"/>
        </w:tabs>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естественнонаучная;</w:t>
      </w:r>
    </w:p>
    <w:p w:rsidR="00BC06AF" w:rsidRPr="00DF5E72" w:rsidRDefault="009A3D31" w:rsidP="00C343F3">
      <w:pPr>
        <w:pStyle w:val="a3"/>
        <w:widowControl w:val="0"/>
        <w:numPr>
          <w:ilvl w:val="0"/>
          <w:numId w:val="22"/>
        </w:numPr>
        <w:tabs>
          <w:tab w:val="left" w:pos="993"/>
        </w:tabs>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эколого-биологическая</w:t>
      </w:r>
      <w:r w:rsidR="00BC06AF" w:rsidRPr="00DF5E72">
        <w:rPr>
          <w:rFonts w:ascii="Times New Roman" w:hAnsi="Times New Roman"/>
          <w:sz w:val="28"/>
          <w:szCs w:val="28"/>
        </w:rPr>
        <w:t>.</w:t>
      </w:r>
      <w:r w:rsidR="00BC06AF" w:rsidRPr="00DF5E72">
        <w:rPr>
          <w:sz w:val="28"/>
          <w:szCs w:val="28"/>
        </w:rPr>
        <w:t xml:space="preserve"> </w:t>
      </w:r>
    </w:p>
    <w:p w:rsidR="00BC06AF" w:rsidRPr="00DF5E72" w:rsidRDefault="00BC06AF" w:rsidP="00C343F3">
      <w:pPr>
        <w:pStyle w:val="Default"/>
        <w:numPr>
          <w:ilvl w:val="0"/>
          <w:numId w:val="21"/>
        </w:numPr>
        <w:spacing w:line="240" w:lineRule="atLeast"/>
        <w:ind w:left="0" w:firstLine="709"/>
        <w:jc w:val="both"/>
        <w:rPr>
          <w:sz w:val="28"/>
          <w:szCs w:val="28"/>
        </w:rPr>
      </w:pPr>
      <w:r w:rsidRPr="00DF5E72">
        <w:rPr>
          <w:sz w:val="28"/>
          <w:szCs w:val="28"/>
        </w:rPr>
        <w:t>деятельность по присмотру и уходу за детьми в группах продленного дня</w:t>
      </w:r>
      <w:r w:rsidR="009A3D31" w:rsidRPr="00DF5E72">
        <w:rPr>
          <w:sz w:val="28"/>
          <w:szCs w:val="28"/>
        </w:rPr>
        <w:t>;</w:t>
      </w:r>
      <w:r w:rsidRPr="00DF5E72">
        <w:rPr>
          <w:sz w:val="28"/>
          <w:szCs w:val="28"/>
        </w:rPr>
        <w:t xml:space="preserve"> </w:t>
      </w:r>
    </w:p>
    <w:p w:rsidR="00BC06AF" w:rsidRPr="00DF5E72" w:rsidRDefault="00BC06AF" w:rsidP="00C343F3">
      <w:pPr>
        <w:pStyle w:val="Default"/>
        <w:numPr>
          <w:ilvl w:val="0"/>
          <w:numId w:val="21"/>
        </w:numPr>
        <w:spacing w:line="240" w:lineRule="atLeast"/>
        <w:ind w:left="0" w:firstLine="709"/>
        <w:jc w:val="both"/>
        <w:rPr>
          <w:sz w:val="28"/>
          <w:szCs w:val="28"/>
        </w:rPr>
      </w:pPr>
      <w:r w:rsidRPr="00DF5E72">
        <w:rPr>
          <w:sz w:val="28"/>
          <w:szCs w:val="28"/>
        </w:rPr>
        <w:t>организация отдыха и оздоровления обучающихся в каникулярное время.</w:t>
      </w:r>
    </w:p>
    <w:p w:rsidR="00BC06AF" w:rsidRPr="00DF5E72" w:rsidRDefault="00BC06AF" w:rsidP="00C343F3">
      <w:pPr>
        <w:pStyle w:val="Default"/>
        <w:spacing w:line="240" w:lineRule="atLeast"/>
        <w:ind w:firstLine="709"/>
        <w:jc w:val="both"/>
        <w:rPr>
          <w:color w:val="auto"/>
          <w:sz w:val="28"/>
          <w:szCs w:val="28"/>
        </w:rPr>
      </w:pPr>
      <w:r w:rsidRPr="00DF5E72">
        <w:rPr>
          <w:sz w:val="28"/>
          <w:szCs w:val="28"/>
        </w:rPr>
        <w:t xml:space="preserve">2.4. </w:t>
      </w:r>
      <w:r w:rsidRPr="00DF5E72">
        <w:rPr>
          <w:color w:val="auto"/>
          <w:sz w:val="28"/>
          <w:szCs w:val="28"/>
        </w:rPr>
        <w:t>Дополнительными видами деятельности Учреждения являются:</w:t>
      </w:r>
    </w:p>
    <w:p w:rsidR="00BC06AF" w:rsidRPr="00DF5E72" w:rsidRDefault="00BC06AF" w:rsidP="00C343F3">
      <w:pPr>
        <w:pStyle w:val="a5"/>
        <w:widowControl/>
        <w:numPr>
          <w:ilvl w:val="2"/>
          <w:numId w:val="24"/>
        </w:numPr>
        <w:shd w:val="clear" w:color="auto" w:fill="auto"/>
        <w:spacing w:line="240" w:lineRule="atLeast"/>
        <w:ind w:left="0" w:firstLine="709"/>
        <w:rPr>
          <w:color w:val="auto"/>
          <w:sz w:val="28"/>
          <w:szCs w:val="28"/>
        </w:rPr>
      </w:pPr>
      <w:r w:rsidRPr="00DF5E72">
        <w:rPr>
          <w:color w:val="auto"/>
          <w:sz w:val="28"/>
          <w:szCs w:val="28"/>
        </w:rPr>
        <w:t>организация досуга молодежи, проведение культурно-массовых мероприятий.</w:t>
      </w:r>
    </w:p>
    <w:p w:rsidR="00BC06AF" w:rsidRPr="00DF5E72" w:rsidRDefault="00BC06AF" w:rsidP="00C343F3">
      <w:pPr>
        <w:pStyle w:val="a5"/>
        <w:widowControl/>
        <w:numPr>
          <w:ilvl w:val="2"/>
          <w:numId w:val="24"/>
        </w:numPr>
        <w:shd w:val="clear" w:color="auto" w:fill="auto"/>
        <w:spacing w:line="240" w:lineRule="atLeast"/>
        <w:ind w:left="0" w:firstLine="709"/>
        <w:rPr>
          <w:color w:val="auto"/>
          <w:sz w:val="28"/>
          <w:szCs w:val="28"/>
        </w:rPr>
      </w:pPr>
      <w:r w:rsidRPr="00DF5E72">
        <w:rPr>
          <w:color w:val="auto"/>
          <w:sz w:val="28"/>
          <w:szCs w:val="28"/>
        </w:rPr>
        <w:t>организация и проведение научно-практических семинаров и конференций.</w:t>
      </w:r>
    </w:p>
    <w:p w:rsidR="00BC06AF" w:rsidRPr="00DF5E72" w:rsidRDefault="00BC06AF" w:rsidP="00C343F3">
      <w:pPr>
        <w:pStyle w:val="a3"/>
        <w:widowControl w:val="0"/>
        <w:numPr>
          <w:ilvl w:val="0"/>
          <w:numId w:val="23"/>
        </w:numPr>
        <w:spacing w:after="0" w:line="240" w:lineRule="atLeast"/>
        <w:ind w:left="0" w:firstLine="709"/>
        <w:jc w:val="both"/>
        <w:rPr>
          <w:rFonts w:ascii="Times New Roman" w:hAnsi="Times New Roman"/>
          <w:strike/>
          <w:sz w:val="28"/>
          <w:szCs w:val="28"/>
        </w:rPr>
      </w:pPr>
      <w:r w:rsidRPr="00DF5E72">
        <w:rPr>
          <w:rFonts w:ascii="Times New Roman" w:hAnsi="Times New Roman"/>
          <w:sz w:val="28"/>
          <w:szCs w:val="28"/>
        </w:rPr>
        <w:t>преподавание специальных курсов и циклов дисциплин.</w:t>
      </w:r>
    </w:p>
    <w:p w:rsidR="00BC06AF" w:rsidRPr="00DF5E72" w:rsidRDefault="00BC06AF" w:rsidP="00C343F3">
      <w:pPr>
        <w:pStyle w:val="a3"/>
        <w:numPr>
          <w:ilvl w:val="0"/>
          <w:numId w:val="23"/>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проведение психологической диагностики, тестирования, консультаций, тренингов, занятий учителями-логопедами, педагогами-психологами</w:t>
      </w:r>
    </w:p>
    <w:p w:rsidR="00BC06AF" w:rsidRPr="00DF5E72" w:rsidRDefault="00BC06AF" w:rsidP="00C343F3">
      <w:pPr>
        <w:pStyle w:val="a3"/>
        <w:numPr>
          <w:ilvl w:val="0"/>
          <w:numId w:val="23"/>
        </w:numPr>
        <w:spacing w:after="0" w:line="240" w:lineRule="atLeast"/>
        <w:ind w:left="0" w:firstLine="709"/>
        <w:jc w:val="both"/>
        <w:rPr>
          <w:rFonts w:ascii="Times New Roman" w:hAnsi="Times New Roman"/>
          <w:strike/>
          <w:sz w:val="28"/>
          <w:szCs w:val="28"/>
        </w:rPr>
      </w:pPr>
      <w:r w:rsidRPr="00DF5E72">
        <w:rPr>
          <w:rFonts w:ascii="Times New Roman" w:hAnsi="Times New Roman"/>
          <w:sz w:val="28"/>
          <w:szCs w:val="28"/>
        </w:rPr>
        <w:t>осуществление приносящей доход деятельности:</w:t>
      </w:r>
    </w:p>
    <w:p w:rsidR="00BC06AF" w:rsidRPr="00DF5E72" w:rsidRDefault="00BC06AF" w:rsidP="00C343F3">
      <w:pPr>
        <w:pStyle w:val="a3"/>
        <w:numPr>
          <w:ilvl w:val="0"/>
          <w:numId w:val="25"/>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сдача в аренду муниципального имущества, переданного в оперативное управление по согласованию с Учредителем и Департаментом управления имуществом и земельными ресурсами администрации города Твери;</w:t>
      </w:r>
    </w:p>
    <w:p w:rsidR="00BC06AF" w:rsidRPr="00DF5E72" w:rsidRDefault="00BC06AF" w:rsidP="00C343F3">
      <w:pPr>
        <w:pStyle w:val="a3"/>
        <w:numPr>
          <w:ilvl w:val="0"/>
          <w:numId w:val="25"/>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lastRenderedPageBreak/>
        <w:t>предоставление услуг, связанных с организацией и проведением выставок, презентаций, круглых столов, семинаров, конференций, симпозиумов, конкурсов и иных аналогичных мероприятий;</w:t>
      </w:r>
    </w:p>
    <w:p w:rsidR="00BC06AF" w:rsidRPr="00DF5E72" w:rsidRDefault="00BC06AF" w:rsidP="00C343F3">
      <w:pPr>
        <w:pStyle w:val="a3"/>
        <w:numPr>
          <w:ilvl w:val="0"/>
          <w:numId w:val="25"/>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оказание информационных, аналитических, справочно-библиографических услуг;</w:t>
      </w:r>
    </w:p>
    <w:p w:rsidR="00BC06AF" w:rsidRPr="00DF5E72" w:rsidRDefault="00BC06AF" w:rsidP="00C343F3">
      <w:pPr>
        <w:pStyle w:val="a3"/>
        <w:numPr>
          <w:ilvl w:val="0"/>
          <w:numId w:val="25"/>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предоставление услуг по размещению рекламы на Интернет-сайтах (портале) Учреждения;</w:t>
      </w:r>
    </w:p>
    <w:p w:rsidR="00BC06AF" w:rsidRPr="00DF5E72" w:rsidRDefault="00BC06AF" w:rsidP="00C343F3">
      <w:pPr>
        <w:pStyle w:val="a3"/>
        <w:numPr>
          <w:ilvl w:val="0"/>
          <w:numId w:val="25"/>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оказание услуг по демонстрации кино- и видеофильмов для образовательных и научных целей;</w:t>
      </w:r>
    </w:p>
    <w:p w:rsidR="00BC06AF" w:rsidRPr="00DF5E72" w:rsidRDefault="00BC06AF" w:rsidP="00C343F3">
      <w:pPr>
        <w:pStyle w:val="a3"/>
        <w:numPr>
          <w:ilvl w:val="0"/>
          <w:numId w:val="25"/>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оказание арендаторам имущества, находящегося на балансе Учреждения, эксплуатационных, коммунальных и административно-хозяйственных услуг, услуг связи;</w:t>
      </w:r>
    </w:p>
    <w:p w:rsidR="00BC06AF" w:rsidRPr="00DF5E72" w:rsidRDefault="00BC06AF" w:rsidP="00C343F3">
      <w:pPr>
        <w:pStyle w:val="a3"/>
        <w:numPr>
          <w:ilvl w:val="0"/>
          <w:numId w:val="25"/>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предоставление услуг связи и Интернет-услуг;</w:t>
      </w:r>
    </w:p>
    <w:p w:rsidR="00BC06AF" w:rsidRPr="00DF5E72" w:rsidRDefault="00BC06AF" w:rsidP="00C343F3">
      <w:pPr>
        <w:pStyle w:val="a3"/>
        <w:numPr>
          <w:ilvl w:val="0"/>
          <w:numId w:val="25"/>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розничная торговля сувенирами, изделиями народных художественных промыслов;</w:t>
      </w:r>
    </w:p>
    <w:p w:rsidR="00BC06AF" w:rsidRPr="00DF5E72" w:rsidRDefault="00BC06AF" w:rsidP="00C343F3">
      <w:pPr>
        <w:pStyle w:val="a3"/>
        <w:numPr>
          <w:ilvl w:val="0"/>
          <w:numId w:val="25"/>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научные исследования и разработки в области естественных и технических наук;</w:t>
      </w:r>
    </w:p>
    <w:p w:rsidR="00BC06AF" w:rsidRPr="00DF5E72" w:rsidRDefault="00BC06AF" w:rsidP="00C343F3">
      <w:pPr>
        <w:pStyle w:val="a3"/>
        <w:numPr>
          <w:ilvl w:val="0"/>
          <w:numId w:val="25"/>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научные исследования и разработки в области общественных и гуманитарных наук;</w:t>
      </w:r>
    </w:p>
    <w:p w:rsidR="00BC06AF" w:rsidRPr="00DF5E72" w:rsidRDefault="00BC06AF" w:rsidP="00C343F3">
      <w:pPr>
        <w:pStyle w:val="a3"/>
        <w:numPr>
          <w:ilvl w:val="0"/>
          <w:numId w:val="25"/>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рекламная деятельность;</w:t>
      </w:r>
    </w:p>
    <w:p w:rsidR="00BC06AF" w:rsidRPr="00DF5E72" w:rsidRDefault="00BC06AF" w:rsidP="00C343F3">
      <w:pPr>
        <w:pStyle w:val="a3"/>
        <w:numPr>
          <w:ilvl w:val="0"/>
          <w:numId w:val="25"/>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деятельность в области фотографии;</w:t>
      </w:r>
    </w:p>
    <w:p w:rsidR="00D84466" w:rsidRPr="00DF5E72" w:rsidRDefault="00D84466" w:rsidP="00C343F3">
      <w:pPr>
        <w:pStyle w:val="a3"/>
        <w:numPr>
          <w:ilvl w:val="0"/>
          <w:numId w:val="25"/>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проведение обучающих семинаров по направлениям деятельности Учреждения;</w:t>
      </w:r>
    </w:p>
    <w:p w:rsidR="00D84466" w:rsidRPr="00DF5E72" w:rsidRDefault="00D84466" w:rsidP="00C343F3">
      <w:pPr>
        <w:pStyle w:val="a3"/>
        <w:numPr>
          <w:ilvl w:val="0"/>
          <w:numId w:val="25"/>
        </w:numPr>
        <w:spacing w:after="0" w:line="240" w:lineRule="atLeast"/>
        <w:ind w:left="0" w:firstLine="709"/>
        <w:jc w:val="both"/>
        <w:rPr>
          <w:rFonts w:ascii="Times New Roman" w:hAnsi="Times New Roman"/>
          <w:sz w:val="28"/>
          <w:szCs w:val="28"/>
        </w:rPr>
      </w:pPr>
      <w:r w:rsidRPr="00DF5E72">
        <w:rPr>
          <w:rFonts w:ascii="Times New Roman" w:hAnsi="Times New Roman" w:cs="Times New Roman"/>
          <w:sz w:val="28"/>
          <w:szCs w:val="28"/>
        </w:rPr>
        <w:t>проведение психологической диагностики, тестирования, консультаций, тренингов, занятий учителями-логопедами, педагогами-психологами сверх установленных норм учебной нагрузки, а также для лиц, не являющихся участниками образовательного процесса;</w:t>
      </w:r>
    </w:p>
    <w:p w:rsidR="00BC06AF" w:rsidRPr="00DF5E72" w:rsidRDefault="00D03288" w:rsidP="00C343F3">
      <w:pPr>
        <w:pStyle w:val="a3"/>
        <w:numPr>
          <w:ilvl w:val="0"/>
          <w:numId w:val="25"/>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 xml:space="preserve">изучение учебных дисциплин сверх </w:t>
      </w:r>
      <w:r w:rsidR="00D84466" w:rsidRPr="00DF5E72">
        <w:rPr>
          <w:rFonts w:ascii="Times New Roman" w:hAnsi="Times New Roman" w:cs="Times New Roman"/>
          <w:sz w:val="28"/>
          <w:szCs w:val="28"/>
        </w:rPr>
        <w:t>установленных норм учебной нагрузки</w:t>
      </w:r>
      <w:r w:rsidRPr="00DF5E72">
        <w:rPr>
          <w:rFonts w:ascii="Times New Roman" w:hAnsi="Times New Roman"/>
          <w:sz w:val="28"/>
          <w:szCs w:val="28"/>
        </w:rPr>
        <w:t xml:space="preserve"> и сверх программы, предусмотренной учебным планом Учреждения;</w:t>
      </w:r>
    </w:p>
    <w:p w:rsidR="00D03288" w:rsidRPr="00DF5E72" w:rsidRDefault="00D03288" w:rsidP="00C343F3">
      <w:pPr>
        <w:pStyle w:val="a3"/>
        <w:numPr>
          <w:ilvl w:val="0"/>
          <w:numId w:val="25"/>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репетиторство</w:t>
      </w:r>
      <w:r w:rsidRPr="00DF5E72">
        <w:rPr>
          <w:rFonts w:ascii="Times New Roman" w:hAnsi="Times New Roman"/>
          <w:sz w:val="28"/>
          <w:szCs w:val="28"/>
          <w:lang w:val="en-US"/>
        </w:rPr>
        <w:t>;</w:t>
      </w:r>
    </w:p>
    <w:p w:rsidR="00D03288" w:rsidRPr="00DF5E72" w:rsidRDefault="00D03288" w:rsidP="00C343F3">
      <w:pPr>
        <w:pStyle w:val="a3"/>
        <w:numPr>
          <w:ilvl w:val="0"/>
          <w:numId w:val="25"/>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подготовка детей к школе.</w:t>
      </w:r>
    </w:p>
    <w:p w:rsidR="00BC06AF" w:rsidRPr="00DF5E72" w:rsidRDefault="00BC06AF" w:rsidP="00C343F3">
      <w:pPr>
        <w:pStyle w:val="a5"/>
        <w:widowControl/>
        <w:numPr>
          <w:ilvl w:val="1"/>
          <w:numId w:val="26"/>
        </w:numPr>
        <w:shd w:val="clear" w:color="auto" w:fill="auto"/>
        <w:spacing w:line="240" w:lineRule="atLeast"/>
        <w:ind w:left="0" w:firstLine="709"/>
        <w:rPr>
          <w:color w:val="auto"/>
          <w:sz w:val="28"/>
          <w:szCs w:val="28"/>
        </w:rPr>
      </w:pPr>
      <w:r w:rsidRPr="00DF5E72">
        <w:rPr>
          <w:color w:val="auto"/>
          <w:sz w:val="28"/>
          <w:szCs w:val="28"/>
        </w:rPr>
        <w:t>Основными задачами Учреждения являются:</w:t>
      </w:r>
    </w:p>
    <w:p w:rsidR="00BC06AF" w:rsidRPr="00DF5E72" w:rsidRDefault="00BC06AF" w:rsidP="00C343F3">
      <w:pPr>
        <w:pStyle w:val="a5"/>
        <w:widowControl/>
        <w:numPr>
          <w:ilvl w:val="2"/>
          <w:numId w:val="26"/>
        </w:numPr>
        <w:shd w:val="clear" w:color="auto" w:fill="auto"/>
        <w:spacing w:line="240" w:lineRule="atLeast"/>
        <w:ind w:left="0" w:firstLine="709"/>
        <w:rPr>
          <w:color w:val="auto"/>
          <w:sz w:val="28"/>
          <w:szCs w:val="28"/>
        </w:rPr>
      </w:pPr>
      <w:r w:rsidRPr="00DF5E72">
        <w:rPr>
          <w:sz w:val="28"/>
          <w:szCs w:val="28"/>
        </w:rPr>
        <w:t>При реализации программ общего образования -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C06AF" w:rsidRPr="00DF5E72" w:rsidRDefault="00BC06AF" w:rsidP="00C343F3">
      <w:pPr>
        <w:pStyle w:val="a5"/>
        <w:widowControl/>
        <w:numPr>
          <w:ilvl w:val="2"/>
          <w:numId w:val="26"/>
        </w:numPr>
        <w:shd w:val="clear" w:color="auto" w:fill="auto"/>
        <w:spacing w:line="240" w:lineRule="atLeast"/>
        <w:ind w:left="0" w:firstLine="709"/>
        <w:rPr>
          <w:color w:val="auto"/>
          <w:sz w:val="28"/>
          <w:szCs w:val="28"/>
        </w:rPr>
      </w:pPr>
      <w:r w:rsidRPr="00DF5E72">
        <w:rPr>
          <w:sz w:val="28"/>
          <w:szCs w:val="28"/>
        </w:rPr>
        <w:t>При реализации программ профессионального обучения -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C06AF" w:rsidRPr="00DF5E72" w:rsidRDefault="00BC06AF" w:rsidP="00C343F3">
      <w:pPr>
        <w:pStyle w:val="a5"/>
        <w:widowControl/>
        <w:numPr>
          <w:ilvl w:val="2"/>
          <w:numId w:val="26"/>
        </w:numPr>
        <w:shd w:val="clear" w:color="auto" w:fill="auto"/>
        <w:spacing w:line="240" w:lineRule="atLeast"/>
        <w:ind w:left="0" w:firstLine="709"/>
        <w:rPr>
          <w:color w:val="auto"/>
          <w:sz w:val="28"/>
          <w:szCs w:val="28"/>
        </w:rPr>
      </w:pPr>
      <w:r w:rsidRPr="00DF5E72">
        <w:rPr>
          <w:sz w:val="28"/>
          <w:szCs w:val="28"/>
        </w:rPr>
        <w:lastRenderedPageBreak/>
        <w:t>При реализации программ дополнительного образования -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C06AF" w:rsidRPr="00DF5E72" w:rsidRDefault="00BC06AF" w:rsidP="00C343F3">
      <w:pPr>
        <w:pStyle w:val="a5"/>
        <w:widowControl/>
        <w:numPr>
          <w:ilvl w:val="1"/>
          <w:numId w:val="26"/>
        </w:numPr>
        <w:shd w:val="clear" w:color="auto" w:fill="auto"/>
        <w:spacing w:line="240" w:lineRule="atLeast"/>
        <w:ind w:left="0" w:firstLine="709"/>
        <w:rPr>
          <w:color w:val="auto"/>
          <w:sz w:val="28"/>
          <w:szCs w:val="28"/>
        </w:rPr>
      </w:pPr>
      <w:r w:rsidRPr="00DF5E72">
        <w:rPr>
          <w:color w:val="auto"/>
          <w:sz w:val="28"/>
          <w:szCs w:val="28"/>
        </w:rPr>
        <w:t>Учреждение в целях выполнения стоящих перед ним задач имеет право:</w:t>
      </w:r>
    </w:p>
    <w:p w:rsidR="00BC06AF" w:rsidRPr="00DF5E72" w:rsidRDefault="00BC06AF" w:rsidP="00C343F3">
      <w:pPr>
        <w:pStyle w:val="a4"/>
        <w:numPr>
          <w:ilvl w:val="2"/>
          <w:numId w:val="26"/>
        </w:numPr>
        <w:spacing w:before="0" w:beforeAutospacing="0" w:after="0" w:afterAutospacing="0" w:line="240" w:lineRule="atLeast"/>
        <w:ind w:left="0" w:firstLine="709"/>
        <w:rPr>
          <w:rFonts w:ascii="Times New Roman" w:hAnsi="Times New Roman"/>
          <w:color w:val="auto"/>
          <w:sz w:val="28"/>
          <w:szCs w:val="28"/>
        </w:rPr>
      </w:pPr>
      <w:r w:rsidRPr="00DF5E72">
        <w:rPr>
          <w:rFonts w:ascii="Times New Roman" w:hAnsi="Times New Roman"/>
          <w:color w:val="auto"/>
          <w:sz w:val="28"/>
          <w:szCs w:val="28"/>
        </w:rPr>
        <w:t>Самостоятельно разрабатывать, утверждать и реализовывать образовательную программу с учетом требований федеральных государственных образовательных стандартов и федеральных государственных требований;</w:t>
      </w:r>
    </w:p>
    <w:p w:rsidR="00BC06AF" w:rsidRPr="00DF5E72" w:rsidRDefault="00BC06AF" w:rsidP="00C343F3">
      <w:pPr>
        <w:pStyle w:val="a4"/>
        <w:numPr>
          <w:ilvl w:val="2"/>
          <w:numId w:val="18"/>
        </w:numPr>
        <w:spacing w:before="0" w:beforeAutospacing="0" w:after="0" w:afterAutospacing="0" w:line="240" w:lineRule="atLeast"/>
        <w:ind w:left="0" w:firstLine="709"/>
        <w:rPr>
          <w:rFonts w:ascii="Times New Roman" w:hAnsi="Times New Roman"/>
          <w:color w:val="auto"/>
          <w:sz w:val="28"/>
          <w:szCs w:val="28"/>
        </w:rPr>
      </w:pPr>
      <w:r w:rsidRPr="00DF5E72">
        <w:rPr>
          <w:rFonts w:ascii="Times New Roman" w:hAnsi="Times New Roman"/>
          <w:color w:val="auto"/>
          <w:sz w:val="28"/>
          <w:szCs w:val="28"/>
        </w:rPr>
        <w:t>При реализации образовательных программ использовать различные образовательные технологии, в том числе дистанционные образовательные технологии, электронное обучение;</w:t>
      </w:r>
    </w:p>
    <w:p w:rsidR="00BC06AF" w:rsidRPr="00DF5E72" w:rsidRDefault="00BC06AF" w:rsidP="00C343F3">
      <w:pPr>
        <w:pStyle w:val="a4"/>
        <w:numPr>
          <w:ilvl w:val="2"/>
          <w:numId w:val="18"/>
        </w:numPr>
        <w:spacing w:before="0" w:beforeAutospacing="0" w:after="0" w:afterAutospacing="0" w:line="240" w:lineRule="atLeast"/>
        <w:ind w:left="0" w:firstLine="709"/>
        <w:rPr>
          <w:rFonts w:ascii="Times New Roman" w:hAnsi="Times New Roman"/>
          <w:color w:val="auto"/>
          <w:sz w:val="28"/>
          <w:szCs w:val="28"/>
        </w:rPr>
      </w:pPr>
      <w:r w:rsidRPr="00DF5E72">
        <w:rPr>
          <w:rFonts w:ascii="Times New Roman" w:hAnsi="Times New Roman"/>
          <w:color w:val="auto"/>
          <w:sz w:val="28"/>
          <w:szCs w:val="28"/>
        </w:rPr>
        <w:t>Выбирать формы, средства и методы обучения и воспитания;</w:t>
      </w:r>
    </w:p>
    <w:p w:rsidR="00BC06AF" w:rsidRPr="00DF5E72" w:rsidRDefault="00BC06AF" w:rsidP="00C343F3">
      <w:pPr>
        <w:pStyle w:val="a4"/>
        <w:numPr>
          <w:ilvl w:val="2"/>
          <w:numId w:val="18"/>
        </w:numPr>
        <w:spacing w:before="0" w:beforeAutospacing="0" w:after="0" w:afterAutospacing="0" w:line="240" w:lineRule="atLeast"/>
        <w:ind w:left="0" w:firstLine="709"/>
        <w:rPr>
          <w:rFonts w:ascii="Times New Roman" w:hAnsi="Times New Roman"/>
          <w:color w:val="auto"/>
          <w:sz w:val="28"/>
          <w:szCs w:val="28"/>
        </w:rPr>
      </w:pPr>
      <w:r w:rsidRPr="00DF5E72">
        <w:rPr>
          <w:rFonts w:ascii="Times New Roman" w:hAnsi="Times New Roman"/>
          <w:color w:val="auto"/>
          <w:sz w:val="28"/>
          <w:szCs w:val="28"/>
        </w:rPr>
        <w:t>Определять списки учебников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C06AF" w:rsidRPr="00DF5E72" w:rsidRDefault="00BC06AF" w:rsidP="00C343F3">
      <w:pPr>
        <w:pStyle w:val="a4"/>
        <w:numPr>
          <w:ilvl w:val="2"/>
          <w:numId w:val="18"/>
        </w:numPr>
        <w:spacing w:before="0" w:beforeAutospacing="0" w:after="0" w:afterAutospacing="0" w:line="240" w:lineRule="atLeast"/>
        <w:ind w:left="0" w:firstLine="709"/>
        <w:rPr>
          <w:rFonts w:ascii="Times New Roman" w:hAnsi="Times New Roman"/>
          <w:color w:val="auto"/>
          <w:sz w:val="28"/>
          <w:szCs w:val="28"/>
        </w:rPr>
      </w:pPr>
      <w:r w:rsidRPr="00DF5E72">
        <w:rPr>
          <w:rFonts w:ascii="Times New Roman" w:hAnsi="Times New Roman"/>
          <w:color w:val="auto"/>
          <w:sz w:val="28"/>
          <w:szCs w:val="28"/>
        </w:rPr>
        <w:t>Использовать и совершенствовать методики образовательного процесса и образовательных технологий.</w:t>
      </w:r>
    </w:p>
    <w:p w:rsidR="00BC06AF" w:rsidRPr="00DF5E72" w:rsidRDefault="00BC06AF" w:rsidP="00C343F3">
      <w:pPr>
        <w:pStyle w:val="a4"/>
        <w:numPr>
          <w:ilvl w:val="2"/>
          <w:numId w:val="19"/>
        </w:numPr>
        <w:spacing w:before="0" w:beforeAutospacing="0" w:after="0" w:afterAutospacing="0" w:line="240" w:lineRule="atLeast"/>
        <w:ind w:left="0" w:firstLine="709"/>
        <w:rPr>
          <w:rFonts w:ascii="Times New Roman" w:hAnsi="Times New Roman"/>
          <w:color w:val="auto"/>
          <w:sz w:val="28"/>
          <w:szCs w:val="28"/>
        </w:rPr>
      </w:pPr>
      <w:r w:rsidRPr="00DF5E72">
        <w:rPr>
          <w:rFonts w:ascii="Times New Roman" w:hAnsi="Times New Roman"/>
          <w:color w:val="auto"/>
          <w:sz w:val="28"/>
          <w:szCs w:val="28"/>
        </w:rPr>
        <w:t>Выбирать систему оценок, форму, порядок и периодичность промежуточной аттестации обучающихся;</w:t>
      </w:r>
    </w:p>
    <w:p w:rsidR="00BC06AF" w:rsidRPr="00DF5E72" w:rsidRDefault="00BC06AF" w:rsidP="00C343F3">
      <w:pPr>
        <w:pStyle w:val="a4"/>
        <w:numPr>
          <w:ilvl w:val="2"/>
          <w:numId w:val="19"/>
        </w:numPr>
        <w:spacing w:before="0" w:beforeAutospacing="0" w:after="0" w:afterAutospacing="0" w:line="240" w:lineRule="atLeast"/>
        <w:ind w:left="0" w:firstLine="709"/>
        <w:rPr>
          <w:rFonts w:ascii="Times New Roman" w:hAnsi="Times New Roman"/>
          <w:color w:val="auto"/>
          <w:sz w:val="28"/>
          <w:szCs w:val="28"/>
        </w:rPr>
      </w:pPr>
      <w:r w:rsidRPr="00DF5E72">
        <w:rPr>
          <w:rFonts w:ascii="Times New Roman" w:hAnsi="Times New Roman"/>
          <w:color w:val="auto"/>
          <w:sz w:val="28"/>
          <w:szCs w:val="28"/>
        </w:rPr>
        <w:t>Оказывать дополнительные платные образовательные услуги в соответствии с законодательством Российской Федерации в порядке, установленном соответствующим нормативным локальным актом Учреждения.</w:t>
      </w:r>
    </w:p>
    <w:p w:rsidR="00BC06AF" w:rsidRPr="00DF5E72" w:rsidRDefault="00BC06AF" w:rsidP="00C343F3">
      <w:pPr>
        <w:pStyle w:val="a4"/>
        <w:numPr>
          <w:ilvl w:val="2"/>
          <w:numId w:val="19"/>
        </w:numPr>
        <w:spacing w:before="0" w:beforeAutospacing="0" w:after="0" w:afterAutospacing="0" w:line="240" w:lineRule="atLeast"/>
        <w:ind w:left="0" w:firstLine="709"/>
        <w:rPr>
          <w:rFonts w:ascii="Times New Roman" w:hAnsi="Times New Roman"/>
          <w:color w:val="auto"/>
          <w:sz w:val="28"/>
          <w:szCs w:val="28"/>
        </w:rPr>
      </w:pPr>
      <w:r w:rsidRPr="00DF5E72">
        <w:rPr>
          <w:rFonts w:ascii="Times New Roman" w:hAnsi="Times New Roman"/>
          <w:color w:val="auto"/>
          <w:sz w:val="28"/>
          <w:szCs w:val="28"/>
        </w:rPr>
        <w:t>Реализовывать иные права в соответствии с действующим законодательством Российской Федерации.</w:t>
      </w:r>
    </w:p>
    <w:p w:rsidR="00BC06AF" w:rsidRPr="00DF5E72" w:rsidRDefault="00BC06AF" w:rsidP="00C343F3">
      <w:pPr>
        <w:pStyle w:val="a5"/>
        <w:widowControl/>
        <w:numPr>
          <w:ilvl w:val="1"/>
          <w:numId w:val="19"/>
        </w:numPr>
        <w:shd w:val="clear" w:color="auto" w:fill="auto"/>
        <w:spacing w:line="240" w:lineRule="atLeast"/>
        <w:ind w:left="0" w:firstLine="709"/>
        <w:rPr>
          <w:color w:val="auto"/>
          <w:sz w:val="28"/>
          <w:szCs w:val="28"/>
        </w:rPr>
      </w:pPr>
      <w:r w:rsidRPr="00DF5E72">
        <w:rPr>
          <w:color w:val="auto"/>
          <w:sz w:val="28"/>
          <w:szCs w:val="28"/>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 психическому здоровью обучающихся, запрещается.</w:t>
      </w:r>
    </w:p>
    <w:p w:rsidR="00BC06AF" w:rsidRPr="00DF5E72" w:rsidRDefault="00BC06AF" w:rsidP="00C343F3">
      <w:pPr>
        <w:numPr>
          <w:ilvl w:val="1"/>
          <w:numId w:val="19"/>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 xml:space="preserve"> Виды деятельности, требующие в соответствии с законодательством Р</w:t>
      </w:r>
      <w:r w:rsidR="00FC05D1">
        <w:rPr>
          <w:rFonts w:ascii="Times New Roman" w:hAnsi="Times New Roman"/>
          <w:sz w:val="28"/>
          <w:szCs w:val="28"/>
        </w:rPr>
        <w:t xml:space="preserve">оссийской </w:t>
      </w:r>
      <w:r w:rsidRPr="00DF5E72">
        <w:rPr>
          <w:rFonts w:ascii="Times New Roman" w:hAnsi="Times New Roman"/>
          <w:sz w:val="28"/>
          <w:szCs w:val="28"/>
        </w:rPr>
        <w:t>Ф</w:t>
      </w:r>
      <w:r w:rsidR="00FC05D1">
        <w:rPr>
          <w:rFonts w:ascii="Times New Roman" w:hAnsi="Times New Roman"/>
          <w:sz w:val="28"/>
          <w:szCs w:val="28"/>
        </w:rPr>
        <w:t>едерации</w:t>
      </w:r>
      <w:r w:rsidRPr="00DF5E72">
        <w:rPr>
          <w:rFonts w:ascii="Times New Roman" w:hAnsi="Times New Roman"/>
          <w:sz w:val="28"/>
          <w:szCs w:val="28"/>
        </w:rPr>
        <w:t xml:space="preserve"> лицензирования, могут осуществляться Учреждением после получения соответствующей лицензии.</w:t>
      </w:r>
    </w:p>
    <w:p w:rsidR="007E312E" w:rsidRPr="00DF5E72" w:rsidRDefault="007E312E" w:rsidP="00C343F3">
      <w:pPr>
        <w:pStyle w:val="a5"/>
        <w:widowControl/>
        <w:shd w:val="clear" w:color="auto" w:fill="auto"/>
        <w:spacing w:line="240" w:lineRule="atLeast"/>
        <w:ind w:firstLine="709"/>
        <w:rPr>
          <w:b/>
          <w:color w:val="auto"/>
          <w:sz w:val="28"/>
          <w:szCs w:val="28"/>
        </w:rPr>
      </w:pPr>
    </w:p>
    <w:p w:rsidR="007E312E" w:rsidRPr="00DF5E72" w:rsidRDefault="007E312E" w:rsidP="00C343F3">
      <w:pPr>
        <w:spacing w:after="0" w:line="240" w:lineRule="atLeast"/>
        <w:ind w:firstLine="709"/>
        <w:jc w:val="both"/>
        <w:rPr>
          <w:rFonts w:ascii="Times New Roman" w:hAnsi="Times New Roman" w:cs="Times New Roman"/>
          <w:b/>
          <w:sz w:val="28"/>
          <w:szCs w:val="28"/>
        </w:rPr>
      </w:pPr>
      <w:r w:rsidRPr="00DF5E72">
        <w:rPr>
          <w:rFonts w:ascii="Times New Roman" w:hAnsi="Times New Roman" w:cs="Times New Roman"/>
          <w:b/>
          <w:sz w:val="28"/>
          <w:szCs w:val="28"/>
        </w:rPr>
        <w:t>3. ОБРАЗОВАТЕЛЬНАЯ ДЕЯТЕЛЬНОСТЬ</w:t>
      </w:r>
    </w:p>
    <w:p w:rsidR="00BB2A63" w:rsidRPr="00DF5E72" w:rsidRDefault="00BB2A63" w:rsidP="00C343F3">
      <w:pPr>
        <w:pStyle w:val="a5"/>
        <w:widowControl/>
        <w:shd w:val="clear" w:color="auto" w:fill="auto"/>
        <w:spacing w:line="240" w:lineRule="atLeast"/>
        <w:ind w:firstLine="709"/>
        <w:rPr>
          <w:b/>
          <w:color w:val="auto"/>
          <w:sz w:val="28"/>
          <w:szCs w:val="28"/>
        </w:rPr>
      </w:pPr>
    </w:p>
    <w:p w:rsidR="005044F3" w:rsidRPr="00DF5E72" w:rsidRDefault="005044F3" w:rsidP="00C343F3">
      <w:pPr>
        <w:pStyle w:val="a5"/>
        <w:widowControl/>
        <w:numPr>
          <w:ilvl w:val="1"/>
          <w:numId w:val="27"/>
        </w:numPr>
        <w:shd w:val="clear" w:color="auto" w:fill="auto"/>
        <w:spacing w:line="240" w:lineRule="atLeast"/>
        <w:ind w:left="0" w:firstLine="709"/>
        <w:rPr>
          <w:color w:val="auto"/>
          <w:sz w:val="28"/>
          <w:szCs w:val="28"/>
        </w:rPr>
      </w:pPr>
      <w:r w:rsidRPr="00DF5E72">
        <w:rPr>
          <w:color w:val="auto"/>
          <w:sz w:val="28"/>
          <w:szCs w:val="28"/>
        </w:rPr>
        <w:lastRenderedPageBreak/>
        <w:t xml:space="preserve">Организация образовательной деятельности Учреждения осуществляется на основе образовательных программ и расписания занятий. </w:t>
      </w:r>
    </w:p>
    <w:p w:rsidR="005044F3" w:rsidRPr="00DF5E72" w:rsidRDefault="005044F3" w:rsidP="00C343F3">
      <w:pPr>
        <w:pStyle w:val="a5"/>
        <w:widowControl/>
        <w:numPr>
          <w:ilvl w:val="1"/>
          <w:numId w:val="27"/>
        </w:numPr>
        <w:shd w:val="clear" w:color="auto" w:fill="auto"/>
        <w:spacing w:line="240" w:lineRule="atLeast"/>
        <w:ind w:left="0" w:firstLine="709"/>
        <w:rPr>
          <w:color w:val="auto"/>
          <w:sz w:val="28"/>
          <w:szCs w:val="28"/>
        </w:rPr>
      </w:pPr>
      <w:r w:rsidRPr="00DF5E72">
        <w:rPr>
          <w:color w:val="auto"/>
          <w:sz w:val="28"/>
          <w:szCs w:val="28"/>
        </w:rPr>
        <w:t>Обучение и воспитание ведутся в Учреждении на русском языке.</w:t>
      </w:r>
    </w:p>
    <w:p w:rsidR="005044F3" w:rsidRPr="00DF5E72" w:rsidRDefault="005044F3" w:rsidP="00C343F3">
      <w:pPr>
        <w:pStyle w:val="a5"/>
        <w:widowControl/>
        <w:numPr>
          <w:ilvl w:val="1"/>
          <w:numId w:val="27"/>
        </w:numPr>
        <w:shd w:val="clear" w:color="auto" w:fill="auto"/>
        <w:spacing w:line="240" w:lineRule="atLeast"/>
        <w:ind w:left="0" w:firstLine="709"/>
        <w:rPr>
          <w:color w:val="auto"/>
          <w:sz w:val="28"/>
          <w:szCs w:val="28"/>
        </w:rPr>
      </w:pPr>
      <w:r w:rsidRPr="00DF5E72">
        <w:rPr>
          <w:color w:val="auto"/>
          <w:sz w:val="28"/>
          <w:szCs w:val="28"/>
        </w:rPr>
        <w:t>Содержание образования в Учреждении определяется образовательными программами, утверждаемыми и реализуемыми Учреждением самостоятельно.</w:t>
      </w:r>
    </w:p>
    <w:p w:rsidR="005044F3" w:rsidRPr="00DF5E72" w:rsidRDefault="005044F3" w:rsidP="00C343F3">
      <w:pPr>
        <w:pStyle w:val="a5"/>
        <w:widowControl/>
        <w:numPr>
          <w:ilvl w:val="1"/>
          <w:numId w:val="27"/>
        </w:numPr>
        <w:shd w:val="clear" w:color="auto" w:fill="auto"/>
        <w:spacing w:line="240" w:lineRule="atLeast"/>
        <w:ind w:left="0" w:firstLine="709"/>
        <w:rPr>
          <w:color w:val="auto"/>
          <w:sz w:val="28"/>
          <w:szCs w:val="28"/>
        </w:rPr>
      </w:pPr>
      <w:proofErr w:type="gramStart"/>
      <w:r w:rsidRPr="00DF5E72">
        <w:rPr>
          <w:color w:val="auto"/>
          <w:sz w:val="28"/>
          <w:szCs w:val="28"/>
        </w:rPr>
        <w:t xml:space="preserve">Начальное общее образование (нормативный срок освоения </w:t>
      </w:r>
      <w:r w:rsidR="00701C2E">
        <w:rPr>
          <w:color w:val="auto"/>
          <w:sz w:val="28"/>
          <w:szCs w:val="28"/>
        </w:rPr>
        <w:t xml:space="preserve">        </w:t>
      </w:r>
      <w:r w:rsidRPr="00DF5E72">
        <w:rPr>
          <w:color w:val="auto"/>
          <w:sz w:val="28"/>
          <w:szCs w:val="28"/>
        </w:rPr>
        <w:t>4 года, классы 1</w:t>
      </w:r>
      <w:r w:rsidR="009A3D31" w:rsidRPr="00DF5E72">
        <w:rPr>
          <w:color w:val="auto"/>
          <w:sz w:val="28"/>
          <w:szCs w:val="28"/>
        </w:rPr>
        <w:t xml:space="preserve"> - </w:t>
      </w:r>
      <w:r w:rsidRPr="00DF5E72">
        <w:rPr>
          <w:color w:val="auto"/>
          <w:sz w:val="28"/>
          <w:szCs w:val="28"/>
        </w:rPr>
        <w:t>4)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roofErr w:type="gramEnd"/>
    </w:p>
    <w:p w:rsidR="005044F3" w:rsidRPr="00DF5E72" w:rsidRDefault="005044F3" w:rsidP="00C343F3">
      <w:pPr>
        <w:pStyle w:val="a5"/>
        <w:widowControl/>
        <w:numPr>
          <w:ilvl w:val="1"/>
          <w:numId w:val="27"/>
        </w:numPr>
        <w:shd w:val="clear" w:color="auto" w:fill="auto"/>
        <w:spacing w:line="240" w:lineRule="atLeast"/>
        <w:ind w:left="0" w:firstLine="709"/>
        <w:rPr>
          <w:color w:val="auto"/>
          <w:sz w:val="28"/>
          <w:szCs w:val="28"/>
        </w:rPr>
      </w:pPr>
      <w:r w:rsidRPr="00DF5E72">
        <w:rPr>
          <w:color w:val="auto"/>
          <w:sz w:val="28"/>
          <w:szCs w:val="28"/>
        </w:rPr>
        <w:t>Основное общее образование (нормативный срок освоения 5 лет;                 классы 5 – 9)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044F3" w:rsidRPr="00DF5E72" w:rsidRDefault="005044F3" w:rsidP="00C343F3">
      <w:pPr>
        <w:pStyle w:val="a5"/>
        <w:widowControl/>
        <w:numPr>
          <w:ilvl w:val="1"/>
          <w:numId w:val="27"/>
        </w:numPr>
        <w:shd w:val="clear" w:color="auto" w:fill="auto"/>
        <w:spacing w:line="240" w:lineRule="atLeast"/>
        <w:ind w:left="0" w:firstLine="709"/>
        <w:rPr>
          <w:color w:val="auto"/>
          <w:sz w:val="28"/>
          <w:szCs w:val="28"/>
        </w:rPr>
      </w:pPr>
      <w:proofErr w:type="gramStart"/>
      <w:r w:rsidRPr="00DF5E72">
        <w:rPr>
          <w:color w:val="auto"/>
          <w:sz w:val="28"/>
          <w:szCs w:val="28"/>
        </w:rPr>
        <w:t xml:space="preserve">Среднее общее образование (нормативный срок освоения - </w:t>
      </w:r>
      <w:r w:rsidR="00701C2E">
        <w:rPr>
          <w:color w:val="auto"/>
          <w:sz w:val="28"/>
          <w:szCs w:val="28"/>
        </w:rPr>
        <w:t xml:space="preserve">          2 года; к</w:t>
      </w:r>
      <w:r w:rsidRPr="00DF5E72">
        <w:rPr>
          <w:color w:val="auto"/>
          <w:sz w:val="28"/>
          <w:szCs w:val="28"/>
        </w:rPr>
        <w:t>лассы 10 – 11)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roofErr w:type="gramEnd"/>
    </w:p>
    <w:p w:rsidR="005044F3" w:rsidRPr="00DF5E72" w:rsidRDefault="005044F3" w:rsidP="009A3D31">
      <w:pPr>
        <w:pStyle w:val="a5"/>
        <w:widowControl/>
        <w:numPr>
          <w:ilvl w:val="1"/>
          <w:numId w:val="27"/>
        </w:numPr>
        <w:shd w:val="clear" w:color="auto" w:fill="auto"/>
        <w:spacing w:line="240" w:lineRule="atLeast"/>
        <w:ind w:left="0" w:firstLine="709"/>
        <w:rPr>
          <w:color w:val="auto"/>
          <w:sz w:val="28"/>
          <w:szCs w:val="28"/>
        </w:rPr>
      </w:pPr>
      <w:r w:rsidRPr="00DF5E72">
        <w:rPr>
          <w:color w:val="auto"/>
          <w:sz w:val="28"/>
          <w:szCs w:val="28"/>
        </w:rPr>
        <w:t>Дополнительное образование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FC05D1" w:rsidRPr="00DF5E72" w:rsidRDefault="00FC05D1" w:rsidP="00FC05D1">
      <w:pPr>
        <w:pStyle w:val="a5"/>
        <w:widowControl/>
        <w:numPr>
          <w:ilvl w:val="1"/>
          <w:numId w:val="27"/>
        </w:numPr>
        <w:shd w:val="clear" w:color="auto" w:fill="auto"/>
        <w:spacing w:line="240" w:lineRule="atLeast"/>
        <w:ind w:left="0" w:firstLine="709"/>
        <w:rPr>
          <w:color w:val="auto"/>
          <w:sz w:val="28"/>
          <w:szCs w:val="28"/>
        </w:rPr>
      </w:pPr>
      <w:r w:rsidRPr="00DF5E72">
        <w:rPr>
          <w:color w:val="auto"/>
          <w:sz w:val="28"/>
          <w:szCs w:val="28"/>
        </w:rPr>
        <w:t xml:space="preserve">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w:t>
      </w:r>
      <w:r w:rsidRPr="00DF5E72">
        <w:rPr>
          <w:color w:val="auto"/>
          <w:sz w:val="28"/>
          <w:szCs w:val="28"/>
        </w:rPr>
        <w:lastRenderedPageBreak/>
        <w:t>профессии рабочего или должности служащего без изменения уровня образования.</w:t>
      </w:r>
    </w:p>
    <w:p w:rsidR="009A3D31" w:rsidRPr="00DF5E72" w:rsidRDefault="009A3D31" w:rsidP="009A3D31">
      <w:pPr>
        <w:pStyle w:val="a5"/>
        <w:widowControl/>
        <w:numPr>
          <w:ilvl w:val="1"/>
          <w:numId w:val="27"/>
        </w:numPr>
        <w:shd w:val="clear" w:color="auto" w:fill="auto"/>
        <w:spacing w:line="240" w:lineRule="atLeast"/>
        <w:ind w:left="0" w:firstLine="709"/>
        <w:rPr>
          <w:color w:val="auto"/>
          <w:sz w:val="28"/>
          <w:szCs w:val="28"/>
        </w:rPr>
      </w:pPr>
      <w:r w:rsidRPr="00DF5E72">
        <w:rPr>
          <w:color w:val="auto"/>
          <w:sz w:val="28"/>
          <w:szCs w:val="28"/>
        </w:rPr>
        <w:t>В Учреждении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044F3" w:rsidRPr="00DF5E72" w:rsidRDefault="005044F3" w:rsidP="00C343F3">
      <w:pPr>
        <w:pStyle w:val="a5"/>
        <w:widowControl/>
        <w:numPr>
          <w:ilvl w:val="1"/>
          <w:numId w:val="27"/>
        </w:numPr>
        <w:shd w:val="clear" w:color="auto" w:fill="auto"/>
        <w:spacing w:line="240" w:lineRule="atLeast"/>
        <w:ind w:left="0" w:firstLine="709"/>
        <w:rPr>
          <w:color w:val="auto"/>
          <w:sz w:val="28"/>
          <w:szCs w:val="28"/>
        </w:rPr>
      </w:pPr>
      <w:r w:rsidRPr="00DF5E72">
        <w:rPr>
          <w:color w:val="auto"/>
          <w:sz w:val="28"/>
          <w:szCs w:val="28"/>
        </w:rPr>
        <w:t xml:space="preserve">Правила, порядок и основания приема, перевода, отчисления и восстановления </w:t>
      </w:r>
      <w:proofErr w:type="gramStart"/>
      <w:r w:rsidRPr="00DF5E72">
        <w:rPr>
          <w:color w:val="auto"/>
          <w:sz w:val="28"/>
          <w:szCs w:val="28"/>
        </w:rPr>
        <w:t>обучающихся</w:t>
      </w:r>
      <w:proofErr w:type="gramEnd"/>
      <w:r w:rsidRPr="00DF5E72">
        <w:rPr>
          <w:color w:val="auto"/>
          <w:sz w:val="28"/>
          <w:szCs w:val="28"/>
        </w:rPr>
        <w:t xml:space="preserve"> устанавливаются </w:t>
      </w:r>
      <w:r w:rsidRPr="00DF5E72">
        <w:rPr>
          <w:color w:val="auto"/>
          <w:sz w:val="28"/>
          <w:szCs w:val="28"/>
          <w:shd w:val="clear" w:color="auto" w:fill="FFFFFF"/>
        </w:rPr>
        <w:t>локальным нормативным актом Учреждения.</w:t>
      </w:r>
    </w:p>
    <w:p w:rsidR="005044F3" w:rsidRPr="00DF5E72" w:rsidRDefault="005044F3" w:rsidP="00C343F3">
      <w:pPr>
        <w:pStyle w:val="a5"/>
        <w:widowControl/>
        <w:numPr>
          <w:ilvl w:val="1"/>
          <w:numId w:val="27"/>
        </w:numPr>
        <w:shd w:val="clear" w:color="auto" w:fill="auto"/>
        <w:spacing w:line="240" w:lineRule="atLeast"/>
        <w:ind w:left="0" w:firstLine="709"/>
        <w:rPr>
          <w:color w:val="auto"/>
          <w:sz w:val="28"/>
          <w:szCs w:val="28"/>
        </w:rPr>
      </w:pPr>
      <w:r w:rsidRPr="00DF5E72">
        <w:rPr>
          <w:color w:val="auto"/>
          <w:sz w:val="28"/>
          <w:szCs w:val="28"/>
        </w:rPr>
        <w:t xml:space="preserve">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9" w:history="1">
        <w:r w:rsidRPr="00DF5E72">
          <w:rPr>
            <w:color w:val="auto"/>
            <w:sz w:val="28"/>
            <w:szCs w:val="28"/>
          </w:rPr>
          <w:t>(законными представителями)</w:t>
        </w:r>
      </w:hyperlink>
      <w:r w:rsidRPr="00DF5E72">
        <w:rPr>
          <w:color w:val="auto"/>
          <w:sz w:val="28"/>
          <w:szCs w:val="28"/>
        </w:rPr>
        <w:t xml:space="preserve"> несовершеннолетних обучающихся устанавливается </w:t>
      </w:r>
      <w:r w:rsidRPr="00DF5E72">
        <w:rPr>
          <w:color w:val="auto"/>
          <w:sz w:val="28"/>
          <w:szCs w:val="28"/>
          <w:shd w:val="clear" w:color="auto" w:fill="FFFFFF"/>
        </w:rPr>
        <w:t>локальным нормативным актом Учреждения.</w:t>
      </w:r>
    </w:p>
    <w:p w:rsidR="005044F3" w:rsidRPr="00DF5E72" w:rsidRDefault="009A3D31" w:rsidP="00C343F3">
      <w:pPr>
        <w:pStyle w:val="a5"/>
        <w:widowControl/>
        <w:numPr>
          <w:ilvl w:val="1"/>
          <w:numId w:val="27"/>
        </w:numPr>
        <w:shd w:val="clear" w:color="auto" w:fill="auto"/>
        <w:spacing w:line="240" w:lineRule="atLeast"/>
        <w:ind w:left="0" w:firstLine="709"/>
        <w:rPr>
          <w:color w:val="auto"/>
          <w:sz w:val="28"/>
          <w:szCs w:val="28"/>
        </w:rPr>
      </w:pPr>
      <w:r w:rsidRPr="00DF5E72">
        <w:rPr>
          <w:color w:val="auto"/>
          <w:sz w:val="28"/>
          <w:szCs w:val="28"/>
        </w:rPr>
        <w:t>С у</w:t>
      </w:r>
      <w:r w:rsidR="005044F3" w:rsidRPr="00DF5E72">
        <w:rPr>
          <w:color w:val="auto"/>
          <w:sz w:val="28"/>
          <w:szCs w:val="28"/>
        </w:rPr>
        <w:t xml:space="preserve">четом потребностей и возможностей личности образовательные программы </w:t>
      </w:r>
      <w:r w:rsidR="009A1434">
        <w:rPr>
          <w:color w:val="auto"/>
          <w:sz w:val="28"/>
          <w:szCs w:val="28"/>
        </w:rPr>
        <w:t xml:space="preserve">в Учреждении </w:t>
      </w:r>
      <w:r w:rsidR="005044F3" w:rsidRPr="00DF5E72">
        <w:rPr>
          <w:color w:val="auto"/>
          <w:sz w:val="28"/>
          <w:szCs w:val="28"/>
        </w:rPr>
        <w:t xml:space="preserve">осваиваются в следующих формах: очной, очно-заочной, заочной. </w:t>
      </w:r>
    </w:p>
    <w:p w:rsidR="005044F3" w:rsidRDefault="009A1434" w:rsidP="00C343F3">
      <w:pPr>
        <w:widowControl w:val="0"/>
        <w:autoSpaceDE w:val="0"/>
        <w:autoSpaceDN w:val="0"/>
        <w:adjustRightInd w:val="0"/>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t>О</w:t>
      </w:r>
      <w:r w:rsidR="005044F3" w:rsidRPr="00DF5E72">
        <w:rPr>
          <w:rFonts w:ascii="Times New Roman" w:hAnsi="Times New Roman"/>
          <w:sz w:val="28"/>
          <w:szCs w:val="28"/>
          <w:lang w:eastAsia="ru-RU"/>
        </w:rPr>
        <w:t xml:space="preserve">бразование может быть получено и вне </w:t>
      </w:r>
      <w:r>
        <w:rPr>
          <w:rFonts w:ascii="Times New Roman" w:hAnsi="Times New Roman"/>
          <w:sz w:val="28"/>
          <w:szCs w:val="28"/>
          <w:lang w:eastAsia="ru-RU"/>
        </w:rPr>
        <w:t>Учреждения</w:t>
      </w:r>
      <w:r w:rsidR="005044F3" w:rsidRPr="00DF5E72">
        <w:rPr>
          <w:rFonts w:ascii="Times New Roman" w:hAnsi="Times New Roman"/>
          <w:sz w:val="28"/>
          <w:szCs w:val="28"/>
          <w:lang w:eastAsia="ru-RU"/>
        </w:rPr>
        <w:t xml:space="preserve"> в форме семейного образования</w:t>
      </w:r>
      <w:r>
        <w:rPr>
          <w:rFonts w:ascii="Times New Roman" w:hAnsi="Times New Roman"/>
          <w:sz w:val="28"/>
          <w:szCs w:val="28"/>
          <w:lang w:eastAsia="ru-RU"/>
        </w:rPr>
        <w:t xml:space="preserve"> и </w:t>
      </w:r>
      <w:r w:rsidR="005044F3" w:rsidRPr="00DF5E72">
        <w:rPr>
          <w:rFonts w:ascii="Times New Roman" w:hAnsi="Times New Roman"/>
          <w:sz w:val="28"/>
          <w:szCs w:val="28"/>
          <w:lang w:eastAsia="ru-RU"/>
        </w:rPr>
        <w:t>самообразования.</w:t>
      </w:r>
    </w:p>
    <w:p w:rsidR="009A1434" w:rsidRPr="009A1434" w:rsidRDefault="009A1434" w:rsidP="00C343F3">
      <w:pPr>
        <w:widowControl w:val="0"/>
        <w:autoSpaceDE w:val="0"/>
        <w:autoSpaceDN w:val="0"/>
        <w:adjustRightInd w:val="0"/>
        <w:spacing w:after="0" w:line="240" w:lineRule="atLeast"/>
        <w:ind w:firstLine="709"/>
        <w:jc w:val="both"/>
        <w:rPr>
          <w:rFonts w:ascii="Times New Roman" w:hAnsi="Times New Roman" w:cs="Times New Roman"/>
          <w:sz w:val="28"/>
          <w:szCs w:val="28"/>
          <w:lang w:eastAsia="ru-RU"/>
        </w:rPr>
      </w:pPr>
      <w:r w:rsidRPr="009A1434">
        <w:rPr>
          <w:rFonts w:ascii="Times New Roman" w:hAnsi="Times New Roman" w:cs="Times New Roman"/>
          <w:sz w:val="28"/>
          <w:szCs w:val="28"/>
        </w:rPr>
        <w:t xml:space="preserve">Обучение в форме семейного образования и самообразования осуществляется с правом последующего прохождения в соответствии </w:t>
      </w:r>
      <w:r w:rsidR="00E11DD0">
        <w:rPr>
          <w:rFonts w:ascii="Times New Roman" w:hAnsi="Times New Roman" w:cs="Times New Roman"/>
          <w:sz w:val="28"/>
          <w:szCs w:val="28"/>
        </w:rPr>
        <w:t xml:space="preserve">с </w:t>
      </w:r>
      <w:r w:rsidRPr="009A1434">
        <w:rPr>
          <w:rFonts w:ascii="Times New Roman" w:hAnsi="Times New Roman" w:cs="Times New Roman"/>
          <w:sz w:val="28"/>
          <w:szCs w:val="28"/>
        </w:rPr>
        <w:t>Федеральным законом «Об образовании в Российской Федерации» промежуточной и государственной итоговой аттестации в Учреждении.</w:t>
      </w:r>
    </w:p>
    <w:p w:rsidR="005044F3" w:rsidRPr="00DF5E72" w:rsidRDefault="005044F3" w:rsidP="00C343F3">
      <w:pPr>
        <w:pStyle w:val="a5"/>
        <w:numPr>
          <w:ilvl w:val="1"/>
          <w:numId w:val="3"/>
        </w:numPr>
        <w:spacing w:line="240" w:lineRule="atLeast"/>
        <w:ind w:left="0" w:firstLine="709"/>
        <w:rPr>
          <w:color w:val="auto"/>
          <w:sz w:val="28"/>
          <w:szCs w:val="28"/>
        </w:rPr>
      </w:pPr>
      <w:r w:rsidRPr="00DF5E72">
        <w:rPr>
          <w:color w:val="auto"/>
          <w:sz w:val="28"/>
          <w:szCs w:val="28"/>
        </w:rPr>
        <w:t>Перевод обучающегося на получение образования в иной форме осуществляется в установленном порядке с согласия родителей (законных представителей).</w:t>
      </w:r>
    </w:p>
    <w:p w:rsidR="005044F3" w:rsidRPr="00DF5E72" w:rsidRDefault="005044F3" w:rsidP="00C343F3">
      <w:pPr>
        <w:pStyle w:val="a5"/>
        <w:widowControl/>
        <w:numPr>
          <w:ilvl w:val="1"/>
          <w:numId w:val="27"/>
        </w:numPr>
        <w:shd w:val="clear" w:color="auto" w:fill="auto"/>
        <w:spacing w:line="240" w:lineRule="atLeast"/>
        <w:ind w:left="0" w:firstLine="709"/>
        <w:rPr>
          <w:color w:val="auto"/>
          <w:sz w:val="28"/>
          <w:szCs w:val="28"/>
        </w:rPr>
      </w:pPr>
      <w:r w:rsidRPr="00DF5E72">
        <w:rPr>
          <w:color w:val="auto"/>
          <w:sz w:val="28"/>
          <w:szCs w:val="28"/>
        </w:rPr>
        <w:t xml:space="preserve">Режим занятий обучающихся </w:t>
      </w:r>
      <w:r w:rsidRPr="00DF5E72">
        <w:rPr>
          <w:color w:val="auto"/>
          <w:sz w:val="28"/>
          <w:szCs w:val="28"/>
          <w:shd w:val="clear" w:color="auto" w:fill="FFFFFF"/>
        </w:rPr>
        <w:t>устанавливается локальным нормативным актом Учреждения в соответствии с санитарно-эпидемиологическими правилами и нормами.</w:t>
      </w:r>
    </w:p>
    <w:p w:rsidR="005044F3" w:rsidRPr="00DF5E72" w:rsidRDefault="005044F3" w:rsidP="00C343F3">
      <w:pPr>
        <w:pStyle w:val="a5"/>
        <w:widowControl/>
        <w:numPr>
          <w:ilvl w:val="1"/>
          <w:numId w:val="27"/>
        </w:numPr>
        <w:shd w:val="clear" w:color="auto" w:fill="auto"/>
        <w:spacing w:line="240" w:lineRule="atLeast"/>
        <w:ind w:left="0" w:firstLine="709"/>
        <w:rPr>
          <w:color w:val="auto"/>
          <w:sz w:val="28"/>
          <w:szCs w:val="28"/>
        </w:rPr>
      </w:pPr>
      <w:r w:rsidRPr="00DF5E72">
        <w:rPr>
          <w:color w:val="auto"/>
          <w:sz w:val="28"/>
          <w:szCs w:val="28"/>
          <w:shd w:val="clear" w:color="auto" w:fill="FFFFFF"/>
        </w:rPr>
        <w:t>Обучение по индивидуальному учебному плану, в том числе ускоренное обучение, в пределах осваиваемых программ осуществляется в порядке, установленном локальным нормативным актом Учреждения.</w:t>
      </w:r>
    </w:p>
    <w:p w:rsidR="005044F3" w:rsidRPr="00DF5E72" w:rsidRDefault="005044F3" w:rsidP="00C343F3">
      <w:pPr>
        <w:pStyle w:val="a5"/>
        <w:widowControl/>
        <w:numPr>
          <w:ilvl w:val="1"/>
          <w:numId w:val="27"/>
        </w:numPr>
        <w:shd w:val="clear" w:color="auto" w:fill="auto"/>
        <w:spacing w:line="240" w:lineRule="atLeast"/>
        <w:ind w:left="0" w:firstLine="709"/>
        <w:rPr>
          <w:color w:val="auto"/>
          <w:sz w:val="28"/>
          <w:szCs w:val="28"/>
        </w:rPr>
      </w:pPr>
      <w:r w:rsidRPr="00DF5E72">
        <w:rPr>
          <w:color w:val="auto"/>
          <w:sz w:val="28"/>
          <w:szCs w:val="28"/>
        </w:rPr>
        <w:t xml:space="preserve">Формы, периодичность и порядок текущего контроля успеваемости и промежуточной аттестации обучающихся устанавливаются </w:t>
      </w:r>
      <w:r w:rsidRPr="00DF5E72">
        <w:rPr>
          <w:color w:val="auto"/>
          <w:sz w:val="28"/>
          <w:szCs w:val="28"/>
          <w:shd w:val="clear" w:color="auto" w:fill="FFFFFF"/>
        </w:rPr>
        <w:t>локальным нормативным актом Учреждения.</w:t>
      </w:r>
    </w:p>
    <w:p w:rsidR="005044F3" w:rsidRPr="00DF5E72" w:rsidRDefault="005044F3" w:rsidP="00C343F3">
      <w:pPr>
        <w:pStyle w:val="a5"/>
        <w:widowControl/>
        <w:numPr>
          <w:ilvl w:val="1"/>
          <w:numId w:val="27"/>
        </w:numPr>
        <w:shd w:val="clear" w:color="auto" w:fill="auto"/>
        <w:spacing w:line="240" w:lineRule="atLeast"/>
        <w:ind w:left="0" w:firstLine="709"/>
        <w:rPr>
          <w:color w:val="auto"/>
          <w:sz w:val="28"/>
          <w:szCs w:val="28"/>
        </w:rPr>
      </w:pPr>
      <w:r w:rsidRPr="00DF5E72">
        <w:rPr>
          <w:color w:val="auto"/>
          <w:sz w:val="28"/>
          <w:szCs w:val="28"/>
        </w:rPr>
        <w:t xml:space="preserve">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 в формах, установленных федеральным законодательством. </w:t>
      </w:r>
    </w:p>
    <w:p w:rsidR="005044F3" w:rsidRPr="00DF5E72" w:rsidRDefault="005044F3" w:rsidP="00C343F3">
      <w:pPr>
        <w:pStyle w:val="a5"/>
        <w:widowControl/>
        <w:shd w:val="clear" w:color="auto" w:fill="auto"/>
        <w:spacing w:line="240" w:lineRule="atLeast"/>
        <w:ind w:firstLine="709"/>
        <w:rPr>
          <w:color w:val="auto"/>
          <w:sz w:val="28"/>
          <w:szCs w:val="28"/>
        </w:rPr>
      </w:pPr>
      <w:r w:rsidRPr="00DF5E72">
        <w:rPr>
          <w:color w:val="auto"/>
          <w:sz w:val="28"/>
          <w:szCs w:val="28"/>
        </w:rPr>
        <w:lastRenderedPageBreak/>
        <w:t>Лицам, не завершившим основное общее, среднее общее образование, выдаются справки, образец которых устанавливается локальным актом Учреждения.</w:t>
      </w:r>
    </w:p>
    <w:p w:rsidR="005044F3" w:rsidRPr="00DF5E72" w:rsidRDefault="005044F3" w:rsidP="00C343F3">
      <w:pPr>
        <w:spacing w:after="0" w:line="240" w:lineRule="atLeast"/>
        <w:ind w:firstLine="709"/>
        <w:jc w:val="both"/>
        <w:rPr>
          <w:rFonts w:ascii="Times New Roman" w:hAnsi="Times New Roman"/>
          <w:sz w:val="28"/>
          <w:szCs w:val="28"/>
        </w:rPr>
      </w:pPr>
      <w:r w:rsidRPr="00DF5E72">
        <w:rPr>
          <w:rFonts w:ascii="Times New Roman" w:hAnsi="Times New Roman"/>
          <w:sz w:val="28"/>
          <w:szCs w:val="28"/>
        </w:rPr>
        <w:t>Выпускникам, успешно прошедшим государственную итоговую аттестацию, выдается документ об образовании,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44F3" w:rsidRPr="00DF5E72" w:rsidRDefault="005044F3" w:rsidP="00C343F3">
      <w:pPr>
        <w:spacing w:after="0" w:line="240" w:lineRule="atLeast"/>
        <w:ind w:firstLine="709"/>
        <w:jc w:val="both"/>
        <w:rPr>
          <w:rFonts w:ascii="Times New Roman" w:hAnsi="Times New Roman"/>
          <w:sz w:val="28"/>
          <w:szCs w:val="28"/>
        </w:rPr>
      </w:pPr>
    </w:p>
    <w:p w:rsidR="005044F3" w:rsidRPr="00DF5E72" w:rsidRDefault="005044F3" w:rsidP="000D444A">
      <w:pPr>
        <w:widowControl w:val="0"/>
        <w:numPr>
          <w:ilvl w:val="0"/>
          <w:numId w:val="29"/>
        </w:numPr>
        <w:shd w:val="clear" w:color="auto" w:fill="FFFFFF"/>
        <w:autoSpaceDE w:val="0"/>
        <w:autoSpaceDN w:val="0"/>
        <w:adjustRightInd w:val="0"/>
        <w:spacing w:after="0" w:line="240" w:lineRule="atLeast"/>
        <w:ind w:left="0" w:firstLine="709"/>
        <w:jc w:val="both"/>
        <w:rPr>
          <w:rFonts w:ascii="Times New Roman" w:hAnsi="Times New Roman"/>
          <w:b/>
          <w:color w:val="000000"/>
          <w:spacing w:val="6"/>
          <w:sz w:val="28"/>
          <w:szCs w:val="28"/>
        </w:rPr>
      </w:pPr>
      <w:r w:rsidRPr="00DF5E72">
        <w:rPr>
          <w:rFonts w:ascii="Times New Roman" w:hAnsi="Times New Roman"/>
          <w:b/>
          <w:bCs/>
          <w:color w:val="000000"/>
          <w:spacing w:val="6"/>
          <w:sz w:val="28"/>
          <w:szCs w:val="28"/>
        </w:rPr>
        <w:t xml:space="preserve">ПРАВА И ОБЯЗАННОСТИ </w:t>
      </w:r>
      <w:r w:rsidRPr="00DF5E72">
        <w:rPr>
          <w:rFonts w:ascii="Times New Roman" w:hAnsi="Times New Roman"/>
          <w:b/>
          <w:color w:val="000000"/>
          <w:spacing w:val="6"/>
          <w:sz w:val="28"/>
          <w:szCs w:val="28"/>
        </w:rPr>
        <w:t>УЧАСТНИКОВ ОБРАЗОВАТЕЛЬНОГО ПРОЦЕССА.</w:t>
      </w:r>
    </w:p>
    <w:p w:rsidR="005044F3" w:rsidRPr="00DF5E72" w:rsidRDefault="005044F3" w:rsidP="00C343F3">
      <w:pPr>
        <w:shd w:val="clear" w:color="auto" w:fill="FFFFFF"/>
        <w:spacing w:after="0" w:line="240" w:lineRule="atLeast"/>
        <w:ind w:firstLine="709"/>
        <w:jc w:val="both"/>
        <w:rPr>
          <w:rFonts w:ascii="Times New Roman" w:hAnsi="Times New Roman"/>
          <w:b/>
          <w:sz w:val="28"/>
          <w:szCs w:val="28"/>
        </w:rPr>
      </w:pPr>
    </w:p>
    <w:p w:rsidR="005044F3" w:rsidRPr="00DF5E72" w:rsidRDefault="009A3D31" w:rsidP="000D444A">
      <w:pPr>
        <w:widowControl w:val="0"/>
        <w:numPr>
          <w:ilvl w:val="1"/>
          <w:numId w:val="29"/>
        </w:numPr>
        <w:shd w:val="clear" w:color="auto" w:fill="FFFFFF"/>
        <w:autoSpaceDE w:val="0"/>
        <w:autoSpaceDN w:val="0"/>
        <w:adjustRightInd w:val="0"/>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Обучающиеся</w:t>
      </w:r>
      <w:r w:rsidR="005044F3" w:rsidRPr="00DF5E72">
        <w:rPr>
          <w:rFonts w:ascii="Times New Roman" w:hAnsi="Times New Roman"/>
          <w:sz w:val="28"/>
          <w:szCs w:val="28"/>
        </w:rPr>
        <w:t xml:space="preserve"> имеют право на:</w:t>
      </w:r>
    </w:p>
    <w:p w:rsidR="005044F3" w:rsidRPr="00DF5E72" w:rsidRDefault="005044F3" w:rsidP="000D444A">
      <w:pPr>
        <w:widowControl w:val="0"/>
        <w:numPr>
          <w:ilvl w:val="0"/>
          <w:numId w:val="30"/>
        </w:numPr>
        <w:shd w:val="clear" w:color="auto" w:fill="FFFFFF"/>
        <w:tabs>
          <w:tab w:val="left" w:pos="144"/>
        </w:tabs>
        <w:autoSpaceDE w:val="0"/>
        <w:autoSpaceDN w:val="0"/>
        <w:adjustRightInd w:val="0"/>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получение образования в соответствии с программами Учреждения;</w:t>
      </w:r>
    </w:p>
    <w:p w:rsidR="005044F3" w:rsidRPr="00DF5E72" w:rsidRDefault="005044F3" w:rsidP="000D444A">
      <w:pPr>
        <w:numPr>
          <w:ilvl w:val="0"/>
          <w:numId w:val="30"/>
        </w:numPr>
        <w:autoSpaceDE w:val="0"/>
        <w:autoSpaceDN w:val="0"/>
        <w:adjustRightInd w:val="0"/>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обучение по индивидуальному учебному плану, в том числе ускоренное обучение;</w:t>
      </w:r>
    </w:p>
    <w:p w:rsidR="005044F3" w:rsidRPr="00DF5E72" w:rsidRDefault="005044F3" w:rsidP="000D444A">
      <w:pPr>
        <w:widowControl w:val="0"/>
        <w:numPr>
          <w:ilvl w:val="0"/>
          <w:numId w:val="30"/>
        </w:numPr>
        <w:shd w:val="clear" w:color="auto" w:fill="FFFFFF"/>
        <w:tabs>
          <w:tab w:val="left" w:pos="144"/>
        </w:tabs>
        <w:autoSpaceDE w:val="0"/>
        <w:autoSpaceDN w:val="0"/>
        <w:adjustRightInd w:val="0"/>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развитие своих творческих способностей в зависимости от склонностей и интересов;</w:t>
      </w:r>
    </w:p>
    <w:p w:rsidR="005044F3" w:rsidRPr="00DF5E72" w:rsidRDefault="005044F3" w:rsidP="000D444A">
      <w:pPr>
        <w:widowControl w:val="0"/>
        <w:numPr>
          <w:ilvl w:val="0"/>
          <w:numId w:val="30"/>
        </w:numPr>
        <w:shd w:val="clear" w:color="auto" w:fill="FFFFFF"/>
        <w:tabs>
          <w:tab w:val="left" w:pos="226"/>
        </w:tabs>
        <w:autoSpaceDE w:val="0"/>
        <w:autoSpaceDN w:val="0"/>
        <w:adjustRightInd w:val="0"/>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получение документа соответствующего образца по окончании обучения;</w:t>
      </w:r>
    </w:p>
    <w:p w:rsidR="005044F3" w:rsidRPr="00DF5E72" w:rsidRDefault="005044F3" w:rsidP="000D444A">
      <w:pPr>
        <w:widowControl w:val="0"/>
        <w:numPr>
          <w:ilvl w:val="0"/>
          <w:numId w:val="30"/>
        </w:numPr>
        <w:shd w:val="clear" w:color="auto" w:fill="FFFFFF"/>
        <w:tabs>
          <w:tab w:val="left" w:pos="226"/>
        </w:tabs>
        <w:autoSpaceDE w:val="0"/>
        <w:autoSpaceDN w:val="0"/>
        <w:adjustRightInd w:val="0"/>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5044F3" w:rsidRPr="00DF5E72" w:rsidRDefault="005044F3" w:rsidP="000D444A">
      <w:pPr>
        <w:widowControl w:val="0"/>
        <w:numPr>
          <w:ilvl w:val="0"/>
          <w:numId w:val="30"/>
        </w:numPr>
        <w:shd w:val="clear" w:color="auto" w:fill="FFFFFF"/>
        <w:tabs>
          <w:tab w:val="left" w:pos="226"/>
        </w:tabs>
        <w:autoSpaceDE w:val="0"/>
        <w:autoSpaceDN w:val="0"/>
        <w:adjustRightInd w:val="0"/>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свободу совести, информации, свободное выражение собственных взглядов и убеждений;</w:t>
      </w:r>
    </w:p>
    <w:p w:rsidR="005044F3" w:rsidRPr="00DF5E72" w:rsidRDefault="005044F3" w:rsidP="000D444A">
      <w:pPr>
        <w:widowControl w:val="0"/>
        <w:numPr>
          <w:ilvl w:val="0"/>
          <w:numId w:val="30"/>
        </w:numPr>
        <w:shd w:val="clear" w:color="auto" w:fill="FFFFFF"/>
        <w:tabs>
          <w:tab w:val="left" w:pos="226"/>
        </w:tabs>
        <w:autoSpaceDE w:val="0"/>
        <w:autoSpaceDN w:val="0"/>
        <w:adjustRightInd w:val="0"/>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
    <w:p w:rsidR="005044F3" w:rsidRPr="00DF5E72" w:rsidRDefault="005044F3" w:rsidP="000D444A">
      <w:pPr>
        <w:widowControl w:val="0"/>
        <w:numPr>
          <w:ilvl w:val="0"/>
          <w:numId w:val="30"/>
        </w:numPr>
        <w:shd w:val="clear" w:color="auto" w:fill="FFFFFF"/>
        <w:tabs>
          <w:tab w:val="left" w:pos="226"/>
        </w:tabs>
        <w:autoSpaceDE w:val="0"/>
        <w:autoSpaceDN w:val="0"/>
        <w:adjustRightInd w:val="0"/>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w:t>
      </w:r>
    </w:p>
    <w:p w:rsidR="005044F3" w:rsidRPr="00DF5E72" w:rsidRDefault="005044F3" w:rsidP="000D444A">
      <w:pPr>
        <w:widowControl w:val="0"/>
        <w:numPr>
          <w:ilvl w:val="0"/>
          <w:numId w:val="30"/>
        </w:numPr>
        <w:shd w:val="clear" w:color="auto" w:fill="FFFFFF"/>
        <w:tabs>
          <w:tab w:val="left" w:pos="226"/>
        </w:tabs>
        <w:autoSpaceDE w:val="0"/>
        <w:autoSpaceDN w:val="0"/>
        <w:adjustRightInd w:val="0"/>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участие в управлении Учреждением;</w:t>
      </w:r>
    </w:p>
    <w:p w:rsidR="005044F3" w:rsidRPr="00DF5E72" w:rsidRDefault="005044F3" w:rsidP="000D444A">
      <w:pPr>
        <w:widowControl w:val="0"/>
        <w:numPr>
          <w:ilvl w:val="0"/>
          <w:numId w:val="30"/>
        </w:numPr>
        <w:shd w:val="clear" w:color="auto" w:fill="FFFFFF"/>
        <w:tabs>
          <w:tab w:val="left" w:pos="226"/>
        </w:tabs>
        <w:autoSpaceDE w:val="0"/>
        <w:autoSpaceDN w:val="0"/>
        <w:adjustRightInd w:val="0"/>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бесплатное пользование библиотечно-информационными ресурсами, учебной, производственной, научной базой Учреждения;</w:t>
      </w:r>
    </w:p>
    <w:p w:rsidR="005044F3" w:rsidRPr="00DF5E72" w:rsidRDefault="005044F3" w:rsidP="000D444A">
      <w:pPr>
        <w:widowControl w:val="0"/>
        <w:numPr>
          <w:ilvl w:val="0"/>
          <w:numId w:val="30"/>
        </w:numPr>
        <w:shd w:val="clear" w:color="auto" w:fill="FFFFFF"/>
        <w:tabs>
          <w:tab w:val="left" w:pos="226"/>
        </w:tabs>
        <w:autoSpaceDE w:val="0"/>
        <w:autoSpaceDN w:val="0"/>
        <w:adjustRightInd w:val="0"/>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044F3" w:rsidRPr="00DF5E72" w:rsidRDefault="005044F3" w:rsidP="000D444A">
      <w:pPr>
        <w:widowControl w:val="0"/>
        <w:numPr>
          <w:ilvl w:val="0"/>
          <w:numId w:val="30"/>
        </w:numPr>
        <w:shd w:val="clear" w:color="auto" w:fill="FFFFFF"/>
        <w:tabs>
          <w:tab w:val="left" w:pos="226"/>
        </w:tabs>
        <w:autoSpaceDE w:val="0"/>
        <w:autoSpaceDN w:val="0"/>
        <w:adjustRightInd w:val="0"/>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 xml:space="preserve">поощрение за успехи в учебной, физкультурной, спортивной, общественной, научной, научно-технической, творческой, </w:t>
      </w:r>
      <w:r w:rsidRPr="00DF5E72">
        <w:rPr>
          <w:rFonts w:ascii="Times New Roman" w:hAnsi="Times New Roman"/>
          <w:sz w:val="28"/>
          <w:szCs w:val="28"/>
        </w:rPr>
        <w:lastRenderedPageBreak/>
        <w:t>экспериментальной и инновационной деятельности;</w:t>
      </w:r>
    </w:p>
    <w:p w:rsidR="005044F3" w:rsidRPr="00DF5E72" w:rsidRDefault="005044F3" w:rsidP="000D444A">
      <w:pPr>
        <w:widowControl w:val="0"/>
        <w:numPr>
          <w:ilvl w:val="0"/>
          <w:numId w:val="30"/>
        </w:numPr>
        <w:shd w:val="clear" w:color="auto" w:fill="FFFFFF"/>
        <w:tabs>
          <w:tab w:val="left" w:pos="154"/>
        </w:tabs>
        <w:autoSpaceDE w:val="0"/>
        <w:autoSpaceDN w:val="0"/>
        <w:adjustRightInd w:val="0"/>
        <w:spacing w:after="0" w:line="240" w:lineRule="atLeast"/>
        <w:ind w:left="0" w:firstLine="709"/>
        <w:jc w:val="both"/>
        <w:rPr>
          <w:rFonts w:ascii="Times New Roman" w:hAnsi="Times New Roman"/>
          <w:color w:val="000000"/>
          <w:sz w:val="28"/>
          <w:szCs w:val="28"/>
        </w:rPr>
      </w:pPr>
      <w:r w:rsidRPr="00DF5E72">
        <w:rPr>
          <w:rFonts w:ascii="Times New Roman" w:hAnsi="Times New Roman"/>
          <w:sz w:val="28"/>
          <w:szCs w:val="28"/>
        </w:rPr>
        <w:t>иные права, определенные законодательством Российской Федерации.</w:t>
      </w:r>
    </w:p>
    <w:p w:rsidR="005044F3" w:rsidRPr="00DF5E72" w:rsidRDefault="005044F3" w:rsidP="000D444A">
      <w:pPr>
        <w:widowControl w:val="0"/>
        <w:numPr>
          <w:ilvl w:val="1"/>
          <w:numId w:val="29"/>
        </w:numPr>
        <w:shd w:val="clear" w:color="auto" w:fill="FFFFFF"/>
        <w:tabs>
          <w:tab w:val="left" w:pos="154"/>
        </w:tabs>
        <w:autoSpaceDE w:val="0"/>
        <w:autoSpaceDN w:val="0"/>
        <w:adjustRightInd w:val="0"/>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Обучающиеся обязаны:</w:t>
      </w:r>
    </w:p>
    <w:p w:rsidR="005044F3" w:rsidRPr="00DF5E72" w:rsidRDefault="005044F3" w:rsidP="000D444A">
      <w:pPr>
        <w:numPr>
          <w:ilvl w:val="0"/>
          <w:numId w:val="37"/>
        </w:numPr>
        <w:tabs>
          <w:tab w:val="left" w:pos="993"/>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044F3" w:rsidRPr="00DF5E72" w:rsidRDefault="005044F3" w:rsidP="000D444A">
      <w:pPr>
        <w:numPr>
          <w:ilvl w:val="0"/>
          <w:numId w:val="37"/>
        </w:numPr>
        <w:tabs>
          <w:tab w:val="left" w:pos="993"/>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5044F3" w:rsidRPr="00DF5E72" w:rsidRDefault="005044F3" w:rsidP="000D444A">
      <w:pPr>
        <w:numPr>
          <w:ilvl w:val="0"/>
          <w:numId w:val="37"/>
        </w:numPr>
        <w:tabs>
          <w:tab w:val="left" w:pos="993"/>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044F3" w:rsidRPr="00DF5E72" w:rsidRDefault="005044F3" w:rsidP="000D444A">
      <w:pPr>
        <w:numPr>
          <w:ilvl w:val="0"/>
          <w:numId w:val="37"/>
        </w:numPr>
        <w:tabs>
          <w:tab w:val="left" w:pos="993"/>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044F3" w:rsidRPr="00DF5E72" w:rsidRDefault="005044F3" w:rsidP="000D444A">
      <w:pPr>
        <w:numPr>
          <w:ilvl w:val="0"/>
          <w:numId w:val="37"/>
        </w:numPr>
        <w:tabs>
          <w:tab w:val="left" w:pos="993"/>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бережно относиться к имуществу Учреждения;</w:t>
      </w:r>
    </w:p>
    <w:p w:rsidR="005044F3" w:rsidRPr="00DF5E72" w:rsidRDefault="005044F3" w:rsidP="000D444A">
      <w:pPr>
        <w:widowControl w:val="0"/>
        <w:numPr>
          <w:ilvl w:val="0"/>
          <w:numId w:val="37"/>
        </w:numPr>
        <w:shd w:val="clear" w:color="auto" w:fill="FFFFFF"/>
        <w:tabs>
          <w:tab w:val="left" w:pos="158"/>
          <w:tab w:val="left" w:pos="993"/>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выполнять иные обязанности, определенные законодательством Российской Федерации.</w:t>
      </w:r>
    </w:p>
    <w:p w:rsidR="005044F3" w:rsidRPr="00DF5E72" w:rsidRDefault="005044F3" w:rsidP="000D444A">
      <w:pPr>
        <w:widowControl w:val="0"/>
        <w:numPr>
          <w:ilvl w:val="1"/>
          <w:numId w:val="29"/>
        </w:numPr>
        <w:shd w:val="clear" w:color="auto" w:fill="FFFFFF"/>
        <w:autoSpaceDE w:val="0"/>
        <w:autoSpaceDN w:val="0"/>
        <w:adjustRightInd w:val="0"/>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Родители имеют право:</w:t>
      </w:r>
    </w:p>
    <w:p w:rsidR="005044F3" w:rsidRPr="00DF5E72" w:rsidRDefault="005044F3" w:rsidP="000D444A">
      <w:pPr>
        <w:numPr>
          <w:ilvl w:val="0"/>
          <w:numId w:val="38"/>
        </w:numPr>
        <w:tabs>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защищать права и законные интересы обучающихся;</w:t>
      </w:r>
    </w:p>
    <w:p w:rsidR="005044F3" w:rsidRPr="00DF5E72" w:rsidRDefault="005044F3" w:rsidP="000D444A">
      <w:pPr>
        <w:numPr>
          <w:ilvl w:val="0"/>
          <w:numId w:val="38"/>
        </w:numPr>
        <w:tabs>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044F3" w:rsidRPr="00DF5E72" w:rsidRDefault="005044F3" w:rsidP="000D444A">
      <w:pPr>
        <w:numPr>
          <w:ilvl w:val="0"/>
          <w:numId w:val="38"/>
        </w:numPr>
        <w:tabs>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044F3" w:rsidRPr="00DF5E72" w:rsidRDefault="005044F3" w:rsidP="000D444A">
      <w:pPr>
        <w:numPr>
          <w:ilvl w:val="0"/>
          <w:numId w:val="38"/>
        </w:numPr>
        <w:tabs>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вносить предложения по совершенствованию учебно- воспитательного процесса;</w:t>
      </w:r>
    </w:p>
    <w:p w:rsidR="005044F3" w:rsidRPr="00DF5E72" w:rsidRDefault="005044F3" w:rsidP="000D444A">
      <w:pPr>
        <w:widowControl w:val="0"/>
        <w:numPr>
          <w:ilvl w:val="0"/>
          <w:numId w:val="38"/>
        </w:numPr>
        <w:tabs>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 xml:space="preserve">получать информацию </w:t>
      </w:r>
      <w:r w:rsidR="00DF5E72" w:rsidRPr="00DF5E72">
        <w:rPr>
          <w:rFonts w:ascii="Times New Roman" w:hAnsi="Times New Roman"/>
          <w:sz w:val="28"/>
          <w:szCs w:val="28"/>
        </w:rPr>
        <w:t>обо</w:t>
      </w:r>
      <w:r w:rsidRPr="00DF5E72">
        <w:rPr>
          <w:rFonts w:ascii="Times New Roman" w:hAnsi="Times New Roman"/>
          <w:sz w:val="28"/>
          <w:szCs w:val="28"/>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044F3" w:rsidRPr="00DF5E72" w:rsidRDefault="005044F3" w:rsidP="000D444A">
      <w:pPr>
        <w:widowControl w:val="0"/>
        <w:numPr>
          <w:ilvl w:val="0"/>
          <w:numId w:val="38"/>
        </w:numPr>
        <w:tabs>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принимать участие в управлении организацией, осуществляющей образовательную деятельность, в форме, определяемой уставом этой организации;</w:t>
      </w:r>
    </w:p>
    <w:p w:rsidR="005044F3" w:rsidRPr="00DF5E72" w:rsidRDefault="005044F3" w:rsidP="000D444A">
      <w:pPr>
        <w:widowControl w:val="0"/>
        <w:numPr>
          <w:ilvl w:val="0"/>
          <w:numId w:val="38"/>
        </w:numPr>
        <w:tabs>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 xml:space="preserve">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w:t>
      </w:r>
      <w:r w:rsidRPr="00DF5E72">
        <w:rPr>
          <w:rFonts w:ascii="Times New Roman" w:hAnsi="Times New Roman"/>
          <w:sz w:val="28"/>
          <w:szCs w:val="28"/>
        </w:rPr>
        <w:lastRenderedPageBreak/>
        <w:t>мнение относительно предлагаемых условий для организации обучения и воспитания детей.</w:t>
      </w:r>
    </w:p>
    <w:p w:rsidR="005044F3" w:rsidRPr="00DF5E72" w:rsidRDefault="005044F3" w:rsidP="000D444A">
      <w:pPr>
        <w:widowControl w:val="0"/>
        <w:numPr>
          <w:ilvl w:val="0"/>
          <w:numId w:val="38"/>
        </w:numPr>
        <w:shd w:val="clear" w:color="auto" w:fill="FFFFFF"/>
        <w:tabs>
          <w:tab w:val="left" w:pos="158"/>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иные права, определенные законодательством и договором оказания образовательных услуг.</w:t>
      </w:r>
    </w:p>
    <w:p w:rsidR="005044F3" w:rsidRPr="00DF5E72" w:rsidRDefault="005044F3" w:rsidP="000D444A">
      <w:pPr>
        <w:widowControl w:val="0"/>
        <w:numPr>
          <w:ilvl w:val="1"/>
          <w:numId w:val="29"/>
        </w:numPr>
        <w:shd w:val="clear" w:color="auto" w:fill="FFFFFF"/>
        <w:tabs>
          <w:tab w:val="left" w:pos="0"/>
        </w:tabs>
        <w:autoSpaceDE w:val="0"/>
        <w:autoSpaceDN w:val="0"/>
        <w:adjustRightInd w:val="0"/>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Родители обязаны:</w:t>
      </w:r>
    </w:p>
    <w:p w:rsidR="005044F3" w:rsidRPr="00DF5E72" w:rsidRDefault="005044F3" w:rsidP="000D444A">
      <w:pPr>
        <w:numPr>
          <w:ilvl w:val="0"/>
          <w:numId w:val="39"/>
        </w:numPr>
        <w:tabs>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соблюдать правила внутреннего распорядка, требования локальных нормативных актов, которые устанавливают режим занятий обучающихся;</w:t>
      </w:r>
    </w:p>
    <w:p w:rsidR="005044F3" w:rsidRPr="00DF5E72" w:rsidRDefault="00DF5E72" w:rsidP="000D444A">
      <w:pPr>
        <w:widowControl w:val="0"/>
        <w:numPr>
          <w:ilvl w:val="0"/>
          <w:numId w:val="39"/>
        </w:numPr>
        <w:shd w:val="clear" w:color="auto" w:fill="FFFFFF"/>
        <w:tabs>
          <w:tab w:val="left" w:pos="158"/>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 xml:space="preserve">обеспечить явку </w:t>
      </w:r>
      <w:r>
        <w:rPr>
          <w:rFonts w:ascii="Times New Roman" w:hAnsi="Times New Roman"/>
          <w:sz w:val="28"/>
          <w:szCs w:val="28"/>
        </w:rPr>
        <w:t>об</w:t>
      </w:r>
      <w:r w:rsidRPr="00DF5E72">
        <w:rPr>
          <w:rFonts w:ascii="Times New Roman" w:hAnsi="Times New Roman"/>
          <w:sz w:val="28"/>
          <w:szCs w:val="28"/>
        </w:rPr>
        <w:t>учающегося в Учреждение к началу учебных занятий подготовленным;</w:t>
      </w:r>
    </w:p>
    <w:p w:rsidR="005044F3" w:rsidRPr="00DF5E72" w:rsidRDefault="005044F3" w:rsidP="000D444A">
      <w:pPr>
        <w:widowControl w:val="0"/>
        <w:numPr>
          <w:ilvl w:val="0"/>
          <w:numId w:val="39"/>
        </w:numPr>
        <w:shd w:val="clear" w:color="auto" w:fill="FFFFFF"/>
        <w:tabs>
          <w:tab w:val="left" w:pos="158"/>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ставить в известность администрацию Учреждения о болезни обучающегося или другой причине, по которой обучающийся отсутствует на занятиях или в случаях, когда есть необходимость забрать учащегося из Учреждения с занятий до окончания учебного дня;</w:t>
      </w:r>
    </w:p>
    <w:p w:rsidR="005044F3" w:rsidRPr="00DF5E72" w:rsidRDefault="005044F3" w:rsidP="000D444A">
      <w:pPr>
        <w:widowControl w:val="0"/>
        <w:numPr>
          <w:ilvl w:val="0"/>
          <w:numId w:val="39"/>
        </w:numPr>
        <w:shd w:val="clear" w:color="auto" w:fill="FFFFFF"/>
        <w:tabs>
          <w:tab w:val="left" w:pos="158"/>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 xml:space="preserve">следить за внешним видом </w:t>
      </w:r>
      <w:proofErr w:type="gramStart"/>
      <w:r w:rsidRPr="00DF5E72">
        <w:rPr>
          <w:rFonts w:ascii="Times New Roman" w:hAnsi="Times New Roman"/>
          <w:sz w:val="28"/>
          <w:szCs w:val="28"/>
        </w:rPr>
        <w:t>обучающегося</w:t>
      </w:r>
      <w:proofErr w:type="gramEnd"/>
      <w:r w:rsidRPr="00DF5E72">
        <w:rPr>
          <w:rFonts w:ascii="Times New Roman" w:hAnsi="Times New Roman"/>
          <w:sz w:val="28"/>
          <w:szCs w:val="28"/>
        </w:rPr>
        <w:t>, соблюд</w:t>
      </w:r>
      <w:r w:rsidR="00FC05D1">
        <w:rPr>
          <w:rFonts w:ascii="Times New Roman" w:hAnsi="Times New Roman"/>
          <w:sz w:val="28"/>
          <w:szCs w:val="28"/>
        </w:rPr>
        <w:t>ать</w:t>
      </w:r>
      <w:r w:rsidRPr="00DF5E72">
        <w:rPr>
          <w:rFonts w:ascii="Times New Roman" w:hAnsi="Times New Roman"/>
          <w:sz w:val="28"/>
          <w:szCs w:val="28"/>
        </w:rPr>
        <w:t xml:space="preserve"> санитарные нормы;</w:t>
      </w:r>
    </w:p>
    <w:p w:rsidR="005044F3" w:rsidRPr="00DF5E72" w:rsidRDefault="005044F3" w:rsidP="000D444A">
      <w:pPr>
        <w:widowControl w:val="0"/>
        <w:numPr>
          <w:ilvl w:val="0"/>
          <w:numId w:val="39"/>
        </w:numPr>
        <w:shd w:val="clear" w:color="auto" w:fill="FFFFFF"/>
        <w:tabs>
          <w:tab w:val="left" w:pos="158"/>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посещать родительские собрания;</w:t>
      </w:r>
    </w:p>
    <w:p w:rsidR="005044F3" w:rsidRPr="00DF5E72" w:rsidRDefault="005044F3" w:rsidP="000D444A">
      <w:pPr>
        <w:widowControl w:val="0"/>
        <w:numPr>
          <w:ilvl w:val="0"/>
          <w:numId w:val="39"/>
        </w:numPr>
        <w:shd w:val="clear" w:color="auto" w:fill="FFFFFF"/>
        <w:tabs>
          <w:tab w:val="left" w:pos="158"/>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проверять не реже 1 раза в неделю дневник ребенка;</w:t>
      </w:r>
    </w:p>
    <w:p w:rsidR="005044F3" w:rsidRPr="00DF5E72" w:rsidRDefault="005044F3" w:rsidP="000D444A">
      <w:pPr>
        <w:widowControl w:val="0"/>
        <w:numPr>
          <w:ilvl w:val="0"/>
          <w:numId w:val="39"/>
        </w:numPr>
        <w:shd w:val="clear" w:color="auto" w:fill="FFFFFF"/>
        <w:tabs>
          <w:tab w:val="left" w:pos="158"/>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обеспечить сохранность и исправное состояние книг, учебников и учебных пособий, переданных обучающемуся Учреждением;</w:t>
      </w:r>
    </w:p>
    <w:p w:rsidR="005044F3" w:rsidRPr="00DF5E72" w:rsidRDefault="005044F3" w:rsidP="000D444A">
      <w:pPr>
        <w:numPr>
          <w:ilvl w:val="0"/>
          <w:numId w:val="39"/>
        </w:numPr>
        <w:tabs>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уважать честь и достоинство обучающихся и работников Учреждения;</w:t>
      </w:r>
    </w:p>
    <w:p w:rsidR="005044F3" w:rsidRPr="00DF5E72" w:rsidRDefault="005044F3" w:rsidP="000D444A">
      <w:pPr>
        <w:widowControl w:val="0"/>
        <w:numPr>
          <w:ilvl w:val="0"/>
          <w:numId w:val="39"/>
        </w:numPr>
        <w:shd w:val="clear" w:color="auto" w:fill="FFFFFF"/>
        <w:tabs>
          <w:tab w:val="left" w:pos="139"/>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соблюдать корректность в отношениях с педагогами и иными сотрудниками Учреждения, высказывать свои предложения, замечания, используя для этого время и форму не позволяющие отрицательно повлиять на учебно-воспитательный процесс Учреждения;</w:t>
      </w:r>
    </w:p>
    <w:p w:rsidR="005044F3" w:rsidRPr="00DF5E72" w:rsidRDefault="005044F3" w:rsidP="000D444A">
      <w:pPr>
        <w:widowControl w:val="0"/>
        <w:numPr>
          <w:ilvl w:val="0"/>
          <w:numId w:val="39"/>
        </w:numPr>
        <w:shd w:val="clear" w:color="auto" w:fill="FFFFFF"/>
        <w:tabs>
          <w:tab w:val="left" w:pos="139"/>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выполнять указания и распоряжения администрации Учреждения, направленные на достижение целей создания Учреждения;</w:t>
      </w:r>
    </w:p>
    <w:p w:rsidR="005044F3" w:rsidRPr="00DF5E72" w:rsidRDefault="005044F3" w:rsidP="000D444A">
      <w:pPr>
        <w:widowControl w:val="0"/>
        <w:numPr>
          <w:ilvl w:val="0"/>
          <w:numId w:val="39"/>
        </w:numPr>
        <w:shd w:val="clear" w:color="auto" w:fill="FFFFFF"/>
        <w:tabs>
          <w:tab w:val="left" w:pos="139"/>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иные обязанности, предусмотренные законодательством и договором оказания образовательных услуг.</w:t>
      </w:r>
    </w:p>
    <w:p w:rsidR="005044F3" w:rsidRPr="00DF5E72" w:rsidRDefault="005044F3" w:rsidP="000D444A">
      <w:pPr>
        <w:widowControl w:val="0"/>
        <w:numPr>
          <w:ilvl w:val="1"/>
          <w:numId w:val="29"/>
        </w:numPr>
        <w:shd w:val="clear" w:color="auto" w:fill="FFFFFF"/>
        <w:autoSpaceDE w:val="0"/>
        <w:autoSpaceDN w:val="0"/>
        <w:adjustRightInd w:val="0"/>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 xml:space="preserve">Работники </w:t>
      </w:r>
      <w:r w:rsidR="00C343F3" w:rsidRPr="00DF5E72">
        <w:rPr>
          <w:rFonts w:ascii="Times New Roman" w:hAnsi="Times New Roman"/>
          <w:sz w:val="28"/>
          <w:szCs w:val="28"/>
        </w:rPr>
        <w:t>Учреждения</w:t>
      </w:r>
      <w:r w:rsidRPr="00DF5E72">
        <w:rPr>
          <w:rFonts w:ascii="Times New Roman" w:hAnsi="Times New Roman"/>
          <w:sz w:val="28"/>
          <w:szCs w:val="28"/>
        </w:rPr>
        <w:t xml:space="preserve"> имеют право:</w:t>
      </w:r>
    </w:p>
    <w:p w:rsidR="005044F3" w:rsidRPr="00DF5E72" w:rsidRDefault="005044F3" w:rsidP="000D444A">
      <w:pPr>
        <w:pStyle w:val="a3"/>
        <w:widowControl w:val="0"/>
        <w:numPr>
          <w:ilvl w:val="0"/>
          <w:numId w:val="40"/>
        </w:numPr>
        <w:shd w:val="clear" w:color="auto" w:fill="FFFFFF"/>
        <w:tabs>
          <w:tab w:val="left" w:pos="851"/>
          <w:tab w:val="left" w:pos="1134"/>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на получение работы, обусловленной договором;</w:t>
      </w:r>
    </w:p>
    <w:p w:rsidR="005044F3" w:rsidRPr="00DF5E72" w:rsidRDefault="005044F3" w:rsidP="000D444A">
      <w:pPr>
        <w:pStyle w:val="a3"/>
        <w:widowControl w:val="0"/>
        <w:numPr>
          <w:ilvl w:val="0"/>
          <w:numId w:val="40"/>
        </w:numPr>
        <w:shd w:val="clear" w:color="auto" w:fill="FFFFFF"/>
        <w:tabs>
          <w:tab w:val="left" w:pos="851"/>
          <w:tab w:val="left" w:pos="1134"/>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на оплату труда в соответствии с договором;</w:t>
      </w:r>
    </w:p>
    <w:p w:rsidR="005044F3" w:rsidRPr="00DF5E72" w:rsidRDefault="005044F3" w:rsidP="000D444A">
      <w:pPr>
        <w:pStyle w:val="a3"/>
        <w:widowControl w:val="0"/>
        <w:numPr>
          <w:ilvl w:val="0"/>
          <w:numId w:val="40"/>
        </w:numPr>
        <w:shd w:val="clear" w:color="auto" w:fill="FFFFFF"/>
        <w:tabs>
          <w:tab w:val="left" w:pos="851"/>
          <w:tab w:val="left" w:pos="1134"/>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на материально-техническое обеспечение своей профессиональной деятельности;</w:t>
      </w:r>
    </w:p>
    <w:p w:rsidR="005044F3" w:rsidRPr="00DF5E72" w:rsidRDefault="005044F3" w:rsidP="000D444A">
      <w:pPr>
        <w:pStyle w:val="a3"/>
        <w:widowControl w:val="0"/>
        <w:numPr>
          <w:ilvl w:val="0"/>
          <w:numId w:val="40"/>
        </w:numPr>
        <w:shd w:val="clear" w:color="auto" w:fill="FFFFFF"/>
        <w:tabs>
          <w:tab w:val="left" w:pos="288"/>
          <w:tab w:val="left" w:pos="851"/>
          <w:tab w:val="left" w:pos="1134"/>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иные права, предусмотренные трудовым договором, уставом, законодательством.</w:t>
      </w:r>
    </w:p>
    <w:p w:rsidR="005044F3" w:rsidRPr="00DF5E72" w:rsidRDefault="005044F3" w:rsidP="000D444A">
      <w:pPr>
        <w:pStyle w:val="a3"/>
        <w:widowControl w:val="0"/>
        <w:numPr>
          <w:ilvl w:val="0"/>
          <w:numId w:val="41"/>
        </w:numPr>
        <w:tabs>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свободу преподавания, свободное выражение своего мнения, свобод</w:t>
      </w:r>
      <w:r w:rsidR="007F43EF" w:rsidRPr="00DF5E72">
        <w:rPr>
          <w:rFonts w:ascii="Times New Roman" w:hAnsi="Times New Roman"/>
          <w:sz w:val="28"/>
          <w:szCs w:val="28"/>
        </w:rPr>
        <w:t>у</w:t>
      </w:r>
      <w:r w:rsidRPr="00DF5E72">
        <w:rPr>
          <w:rFonts w:ascii="Times New Roman" w:hAnsi="Times New Roman"/>
          <w:sz w:val="28"/>
          <w:szCs w:val="28"/>
        </w:rPr>
        <w:t xml:space="preserve"> от вмешательства в профессиональную деятельность;</w:t>
      </w:r>
    </w:p>
    <w:p w:rsidR="005044F3" w:rsidRPr="00DF5E72" w:rsidRDefault="005044F3" w:rsidP="000D444A">
      <w:pPr>
        <w:pStyle w:val="a3"/>
        <w:widowControl w:val="0"/>
        <w:numPr>
          <w:ilvl w:val="0"/>
          <w:numId w:val="41"/>
        </w:numPr>
        <w:tabs>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свободу выбора и использования педагогически обоснованных форм, средств, методов обучения и воспитания;</w:t>
      </w:r>
    </w:p>
    <w:p w:rsidR="005044F3" w:rsidRPr="00DF5E72" w:rsidRDefault="005044F3" w:rsidP="000D444A">
      <w:pPr>
        <w:pStyle w:val="a3"/>
        <w:widowControl w:val="0"/>
        <w:numPr>
          <w:ilvl w:val="0"/>
          <w:numId w:val="41"/>
        </w:numPr>
        <w:tabs>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044F3" w:rsidRPr="00DF5E72" w:rsidRDefault="005044F3" w:rsidP="000D444A">
      <w:pPr>
        <w:pStyle w:val="a3"/>
        <w:widowControl w:val="0"/>
        <w:numPr>
          <w:ilvl w:val="0"/>
          <w:numId w:val="41"/>
        </w:numPr>
        <w:tabs>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lastRenderedPageBreak/>
        <w:t>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044F3" w:rsidRPr="00DF5E72" w:rsidRDefault="005044F3" w:rsidP="000D444A">
      <w:pPr>
        <w:pStyle w:val="a3"/>
        <w:widowControl w:val="0"/>
        <w:numPr>
          <w:ilvl w:val="0"/>
          <w:numId w:val="41"/>
        </w:numPr>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044F3" w:rsidRPr="00DF5E72" w:rsidRDefault="005044F3" w:rsidP="000D444A">
      <w:pPr>
        <w:pStyle w:val="a3"/>
        <w:widowControl w:val="0"/>
        <w:numPr>
          <w:ilvl w:val="0"/>
          <w:numId w:val="41"/>
        </w:numPr>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044F3" w:rsidRPr="00DF5E72" w:rsidRDefault="005044F3" w:rsidP="000D444A">
      <w:pPr>
        <w:pStyle w:val="a3"/>
        <w:widowControl w:val="0"/>
        <w:numPr>
          <w:ilvl w:val="0"/>
          <w:numId w:val="41"/>
        </w:numPr>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 xml:space="preserve">на бесплатное пользование библиотеками и информационными ресурсами, а также доступ в порядке, установленном локальными нормативными актами </w:t>
      </w:r>
      <w:r w:rsidR="009A3D31" w:rsidRPr="00DF5E72">
        <w:rPr>
          <w:rFonts w:ascii="Times New Roman" w:hAnsi="Times New Roman"/>
          <w:sz w:val="28"/>
          <w:szCs w:val="28"/>
        </w:rPr>
        <w:t>Учреждения</w:t>
      </w:r>
      <w:r w:rsidRPr="00DF5E72">
        <w:rPr>
          <w:rFonts w:ascii="Times New Roman" w:hAnsi="Times New Roman"/>
          <w:sz w:val="28"/>
          <w:szCs w:val="28"/>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AE7385" w:rsidRPr="00DF5E72">
        <w:rPr>
          <w:rFonts w:ascii="Times New Roman" w:hAnsi="Times New Roman"/>
          <w:sz w:val="28"/>
          <w:szCs w:val="28"/>
        </w:rPr>
        <w:t>Учреждении</w:t>
      </w:r>
      <w:r w:rsidRPr="00DF5E72">
        <w:rPr>
          <w:rFonts w:ascii="Times New Roman" w:hAnsi="Times New Roman"/>
          <w:sz w:val="28"/>
          <w:szCs w:val="28"/>
        </w:rPr>
        <w:t>;</w:t>
      </w:r>
    </w:p>
    <w:p w:rsidR="005044F3" w:rsidRPr="00DF5E72" w:rsidRDefault="005044F3" w:rsidP="000D444A">
      <w:pPr>
        <w:pStyle w:val="a3"/>
        <w:widowControl w:val="0"/>
        <w:numPr>
          <w:ilvl w:val="0"/>
          <w:numId w:val="41"/>
        </w:numPr>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 xml:space="preserve">на бесплатное пользование образовательными, методическими и научными услугами </w:t>
      </w:r>
      <w:r w:rsidR="00AE7385" w:rsidRPr="00DF5E72">
        <w:rPr>
          <w:rFonts w:ascii="Times New Roman" w:hAnsi="Times New Roman"/>
          <w:sz w:val="28"/>
          <w:szCs w:val="28"/>
        </w:rPr>
        <w:t>Учреждения</w:t>
      </w:r>
      <w:r w:rsidRPr="00DF5E72">
        <w:rPr>
          <w:rFonts w:ascii="Times New Roman" w:hAnsi="Times New Roman"/>
          <w:sz w:val="28"/>
          <w:szCs w:val="28"/>
        </w:rPr>
        <w:t>, в порядке, установленном законодательством Российской Федерации или локальными нормативными актами;</w:t>
      </w:r>
    </w:p>
    <w:p w:rsidR="005044F3" w:rsidRPr="00DF5E72" w:rsidRDefault="005044F3" w:rsidP="000D444A">
      <w:pPr>
        <w:pStyle w:val="a3"/>
        <w:widowControl w:val="0"/>
        <w:numPr>
          <w:ilvl w:val="0"/>
          <w:numId w:val="41"/>
        </w:numPr>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 xml:space="preserve">на участие в управлении </w:t>
      </w:r>
      <w:r w:rsidR="00AE7385" w:rsidRPr="00DF5E72">
        <w:rPr>
          <w:rFonts w:ascii="Times New Roman" w:hAnsi="Times New Roman"/>
          <w:sz w:val="28"/>
          <w:szCs w:val="28"/>
        </w:rPr>
        <w:t>Учреждением</w:t>
      </w:r>
      <w:r w:rsidRPr="00DF5E72">
        <w:rPr>
          <w:rFonts w:ascii="Times New Roman" w:hAnsi="Times New Roman"/>
          <w:sz w:val="28"/>
          <w:szCs w:val="28"/>
        </w:rPr>
        <w:t xml:space="preserve">, в том числе в коллегиальных органах управления, в порядке, установленном </w:t>
      </w:r>
      <w:r w:rsidR="00AE7385" w:rsidRPr="00DF5E72">
        <w:rPr>
          <w:rFonts w:ascii="Times New Roman" w:hAnsi="Times New Roman"/>
          <w:sz w:val="28"/>
          <w:szCs w:val="28"/>
        </w:rPr>
        <w:t>настоящим У</w:t>
      </w:r>
      <w:r w:rsidRPr="00DF5E72">
        <w:rPr>
          <w:rFonts w:ascii="Times New Roman" w:hAnsi="Times New Roman"/>
          <w:sz w:val="28"/>
          <w:szCs w:val="28"/>
        </w:rPr>
        <w:t>ставом;</w:t>
      </w:r>
    </w:p>
    <w:p w:rsidR="005044F3" w:rsidRPr="00DF5E72" w:rsidRDefault="005044F3" w:rsidP="000D444A">
      <w:pPr>
        <w:pStyle w:val="a3"/>
        <w:widowControl w:val="0"/>
        <w:numPr>
          <w:ilvl w:val="0"/>
          <w:numId w:val="41"/>
        </w:numPr>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 xml:space="preserve">на участие в обсуждении вопросов, относящихся к деятельности </w:t>
      </w:r>
      <w:r w:rsidR="00AE7385" w:rsidRPr="00DF5E72">
        <w:rPr>
          <w:rFonts w:ascii="Times New Roman" w:hAnsi="Times New Roman"/>
          <w:sz w:val="28"/>
          <w:szCs w:val="28"/>
        </w:rPr>
        <w:t>Учреждения</w:t>
      </w:r>
      <w:r w:rsidRPr="00DF5E72">
        <w:rPr>
          <w:rFonts w:ascii="Times New Roman" w:hAnsi="Times New Roman"/>
          <w:sz w:val="28"/>
          <w:szCs w:val="28"/>
        </w:rPr>
        <w:t>, в том числе через органы управления и общественные организации;</w:t>
      </w:r>
    </w:p>
    <w:p w:rsidR="005044F3" w:rsidRPr="00DF5E72" w:rsidRDefault="005044F3" w:rsidP="000D444A">
      <w:pPr>
        <w:pStyle w:val="a3"/>
        <w:widowControl w:val="0"/>
        <w:numPr>
          <w:ilvl w:val="0"/>
          <w:numId w:val="41"/>
        </w:numPr>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 xml:space="preserve">на объединение в общественные профессиональные организации в формах и в порядке, которые установлены </w:t>
      </w:r>
      <w:hyperlink r:id="rId10" w:history="1">
        <w:r w:rsidRPr="00DF5E72">
          <w:rPr>
            <w:rFonts w:ascii="Times New Roman" w:hAnsi="Times New Roman"/>
            <w:sz w:val="28"/>
            <w:szCs w:val="28"/>
          </w:rPr>
          <w:t>законодательством</w:t>
        </w:r>
      </w:hyperlink>
      <w:r w:rsidRPr="00DF5E72">
        <w:rPr>
          <w:rFonts w:ascii="Times New Roman" w:hAnsi="Times New Roman"/>
          <w:sz w:val="28"/>
          <w:szCs w:val="28"/>
        </w:rPr>
        <w:t xml:space="preserve"> Российской Федерации;</w:t>
      </w:r>
    </w:p>
    <w:p w:rsidR="005044F3" w:rsidRPr="00DF5E72" w:rsidRDefault="005044F3" w:rsidP="000D444A">
      <w:pPr>
        <w:pStyle w:val="a3"/>
        <w:widowControl w:val="0"/>
        <w:numPr>
          <w:ilvl w:val="0"/>
          <w:numId w:val="41"/>
        </w:numPr>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на обращение в комиссию по урегулированию споров между участниками образовательных отношений;</w:t>
      </w:r>
    </w:p>
    <w:p w:rsidR="005044F3" w:rsidRPr="00DF5E72" w:rsidRDefault="005044F3" w:rsidP="000D444A">
      <w:pPr>
        <w:pStyle w:val="a3"/>
        <w:widowControl w:val="0"/>
        <w:numPr>
          <w:ilvl w:val="0"/>
          <w:numId w:val="41"/>
        </w:numPr>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044F3" w:rsidRPr="00DF5E72" w:rsidRDefault="005044F3" w:rsidP="000D444A">
      <w:pPr>
        <w:pStyle w:val="a3"/>
        <w:widowControl w:val="0"/>
        <w:numPr>
          <w:ilvl w:val="0"/>
          <w:numId w:val="41"/>
        </w:numPr>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 xml:space="preserve">право на сокращенную </w:t>
      </w:r>
      <w:hyperlink r:id="rId11" w:history="1">
        <w:r w:rsidRPr="00DF5E72">
          <w:rPr>
            <w:rFonts w:ascii="Times New Roman" w:hAnsi="Times New Roman"/>
            <w:sz w:val="28"/>
            <w:szCs w:val="28"/>
          </w:rPr>
          <w:t>продолжительность</w:t>
        </w:r>
      </w:hyperlink>
      <w:r w:rsidRPr="00DF5E72">
        <w:rPr>
          <w:rFonts w:ascii="Times New Roman" w:hAnsi="Times New Roman"/>
          <w:sz w:val="28"/>
          <w:szCs w:val="28"/>
        </w:rPr>
        <w:t xml:space="preserve"> рабочего времени;</w:t>
      </w:r>
    </w:p>
    <w:p w:rsidR="005044F3" w:rsidRPr="00DF5E72" w:rsidRDefault="005044F3" w:rsidP="000D444A">
      <w:pPr>
        <w:pStyle w:val="a3"/>
        <w:widowControl w:val="0"/>
        <w:numPr>
          <w:ilvl w:val="0"/>
          <w:numId w:val="41"/>
        </w:numPr>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на дополнительное профессиональное образование по профилю педагогической деятельности не реже чем один раз в три года;</w:t>
      </w:r>
    </w:p>
    <w:p w:rsidR="005044F3" w:rsidRPr="00DF5E72" w:rsidRDefault="005044F3" w:rsidP="000D444A">
      <w:pPr>
        <w:pStyle w:val="a3"/>
        <w:widowControl w:val="0"/>
        <w:numPr>
          <w:ilvl w:val="0"/>
          <w:numId w:val="41"/>
        </w:numPr>
        <w:autoSpaceDE w:val="0"/>
        <w:autoSpaceDN w:val="0"/>
        <w:adjustRightInd w:val="0"/>
        <w:spacing w:after="0" w:line="240" w:lineRule="atLeast"/>
        <w:ind w:left="0" w:firstLine="357"/>
        <w:jc w:val="both"/>
        <w:rPr>
          <w:rFonts w:ascii="Times New Roman" w:hAnsi="Times New Roman"/>
          <w:sz w:val="28"/>
          <w:szCs w:val="28"/>
        </w:rPr>
      </w:pPr>
      <w:bookmarkStart w:id="1" w:name="Par794"/>
      <w:bookmarkEnd w:id="1"/>
      <w:r w:rsidRPr="00DF5E72">
        <w:rPr>
          <w:rFonts w:ascii="Times New Roman" w:hAnsi="Times New Roman"/>
          <w:sz w:val="28"/>
          <w:szCs w:val="28"/>
        </w:rPr>
        <w:t xml:space="preserve">на длительный отпуск сроком до одного года не реже чем через каждые десять лет непрерывной педагогической работы в </w:t>
      </w:r>
      <w:hyperlink r:id="rId12" w:history="1">
        <w:r w:rsidRPr="00DF5E72">
          <w:rPr>
            <w:rFonts w:ascii="Times New Roman" w:hAnsi="Times New Roman"/>
            <w:sz w:val="28"/>
            <w:szCs w:val="28"/>
          </w:rPr>
          <w:t>порядке</w:t>
        </w:r>
      </w:hyperlink>
      <w:r w:rsidRPr="00DF5E72">
        <w:rPr>
          <w:rFonts w:ascii="Times New Roman" w:hAnsi="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44F3" w:rsidRPr="00DF5E72" w:rsidRDefault="005044F3" w:rsidP="000D444A">
      <w:pPr>
        <w:pStyle w:val="a3"/>
        <w:widowControl w:val="0"/>
        <w:numPr>
          <w:ilvl w:val="0"/>
          <w:numId w:val="41"/>
        </w:numPr>
        <w:shd w:val="clear" w:color="auto" w:fill="FFFFFF"/>
        <w:tabs>
          <w:tab w:val="left" w:pos="288"/>
          <w:tab w:val="left" w:pos="851"/>
          <w:tab w:val="left" w:pos="1134"/>
        </w:tabs>
        <w:autoSpaceDE w:val="0"/>
        <w:autoSpaceDN w:val="0"/>
        <w:adjustRightInd w:val="0"/>
        <w:spacing w:after="0" w:line="240" w:lineRule="atLeast"/>
        <w:ind w:left="0" w:firstLine="357"/>
        <w:jc w:val="both"/>
        <w:rPr>
          <w:rFonts w:ascii="Times New Roman" w:hAnsi="Times New Roman"/>
          <w:sz w:val="28"/>
          <w:szCs w:val="28"/>
        </w:rPr>
      </w:pPr>
      <w:bookmarkStart w:id="2" w:name="Par796"/>
      <w:bookmarkEnd w:id="2"/>
      <w:r w:rsidRPr="00DF5E72">
        <w:rPr>
          <w:rFonts w:ascii="Times New Roman" w:hAnsi="Times New Roman"/>
          <w:sz w:val="28"/>
          <w:szCs w:val="28"/>
        </w:rPr>
        <w:t xml:space="preserve">иные права, меры социальной поддержки, установленные </w:t>
      </w:r>
      <w:r w:rsidRPr="00DF5E72">
        <w:rPr>
          <w:rFonts w:ascii="Times New Roman" w:hAnsi="Times New Roman"/>
          <w:sz w:val="28"/>
          <w:szCs w:val="28"/>
        </w:rPr>
        <w:lastRenderedPageBreak/>
        <w:t>законодательством Российской Федерации.</w:t>
      </w:r>
    </w:p>
    <w:p w:rsidR="005044F3" w:rsidRPr="00DF5E72" w:rsidRDefault="00C343F3" w:rsidP="000D444A">
      <w:pPr>
        <w:pStyle w:val="a3"/>
        <w:widowControl w:val="0"/>
        <w:numPr>
          <w:ilvl w:val="1"/>
          <w:numId w:val="29"/>
        </w:numPr>
        <w:shd w:val="clear" w:color="auto" w:fill="FFFFFF"/>
        <w:tabs>
          <w:tab w:val="left" w:pos="1134"/>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 xml:space="preserve">  </w:t>
      </w:r>
      <w:r w:rsidR="005044F3" w:rsidRPr="00DF5E72">
        <w:rPr>
          <w:rFonts w:ascii="Times New Roman" w:hAnsi="Times New Roman"/>
          <w:sz w:val="28"/>
          <w:szCs w:val="28"/>
        </w:rPr>
        <w:t>Работники Учреждения обязаны:</w:t>
      </w:r>
    </w:p>
    <w:p w:rsidR="005044F3" w:rsidRPr="00DF5E72" w:rsidRDefault="005044F3" w:rsidP="000D444A">
      <w:pPr>
        <w:pStyle w:val="a3"/>
        <w:widowControl w:val="0"/>
        <w:numPr>
          <w:ilvl w:val="0"/>
          <w:numId w:val="42"/>
        </w:numPr>
        <w:tabs>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5044F3" w:rsidRPr="00DF5E72" w:rsidRDefault="005044F3" w:rsidP="000D444A">
      <w:pPr>
        <w:pStyle w:val="a3"/>
        <w:widowControl w:val="0"/>
        <w:numPr>
          <w:ilvl w:val="0"/>
          <w:numId w:val="42"/>
        </w:numPr>
        <w:tabs>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соблюдать правовые, нравственные и этические нормы, следовать требованиям профессиональной этики;</w:t>
      </w:r>
    </w:p>
    <w:p w:rsidR="005044F3" w:rsidRPr="00DF5E72" w:rsidRDefault="005044F3" w:rsidP="000D444A">
      <w:pPr>
        <w:pStyle w:val="a3"/>
        <w:widowControl w:val="0"/>
        <w:numPr>
          <w:ilvl w:val="0"/>
          <w:numId w:val="42"/>
        </w:numPr>
        <w:tabs>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уважать честь и достоинство обучающихся и других участников образовательных отношений;</w:t>
      </w:r>
    </w:p>
    <w:p w:rsidR="005044F3" w:rsidRPr="00DF5E72" w:rsidRDefault="005044F3" w:rsidP="000D444A">
      <w:pPr>
        <w:pStyle w:val="a3"/>
        <w:widowControl w:val="0"/>
        <w:numPr>
          <w:ilvl w:val="0"/>
          <w:numId w:val="42"/>
        </w:numPr>
        <w:tabs>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044F3" w:rsidRPr="00DF5E72" w:rsidRDefault="005044F3" w:rsidP="000D444A">
      <w:pPr>
        <w:pStyle w:val="a3"/>
        <w:widowControl w:val="0"/>
        <w:numPr>
          <w:ilvl w:val="0"/>
          <w:numId w:val="42"/>
        </w:numPr>
        <w:tabs>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5044F3" w:rsidRPr="00DF5E72" w:rsidRDefault="005044F3" w:rsidP="000D444A">
      <w:pPr>
        <w:pStyle w:val="a3"/>
        <w:widowControl w:val="0"/>
        <w:numPr>
          <w:ilvl w:val="0"/>
          <w:numId w:val="42"/>
        </w:numPr>
        <w:tabs>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044F3" w:rsidRPr="00DF5E72" w:rsidRDefault="005044F3" w:rsidP="000D444A">
      <w:pPr>
        <w:pStyle w:val="a3"/>
        <w:widowControl w:val="0"/>
        <w:numPr>
          <w:ilvl w:val="0"/>
          <w:numId w:val="42"/>
        </w:numPr>
        <w:tabs>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систематически повышать свой профессиональный уровень;</w:t>
      </w:r>
    </w:p>
    <w:p w:rsidR="005044F3" w:rsidRPr="00DF5E72" w:rsidRDefault="005044F3" w:rsidP="000D444A">
      <w:pPr>
        <w:pStyle w:val="a3"/>
        <w:widowControl w:val="0"/>
        <w:numPr>
          <w:ilvl w:val="0"/>
          <w:numId w:val="42"/>
        </w:numPr>
        <w:tabs>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5044F3" w:rsidRPr="00DF5E72" w:rsidRDefault="005044F3" w:rsidP="000D444A">
      <w:pPr>
        <w:pStyle w:val="a3"/>
        <w:widowControl w:val="0"/>
        <w:numPr>
          <w:ilvl w:val="0"/>
          <w:numId w:val="42"/>
        </w:numPr>
        <w:tabs>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w:t>
      </w:r>
      <w:r w:rsidR="00AE7385" w:rsidRPr="00DF5E72">
        <w:rPr>
          <w:rFonts w:ascii="Times New Roman" w:hAnsi="Times New Roman"/>
          <w:sz w:val="28"/>
          <w:szCs w:val="28"/>
        </w:rPr>
        <w:t>руководителя Учреждения</w:t>
      </w:r>
      <w:r w:rsidRPr="00DF5E72">
        <w:rPr>
          <w:rFonts w:ascii="Times New Roman" w:hAnsi="Times New Roman"/>
          <w:sz w:val="28"/>
          <w:szCs w:val="28"/>
        </w:rPr>
        <w:t>;</w:t>
      </w:r>
    </w:p>
    <w:p w:rsidR="005044F3" w:rsidRPr="00DF5E72" w:rsidRDefault="005044F3" w:rsidP="000D444A">
      <w:pPr>
        <w:pStyle w:val="a3"/>
        <w:widowControl w:val="0"/>
        <w:numPr>
          <w:ilvl w:val="0"/>
          <w:numId w:val="42"/>
        </w:numPr>
        <w:tabs>
          <w:tab w:val="left" w:pos="851"/>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 xml:space="preserve">проходить в установленном </w:t>
      </w:r>
      <w:hyperlink r:id="rId13" w:history="1">
        <w:r w:rsidRPr="00DF5E72">
          <w:rPr>
            <w:rFonts w:ascii="Times New Roman" w:hAnsi="Times New Roman"/>
            <w:sz w:val="28"/>
            <w:szCs w:val="28"/>
          </w:rPr>
          <w:t>законодательством</w:t>
        </w:r>
      </w:hyperlink>
      <w:r w:rsidRPr="00DF5E72">
        <w:rPr>
          <w:rFonts w:ascii="Times New Roman" w:hAnsi="Times New Roman"/>
          <w:sz w:val="28"/>
          <w:szCs w:val="28"/>
        </w:rPr>
        <w:t xml:space="preserve"> Российской Федерации </w:t>
      </w:r>
      <w:hyperlink r:id="rId14" w:history="1">
        <w:r w:rsidRPr="00DF5E72">
          <w:rPr>
            <w:rFonts w:ascii="Times New Roman" w:hAnsi="Times New Roman"/>
            <w:sz w:val="28"/>
            <w:szCs w:val="28"/>
          </w:rPr>
          <w:t>порядке</w:t>
        </w:r>
      </w:hyperlink>
      <w:r w:rsidRPr="00DF5E72">
        <w:rPr>
          <w:rFonts w:ascii="Times New Roman" w:hAnsi="Times New Roman"/>
          <w:sz w:val="28"/>
          <w:szCs w:val="28"/>
        </w:rPr>
        <w:t xml:space="preserve"> обучение и проверку знаний и навыков в области охраны труда;</w:t>
      </w:r>
    </w:p>
    <w:p w:rsidR="005044F3" w:rsidRPr="00DF5E72" w:rsidRDefault="005044F3" w:rsidP="000D444A">
      <w:pPr>
        <w:pStyle w:val="a3"/>
        <w:widowControl w:val="0"/>
        <w:numPr>
          <w:ilvl w:val="0"/>
          <w:numId w:val="42"/>
        </w:numPr>
        <w:tabs>
          <w:tab w:val="left" w:pos="993"/>
        </w:tabs>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 xml:space="preserve">соблюдать должностную инструкцию, условия трудового договора, приказы и распоряжения </w:t>
      </w:r>
      <w:r w:rsidR="00AE7385" w:rsidRPr="00DF5E72">
        <w:rPr>
          <w:rFonts w:ascii="Times New Roman" w:hAnsi="Times New Roman"/>
          <w:sz w:val="28"/>
          <w:szCs w:val="28"/>
        </w:rPr>
        <w:t>руководителя Учреждения</w:t>
      </w:r>
      <w:r w:rsidRPr="00DF5E72">
        <w:rPr>
          <w:rFonts w:ascii="Times New Roman" w:hAnsi="Times New Roman"/>
          <w:sz w:val="28"/>
          <w:szCs w:val="28"/>
        </w:rPr>
        <w:t xml:space="preserve">, </w:t>
      </w:r>
      <w:r w:rsidR="00AE7385" w:rsidRPr="00DF5E72">
        <w:rPr>
          <w:rFonts w:ascii="Times New Roman" w:hAnsi="Times New Roman"/>
          <w:sz w:val="28"/>
          <w:szCs w:val="28"/>
        </w:rPr>
        <w:t xml:space="preserve">настоящий </w:t>
      </w:r>
      <w:r w:rsidRPr="00DF5E72">
        <w:rPr>
          <w:rFonts w:ascii="Times New Roman" w:hAnsi="Times New Roman"/>
          <w:sz w:val="28"/>
          <w:szCs w:val="28"/>
        </w:rPr>
        <w:t>устав, правила внутреннего трудового распорядка и иные локальные акты Учреждения.</w:t>
      </w:r>
    </w:p>
    <w:p w:rsidR="005044F3" w:rsidRPr="00DF5E72" w:rsidRDefault="00701C2E" w:rsidP="000D444A">
      <w:pPr>
        <w:widowControl w:val="0"/>
        <w:numPr>
          <w:ilvl w:val="1"/>
          <w:numId w:val="29"/>
        </w:numPr>
        <w:shd w:val="clear" w:color="auto" w:fill="FFFFFF"/>
        <w:tabs>
          <w:tab w:val="left" w:pos="1134"/>
        </w:tabs>
        <w:autoSpaceDE w:val="0"/>
        <w:autoSpaceDN w:val="0"/>
        <w:adjustRightInd w:val="0"/>
        <w:spacing w:after="0" w:line="240" w:lineRule="atLeast"/>
        <w:ind w:left="0" w:firstLine="709"/>
        <w:jc w:val="both"/>
        <w:rPr>
          <w:rFonts w:ascii="Times New Roman" w:hAnsi="Times New Roman"/>
          <w:sz w:val="28"/>
          <w:szCs w:val="28"/>
        </w:rPr>
      </w:pPr>
      <w:r>
        <w:rPr>
          <w:rFonts w:ascii="Times New Roman" w:hAnsi="Times New Roman"/>
          <w:sz w:val="28"/>
          <w:szCs w:val="28"/>
        </w:rPr>
        <w:t xml:space="preserve">   </w:t>
      </w:r>
      <w:r w:rsidR="005044F3" w:rsidRPr="00DF5E72">
        <w:rPr>
          <w:rFonts w:ascii="Times New Roman" w:hAnsi="Times New Roman"/>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044F3" w:rsidRPr="00DF5E72" w:rsidRDefault="00701C2E" w:rsidP="000D444A">
      <w:pPr>
        <w:widowControl w:val="0"/>
        <w:numPr>
          <w:ilvl w:val="1"/>
          <w:numId w:val="29"/>
        </w:numPr>
        <w:shd w:val="clear" w:color="auto" w:fill="FFFFFF"/>
        <w:tabs>
          <w:tab w:val="left" w:pos="1134"/>
        </w:tabs>
        <w:autoSpaceDE w:val="0"/>
        <w:autoSpaceDN w:val="0"/>
        <w:adjustRightInd w:val="0"/>
        <w:spacing w:after="0" w:line="240" w:lineRule="atLeast"/>
        <w:ind w:left="0" w:firstLine="709"/>
        <w:jc w:val="both"/>
        <w:rPr>
          <w:rFonts w:ascii="Times New Roman" w:hAnsi="Times New Roman"/>
          <w:sz w:val="28"/>
          <w:szCs w:val="28"/>
        </w:rPr>
      </w:pPr>
      <w:r>
        <w:rPr>
          <w:rFonts w:ascii="Times New Roman" w:hAnsi="Times New Roman"/>
          <w:sz w:val="28"/>
          <w:szCs w:val="28"/>
        </w:rPr>
        <w:t xml:space="preserve">  </w:t>
      </w:r>
      <w:r w:rsidR="005044F3" w:rsidRPr="00DF5E72">
        <w:rPr>
          <w:rFonts w:ascii="Times New Roman" w:hAnsi="Times New Roman"/>
          <w:sz w:val="28"/>
          <w:szCs w:val="28"/>
        </w:rPr>
        <w:t xml:space="preserve">Запрещается занятие педагогической деятельностью лицами, которые не допускаются к педагогической деятельности по основаниям, установленным трудовым </w:t>
      </w:r>
      <w:hyperlink r:id="rId15" w:history="1">
        <w:r w:rsidR="005044F3" w:rsidRPr="00DF5E72">
          <w:rPr>
            <w:rFonts w:ascii="Times New Roman" w:hAnsi="Times New Roman"/>
            <w:sz w:val="28"/>
            <w:szCs w:val="28"/>
          </w:rPr>
          <w:t>законодательством</w:t>
        </w:r>
      </w:hyperlink>
      <w:r w:rsidR="005044F3" w:rsidRPr="00DF5E72">
        <w:rPr>
          <w:rFonts w:ascii="Times New Roman" w:hAnsi="Times New Roman"/>
          <w:sz w:val="28"/>
          <w:szCs w:val="28"/>
        </w:rPr>
        <w:t>.</w:t>
      </w:r>
    </w:p>
    <w:p w:rsidR="005044F3" w:rsidRPr="00DF5E72" w:rsidRDefault="005044F3" w:rsidP="00C343F3">
      <w:pPr>
        <w:widowControl w:val="0"/>
        <w:shd w:val="clear" w:color="auto" w:fill="FFFFFF"/>
        <w:tabs>
          <w:tab w:val="left" w:pos="1134"/>
        </w:tabs>
        <w:autoSpaceDE w:val="0"/>
        <w:autoSpaceDN w:val="0"/>
        <w:adjustRightInd w:val="0"/>
        <w:spacing w:after="0" w:line="240" w:lineRule="atLeast"/>
        <w:ind w:firstLine="709"/>
        <w:jc w:val="both"/>
        <w:rPr>
          <w:rFonts w:ascii="Times New Roman" w:hAnsi="Times New Roman"/>
          <w:sz w:val="28"/>
          <w:szCs w:val="28"/>
        </w:rPr>
      </w:pPr>
    </w:p>
    <w:p w:rsidR="005044F3" w:rsidRPr="00DF5E72" w:rsidRDefault="005044F3" w:rsidP="000D444A">
      <w:pPr>
        <w:pStyle w:val="a3"/>
        <w:numPr>
          <w:ilvl w:val="0"/>
          <w:numId w:val="29"/>
        </w:numPr>
        <w:spacing w:after="0" w:line="240" w:lineRule="atLeast"/>
        <w:ind w:left="0" w:firstLine="709"/>
        <w:jc w:val="both"/>
        <w:rPr>
          <w:rFonts w:ascii="Times New Roman" w:hAnsi="Times New Roman"/>
          <w:b/>
          <w:sz w:val="28"/>
          <w:szCs w:val="28"/>
        </w:rPr>
      </w:pPr>
      <w:r w:rsidRPr="00DF5E72">
        <w:rPr>
          <w:rFonts w:ascii="Times New Roman" w:hAnsi="Times New Roman"/>
          <w:b/>
          <w:sz w:val="28"/>
          <w:szCs w:val="28"/>
        </w:rPr>
        <w:t>УПРАВЛЕНИЕ УЧРЕЖДЕНИЕМ</w:t>
      </w:r>
    </w:p>
    <w:p w:rsidR="005044F3" w:rsidRPr="00DF5E72" w:rsidRDefault="005044F3" w:rsidP="00C343F3">
      <w:pPr>
        <w:pStyle w:val="a3"/>
        <w:spacing w:after="0" w:line="240" w:lineRule="atLeast"/>
        <w:ind w:left="0" w:firstLine="709"/>
        <w:jc w:val="both"/>
        <w:rPr>
          <w:rFonts w:ascii="Times New Roman" w:hAnsi="Times New Roman"/>
          <w:b/>
          <w:sz w:val="28"/>
          <w:szCs w:val="28"/>
        </w:rPr>
      </w:pPr>
    </w:p>
    <w:p w:rsidR="005044F3" w:rsidRPr="00DF5E72" w:rsidRDefault="00701C2E" w:rsidP="000D444A">
      <w:pPr>
        <w:pStyle w:val="Default"/>
        <w:numPr>
          <w:ilvl w:val="1"/>
          <w:numId w:val="29"/>
        </w:numPr>
        <w:tabs>
          <w:tab w:val="left" w:pos="1134"/>
        </w:tabs>
        <w:spacing w:line="240" w:lineRule="atLeast"/>
        <w:ind w:left="0" w:firstLine="709"/>
        <w:jc w:val="both"/>
        <w:rPr>
          <w:sz w:val="28"/>
          <w:szCs w:val="28"/>
        </w:rPr>
      </w:pPr>
      <w:r>
        <w:rPr>
          <w:sz w:val="28"/>
          <w:szCs w:val="28"/>
        </w:rPr>
        <w:t xml:space="preserve">  </w:t>
      </w:r>
      <w:r w:rsidR="005044F3" w:rsidRPr="00DF5E72">
        <w:rPr>
          <w:sz w:val="28"/>
          <w:szCs w:val="28"/>
        </w:rPr>
        <w:t>Управление Учреждением осуществляется на основе сочетания принципов единоначалия и коллегиальности в соответствии с нормативными правовыми актами Российской Федерации.</w:t>
      </w:r>
    </w:p>
    <w:p w:rsidR="005044F3" w:rsidRPr="00DF5E72" w:rsidRDefault="00701C2E" w:rsidP="000D444A">
      <w:pPr>
        <w:pStyle w:val="Default"/>
        <w:numPr>
          <w:ilvl w:val="1"/>
          <w:numId w:val="29"/>
        </w:numPr>
        <w:tabs>
          <w:tab w:val="left" w:pos="1134"/>
        </w:tabs>
        <w:spacing w:line="240" w:lineRule="atLeast"/>
        <w:ind w:left="0" w:firstLine="709"/>
        <w:jc w:val="both"/>
        <w:rPr>
          <w:sz w:val="28"/>
          <w:szCs w:val="28"/>
        </w:rPr>
      </w:pPr>
      <w:r>
        <w:rPr>
          <w:sz w:val="28"/>
          <w:szCs w:val="28"/>
        </w:rPr>
        <w:t xml:space="preserve">  </w:t>
      </w:r>
      <w:r w:rsidR="005044F3" w:rsidRPr="00DF5E72">
        <w:rPr>
          <w:sz w:val="28"/>
          <w:szCs w:val="28"/>
        </w:rPr>
        <w:t xml:space="preserve">Единоличным исполнительным </w:t>
      </w:r>
      <w:r w:rsidR="00FC05D1">
        <w:rPr>
          <w:sz w:val="28"/>
          <w:szCs w:val="28"/>
        </w:rPr>
        <w:t>лицом</w:t>
      </w:r>
      <w:r w:rsidR="005044F3" w:rsidRPr="00DF5E72">
        <w:rPr>
          <w:sz w:val="28"/>
          <w:szCs w:val="28"/>
        </w:rPr>
        <w:t xml:space="preserve"> Учреждения является </w:t>
      </w:r>
      <w:r w:rsidR="00FC05D1">
        <w:rPr>
          <w:sz w:val="28"/>
          <w:szCs w:val="28"/>
        </w:rPr>
        <w:t xml:space="preserve">Руководитель </w:t>
      </w:r>
      <w:r w:rsidR="005044F3" w:rsidRPr="00DF5E72">
        <w:rPr>
          <w:sz w:val="28"/>
          <w:szCs w:val="28"/>
        </w:rPr>
        <w:t>Учреждения</w:t>
      </w:r>
      <w:r w:rsidR="00FC05D1" w:rsidRPr="00FC05D1">
        <w:rPr>
          <w:sz w:val="28"/>
          <w:szCs w:val="28"/>
        </w:rPr>
        <w:t xml:space="preserve"> </w:t>
      </w:r>
      <w:r w:rsidR="00FC05D1">
        <w:rPr>
          <w:sz w:val="28"/>
          <w:szCs w:val="28"/>
        </w:rPr>
        <w:t>(</w:t>
      </w:r>
      <w:r w:rsidR="00FC05D1" w:rsidRPr="00DF5E72">
        <w:rPr>
          <w:sz w:val="28"/>
          <w:szCs w:val="28"/>
        </w:rPr>
        <w:t>Директор</w:t>
      </w:r>
      <w:r w:rsidR="00FC05D1">
        <w:rPr>
          <w:sz w:val="28"/>
          <w:szCs w:val="28"/>
        </w:rPr>
        <w:t>)</w:t>
      </w:r>
      <w:r w:rsidR="005044F3" w:rsidRPr="00DF5E72">
        <w:rPr>
          <w:sz w:val="28"/>
          <w:szCs w:val="28"/>
        </w:rPr>
        <w:t>, который осуществляет текущее руководство деятельностью Учреждения.</w:t>
      </w:r>
    </w:p>
    <w:p w:rsidR="005044F3" w:rsidRPr="00DF5E72" w:rsidRDefault="00701C2E" w:rsidP="000D444A">
      <w:pPr>
        <w:pStyle w:val="Default"/>
        <w:numPr>
          <w:ilvl w:val="1"/>
          <w:numId w:val="29"/>
        </w:numPr>
        <w:tabs>
          <w:tab w:val="left" w:pos="1134"/>
        </w:tabs>
        <w:spacing w:line="240" w:lineRule="atLeast"/>
        <w:ind w:left="0" w:firstLine="709"/>
        <w:jc w:val="both"/>
        <w:rPr>
          <w:sz w:val="28"/>
          <w:szCs w:val="28"/>
        </w:rPr>
      </w:pPr>
      <w:r>
        <w:rPr>
          <w:sz w:val="28"/>
          <w:szCs w:val="28"/>
        </w:rPr>
        <w:t xml:space="preserve">   </w:t>
      </w:r>
      <w:r w:rsidR="005044F3" w:rsidRPr="00DF5E72">
        <w:rPr>
          <w:sz w:val="28"/>
          <w:szCs w:val="28"/>
        </w:rPr>
        <w:t>К компетенции Директора относятся:</w:t>
      </w:r>
    </w:p>
    <w:p w:rsidR="005044F3" w:rsidRPr="00DF5E72" w:rsidRDefault="005044F3" w:rsidP="000D444A">
      <w:pPr>
        <w:pStyle w:val="Default"/>
        <w:numPr>
          <w:ilvl w:val="0"/>
          <w:numId w:val="32"/>
        </w:numPr>
        <w:tabs>
          <w:tab w:val="left" w:pos="851"/>
        </w:tabs>
        <w:spacing w:line="240" w:lineRule="atLeast"/>
        <w:ind w:left="0" w:firstLine="357"/>
        <w:jc w:val="both"/>
        <w:rPr>
          <w:sz w:val="28"/>
          <w:szCs w:val="28"/>
        </w:rPr>
      </w:pPr>
      <w:r w:rsidRPr="00DF5E72">
        <w:rPr>
          <w:sz w:val="28"/>
          <w:szCs w:val="28"/>
        </w:rPr>
        <w:t>заключение договоров</w:t>
      </w:r>
      <w:r w:rsidR="00FC05D1">
        <w:rPr>
          <w:sz w:val="28"/>
          <w:szCs w:val="28"/>
        </w:rPr>
        <w:t>, соглашений и контрактов</w:t>
      </w:r>
      <w:r w:rsidRPr="00DF5E72">
        <w:rPr>
          <w:sz w:val="28"/>
          <w:szCs w:val="28"/>
        </w:rPr>
        <w:t xml:space="preserve"> от имени Учреждения; </w:t>
      </w:r>
    </w:p>
    <w:p w:rsidR="005044F3" w:rsidRPr="00DF5E72" w:rsidRDefault="005044F3" w:rsidP="000D444A">
      <w:pPr>
        <w:pStyle w:val="Default"/>
        <w:numPr>
          <w:ilvl w:val="0"/>
          <w:numId w:val="32"/>
        </w:numPr>
        <w:tabs>
          <w:tab w:val="left" w:pos="851"/>
        </w:tabs>
        <w:spacing w:line="240" w:lineRule="atLeast"/>
        <w:ind w:left="0" w:firstLine="357"/>
        <w:jc w:val="both"/>
        <w:rPr>
          <w:sz w:val="28"/>
          <w:szCs w:val="28"/>
        </w:rPr>
      </w:pPr>
      <w:r w:rsidRPr="00DF5E72">
        <w:rPr>
          <w:sz w:val="28"/>
          <w:szCs w:val="28"/>
        </w:rPr>
        <w:t xml:space="preserve">утверждение структуры и штатного расписания Учреждения; </w:t>
      </w:r>
    </w:p>
    <w:p w:rsidR="005044F3" w:rsidRPr="00DF5E72" w:rsidRDefault="005044F3" w:rsidP="000D444A">
      <w:pPr>
        <w:pStyle w:val="Default"/>
        <w:numPr>
          <w:ilvl w:val="0"/>
          <w:numId w:val="32"/>
        </w:numPr>
        <w:tabs>
          <w:tab w:val="left" w:pos="851"/>
        </w:tabs>
        <w:spacing w:line="240" w:lineRule="atLeast"/>
        <w:ind w:left="0" w:firstLine="357"/>
        <w:jc w:val="both"/>
        <w:rPr>
          <w:strike/>
          <w:sz w:val="28"/>
          <w:szCs w:val="28"/>
        </w:rPr>
      </w:pPr>
      <w:r w:rsidRPr="00DF5E72">
        <w:rPr>
          <w:sz w:val="28"/>
          <w:szCs w:val="28"/>
        </w:rPr>
        <w:t xml:space="preserve">утверждение локальных нормативных актов Учреждения; </w:t>
      </w:r>
    </w:p>
    <w:p w:rsidR="005044F3" w:rsidRPr="00DF5E72" w:rsidRDefault="005044F3" w:rsidP="000D444A">
      <w:pPr>
        <w:pStyle w:val="Default"/>
        <w:numPr>
          <w:ilvl w:val="0"/>
          <w:numId w:val="32"/>
        </w:numPr>
        <w:tabs>
          <w:tab w:val="left" w:pos="851"/>
        </w:tabs>
        <w:spacing w:line="240" w:lineRule="atLeast"/>
        <w:ind w:left="0" w:firstLine="357"/>
        <w:jc w:val="both"/>
        <w:rPr>
          <w:sz w:val="28"/>
          <w:szCs w:val="28"/>
        </w:rPr>
      </w:pPr>
      <w:r w:rsidRPr="00DF5E72">
        <w:rPr>
          <w:sz w:val="28"/>
          <w:szCs w:val="28"/>
        </w:rPr>
        <w:t xml:space="preserve">распределение и утверждение обязанностей между заместителями Директора; </w:t>
      </w:r>
    </w:p>
    <w:p w:rsidR="005044F3" w:rsidRPr="00DF5E72" w:rsidRDefault="005044F3" w:rsidP="000D444A">
      <w:pPr>
        <w:pStyle w:val="Default"/>
        <w:numPr>
          <w:ilvl w:val="0"/>
          <w:numId w:val="32"/>
        </w:numPr>
        <w:tabs>
          <w:tab w:val="left" w:pos="851"/>
        </w:tabs>
        <w:spacing w:line="240" w:lineRule="atLeast"/>
        <w:ind w:left="0" w:firstLine="357"/>
        <w:jc w:val="both"/>
        <w:rPr>
          <w:sz w:val="28"/>
          <w:szCs w:val="28"/>
        </w:rPr>
      </w:pPr>
      <w:r w:rsidRPr="00DF5E72">
        <w:rPr>
          <w:sz w:val="28"/>
          <w:szCs w:val="28"/>
        </w:rPr>
        <w:t xml:space="preserve">утверждение плана финансово-хозяйственной деятельности Учреждения, его годовой и бухгалтерской отчетности; обеспечение открытия лицевых счетов в финансовых органах города Твери, обеспечение своевременной уплаты налогов и сборов, представление в установленном порядке статистических, бухгалтерских и иных отчетов; </w:t>
      </w:r>
    </w:p>
    <w:p w:rsidR="005044F3" w:rsidRPr="00DF5E72" w:rsidRDefault="005044F3" w:rsidP="000D444A">
      <w:pPr>
        <w:pStyle w:val="Default"/>
        <w:numPr>
          <w:ilvl w:val="0"/>
          <w:numId w:val="32"/>
        </w:numPr>
        <w:tabs>
          <w:tab w:val="left" w:pos="851"/>
        </w:tabs>
        <w:spacing w:line="240" w:lineRule="atLeast"/>
        <w:ind w:left="0" w:firstLine="357"/>
        <w:jc w:val="both"/>
        <w:rPr>
          <w:color w:val="auto"/>
          <w:sz w:val="28"/>
          <w:szCs w:val="28"/>
        </w:rPr>
      </w:pPr>
      <w:r w:rsidRPr="00DF5E72">
        <w:rPr>
          <w:color w:val="auto"/>
          <w:sz w:val="28"/>
          <w:szCs w:val="28"/>
        </w:rPr>
        <w:t xml:space="preserve">выдача доверенностей, в том числе доверенностей с правом передоверия; </w:t>
      </w:r>
    </w:p>
    <w:p w:rsidR="005044F3" w:rsidRPr="00DF5E72" w:rsidRDefault="005044F3" w:rsidP="000D444A">
      <w:pPr>
        <w:pStyle w:val="Default"/>
        <w:numPr>
          <w:ilvl w:val="0"/>
          <w:numId w:val="32"/>
        </w:numPr>
        <w:tabs>
          <w:tab w:val="left" w:pos="851"/>
        </w:tabs>
        <w:spacing w:line="240" w:lineRule="atLeast"/>
        <w:ind w:left="0" w:firstLine="357"/>
        <w:jc w:val="both"/>
        <w:rPr>
          <w:color w:val="auto"/>
          <w:sz w:val="28"/>
          <w:szCs w:val="28"/>
        </w:rPr>
      </w:pPr>
      <w:r w:rsidRPr="00DF5E72">
        <w:rPr>
          <w:color w:val="auto"/>
          <w:sz w:val="28"/>
          <w:szCs w:val="28"/>
        </w:rPr>
        <w:t xml:space="preserve">издание поручений и приказов, обязательных для исполнения всеми участниками образовательного процесса; </w:t>
      </w:r>
    </w:p>
    <w:p w:rsidR="005044F3" w:rsidRPr="00DF5E72" w:rsidRDefault="005044F3" w:rsidP="000D444A">
      <w:pPr>
        <w:pStyle w:val="Default"/>
        <w:numPr>
          <w:ilvl w:val="0"/>
          <w:numId w:val="32"/>
        </w:numPr>
        <w:tabs>
          <w:tab w:val="left" w:pos="851"/>
        </w:tabs>
        <w:spacing w:line="240" w:lineRule="atLeast"/>
        <w:ind w:left="0" w:firstLine="357"/>
        <w:jc w:val="both"/>
        <w:rPr>
          <w:color w:val="auto"/>
          <w:sz w:val="28"/>
          <w:szCs w:val="28"/>
        </w:rPr>
      </w:pPr>
      <w:r w:rsidRPr="00DF5E72">
        <w:rPr>
          <w:color w:val="auto"/>
          <w:sz w:val="28"/>
          <w:szCs w:val="28"/>
        </w:rPr>
        <w:t>определение состава и объема сведений, составляющих служебную тайну, а также установление порядка ее защиты и обеспечение его соблюдения;</w:t>
      </w:r>
    </w:p>
    <w:p w:rsidR="005044F3" w:rsidRPr="00DF5E72" w:rsidRDefault="005044F3" w:rsidP="000D444A">
      <w:pPr>
        <w:pStyle w:val="Default"/>
        <w:numPr>
          <w:ilvl w:val="0"/>
          <w:numId w:val="32"/>
        </w:numPr>
        <w:tabs>
          <w:tab w:val="left" w:pos="851"/>
        </w:tabs>
        <w:spacing w:line="240" w:lineRule="atLeast"/>
        <w:ind w:left="0" w:firstLine="357"/>
        <w:jc w:val="both"/>
        <w:rPr>
          <w:color w:val="auto"/>
          <w:sz w:val="28"/>
          <w:szCs w:val="28"/>
        </w:rPr>
      </w:pPr>
      <w:r w:rsidRPr="00DF5E72">
        <w:rPr>
          <w:color w:val="auto"/>
          <w:sz w:val="28"/>
          <w:szCs w:val="28"/>
        </w:rPr>
        <w:t>иное в соответствии с законодательством Российской Федерации.</w:t>
      </w:r>
    </w:p>
    <w:p w:rsidR="005044F3" w:rsidRPr="00DF5E72" w:rsidRDefault="005044F3" w:rsidP="000D444A">
      <w:pPr>
        <w:pStyle w:val="Default"/>
        <w:numPr>
          <w:ilvl w:val="1"/>
          <w:numId w:val="29"/>
        </w:numPr>
        <w:spacing w:line="240" w:lineRule="atLeast"/>
        <w:ind w:left="0" w:firstLine="709"/>
        <w:jc w:val="both"/>
        <w:rPr>
          <w:color w:val="auto"/>
          <w:sz w:val="28"/>
          <w:szCs w:val="28"/>
        </w:rPr>
      </w:pPr>
      <w:r w:rsidRPr="00DF5E72">
        <w:rPr>
          <w:color w:val="auto"/>
          <w:sz w:val="28"/>
          <w:szCs w:val="28"/>
        </w:rPr>
        <w:t xml:space="preserve">Директор Учреждения обязан: </w:t>
      </w:r>
    </w:p>
    <w:p w:rsidR="005044F3" w:rsidRPr="00DF5E72" w:rsidRDefault="005044F3" w:rsidP="000D444A">
      <w:pPr>
        <w:pStyle w:val="Default"/>
        <w:numPr>
          <w:ilvl w:val="0"/>
          <w:numId w:val="31"/>
        </w:numPr>
        <w:tabs>
          <w:tab w:val="left" w:pos="993"/>
        </w:tabs>
        <w:spacing w:line="240" w:lineRule="atLeast"/>
        <w:ind w:left="0" w:firstLine="357"/>
        <w:jc w:val="both"/>
        <w:rPr>
          <w:color w:val="auto"/>
          <w:sz w:val="28"/>
          <w:szCs w:val="28"/>
        </w:rPr>
      </w:pPr>
      <w:r w:rsidRPr="00DF5E72">
        <w:rPr>
          <w:color w:val="auto"/>
          <w:sz w:val="28"/>
          <w:szCs w:val="28"/>
        </w:rPr>
        <w:t xml:space="preserve">обеспечивать выполнение муниципального задания в полном объеме; </w:t>
      </w:r>
    </w:p>
    <w:p w:rsidR="005044F3" w:rsidRPr="00DF5E72" w:rsidRDefault="005044F3" w:rsidP="000D444A">
      <w:pPr>
        <w:pStyle w:val="Default"/>
        <w:numPr>
          <w:ilvl w:val="0"/>
          <w:numId w:val="31"/>
        </w:numPr>
        <w:tabs>
          <w:tab w:val="left" w:pos="993"/>
        </w:tabs>
        <w:spacing w:line="240" w:lineRule="atLeast"/>
        <w:ind w:left="0" w:firstLine="357"/>
        <w:jc w:val="both"/>
        <w:rPr>
          <w:color w:val="auto"/>
          <w:sz w:val="28"/>
          <w:szCs w:val="28"/>
        </w:rPr>
      </w:pPr>
      <w:r w:rsidRPr="00DF5E72">
        <w:rPr>
          <w:color w:val="auto"/>
          <w:sz w:val="28"/>
          <w:szCs w:val="28"/>
        </w:rPr>
        <w:t xml:space="preserve">обеспечивать постоянную работу над повышением качества предоставляемых Учреждением государственных и иных услуг, выполнением работ; </w:t>
      </w:r>
    </w:p>
    <w:p w:rsidR="005044F3" w:rsidRPr="00DF5E72" w:rsidRDefault="005044F3" w:rsidP="000D444A">
      <w:pPr>
        <w:pStyle w:val="Default"/>
        <w:numPr>
          <w:ilvl w:val="0"/>
          <w:numId w:val="31"/>
        </w:numPr>
        <w:tabs>
          <w:tab w:val="left" w:pos="993"/>
        </w:tabs>
        <w:spacing w:line="240" w:lineRule="atLeast"/>
        <w:ind w:left="0" w:firstLine="357"/>
        <w:jc w:val="both"/>
        <w:rPr>
          <w:color w:val="auto"/>
          <w:sz w:val="28"/>
          <w:szCs w:val="28"/>
        </w:rPr>
      </w:pPr>
      <w:r w:rsidRPr="00DF5E72">
        <w:rPr>
          <w:color w:val="auto"/>
          <w:sz w:val="28"/>
          <w:szCs w:val="28"/>
        </w:rPr>
        <w:t xml:space="preserve">обеспечивать составление и выполнение в полном объеме плана финансово-хозяйственной деятельности Учреждения; </w:t>
      </w:r>
    </w:p>
    <w:p w:rsidR="005044F3" w:rsidRPr="00DF5E72" w:rsidRDefault="005044F3" w:rsidP="000D444A">
      <w:pPr>
        <w:pStyle w:val="Default"/>
        <w:numPr>
          <w:ilvl w:val="0"/>
          <w:numId w:val="31"/>
        </w:numPr>
        <w:tabs>
          <w:tab w:val="left" w:pos="993"/>
        </w:tabs>
        <w:spacing w:line="240" w:lineRule="atLeast"/>
        <w:ind w:left="0" w:firstLine="357"/>
        <w:jc w:val="both"/>
        <w:rPr>
          <w:color w:val="auto"/>
          <w:sz w:val="28"/>
          <w:szCs w:val="28"/>
        </w:rPr>
      </w:pPr>
      <w:r w:rsidRPr="00DF5E72">
        <w:rPr>
          <w:color w:val="auto"/>
          <w:sz w:val="28"/>
          <w:szCs w:val="28"/>
        </w:rPr>
        <w:t xml:space="preserve">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 </w:t>
      </w:r>
    </w:p>
    <w:p w:rsidR="005044F3" w:rsidRPr="00DF5E72" w:rsidRDefault="005044F3" w:rsidP="000D444A">
      <w:pPr>
        <w:pStyle w:val="Default"/>
        <w:numPr>
          <w:ilvl w:val="0"/>
          <w:numId w:val="31"/>
        </w:numPr>
        <w:tabs>
          <w:tab w:val="left" w:pos="993"/>
        </w:tabs>
        <w:spacing w:line="240" w:lineRule="atLeast"/>
        <w:ind w:left="0" w:firstLine="357"/>
        <w:jc w:val="both"/>
        <w:rPr>
          <w:color w:val="auto"/>
          <w:sz w:val="28"/>
          <w:szCs w:val="28"/>
        </w:rPr>
      </w:pPr>
      <w:r w:rsidRPr="00DF5E72">
        <w:rPr>
          <w:color w:val="auto"/>
          <w:sz w:val="28"/>
          <w:szCs w:val="28"/>
        </w:rPr>
        <w:t xml:space="preserve">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w:t>
      </w:r>
    </w:p>
    <w:p w:rsidR="005044F3" w:rsidRPr="00DF5E72" w:rsidRDefault="005044F3" w:rsidP="000D444A">
      <w:pPr>
        <w:pStyle w:val="Default"/>
        <w:numPr>
          <w:ilvl w:val="0"/>
          <w:numId w:val="31"/>
        </w:numPr>
        <w:tabs>
          <w:tab w:val="left" w:pos="993"/>
        </w:tabs>
        <w:spacing w:line="240" w:lineRule="atLeast"/>
        <w:ind w:left="0" w:firstLine="357"/>
        <w:jc w:val="both"/>
        <w:rPr>
          <w:color w:val="auto"/>
          <w:sz w:val="28"/>
          <w:szCs w:val="28"/>
        </w:rPr>
      </w:pPr>
      <w:r w:rsidRPr="00DF5E72">
        <w:rPr>
          <w:color w:val="auto"/>
          <w:sz w:val="28"/>
          <w:szCs w:val="28"/>
        </w:rPr>
        <w:lastRenderedPageBreak/>
        <w:t xml:space="preserve">обеспечивать исполнение договорных обязательств по выполнению работ, оказанию услуг; </w:t>
      </w:r>
    </w:p>
    <w:p w:rsidR="005044F3" w:rsidRPr="00DF5E72" w:rsidRDefault="005044F3" w:rsidP="000D444A">
      <w:pPr>
        <w:pStyle w:val="Default"/>
        <w:numPr>
          <w:ilvl w:val="0"/>
          <w:numId w:val="31"/>
        </w:numPr>
        <w:tabs>
          <w:tab w:val="left" w:pos="993"/>
        </w:tabs>
        <w:spacing w:line="240" w:lineRule="atLeast"/>
        <w:ind w:left="0" w:firstLine="357"/>
        <w:jc w:val="both"/>
        <w:rPr>
          <w:color w:val="auto"/>
          <w:sz w:val="28"/>
          <w:szCs w:val="28"/>
        </w:rPr>
      </w:pPr>
      <w:r w:rsidRPr="00DF5E72">
        <w:rPr>
          <w:color w:val="auto"/>
          <w:sz w:val="28"/>
          <w:szCs w:val="28"/>
        </w:rPr>
        <w:t xml:space="preserve">обеспечивать своевременную выплату заработной платы работникам Учреждения; </w:t>
      </w:r>
    </w:p>
    <w:p w:rsidR="005044F3" w:rsidRPr="00DF5E72" w:rsidRDefault="005044F3" w:rsidP="000D444A">
      <w:pPr>
        <w:pStyle w:val="Default"/>
        <w:numPr>
          <w:ilvl w:val="0"/>
          <w:numId w:val="31"/>
        </w:numPr>
        <w:tabs>
          <w:tab w:val="left" w:pos="993"/>
        </w:tabs>
        <w:spacing w:line="240" w:lineRule="atLeast"/>
        <w:ind w:left="0" w:firstLine="357"/>
        <w:jc w:val="both"/>
        <w:rPr>
          <w:color w:val="auto"/>
          <w:sz w:val="28"/>
          <w:szCs w:val="28"/>
        </w:rPr>
      </w:pPr>
      <w:r w:rsidRPr="00DF5E72">
        <w:rPr>
          <w:color w:val="auto"/>
          <w:sz w:val="28"/>
          <w:szCs w:val="28"/>
        </w:rPr>
        <w:t>согласовывать с Учредителем в случаях и в порядке, установленном нормативными правовыми актами, в том числе законодательными, Российской Федерации</w:t>
      </w:r>
      <w:r w:rsidR="00DF5E72" w:rsidRPr="00DF5E72">
        <w:rPr>
          <w:color w:val="auto"/>
          <w:sz w:val="28"/>
          <w:szCs w:val="28"/>
        </w:rPr>
        <w:t>,</w:t>
      </w:r>
      <w:r w:rsidRPr="00DF5E72">
        <w:rPr>
          <w:color w:val="auto"/>
          <w:sz w:val="28"/>
          <w:szCs w:val="28"/>
        </w:rPr>
        <w:t xml:space="preserve"> Тверской области и города Твери,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 безвозмездного пользования, а также осуществлять его списание; </w:t>
      </w:r>
    </w:p>
    <w:p w:rsidR="005044F3" w:rsidRPr="00DF5E72" w:rsidRDefault="005044F3" w:rsidP="000D444A">
      <w:pPr>
        <w:pStyle w:val="Default"/>
        <w:numPr>
          <w:ilvl w:val="0"/>
          <w:numId w:val="31"/>
        </w:numPr>
        <w:tabs>
          <w:tab w:val="left" w:pos="993"/>
        </w:tabs>
        <w:spacing w:line="240" w:lineRule="atLeast"/>
        <w:ind w:left="0" w:firstLine="357"/>
        <w:jc w:val="both"/>
        <w:rPr>
          <w:color w:val="auto"/>
          <w:sz w:val="28"/>
          <w:szCs w:val="28"/>
        </w:rPr>
      </w:pPr>
      <w:r w:rsidRPr="00DF5E72">
        <w:rPr>
          <w:color w:val="auto"/>
          <w:sz w:val="28"/>
          <w:szCs w:val="28"/>
        </w:rPr>
        <w:t xml:space="preserve">предварительно согласовывать с Учредителем в порядке, им установленном, совершение Учреждением крупных сделок; </w:t>
      </w:r>
    </w:p>
    <w:p w:rsidR="005044F3" w:rsidRPr="00DF5E72" w:rsidRDefault="005044F3" w:rsidP="000D444A">
      <w:pPr>
        <w:pStyle w:val="Default"/>
        <w:numPr>
          <w:ilvl w:val="0"/>
          <w:numId w:val="31"/>
        </w:numPr>
        <w:tabs>
          <w:tab w:val="left" w:pos="993"/>
        </w:tabs>
        <w:spacing w:line="240" w:lineRule="atLeast"/>
        <w:ind w:left="0" w:firstLine="357"/>
        <w:jc w:val="both"/>
        <w:rPr>
          <w:color w:val="auto"/>
          <w:sz w:val="28"/>
          <w:szCs w:val="28"/>
        </w:rPr>
      </w:pPr>
      <w:r w:rsidRPr="00DF5E72">
        <w:rPr>
          <w:color w:val="auto"/>
          <w:sz w:val="28"/>
          <w:szCs w:val="28"/>
        </w:rPr>
        <w:t xml:space="preserve">согласовывать с Учредителем совершение сделок с участием Учреждения, в совершении которых имеется заинтересованность; </w:t>
      </w:r>
    </w:p>
    <w:p w:rsidR="005044F3" w:rsidRPr="00DF5E72" w:rsidRDefault="005044F3" w:rsidP="000D444A">
      <w:pPr>
        <w:pStyle w:val="Default"/>
        <w:numPr>
          <w:ilvl w:val="0"/>
          <w:numId w:val="31"/>
        </w:numPr>
        <w:tabs>
          <w:tab w:val="left" w:pos="993"/>
        </w:tabs>
        <w:spacing w:line="240" w:lineRule="atLeast"/>
        <w:ind w:left="0" w:firstLine="357"/>
        <w:jc w:val="both"/>
        <w:rPr>
          <w:color w:val="auto"/>
          <w:sz w:val="28"/>
          <w:szCs w:val="28"/>
        </w:rPr>
      </w:pPr>
      <w:r w:rsidRPr="00DF5E72">
        <w:rPr>
          <w:color w:val="auto"/>
          <w:sz w:val="28"/>
          <w:szCs w:val="28"/>
        </w:rPr>
        <w:t xml:space="preserve">согласовывать с Учредителем в случаях и в порядке, установленном нормативными правовыми актами, в том числе законодательными, Российской Федерации, Тверской области  и города Твери и настоящим Уставом, создание и ликвидацию филиалов, открытие и закрытие представительств Учреждения; </w:t>
      </w:r>
    </w:p>
    <w:p w:rsidR="005044F3" w:rsidRPr="00DF5E72" w:rsidRDefault="005044F3" w:rsidP="000D444A">
      <w:pPr>
        <w:pStyle w:val="Default"/>
        <w:numPr>
          <w:ilvl w:val="0"/>
          <w:numId w:val="31"/>
        </w:numPr>
        <w:tabs>
          <w:tab w:val="left" w:pos="993"/>
        </w:tabs>
        <w:spacing w:line="240" w:lineRule="atLeast"/>
        <w:ind w:left="0" w:firstLine="357"/>
        <w:jc w:val="both"/>
        <w:rPr>
          <w:color w:val="auto"/>
          <w:sz w:val="28"/>
          <w:szCs w:val="28"/>
        </w:rPr>
      </w:pPr>
      <w:r w:rsidRPr="00DF5E72">
        <w:rPr>
          <w:color w:val="auto"/>
          <w:sz w:val="28"/>
          <w:szCs w:val="28"/>
        </w:rPr>
        <w:t xml:space="preserve">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w:t>
      </w:r>
    </w:p>
    <w:p w:rsidR="005044F3" w:rsidRPr="00DF5E72" w:rsidRDefault="005044F3" w:rsidP="000D444A">
      <w:pPr>
        <w:pStyle w:val="Default"/>
        <w:numPr>
          <w:ilvl w:val="0"/>
          <w:numId w:val="31"/>
        </w:numPr>
        <w:tabs>
          <w:tab w:val="left" w:pos="993"/>
        </w:tabs>
        <w:spacing w:line="240" w:lineRule="atLeast"/>
        <w:ind w:left="0" w:firstLine="357"/>
        <w:jc w:val="both"/>
        <w:rPr>
          <w:color w:val="auto"/>
          <w:sz w:val="28"/>
          <w:szCs w:val="28"/>
        </w:rPr>
      </w:pPr>
      <w:r w:rsidRPr="00DF5E72">
        <w:rPr>
          <w:color w:val="auto"/>
          <w:sz w:val="28"/>
          <w:szCs w:val="28"/>
        </w:rPr>
        <w:t xml:space="preserve">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законодательства  Российской Федерации, Тверской области и города Твери  по защите жизни и здоровья обучающихся и работников Учреждения; </w:t>
      </w:r>
    </w:p>
    <w:p w:rsidR="005044F3" w:rsidRPr="00DF5E72" w:rsidRDefault="005044F3" w:rsidP="000D444A">
      <w:pPr>
        <w:pStyle w:val="Default"/>
        <w:numPr>
          <w:ilvl w:val="0"/>
          <w:numId w:val="31"/>
        </w:numPr>
        <w:tabs>
          <w:tab w:val="left" w:pos="993"/>
        </w:tabs>
        <w:spacing w:line="240" w:lineRule="atLeast"/>
        <w:ind w:left="0" w:firstLine="357"/>
        <w:jc w:val="both"/>
        <w:rPr>
          <w:color w:val="auto"/>
          <w:sz w:val="28"/>
          <w:szCs w:val="28"/>
        </w:rPr>
      </w:pPr>
      <w:r w:rsidRPr="00DF5E72">
        <w:rPr>
          <w:color w:val="auto"/>
          <w:sz w:val="28"/>
          <w:szCs w:val="28"/>
        </w:rPr>
        <w:t xml:space="preserve">обеспечивать наличие мобилизационных мощностей и выполнение требований по гражданской обороне; </w:t>
      </w:r>
    </w:p>
    <w:p w:rsidR="005044F3" w:rsidRPr="00DF5E72" w:rsidRDefault="005044F3" w:rsidP="000D444A">
      <w:pPr>
        <w:pStyle w:val="Default"/>
        <w:numPr>
          <w:ilvl w:val="0"/>
          <w:numId w:val="31"/>
        </w:numPr>
        <w:tabs>
          <w:tab w:val="left" w:pos="993"/>
        </w:tabs>
        <w:spacing w:line="240" w:lineRule="atLeast"/>
        <w:ind w:left="0" w:firstLine="357"/>
        <w:jc w:val="both"/>
        <w:rPr>
          <w:color w:val="auto"/>
          <w:sz w:val="28"/>
          <w:szCs w:val="28"/>
        </w:rPr>
      </w:pPr>
      <w:r w:rsidRPr="00DF5E72">
        <w:rPr>
          <w:color w:val="auto"/>
          <w:sz w:val="28"/>
          <w:szCs w:val="28"/>
        </w:rPr>
        <w:t xml:space="preserve">выполнять иные обязанности, установленные законодательством Российской Федерации, Тверской области и города Твери, настоящим Уставом Учреждения, а также решениями Учредителя. </w:t>
      </w:r>
    </w:p>
    <w:p w:rsidR="005044F3" w:rsidRPr="00DF5E72" w:rsidRDefault="005044F3" w:rsidP="000D444A">
      <w:pPr>
        <w:pStyle w:val="Default"/>
        <w:numPr>
          <w:ilvl w:val="1"/>
          <w:numId w:val="29"/>
        </w:numPr>
        <w:tabs>
          <w:tab w:val="left" w:pos="993"/>
        </w:tabs>
        <w:spacing w:line="240" w:lineRule="atLeast"/>
        <w:ind w:left="0" w:firstLine="709"/>
        <w:jc w:val="both"/>
        <w:rPr>
          <w:color w:val="auto"/>
          <w:sz w:val="28"/>
          <w:szCs w:val="28"/>
        </w:rPr>
      </w:pPr>
      <w:r w:rsidRPr="00DF5E72">
        <w:rPr>
          <w:color w:val="auto"/>
          <w:sz w:val="28"/>
          <w:szCs w:val="28"/>
        </w:rPr>
        <w:t xml:space="preserve">Руководитель </w:t>
      </w:r>
      <w:r w:rsidR="007F43EF" w:rsidRPr="00DF5E72">
        <w:rPr>
          <w:color w:val="auto"/>
          <w:sz w:val="28"/>
          <w:szCs w:val="28"/>
        </w:rPr>
        <w:t xml:space="preserve">Учреждения </w:t>
      </w:r>
      <w:r w:rsidRPr="00DF5E72">
        <w:rPr>
          <w:color w:val="auto"/>
          <w:sz w:val="28"/>
          <w:szCs w:val="28"/>
        </w:rPr>
        <w:t xml:space="preserve"> несет ответственность за образовательную, научную, воспитательную работу и организационно-хозяйственную деятельность Учреждения.</w:t>
      </w:r>
    </w:p>
    <w:p w:rsidR="005044F3" w:rsidRPr="00DF5E72" w:rsidRDefault="005044F3" w:rsidP="000D444A">
      <w:pPr>
        <w:pStyle w:val="Default"/>
        <w:numPr>
          <w:ilvl w:val="1"/>
          <w:numId w:val="29"/>
        </w:numPr>
        <w:tabs>
          <w:tab w:val="left" w:pos="993"/>
        </w:tabs>
        <w:spacing w:line="240" w:lineRule="atLeast"/>
        <w:ind w:left="0" w:firstLine="709"/>
        <w:jc w:val="both"/>
        <w:rPr>
          <w:color w:val="auto"/>
          <w:sz w:val="28"/>
          <w:szCs w:val="28"/>
        </w:rPr>
      </w:pPr>
      <w:r w:rsidRPr="00DF5E72">
        <w:rPr>
          <w:sz w:val="28"/>
          <w:szCs w:val="28"/>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нормативных правовых актов, включая законодательные, Российской Федерации и города Твери, а также настоящего Устава, независимо от того, была ли эта сделка признана недействительной.</w:t>
      </w:r>
    </w:p>
    <w:p w:rsidR="005044F3" w:rsidRPr="00DF5E72" w:rsidRDefault="005044F3" w:rsidP="000D444A">
      <w:pPr>
        <w:pStyle w:val="Default"/>
        <w:numPr>
          <w:ilvl w:val="1"/>
          <w:numId w:val="29"/>
        </w:numPr>
        <w:tabs>
          <w:tab w:val="left" w:pos="993"/>
        </w:tabs>
        <w:spacing w:line="240" w:lineRule="atLeast"/>
        <w:ind w:left="0" w:firstLine="709"/>
        <w:jc w:val="both"/>
        <w:rPr>
          <w:color w:val="auto"/>
          <w:sz w:val="28"/>
          <w:szCs w:val="28"/>
        </w:rPr>
      </w:pPr>
      <w:r w:rsidRPr="00DF5E72">
        <w:rPr>
          <w:sz w:val="28"/>
          <w:szCs w:val="28"/>
        </w:rPr>
        <w:lastRenderedPageBreak/>
        <w:t>Полномочия по назначению на должность и освобождению от должности руководителя муниципального Учреждения  входят в компетенцию Главы администрации города Твери.</w:t>
      </w:r>
    </w:p>
    <w:p w:rsidR="005044F3" w:rsidRPr="00DF5E72" w:rsidRDefault="005044F3" w:rsidP="000D444A">
      <w:pPr>
        <w:pStyle w:val="Default"/>
        <w:numPr>
          <w:ilvl w:val="1"/>
          <w:numId w:val="29"/>
        </w:numPr>
        <w:tabs>
          <w:tab w:val="left" w:pos="993"/>
        </w:tabs>
        <w:spacing w:line="240" w:lineRule="atLeast"/>
        <w:ind w:left="0" w:firstLine="709"/>
        <w:jc w:val="both"/>
        <w:rPr>
          <w:color w:val="auto"/>
          <w:sz w:val="28"/>
          <w:szCs w:val="28"/>
        </w:rPr>
      </w:pPr>
      <w:r w:rsidRPr="00DF5E72">
        <w:rPr>
          <w:sz w:val="28"/>
          <w:szCs w:val="28"/>
        </w:rPr>
        <w:t>Руководитель подотчетен Главе администрации города, Учредителю и его структурным подразделениям, на которые возложен контроль над деятельностью Учреждения, и несет ответственность за последствия своих действий в соответствии с действующим законодательством, иными правовыми актами, настоящим Уставом и заключенным с ним трудовым договором.</w:t>
      </w:r>
    </w:p>
    <w:p w:rsidR="005044F3" w:rsidRPr="00DF5E72" w:rsidRDefault="005044F3" w:rsidP="000D444A">
      <w:pPr>
        <w:pStyle w:val="Default"/>
        <w:numPr>
          <w:ilvl w:val="1"/>
          <w:numId w:val="29"/>
        </w:numPr>
        <w:tabs>
          <w:tab w:val="left" w:pos="993"/>
        </w:tabs>
        <w:spacing w:line="240" w:lineRule="atLeast"/>
        <w:ind w:left="0" w:firstLine="709"/>
        <w:jc w:val="both"/>
        <w:rPr>
          <w:color w:val="auto"/>
          <w:sz w:val="28"/>
          <w:szCs w:val="28"/>
        </w:rPr>
      </w:pPr>
      <w:r w:rsidRPr="00DF5E72">
        <w:rPr>
          <w:sz w:val="28"/>
          <w:szCs w:val="28"/>
        </w:rPr>
        <w:t xml:space="preserve">Коллегиальными органами управления Учреждением являются: Общее собрание работников Учреждения, Педагогический совет, Управляющий совет. </w:t>
      </w:r>
    </w:p>
    <w:p w:rsidR="005044F3" w:rsidRPr="00DF5E72" w:rsidRDefault="005044F3" w:rsidP="000D444A">
      <w:pPr>
        <w:pStyle w:val="Default"/>
        <w:numPr>
          <w:ilvl w:val="1"/>
          <w:numId w:val="29"/>
        </w:numPr>
        <w:tabs>
          <w:tab w:val="left" w:pos="993"/>
        </w:tabs>
        <w:spacing w:line="240" w:lineRule="atLeast"/>
        <w:ind w:left="0" w:firstLine="709"/>
        <w:jc w:val="both"/>
        <w:rPr>
          <w:color w:val="auto"/>
          <w:sz w:val="28"/>
          <w:szCs w:val="28"/>
        </w:rPr>
      </w:pPr>
      <w:r w:rsidRPr="00DF5E72">
        <w:rPr>
          <w:sz w:val="28"/>
          <w:szCs w:val="28"/>
        </w:rPr>
        <w:t xml:space="preserve">Общее собрание работников Учреждения является постоянно действующим высшим органом коллегиального управления. </w:t>
      </w:r>
    </w:p>
    <w:p w:rsidR="005044F3" w:rsidRPr="00DF5E72" w:rsidRDefault="005044F3" w:rsidP="00C343F3">
      <w:pPr>
        <w:pStyle w:val="ParagraphStyle"/>
        <w:spacing w:line="240" w:lineRule="atLeast"/>
        <w:ind w:firstLine="709"/>
        <w:jc w:val="both"/>
        <w:rPr>
          <w:rFonts w:ascii="Times New Roman" w:hAnsi="Times New Roman" w:cs="Times New Roman"/>
          <w:sz w:val="28"/>
          <w:szCs w:val="28"/>
        </w:rPr>
      </w:pPr>
      <w:r w:rsidRPr="00DF5E72">
        <w:rPr>
          <w:rFonts w:ascii="Times New Roman" w:hAnsi="Times New Roman" w:cs="Times New Roman"/>
          <w:sz w:val="28"/>
          <w:szCs w:val="28"/>
        </w:rPr>
        <w:t>В работе общего собрания работников Учреждения участвуют все работники Учреждения (администрация, педагоги и обслуживающий персонал).</w:t>
      </w:r>
    </w:p>
    <w:p w:rsidR="005044F3" w:rsidRPr="00DF5E72" w:rsidRDefault="005044F3" w:rsidP="00C343F3">
      <w:pPr>
        <w:pStyle w:val="ParagraphStyle"/>
        <w:spacing w:line="240" w:lineRule="atLeast"/>
        <w:ind w:firstLine="709"/>
        <w:jc w:val="both"/>
        <w:rPr>
          <w:rFonts w:ascii="Times New Roman" w:hAnsi="Times New Roman" w:cs="Times New Roman"/>
          <w:sz w:val="28"/>
          <w:szCs w:val="28"/>
        </w:rPr>
      </w:pPr>
      <w:r w:rsidRPr="00DF5E72">
        <w:rPr>
          <w:rFonts w:ascii="Times New Roman" w:hAnsi="Times New Roman" w:cs="Times New Roman"/>
          <w:sz w:val="28"/>
          <w:szCs w:val="28"/>
        </w:rPr>
        <w:t>Общее собрание работников Учреждения собирается по мере необходимости, но не реже одного раза в год. Общее собрание может собираться по инициативе директора Учреждения, либо по инициативе директора Учреждения и педагогического совета, иных органов, по инициативе не менее четверти членов Общего собрания.</w:t>
      </w:r>
    </w:p>
    <w:p w:rsidR="005044F3" w:rsidRPr="00DF5E72" w:rsidRDefault="005044F3" w:rsidP="00C343F3">
      <w:pPr>
        <w:pStyle w:val="ParagraphStyle"/>
        <w:spacing w:line="240" w:lineRule="atLeast"/>
        <w:ind w:firstLine="709"/>
        <w:jc w:val="both"/>
        <w:rPr>
          <w:rFonts w:ascii="Times New Roman" w:hAnsi="Times New Roman" w:cs="Times New Roman"/>
          <w:sz w:val="28"/>
          <w:szCs w:val="28"/>
        </w:rPr>
      </w:pPr>
      <w:r w:rsidRPr="00DF5E72">
        <w:rPr>
          <w:rFonts w:ascii="Times New Roman" w:hAnsi="Times New Roman" w:cs="Times New Roman"/>
          <w:sz w:val="28"/>
          <w:szCs w:val="28"/>
        </w:rPr>
        <w:t>Общее собрание работников Учреждения считается правомочным, если на нем присутствует не менее 2/3 членов работников Учреждения. Решения общего собрания работников Учреждения принимаются открытым голосованием. Решение общего собрания работников Учреждения считается принятым, если за него проголосовало более половины от числа присутствующих на собрании его членов.</w:t>
      </w:r>
    </w:p>
    <w:p w:rsidR="005044F3" w:rsidRPr="00DF5E72" w:rsidRDefault="005044F3" w:rsidP="00C343F3">
      <w:pPr>
        <w:pStyle w:val="ParagraphStyle"/>
        <w:spacing w:line="240" w:lineRule="atLeast"/>
        <w:ind w:firstLine="709"/>
        <w:jc w:val="both"/>
        <w:rPr>
          <w:rFonts w:ascii="Times New Roman" w:hAnsi="Times New Roman" w:cs="Times New Roman"/>
          <w:sz w:val="28"/>
          <w:szCs w:val="28"/>
        </w:rPr>
      </w:pPr>
      <w:r w:rsidRPr="00DF5E72">
        <w:rPr>
          <w:rFonts w:ascii="Times New Roman" w:hAnsi="Times New Roman" w:cs="Times New Roman"/>
          <w:sz w:val="28"/>
          <w:szCs w:val="28"/>
        </w:rPr>
        <w:t>Решения общего собрания работников Учреждения, принятые в пределах его компетенции и не противоречащие действующему законодательству и настоящему Уставу, являются обязательными для администрации Учреждения и всех работников Учреждения.</w:t>
      </w:r>
    </w:p>
    <w:p w:rsidR="005044F3" w:rsidRPr="00DF5E72" w:rsidRDefault="005044F3" w:rsidP="00C343F3">
      <w:pPr>
        <w:pStyle w:val="ParagraphStyle"/>
        <w:spacing w:line="240" w:lineRule="atLeast"/>
        <w:ind w:firstLine="709"/>
        <w:jc w:val="both"/>
        <w:rPr>
          <w:rFonts w:ascii="Times New Roman" w:hAnsi="Times New Roman" w:cs="Times New Roman"/>
          <w:sz w:val="28"/>
          <w:szCs w:val="28"/>
        </w:rPr>
      </w:pPr>
      <w:r w:rsidRPr="00DF5E72">
        <w:rPr>
          <w:rFonts w:ascii="Times New Roman" w:hAnsi="Times New Roman" w:cs="Times New Roman"/>
          <w:sz w:val="28"/>
          <w:szCs w:val="28"/>
        </w:rPr>
        <w:t>Руководит работой общего собрания работников Учреждения председатель – работник Учреждения, избираемый простым большинством голосов.</w:t>
      </w:r>
    </w:p>
    <w:p w:rsidR="005044F3" w:rsidRPr="00DF5E72" w:rsidRDefault="005044F3" w:rsidP="00C343F3">
      <w:pPr>
        <w:pStyle w:val="ParagraphStyle"/>
        <w:spacing w:line="240" w:lineRule="atLeast"/>
        <w:ind w:firstLine="709"/>
        <w:jc w:val="both"/>
        <w:rPr>
          <w:rFonts w:ascii="Times New Roman" w:hAnsi="Times New Roman" w:cs="Times New Roman"/>
          <w:sz w:val="28"/>
          <w:szCs w:val="28"/>
        </w:rPr>
      </w:pPr>
      <w:r w:rsidRPr="00DF5E72">
        <w:rPr>
          <w:rFonts w:ascii="Times New Roman" w:hAnsi="Times New Roman" w:cs="Times New Roman"/>
          <w:sz w:val="28"/>
          <w:szCs w:val="28"/>
        </w:rPr>
        <w:t>Во время работы общего собрания работников Учреждения ведется протокол, подписываемый председателем и секретарем  собрания. Протокол хранится в делах Учреждения.</w:t>
      </w:r>
    </w:p>
    <w:p w:rsidR="005044F3" w:rsidRPr="00DF5E72" w:rsidRDefault="005044F3" w:rsidP="00C343F3">
      <w:pPr>
        <w:pStyle w:val="ParagraphStyle"/>
        <w:spacing w:line="240" w:lineRule="atLeast"/>
        <w:ind w:firstLine="709"/>
        <w:jc w:val="both"/>
        <w:rPr>
          <w:rFonts w:ascii="Times New Roman" w:hAnsi="Times New Roman" w:cs="Times New Roman"/>
          <w:sz w:val="28"/>
          <w:szCs w:val="28"/>
        </w:rPr>
      </w:pPr>
      <w:r w:rsidRPr="00DF5E72">
        <w:rPr>
          <w:rFonts w:ascii="Times New Roman" w:hAnsi="Times New Roman" w:cs="Times New Roman"/>
          <w:sz w:val="28"/>
          <w:szCs w:val="28"/>
        </w:rPr>
        <w:t>К компетенции общего собрания работников Учреждения относятся следующие вопросы:</w:t>
      </w:r>
    </w:p>
    <w:p w:rsidR="005044F3" w:rsidRPr="00DF5E72" w:rsidRDefault="005044F3" w:rsidP="000D444A">
      <w:pPr>
        <w:pStyle w:val="ParagraphStyle"/>
        <w:numPr>
          <w:ilvl w:val="0"/>
          <w:numId w:val="34"/>
        </w:numPr>
        <w:tabs>
          <w:tab w:val="left" w:pos="993"/>
        </w:tabs>
        <w:spacing w:line="240" w:lineRule="atLeast"/>
        <w:ind w:left="0" w:firstLine="357"/>
        <w:jc w:val="both"/>
        <w:rPr>
          <w:rFonts w:ascii="Times New Roman" w:hAnsi="Times New Roman" w:cs="Times New Roman"/>
          <w:sz w:val="28"/>
          <w:szCs w:val="28"/>
        </w:rPr>
      </w:pPr>
      <w:r w:rsidRPr="00DF5E72">
        <w:rPr>
          <w:rFonts w:ascii="Times New Roman" w:hAnsi="Times New Roman" w:cs="Times New Roman"/>
          <w:sz w:val="28"/>
          <w:szCs w:val="28"/>
        </w:rPr>
        <w:t>разработка и принятие решения о заключении Коллективного договора;</w:t>
      </w:r>
    </w:p>
    <w:p w:rsidR="005044F3" w:rsidRPr="00DF5E72" w:rsidRDefault="005044F3" w:rsidP="000D444A">
      <w:pPr>
        <w:pStyle w:val="ParagraphStyle"/>
        <w:numPr>
          <w:ilvl w:val="0"/>
          <w:numId w:val="34"/>
        </w:numPr>
        <w:tabs>
          <w:tab w:val="left" w:pos="993"/>
        </w:tabs>
        <w:spacing w:line="240" w:lineRule="atLeast"/>
        <w:ind w:left="0" w:firstLine="357"/>
        <w:jc w:val="both"/>
        <w:rPr>
          <w:rFonts w:ascii="Times New Roman" w:hAnsi="Times New Roman" w:cs="Times New Roman"/>
          <w:sz w:val="28"/>
          <w:szCs w:val="28"/>
        </w:rPr>
      </w:pPr>
      <w:r w:rsidRPr="00DF5E72">
        <w:rPr>
          <w:rFonts w:ascii="Times New Roman" w:hAnsi="Times New Roman" w:cs="Times New Roman"/>
          <w:sz w:val="28"/>
          <w:szCs w:val="28"/>
        </w:rPr>
        <w:t>формирование первичной профсоюзной организации Учреждения;</w:t>
      </w:r>
    </w:p>
    <w:p w:rsidR="005044F3" w:rsidRPr="00DF5E72" w:rsidRDefault="005044F3" w:rsidP="000D444A">
      <w:pPr>
        <w:pStyle w:val="ParagraphStyle"/>
        <w:numPr>
          <w:ilvl w:val="0"/>
          <w:numId w:val="34"/>
        </w:numPr>
        <w:tabs>
          <w:tab w:val="left" w:pos="993"/>
        </w:tabs>
        <w:spacing w:line="240" w:lineRule="atLeast"/>
        <w:ind w:left="0" w:firstLine="357"/>
        <w:jc w:val="both"/>
        <w:rPr>
          <w:rFonts w:ascii="Times New Roman" w:hAnsi="Times New Roman" w:cs="Times New Roman"/>
          <w:sz w:val="28"/>
          <w:szCs w:val="28"/>
        </w:rPr>
      </w:pPr>
      <w:r w:rsidRPr="00DF5E72">
        <w:rPr>
          <w:rFonts w:ascii="Times New Roman" w:hAnsi="Times New Roman" w:cs="Times New Roman"/>
          <w:sz w:val="28"/>
          <w:szCs w:val="28"/>
        </w:rPr>
        <w:t xml:space="preserve">решение иных вопросов, отнесенных к компетенции общего </w:t>
      </w:r>
      <w:r w:rsidRPr="00DF5E72">
        <w:rPr>
          <w:rFonts w:ascii="Times New Roman" w:hAnsi="Times New Roman" w:cs="Times New Roman"/>
          <w:sz w:val="28"/>
          <w:szCs w:val="28"/>
        </w:rPr>
        <w:lastRenderedPageBreak/>
        <w:t>собрания работников Учреждения в соответствии с Трудовым кодексом Российской Федерации, иными нормативными правовыми актами Российской Федерации,</w:t>
      </w:r>
      <w:r w:rsidR="007F43EF" w:rsidRPr="00DF5E72">
        <w:rPr>
          <w:rFonts w:ascii="Times New Roman" w:hAnsi="Times New Roman" w:cs="Times New Roman"/>
          <w:sz w:val="28"/>
          <w:szCs w:val="28"/>
        </w:rPr>
        <w:t xml:space="preserve"> Тверской области, города Твери, </w:t>
      </w:r>
      <w:r w:rsidRPr="00DF5E72">
        <w:rPr>
          <w:rFonts w:ascii="Times New Roman" w:hAnsi="Times New Roman" w:cs="Times New Roman"/>
          <w:sz w:val="28"/>
          <w:szCs w:val="28"/>
        </w:rPr>
        <w:t xml:space="preserve"> Коллективным договором и иными локальными актами Учреждения.</w:t>
      </w:r>
    </w:p>
    <w:p w:rsidR="005044F3" w:rsidRPr="00DF5E72" w:rsidRDefault="005044F3" w:rsidP="000D444A">
      <w:pPr>
        <w:pStyle w:val="ParagraphStyle"/>
        <w:numPr>
          <w:ilvl w:val="1"/>
          <w:numId w:val="29"/>
        </w:numPr>
        <w:spacing w:line="240" w:lineRule="atLeast"/>
        <w:ind w:left="0" w:firstLine="709"/>
        <w:jc w:val="both"/>
        <w:rPr>
          <w:rFonts w:ascii="Times New Roman" w:hAnsi="Times New Roman" w:cs="Times New Roman"/>
          <w:sz w:val="28"/>
          <w:szCs w:val="28"/>
        </w:rPr>
      </w:pPr>
      <w:r w:rsidRPr="00DF5E72">
        <w:rPr>
          <w:rFonts w:ascii="Times New Roman" w:hAnsi="Times New Roman" w:cs="Times New Roman"/>
          <w:sz w:val="28"/>
          <w:szCs w:val="28"/>
        </w:rPr>
        <w:t xml:space="preserve">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w:t>
      </w:r>
    </w:p>
    <w:p w:rsidR="005044F3" w:rsidRPr="00DF5E72" w:rsidRDefault="005044F3" w:rsidP="00C343F3">
      <w:pPr>
        <w:pStyle w:val="ParagraphStyle"/>
        <w:spacing w:line="240" w:lineRule="atLeast"/>
        <w:ind w:firstLine="709"/>
        <w:jc w:val="both"/>
        <w:rPr>
          <w:rFonts w:ascii="Times New Roman" w:hAnsi="Times New Roman" w:cs="Times New Roman"/>
          <w:sz w:val="28"/>
          <w:szCs w:val="28"/>
        </w:rPr>
      </w:pPr>
      <w:r w:rsidRPr="00DF5E72">
        <w:rPr>
          <w:rFonts w:ascii="Times New Roman" w:hAnsi="Times New Roman" w:cs="Times New Roman"/>
          <w:sz w:val="28"/>
          <w:szCs w:val="28"/>
        </w:rPr>
        <w:t xml:space="preserve">Педагогический совет созывается по мере необходимости, но не реже одного раза в учебную четверть. </w:t>
      </w:r>
    </w:p>
    <w:p w:rsidR="005044F3" w:rsidRPr="00DF5E72" w:rsidRDefault="005044F3" w:rsidP="00C343F3">
      <w:pPr>
        <w:pStyle w:val="BodyText21"/>
        <w:widowControl/>
        <w:tabs>
          <w:tab w:val="left" w:pos="0"/>
        </w:tabs>
        <w:spacing w:line="240" w:lineRule="atLeast"/>
        <w:ind w:firstLine="709"/>
        <w:rPr>
          <w:sz w:val="28"/>
          <w:szCs w:val="28"/>
        </w:rPr>
      </w:pPr>
      <w:r w:rsidRPr="00DF5E72">
        <w:rPr>
          <w:sz w:val="28"/>
          <w:szCs w:val="28"/>
        </w:rPr>
        <w:t>Работой Педагогического совета руководит его председатель. Председателем Педагогического совета является Директор Учреждения. В состав Педагогического совета входят все педагогические работники Учреждения.</w:t>
      </w:r>
    </w:p>
    <w:p w:rsidR="005044F3" w:rsidRPr="00DF5E72" w:rsidRDefault="005044F3" w:rsidP="00C343F3">
      <w:pPr>
        <w:pStyle w:val="BodyText21"/>
        <w:widowControl/>
        <w:tabs>
          <w:tab w:val="left" w:pos="0"/>
        </w:tabs>
        <w:spacing w:line="240" w:lineRule="atLeast"/>
        <w:ind w:firstLine="709"/>
        <w:rPr>
          <w:sz w:val="28"/>
          <w:szCs w:val="28"/>
        </w:rPr>
      </w:pPr>
      <w:r w:rsidRPr="00DF5E72">
        <w:rPr>
          <w:sz w:val="28"/>
          <w:szCs w:val="28"/>
        </w:rPr>
        <w:t>Для ведения протоколов и оформления решений Педагогического совета на его заседании избирается секретарь Педагогического совета. По решению Педагогического совета ведение протоколов и оформление решений Педагогического совета может быть поручено секретарю Учреждения.</w:t>
      </w:r>
    </w:p>
    <w:p w:rsidR="005044F3" w:rsidRPr="00DF5E72" w:rsidRDefault="005044F3" w:rsidP="00C343F3">
      <w:pPr>
        <w:pStyle w:val="BodyText21"/>
        <w:widowControl/>
        <w:spacing w:line="240" w:lineRule="atLeast"/>
        <w:ind w:firstLine="709"/>
        <w:rPr>
          <w:sz w:val="28"/>
          <w:szCs w:val="28"/>
        </w:rPr>
      </w:pPr>
      <w:r w:rsidRPr="00DF5E72">
        <w:rPr>
          <w:sz w:val="28"/>
          <w:szCs w:val="28"/>
        </w:rPr>
        <w:t>Заседание Педагогического совета является правомочным, если на нем присутствуют не менее 2/3 его членов.</w:t>
      </w:r>
    </w:p>
    <w:p w:rsidR="005044F3" w:rsidRPr="00DF5E72" w:rsidRDefault="005044F3" w:rsidP="00C343F3">
      <w:pPr>
        <w:pStyle w:val="BodyText21"/>
        <w:widowControl/>
        <w:spacing w:line="240" w:lineRule="atLeast"/>
        <w:ind w:firstLine="709"/>
        <w:rPr>
          <w:sz w:val="28"/>
          <w:szCs w:val="28"/>
        </w:rPr>
      </w:pPr>
      <w:r w:rsidRPr="00DF5E72">
        <w:rPr>
          <w:sz w:val="28"/>
          <w:szCs w:val="28"/>
        </w:rPr>
        <w:t>Решения Педагогического совета принимаются открытым или тайным голосованием. Перечень вопросов, по которым проводится тайное голосование, определяется локальным актом Учреждения, регламентирующим деятельность Педагогического совета. Решение считается принятым, если за него проголосовало более половины от числа присутствующих на заседании членов Педагогического совета. При равенстве голосов голос председательствующего является решающим.</w:t>
      </w:r>
    </w:p>
    <w:p w:rsidR="005044F3" w:rsidRPr="00DF5E72" w:rsidRDefault="005044F3" w:rsidP="00C343F3">
      <w:pPr>
        <w:pStyle w:val="BodyText21"/>
        <w:widowControl/>
        <w:spacing w:line="240" w:lineRule="atLeast"/>
        <w:ind w:firstLine="709"/>
        <w:rPr>
          <w:sz w:val="28"/>
          <w:szCs w:val="28"/>
        </w:rPr>
      </w:pPr>
      <w:r w:rsidRPr="00DF5E72">
        <w:rPr>
          <w:sz w:val="28"/>
          <w:szCs w:val="28"/>
        </w:rPr>
        <w:t xml:space="preserve">На заседаниях Педагогического совета ведутся протоколы, подписываемые председателем Педагогического совета и секретарем. Протоколы хранятся в делах Учреждения. </w:t>
      </w:r>
    </w:p>
    <w:p w:rsidR="005044F3" w:rsidRPr="00DF5E72" w:rsidRDefault="005044F3" w:rsidP="00C343F3">
      <w:pPr>
        <w:pStyle w:val="BodyText21"/>
        <w:widowControl/>
        <w:spacing w:line="240" w:lineRule="atLeast"/>
        <w:ind w:firstLine="709"/>
        <w:rPr>
          <w:sz w:val="28"/>
          <w:szCs w:val="28"/>
        </w:rPr>
      </w:pPr>
      <w:r w:rsidRPr="00DF5E72">
        <w:rPr>
          <w:sz w:val="28"/>
          <w:szCs w:val="28"/>
        </w:rPr>
        <w:t>К компетенции Педагогического совета относятся:</w:t>
      </w:r>
    </w:p>
    <w:p w:rsidR="005044F3" w:rsidRPr="00DF5E72" w:rsidRDefault="005044F3" w:rsidP="000D444A">
      <w:pPr>
        <w:pStyle w:val="BodyText21"/>
        <w:widowControl/>
        <w:numPr>
          <w:ilvl w:val="0"/>
          <w:numId w:val="33"/>
        </w:numPr>
        <w:tabs>
          <w:tab w:val="left" w:pos="851"/>
        </w:tabs>
        <w:spacing w:line="240" w:lineRule="atLeast"/>
        <w:ind w:left="0" w:firstLine="357"/>
        <w:rPr>
          <w:sz w:val="28"/>
          <w:szCs w:val="28"/>
        </w:rPr>
      </w:pPr>
      <w:r w:rsidRPr="00DF5E72">
        <w:rPr>
          <w:sz w:val="28"/>
          <w:szCs w:val="28"/>
        </w:rPr>
        <w:t>рассмотрение вопросов аттестации обучающихся, выставления итоговых отметок, перевода и выпуска обучающихся.</w:t>
      </w:r>
    </w:p>
    <w:p w:rsidR="005044F3" w:rsidRPr="00DF5E72" w:rsidRDefault="005044F3" w:rsidP="000D444A">
      <w:pPr>
        <w:pStyle w:val="BodyText21"/>
        <w:widowControl/>
        <w:numPr>
          <w:ilvl w:val="0"/>
          <w:numId w:val="33"/>
        </w:numPr>
        <w:tabs>
          <w:tab w:val="left" w:pos="851"/>
        </w:tabs>
        <w:spacing w:line="240" w:lineRule="atLeast"/>
        <w:ind w:left="0" w:firstLine="357"/>
        <w:rPr>
          <w:sz w:val="28"/>
          <w:szCs w:val="28"/>
        </w:rPr>
      </w:pPr>
      <w:r w:rsidRPr="00DF5E72">
        <w:rPr>
          <w:sz w:val="28"/>
          <w:szCs w:val="28"/>
        </w:rPr>
        <w:t>обсуждение и принятие проектов локальных актов Учреждения, затрагивающих вопросы организации образовательного процесса в Учреждении;</w:t>
      </w:r>
    </w:p>
    <w:p w:rsidR="005044F3" w:rsidRPr="00DF5E72" w:rsidRDefault="005044F3" w:rsidP="000D444A">
      <w:pPr>
        <w:pStyle w:val="BodyText21"/>
        <w:widowControl/>
        <w:numPr>
          <w:ilvl w:val="0"/>
          <w:numId w:val="33"/>
        </w:numPr>
        <w:tabs>
          <w:tab w:val="left" w:pos="851"/>
        </w:tabs>
        <w:spacing w:line="240" w:lineRule="atLeast"/>
        <w:ind w:left="0" w:firstLine="357"/>
        <w:rPr>
          <w:sz w:val="28"/>
          <w:szCs w:val="28"/>
        </w:rPr>
      </w:pPr>
      <w:r w:rsidRPr="00DF5E72">
        <w:rPr>
          <w:sz w:val="28"/>
          <w:szCs w:val="28"/>
        </w:rPr>
        <w:t>рассмотрение вопросов, связанных с профессиональной деятельностью педагогических работников Учреждения.</w:t>
      </w:r>
    </w:p>
    <w:p w:rsidR="005044F3" w:rsidRPr="00DF5E72" w:rsidRDefault="005044F3" w:rsidP="000D444A">
      <w:pPr>
        <w:pStyle w:val="BodyText21"/>
        <w:widowControl/>
        <w:numPr>
          <w:ilvl w:val="0"/>
          <w:numId w:val="33"/>
        </w:numPr>
        <w:tabs>
          <w:tab w:val="left" w:pos="851"/>
        </w:tabs>
        <w:spacing w:line="240" w:lineRule="atLeast"/>
        <w:ind w:left="0" w:firstLine="357"/>
        <w:rPr>
          <w:sz w:val="28"/>
          <w:szCs w:val="28"/>
        </w:rPr>
      </w:pPr>
      <w:r w:rsidRPr="00DF5E72">
        <w:rPr>
          <w:sz w:val="28"/>
          <w:szCs w:val="28"/>
        </w:rPr>
        <w:t>определение основных направлений педагогической деятельности Учреждения.</w:t>
      </w:r>
    </w:p>
    <w:p w:rsidR="005044F3" w:rsidRPr="00DF5E72" w:rsidRDefault="005044F3" w:rsidP="000D444A">
      <w:pPr>
        <w:pStyle w:val="BodyText21"/>
        <w:widowControl/>
        <w:numPr>
          <w:ilvl w:val="0"/>
          <w:numId w:val="33"/>
        </w:numPr>
        <w:tabs>
          <w:tab w:val="left" w:pos="851"/>
        </w:tabs>
        <w:spacing w:line="240" w:lineRule="atLeast"/>
        <w:ind w:left="0" w:firstLine="357"/>
        <w:rPr>
          <w:sz w:val="28"/>
          <w:szCs w:val="28"/>
        </w:rPr>
      </w:pPr>
      <w:r w:rsidRPr="00DF5E72">
        <w:rPr>
          <w:sz w:val="28"/>
          <w:szCs w:val="28"/>
        </w:rPr>
        <w:t>обсуждение и принятие образовательной программы.</w:t>
      </w:r>
    </w:p>
    <w:p w:rsidR="005044F3" w:rsidRPr="00DF5E72" w:rsidRDefault="005044F3" w:rsidP="00C343F3">
      <w:pPr>
        <w:pStyle w:val="BodyText21"/>
        <w:widowControl/>
        <w:tabs>
          <w:tab w:val="left" w:pos="851"/>
        </w:tabs>
        <w:spacing w:line="240" w:lineRule="atLeast"/>
        <w:ind w:firstLine="709"/>
        <w:rPr>
          <w:sz w:val="28"/>
          <w:szCs w:val="28"/>
        </w:rPr>
      </w:pPr>
      <w:r w:rsidRPr="00DF5E72">
        <w:rPr>
          <w:sz w:val="28"/>
          <w:szCs w:val="28"/>
        </w:rPr>
        <w:t xml:space="preserve">Решения Педагогического совета, принятые в пределах его компетенции и не противоречащие действующему законодательству и </w:t>
      </w:r>
      <w:r w:rsidRPr="00DF5E72">
        <w:rPr>
          <w:sz w:val="28"/>
          <w:szCs w:val="28"/>
        </w:rPr>
        <w:lastRenderedPageBreak/>
        <w:t>настоящему Уставу, являются обязательными для исполнения всеми участниками образовательного процесса в Учреждении.</w:t>
      </w:r>
    </w:p>
    <w:p w:rsidR="005044F3" w:rsidRPr="00DF5E72" w:rsidRDefault="005044F3" w:rsidP="000D444A">
      <w:pPr>
        <w:pStyle w:val="BodyText21"/>
        <w:widowControl/>
        <w:numPr>
          <w:ilvl w:val="1"/>
          <w:numId w:val="29"/>
        </w:numPr>
        <w:spacing w:line="240" w:lineRule="atLeast"/>
        <w:ind w:left="0" w:firstLine="709"/>
        <w:rPr>
          <w:sz w:val="28"/>
          <w:szCs w:val="28"/>
        </w:rPr>
      </w:pPr>
      <w:r w:rsidRPr="00DF5E72">
        <w:rPr>
          <w:sz w:val="28"/>
          <w:szCs w:val="28"/>
        </w:rPr>
        <w:t xml:space="preserve">Управляющий Совет является высшим органом самоуправления Учреждения, который представляет интересы всех групп участников образовательного процесса, то есть </w:t>
      </w:r>
      <w:r w:rsidR="00E11DD0">
        <w:rPr>
          <w:sz w:val="28"/>
          <w:szCs w:val="28"/>
        </w:rPr>
        <w:t>об</w:t>
      </w:r>
      <w:r w:rsidR="00E11DD0" w:rsidRPr="00DF5E72">
        <w:rPr>
          <w:sz w:val="28"/>
          <w:szCs w:val="28"/>
        </w:rPr>
        <w:t>учающихся</w:t>
      </w:r>
      <w:r w:rsidRPr="00DF5E72">
        <w:rPr>
          <w:sz w:val="28"/>
          <w:szCs w:val="28"/>
        </w:rPr>
        <w:t xml:space="preserve">, родителей (законных представителей) и работников Учреждения. Его деятельность регламентируется Положением об Управляющем Совете, которое принимается на заседании Управляющего Совета. Управляющий Совет обеспечивает демократический, государственно-общественный характер управления образованием, обладает комплексом управленческих полномочий, в том числе  может принимать решения о распределении средств стимулирующей части фонда оплаты труда </w:t>
      </w:r>
      <w:r w:rsidR="007F43EF" w:rsidRPr="00DF5E72">
        <w:rPr>
          <w:sz w:val="28"/>
          <w:szCs w:val="28"/>
        </w:rPr>
        <w:t>У</w:t>
      </w:r>
      <w:r w:rsidRPr="00DF5E72">
        <w:rPr>
          <w:sz w:val="28"/>
          <w:szCs w:val="28"/>
        </w:rPr>
        <w:t>чреждения.</w:t>
      </w:r>
    </w:p>
    <w:p w:rsidR="005044F3" w:rsidRPr="00DF5E72" w:rsidRDefault="005044F3" w:rsidP="00C343F3">
      <w:pPr>
        <w:spacing w:after="0" w:line="240" w:lineRule="atLeast"/>
        <w:ind w:firstLine="709"/>
        <w:jc w:val="both"/>
        <w:rPr>
          <w:rFonts w:ascii="Times New Roman" w:hAnsi="Times New Roman"/>
          <w:sz w:val="28"/>
          <w:szCs w:val="28"/>
        </w:rPr>
      </w:pPr>
      <w:r w:rsidRPr="00DF5E72">
        <w:rPr>
          <w:rFonts w:ascii="Times New Roman" w:hAnsi="Times New Roman"/>
          <w:sz w:val="28"/>
          <w:szCs w:val="28"/>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sidR="00AE7385" w:rsidRPr="00DF5E72">
        <w:rPr>
          <w:rFonts w:ascii="Times New Roman" w:hAnsi="Times New Roman"/>
          <w:sz w:val="28"/>
          <w:szCs w:val="28"/>
        </w:rPr>
        <w:t>Учреждением</w:t>
      </w:r>
      <w:r w:rsidRPr="00DF5E72">
        <w:rPr>
          <w:rFonts w:ascii="Times New Roman" w:hAnsi="Times New Roman"/>
          <w:sz w:val="28"/>
          <w:szCs w:val="28"/>
        </w:rPr>
        <w:t xml:space="preserve"> и при принятии </w:t>
      </w:r>
      <w:r w:rsidR="00AE7385" w:rsidRPr="00DF5E72">
        <w:rPr>
          <w:rFonts w:ascii="Times New Roman" w:hAnsi="Times New Roman"/>
          <w:sz w:val="28"/>
          <w:szCs w:val="28"/>
        </w:rPr>
        <w:t xml:space="preserve">им </w:t>
      </w:r>
      <w:r w:rsidRPr="00DF5E72">
        <w:rPr>
          <w:rFonts w:ascii="Times New Roman" w:hAnsi="Times New Roman"/>
          <w:sz w:val="28"/>
          <w:szCs w:val="28"/>
        </w:rPr>
        <w:t xml:space="preserve">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r w:rsidRPr="00DF5E72">
        <w:rPr>
          <w:rFonts w:ascii="Times New Roman" w:hAnsi="Times New Roman"/>
          <w:sz w:val="28"/>
          <w:szCs w:val="28"/>
          <w:u w:val="single"/>
        </w:rPr>
        <w:t xml:space="preserve"> </w:t>
      </w:r>
    </w:p>
    <w:p w:rsidR="005044F3" w:rsidRPr="00DF5E72" w:rsidRDefault="005044F3" w:rsidP="00C343F3">
      <w:pPr>
        <w:spacing w:after="0" w:line="240" w:lineRule="atLeast"/>
        <w:ind w:firstLine="709"/>
        <w:jc w:val="both"/>
        <w:rPr>
          <w:rFonts w:ascii="Times New Roman" w:hAnsi="Times New Roman"/>
          <w:sz w:val="28"/>
          <w:szCs w:val="28"/>
        </w:rPr>
      </w:pPr>
      <w:r w:rsidRPr="00DF5E72">
        <w:rPr>
          <w:rFonts w:ascii="Times New Roman" w:hAnsi="Times New Roman"/>
          <w:sz w:val="28"/>
          <w:szCs w:val="28"/>
        </w:rPr>
        <w:t>Управляющий совет:</w:t>
      </w:r>
    </w:p>
    <w:p w:rsidR="005044F3" w:rsidRDefault="005044F3" w:rsidP="000D444A">
      <w:pPr>
        <w:pStyle w:val="a3"/>
        <w:numPr>
          <w:ilvl w:val="0"/>
          <w:numId w:val="36"/>
        </w:numPr>
        <w:tabs>
          <w:tab w:val="left" w:pos="993"/>
        </w:tabs>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участвует в разработке  локальных актов общеобразовательного учреждения, устанавливающих виды, размеры, условия и порядок произведения выплат стимулирующего характера работникам общеобразовательного учреждения, показателей и критериев оценки качества и результативности труда работников общеобразовательного учреждения;</w:t>
      </w:r>
    </w:p>
    <w:p w:rsidR="00701C2E" w:rsidRPr="00701C2E" w:rsidRDefault="00701C2E" w:rsidP="000D444A">
      <w:pPr>
        <w:pStyle w:val="a3"/>
        <w:numPr>
          <w:ilvl w:val="0"/>
          <w:numId w:val="36"/>
        </w:numPr>
        <w:tabs>
          <w:tab w:val="left" w:pos="993"/>
        </w:tabs>
        <w:spacing w:after="0" w:line="240" w:lineRule="atLeast"/>
        <w:ind w:left="0" w:firstLine="357"/>
        <w:jc w:val="both"/>
        <w:rPr>
          <w:rFonts w:ascii="Times New Roman" w:hAnsi="Times New Roman"/>
          <w:sz w:val="28"/>
          <w:szCs w:val="28"/>
        </w:rPr>
      </w:pPr>
      <w:r>
        <w:rPr>
          <w:rFonts w:ascii="Times New Roman" w:hAnsi="Times New Roman"/>
          <w:sz w:val="28"/>
          <w:szCs w:val="28"/>
        </w:rPr>
        <w:t xml:space="preserve">согласовывает </w:t>
      </w:r>
      <w:r w:rsidRPr="00701C2E">
        <w:rPr>
          <w:rFonts w:ascii="Times New Roman" w:hAnsi="Times New Roman" w:cs="Times New Roman"/>
          <w:color w:val="000000"/>
          <w:sz w:val="28"/>
          <w:szCs w:val="28"/>
        </w:rPr>
        <w:t>Программ</w:t>
      </w:r>
      <w:r>
        <w:rPr>
          <w:rFonts w:ascii="Times New Roman" w:hAnsi="Times New Roman" w:cs="Times New Roman"/>
          <w:color w:val="000000"/>
          <w:sz w:val="28"/>
          <w:szCs w:val="28"/>
        </w:rPr>
        <w:t>у</w:t>
      </w:r>
      <w:r w:rsidRPr="00701C2E">
        <w:rPr>
          <w:rFonts w:ascii="Times New Roman" w:hAnsi="Times New Roman" w:cs="Times New Roman"/>
          <w:color w:val="000000"/>
          <w:sz w:val="28"/>
          <w:szCs w:val="28"/>
        </w:rPr>
        <w:t xml:space="preserve"> развития Учреждения;</w:t>
      </w:r>
    </w:p>
    <w:p w:rsidR="00701C2E" w:rsidRPr="00701C2E" w:rsidRDefault="00701C2E" w:rsidP="000D444A">
      <w:pPr>
        <w:pStyle w:val="a3"/>
        <w:numPr>
          <w:ilvl w:val="0"/>
          <w:numId w:val="36"/>
        </w:numPr>
        <w:tabs>
          <w:tab w:val="left" w:pos="993"/>
        </w:tabs>
        <w:spacing w:after="0" w:line="240" w:lineRule="atLeast"/>
        <w:ind w:left="0" w:firstLine="357"/>
        <w:jc w:val="both"/>
        <w:rPr>
          <w:rFonts w:ascii="Times New Roman" w:hAnsi="Times New Roman"/>
          <w:sz w:val="28"/>
          <w:szCs w:val="28"/>
        </w:rPr>
      </w:pPr>
      <w:r>
        <w:rPr>
          <w:rFonts w:ascii="Times New Roman" w:hAnsi="Times New Roman" w:cs="Times New Roman"/>
          <w:color w:val="000000"/>
          <w:sz w:val="28"/>
          <w:szCs w:val="28"/>
        </w:rPr>
        <w:t xml:space="preserve">оказывает содействие </w:t>
      </w:r>
      <w:r w:rsidRPr="00701C2E">
        <w:rPr>
          <w:rFonts w:ascii="Times New Roman" w:hAnsi="Times New Roman" w:cs="Times New Roman"/>
          <w:color w:val="000000"/>
          <w:sz w:val="28"/>
          <w:szCs w:val="28"/>
        </w:rPr>
        <w:t>привлечению внебюджетных сре</w:t>
      </w:r>
      <w:proofErr w:type="gramStart"/>
      <w:r w:rsidRPr="00701C2E">
        <w:rPr>
          <w:rFonts w:ascii="Times New Roman" w:hAnsi="Times New Roman" w:cs="Times New Roman"/>
          <w:color w:val="000000"/>
          <w:sz w:val="28"/>
          <w:szCs w:val="28"/>
        </w:rPr>
        <w:t>дств дл</w:t>
      </w:r>
      <w:proofErr w:type="gramEnd"/>
      <w:r w:rsidRPr="00701C2E">
        <w:rPr>
          <w:rFonts w:ascii="Times New Roman" w:hAnsi="Times New Roman" w:cs="Times New Roman"/>
          <w:color w:val="000000"/>
          <w:sz w:val="28"/>
          <w:szCs w:val="28"/>
        </w:rPr>
        <w:t>я обеспечения деятельности и развития учреждения;</w:t>
      </w:r>
    </w:p>
    <w:p w:rsidR="005044F3" w:rsidRPr="00DF5E72" w:rsidRDefault="005044F3" w:rsidP="000D444A">
      <w:pPr>
        <w:pStyle w:val="a3"/>
        <w:numPr>
          <w:ilvl w:val="0"/>
          <w:numId w:val="36"/>
        </w:numPr>
        <w:tabs>
          <w:tab w:val="left" w:pos="993"/>
        </w:tabs>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обеспечивает участие представителей общественности в процедурах итоговой аттестации учащихся, в том числе в форме и по технологии единого государственного экзамена; процедуры проведения контрольных и текстовых работ для учащихся,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школе, экспертиза инновационных программ);</w:t>
      </w:r>
    </w:p>
    <w:p w:rsidR="005044F3" w:rsidRPr="00DF5E72" w:rsidRDefault="005044F3" w:rsidP="000D444A">
      <w:pPr>
        <w:pStyle w:val="a3"/>
        <w:numPr>
          <w:ilvl w:val="0"/>
          <w:numId w:val="36"/>
        </w:numPr>
        <w:shd w:val="clear" w:color="auto" w:fill="FFFFFF"/>
        <w:tabs>
          <w:tab w:val="left" w:pos="0"/>
          <w:tab w:val="left" w:pos="993"/>
        </w:tabs>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принимает решение об исключении обучающихся из Учреждения.</w:t>
      </w:r>
    </w:p>
    <w:p w:rsidR="005044F3" w:rsidRPr="00DF5E72" w:rsidRDefault="005044F3" w:rsidP="00C343F3">
      <w:pPr>
        <w:widowControl w:val="0"/>
        <w:shd w:val="clear" w:color="auto" w:fill="FFFFFF"/>
        <w:tabs>
          <w:tab w:val="left" w:pos="0"/>
          <w:tab w:val="left" w:pos="234"/>
        </w:tabs>
        <w:spacing w:after="0" w:line="240" w:lineRule="atLeast"/>
        <w:ind w:firstLine="709"/>
        <w:jc w:val="both"/>
        <w:rPr>
          <w:rFonts w:ascii="Times New Roman" w:hAnsi="Times New Roman"/>
          <w:sz w:val="28"/>
          <w:szCs w:val="28"/>
        </w:rPr>
      </w:pPr>
      <w:r w:rsidRPr="00DF5E72">
        <w:rPr>
          <w:rFonts w:ascii="Times New Roman" w:hAnsi="Times New Roman"/>
          <w:sz w:val="28"/>
          <w:szCs w:val="28"/>
        </w:rPr>
        <w:t xml:space="preserve">Представители Управляющего совета могут принимать участие в подготовке публичного отчета об образовательной и финансово-хозяйственной деятельности </w:t>
      </w:r>
      <w:r w:rsidR="00AE7385" w:rsidRPr="00DF5E72">
        <w:rPr>
          <w:rFonts w:ascii="Times New Roman" w:hAnsi="Times New Roman"/>
          <w:sz w:val="28"/>
          <w:szCs w:val="28"/>
        </w:rPr>
        <w:t>У</w:t>
      </w:r>
      <w:r w:rsidRPr="00DF5E72">
        <w:rPr>
          <w:rFonts w:ascii="Times New Roman" w:hAnsi="Times New Roman"/>
          <w:sz w:val="28"/>
          <w:szCs w:val="28"/>
        </w:rPr>
        <w:t>чреждения. Решения Управляющего Совета, принятые в пределах его компетенции, обязательны для исполнения руководителем Учреждения, всеми должностными лицами и работниками Учреждения, всеми участниками образовательного процесса.</w:t>
      </w:r>
    </w:p>
    <w:p w:rsidR="005044F3" w:rsidRPr="00DF5E72" w:rsidRDefault="005044F3" w:rsidP="000D444A">
      <w:pPr>
        <w:pStyle w:val="a3"/>
        <w:numPr>
          <w:ilvl w:val="1"/>
          <w:numId w:val="29"/>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Компетенция, порядок формирования и организаци</w:t>
      </w:r>
      <w:r w:rsidR="00E11DD0">
        <w:rPr>
          <w:rFonts w:ascii="Times New Roman" w:hAnsi="Times New Roman"/>
          <w:sz w:val="28"/>
          <w:szCs w:val="28"/>
        </w:rPr>
        <w:t>я</w:t>
      </w:r>
      <w:r w:rsidRPr="00DF5E72">
        <w:rPr>
          <w:rFonts w:ascii="Times New Roman" w:hAnsi="Times New Roman"/>
          <w:sz w:val="28"/>
          <w:szCs w:val="28"/>
        </w:rPr>
        <w:t xml:space="preserve"> деятельности органов самоуправления Учреждения в части, не </w:t>
      </w:r>
      <w:r w:rsidRPr="00DF5E72">
        <w:rPr>
          <w:rFonts w:ascii="Times New Roman" w:hAnsi="Times New Roman"/>
          <w:sz w:val="28"/>
          <w:szCs w:val="28"/>
        </w:rPr>
        <w:lastRenderedPageBreak/>
        <w:t>урегулированной настоящим Уставом, регламентируются локальными актами Учреждения.</w:t>
      </w:r>
    </w:p>
    <w:p w:rsidR="005044F3" w:rsidRPr="00DF5E72" w:rsidRDefault="005044F3" w:rsidP="000D444A">
      <w:pPr>
        <w:pStyle w:val="a3"/>
        <w:numPr>
          <w:ilvl w:val="1"/>
          <w:numId w:val="29"/>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 xml:space="preserve">Решения органов самоуправления Учреждения носят рекомендательный характер и служат основой для принятия решений </w:t>
      </w:r>
      <w:r w:rsidR="007F43EF" w:rsidRPr="00DF5E72">
        <w:rPr>
          <w:rFonts w:ascii="Times New Roman" w:hAnsi="Times New Roman"/>
          <w:sz w:val="28"/>
          <w:szCs w:val="28"/>
        </w:rPr>
        <w:t xml:space="preserve">руководителем </w:t>
      </w:r>
      <w:r w:rsidRPr="00DF5E72">
        <w:rPr>
          <w:rFonts w:ascii="Times New Roman" w:hAnsi="Times New Roman"/>
          <w:sz w:val="28"/>
          <w:szCs w:val="28"/>
        </w:rPr>
        <w:t xml:space="preserve"> Учреждения.</w:t>
      </w:r>
    </w:p>
    <w:p w:rsidR="005044F3" w:rsidRPr="00DF5E72" w:rsidRDefault="005044F3" w:rsidP="00C343F3">
      <w:pPr>
        <w:spacing w:after="0" w:line="240" w:lineRule="atLeast"/>
        <w:ind w:firstLine="709"/>
        <w:jc w:val="both"/>
        <w:rPr>
          <w:rFonts w:ascii="Times New Roman" w:hAnsi="Times New Roman"/>
          <w:sz w:val="28"/>
          <w:szCs w:val="28"/>
        </w:rPr>
      </w:pPr>
    </w:p>
    <w:p w:rsidR="005044F3" w:rsidRPr="00DF5E72" w:rsidRDefault="005044F3" w:rsidP="000D444A">
      <w:pPr>
        <w:pStyle w:val="a3"/>
        <w:numPr>
          <w:ilvl w:val="0"/>
          <w:numId w:val="29"/>
        </w:numPr>
        <w:spacing w:after="0" w:line="240" w:lineRule="atLeast"/>
        <w:ind w:left="0" w:firstLine="709"/>
        <w:jc w:val="both"/>
        <w:rPr>
          <w:rFonts w:ascii="Times New Roman" w:hAnsi="Times New Roman"/>
          <w:b/>
          <w:sz w:val="28"/>
          <w:szCs w:val="28"/>
        </w:rPr>
      </w:pPr>
      <w:r w:rsidRPr="00DF5E72">
        <w:rPr>
          <w:rFonts w:ascii="Times New Roman" w:hAnsi="Times New Roman"/>
          <w:b/>
          <w:sz w:val="28"/>
          <w:szCs w:val="28"/>
        </w:rPr>
        <w:t>ЭКОНОМИКА УЧРЕЖДЕНИЯ</w:t>
      </w:r>
    </w:p>
    <w:p w:rsidR="005044F3" w:rsidRPr="00DF5E72" w:rsidRDefault="005044F3" w:rsidP="00C343F3">
      <w:pPr>
        <w:spacing w:after="0" w:line="240" w:lineRule="atLeast"/>
        <w:ind w:firstLine="709"/>
        <w:jc w:val="both"/>
        <w:rPr>
          <w:rFonts w:ascii="Times New Roman" w:hAnsi="Times New Roman"/>
          <w:b/>
          <w:sz w:val="28"/>
          <w:szCs w:val="28"/>
        </w:rPr>
      </w:pPr>
    </w:p>
    <w:p w:rsidR="005044F3" w:rsidRPr="00DF5E72" w:rsidRDefault="005044F3" w:rsidP="000D444A">
      <w:pPr>
        <w:pStyle w:val="a3"/>
        <w:numPr>
          <w:ilvl w:val="1"/>
          <w:numId w:val="29"/>
        </w:numPr>
        <w:tabs>
          <w:tab w:val="left" w:pos="426"/>
          <w:tab w:val="left" w:pos="993"/>
        </w:tabs>
        <w:spacing w:after="0" w:line="240" w:lineRule="atLeast"/>
        <w:ind w:left="0" w:firstLine="709"/>
        <w:jc w:val="both"/>
        <w:rPr>
          <w:rFonts w:ascii="Times New Roman" w:eastAsia="Times New Roman" w:hAnsi="Times New Roman"/>
          <w:sz w:val="28"/>
          <w:szCs w:val="28"/>
          <w:lang w:eastAsia="ru-RU"/>
        </w:rPr>
      </w:pPr>
      <w:r w:rsidRPr="00DF5E72">
        <w:rPr>
          <w:rFonts w:ascii="Times New Roman" w:eastAsia="Times New Roman" w:hAnsi="Times New Roman"/>
          <w:sz w:val="28"/>
          <w:szCs w:val="28"/>
          <w:lang w:eastAsia="ru-RU"/>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а также недвижимого имущества. Учреждение отвечает по своим обязательствам находящимися в его распоряжении денежными средствами.</w:t>
      </w:r>
    </w:p>
    <w:p w:rsidR="005044F3" w:rsidRPr="00DF5E72" w:rsidRDefault="005044F3" w:rsidP="000D444A">
      <w:pPr>
        <w:pStyle w:val="a3"/>
        <w:numPr>
          <w:ilvl w:val="1"/>
          <w:numId w:val="29"/>
        </w:numPr>
        <w:tabs>
          <w:tab w:val="left" w:pos="993"/>
        </w:tabs>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 xml:space="preserve">Имущество Учреждения является муниципальной собственностью и передается Учреждению на праве оперативного управления по решению </w:t>
      </w:r>
      <w:r w:rsidR="009A1434" w:rsidRPr="00DF5E72">
        <w:rPr>
          <w:rFonts w:ascii="Times New Roman" w:hAnsi="Times New Roman"/>
          <w:sz w:val="28"/>
          <w:szCs w:val="28"/>
        </w:rPr>
        <w:t>Департамента</w:t>
      </w:r>
      <w:r w:rsidRPr="00DF5E72">
        <w:rPr>
          <w:rFonts w:ascii="Times New Roman" w:hAnsi="Times New Roman"/>
          <w:sz w:val="28"/>
          <w:szCs w:val="28"/>
        </w:rPr>
        <w:t xml:space="preserve">  управления имуществом и земельными ресурсами администрации города Твери.</w:t>
      </w:r>
    </w:p>
    <w:p w:rsidR="005044F3" w:rsidRPr="00DF5E72" w:rsidRDefault="005044F3" w:rsidP="000D444A">
      <w:pPr>
        <w:pStyle w:val="a3"/>
        <w:numPr>
          <w:ilvl w:val="1"/>
          <w:numId w:val="29"/>
        </w:numPr>
        <w:tabs>
          <w:tab w:val="left" w:pos="993"/>
        </w:tabs>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Право оперативного управления на муниципальное имущество, в отношении которого Департаментом  управления имуществом и земельными ресурсами администрации города Твери принято решение о закреплении за Учреждением, возникает  у Учреждения с момента передачи имущества, если иное не установлено законом.</w:t>
      </w:r>
    </w:p>
    <w:p w:rsidR="005044F3" w:rsidRPr="00DF5E72" w:rsidRDefault="005044F3" w:rsidP="00C343F3">
      <w:pPr>
        <w:tabs>
          <w:tab w:val="left" w:pos="993"/>
        </w:tabs>
        <w:spacing w:after="0" w:line="240" w:lineRule="atLeast"/>
        <w:ind w:firstLine="709"/>
        <w:jc w:val="both"/>
        <w:rPr>
          <w:rFonts w:ascii="Times New Roman" w:hAnsi="Times New Roman"/>
          <w:sz w:val="28"/>
          <w:szCs w:val="28"/>
        </w:rPr>
      </w:pPr>
      <w:r w:rsidRPr="00DF5E72">
        <w:rPr>
          <w:rFonts w:ascii="Times New Roman" w:hAnsi="Times New Roman"/>
          <w:sz w:val="28"/>
          <w:szCs w:val="28"/>
        </w:rPr>
        <w:t>В отношении имущества, передаваемого Учреждению в аренду или во временное безвозмездное пользование (ссуда), право оперативного управления не возникает.</w:t>
      </w:r>
    </w:p>
    <w:p w:rsidR="005044F3" w:rsidRPr="00DF5E72" w:rsidRDefault="005044F3" w:rsidP="00C343F3">
      <w:pPr>
        <w:tabs>
          <w:tab w:val="left" w:pos="993"/>
        </w:tabs>
        <w:spacing w:after="0" w:line="240" w:lineRule="atLeast"/>
        <w:ind w:firstLine="709"/>
        <w:jc w:val="both"/>
        <w:rPr>
          <w:rFonts w:ascii="Times New Roman" w:hAnsi="Times New Roman"/>
          <w:sz w:val="28"/>
          <w:szCs w:val="28"/>
        </w:rPr>
      </w:pPr>
      <w:r w:rsidRPr="00DF5E72">
        <w:rPr>
          <w:rFonts w:ascii="Times New Roman" w:hAnsi="Times New Roman"/>
          <w:sz w:val="28"/>
          <w:szCs w:val="28"/>
        </w:rPr>
        <w:t>Плоды, продукция и доходы от использования имущества, находящегося в оперативном управлении Учреждения, а также имущество, приобретенное им по договору или иным основаниям, в соответствии с действующим законодательством, являются муниципальной собственностью и поступают в оперативное управление Учреждения.</w:t>
      </w:r>
    </w:p>
    <w:p w:rsidR="005044F3" w:rsidRPr="00DF5E72" w:rsidRDefault="005044F3" w:rsidP="000D444A">
      <w:pPr>
        <w:pStyle w:val="a3"/>
        <w:numPr>
          <w:ilvl w:val="1"/>
          <w:numId w:val="29"/>
        </w:numPr>
        <w:tabs>
          <w:tab w:val="left" w:pos="851"/>
          <w:tab w:val="left" w:pos="1134"/>
        </w:tabs>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Учреждение в отношении закрепленного за ним имущества осуществляет права владения, пользования и распоряжения им в пределах, установленных законом, в соответствии с целями и задачами своей деятельности, назначением имущества и требованиями настоящего Устава.</w:t>
      </w:r>
    </w:p>
    <w:p w:rsidR="005044F3" w:rsidRDefault="005044F3" w:rsidP="000D444A">
      <w:pPr>
        <w:pStyle w:val="a3"/>
        <w:numPr>
          <w:ilvl w:val="1"/>
          <w:numId w:val="29"/>
        </w:numPr>
        <w:tabs>
          <w:tab w:val="left" w:pos="851"/>
          <w:tab w:val="left" w:pos="1134"/>
        </w:tabs>
        <w:spacing w:after="0" w:line="240" w:lineRule="atLeast"/>
        <w:ind w:left="0" w:firstLine="709"/>
        <w:jc w:val="both"/>
        <w:rPr>
          <w:rFonts w:ascii="Times New Roman" w:hAnsi="Times New Roman"/>
          <w:sz w:val="28"/>
          <w:szCs w:val="28"/>
        </w:rPr>
      </w:pPr>
      <w:proofErr w:type="gramStart"/>
      <w:r w:rsidRPr="0094628D">
        <w:rPr>
          <w:rFonts w:ascii="Times New Roman" w:hAnsi="Times New Roman"/>
          <w:sz w:val="28"/>
          <w:szCs w:val="28"/>
        </w:rPr>
        <w:t xml:space="preserve">Учреждение </w:t>
      </w:r>
      <w:r w:rsidR="0094628D" w:rsidRPr="0094628D">
        <w:rPr>
          <w:rFonts w:ascii="Times New Roman" w:hAnsi="Times New Roman"/>
          <w:sz w:val="28"/>
          <w:szCs w:val="28"/>
        </w:rPr>
        <w:t xml:space="preserve">в отношении закрепленного за ним имущества обязано эффективно использовать имущество строго по целевому назначению; обеспечивать сохранность имущества; не совершать действий, способных вызвать его ущерб; поддерживать имущество в технически исправном и пригодном для эксплуатации состоянии на полный срок оперативного управления с учетом нормативного износа в процессе эксплуатации; осуществлять капитальный и текущий ремонт закрепленного за </w:t>
      </w:r>
      <w:r w:rsidR="0094628D" w:rsidRPr="0094628D">
        <w:rPr>
          <w:rFonts w:ascii="Times New Roman" w:hAnsi="Times New Roman"/>
          <w:sz w:val="28"/>
          <w:szCs w:val="28"/>
        </w:rPr>
        <w:lastRenderedPageBreak/>
        <w:t>Учреждением имущества;</w:t>
      </w:r>
      <w:proofErr w:type="gramEnd"/>
      <w:r w:rsidR="0094628D" w:rsidRPr="0094628D">
        <w:rPr>
          <w:rFonts w:ascii="Times New Roman" w:hAnsi="Times New Roman"/>
          <w:sz w:val="28"/>
          <w:szCs w:val="28"/>
        </w:rPr>
        <w:t xml:space="preserve"> осуществлять благоустройство, озеленение и уборку территории, закрепленной за Учреждением. </w:t>
      </w:r>
    </w:p>
    <w:p w:rsidR="0094628D" w:rsidRDefault="0094628D" w:rsidP="0094628D">
      <w:pPr>
        <w:pStyle w:val="a3"/>
        <w:numPr>
          <w:ilvl w:val="1"/>
          <w:numId w:val="29"/>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Учреждение владеет и пользуется земельными участками, предоставленными ему на праве постоянного (бессрочного) пользования.</w:t>
      </w:r>
    </w:p>
    <w:p w:rsidR="0094628D" w:rsidRDefault="0094628D" w:rsidP="0094628D">
      <w:pPr>
        <w:pStyle w:val="a3"/>
        <w:numPr>
          <w:ilvl w:val="1"/>
          <w:numId w:val="29"/>
        </w:numPr>
        <w:tabs>
          <w:tab w:val="left" w:pos="851"/>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Учреждение может совершать крупные сделки с предварительного согласия Учредителя.</w:t>
      </w:r>
    </w:p>
    <w:p w:rsidR="005044F3" w:rsidRPr="00DF5E72" w:rsidRDefault="00FC05D1" w:rsidP="00FC05D1">
      <w:pPr>
        <w:pStyle w:val="a3"/>
        <w:numPr>
          <w:ilvl w:val="1"/>
          <w:numId w:val="29"/>
        </w:numPr>
        <w:tabs>
          <w:tab w:val="left" w:pos="851"/>
          <w:tab w:val="left" w:pos="1134"/>
        </w:tabs>
        <w:spacing w:after="0" w:line="240" w:lineRule="atLeast"/>
        <w:ind w:left="0" w:firstLine="567"/>
        <w:jc w:val="both"/>
        <w:rPr>
          <w:rFonts w:ascii="Times New Roman" w:hAnsi="Times New Roman"/>
          <w:sz w:val="28"/>
          <w:szCs w:val="28"/>
        </w:rPr>
      </w:pPr>
      <w:r>
        <w:rPr>
          <w:rFonts w:ascii="Times New Roman" w:hAnsi="Times New Roman"/>
          <w:sz w:val="28"/>
          <w:szCs w:val="28"/>
        </w:rPr>
        <w:t xml:space="preserve"> </w:t>
      </w:r>
      <w:proofErr w:type="gramStart"/>
      <w:r w:rsidR="005044F3" w:rsidRPr="00DF5E72">
        <w:rPr>
          <w:rFonts w:ascii="Times New Roman" w:hAnsi="Times New Roman"/>
          <w:sz w:val="28"/>
          <w:szCs w:val="28"/>
        </w:rPr>
        <w:t>Учреждение не вправе совершать крупные сделки, возможными последствиями которых является отчуждение или обременение особо ценного движимого и недвижимого имущества, закрепленного за образовательным учреждением, а также имущества, приобретенного за счет средств, выделенных этому учреждению собственником образовательного учреждения, за исключением передачи некоммерческим организациям в качестве их учредителя или участника денежных средств и иного имущества.</w:t>
      </w:r>
      <w:proofErr w:type="gramEnd"/>
      <w:r w:rsidR="005044F3" w:rsidRPr="00DF5E72">
        <w:rPr>
          <w:rFonts w:ascii="Times New Roman" w:hAnsi="Times New Roman"/>
          <w:sz w:val="28"/>
          <w:szCs w:val="28"/>
        </w:rPr>
        <w:t xml:space="preserve"> В последнем случае Учреждение действует с согласия собственника.</w:t>
      </w:r>
    </w:p>
    <w:p w:rsidR="005044F3" w:rsidRPr="00DF5E72" w:rsidRDefault="00FC05D1" w:rsidP="00FC05D1">
      <w:pPr>
        <w:pStyle w:val="a3"/>
        <w:numPr>
          <w:ilvl w:val="1"/>
          <w:numId w:val="29"/>
        </w:numPr>
        <w:tabs>
          <w:tab w:val="left" w:pos="851"/>
          <w:tab w:val="left" w:pos="1134"/>
        </w:tabs>
        <w:spacing w:after="0" w:line="240" w:lineRule="atLeast"/>
        <w:ind w:left="0" w:firstLine="567"/>
        <w:jc w:val="both"/>
        <w:rPr>
          <w:rFonts w:ascii="Times New Roman" w:hAnsi="Times New Roman"/>
          <w:sz w:val="28"/>
          <w:szCs w:val="28"/>
        </w:rPr>
      </w:pPr>
      <w:r>
        <w:rPr>
          <w:rFonts w:ascii="Times New Roman" w:hAnsi="Times New Roman"/>
          <w:sz w:val="28"/>
          <w:szCs w:val="28"/>
        </w:rPr>
        <w:t xml:space="preserve"> </w:t>
      </w:r>
      <w:r w:rsidR="005044F3" w:rsidRPr="00DF5E72">
        <w:rPr>
          <w:rFonts w:ascii="Times New Roman" w:hAnsi="Times New Roman"/>
          <w:sz w:val="28"/>
          <w:szCs w:val="28"/>
        </w:rPr>
        <w:t>Учреждение обязано вести бюджетный и налоговый учет и представлять отчетность в порядке, установленном Учредителем, в соответствии с законодательством Р</w:t>
      </w:r>
      <w:r w:rsidR="00E11DD0">
        <w:rPr>
          <w:rFonts w:ascii="Times New Roman" w:hAnsi="Times New Roman"/>
          <w:sz w:val="28"/>
          <w:szCs w:val="28"/>
        </w:rPr>
        <w:t xml:space="preserve">оссийской </w:t>
      </w:r>
      <w:r w:rsidR="005044F3" w:rsidRPr="00DF5E72">
        <w:rPr>
          <w:rFonts w:ascii="Times New Roman" w:hAnsi="Times New Roman"/>
          <w:sz w:val="28"/>
          <w:szCs w:val="28"/>
        </w:rPr>
        <w:t>Ф</w:t>
      </w:r>
      <w:r w:rsidR="00E11DD0">
        <w:rPr>
          <w:rFonts w:ascii="Times New Roman" w:hAnsi="Times New Roman"/>
          <w:sz w:val="28"/>
          <w:szCs w:val="28"/>
        </w:rPr>
        <w:t>едерации</w:t>
      </w:r>
      <w:r w:rsidR="005044F3" w:rsidRPr="00DF5E72">
        <w:rPr>
          <w:rFonts w:ascii="Times New Roman" w:hAnsi="Times New Roman"/>
          <w:sz w:val="28"/>
          <w:szCs w:val="28"/>
        </w:rPr>
        <w:t xml:space="preserve"> о бухгалтерском учете и Налоговым кодексом </w:t>
      </w:r>
      <w:r w:rsidR="00E11DD0" w:rsidRPr="00DF5E72">
        <w:rPr>
          <w:rFonts w:ascii="Times New Roman" w:hAnsi="Times New Roman"/>
          <w:sz w:val="28"/>
          <w:szCs w:val="28"/>
        </w:rPr>
        <w:t>Р</w:t>
      </w:r>
      <w:r w:rsidR="00E11DD0">
        <w:rPr>
          <w:rFonts w:ascii="Times New Roman" w:hAnsi="Times New Roman"/>
          <w:sz w:val="28"/>
          <w:szCs w:val="28"/>
        </w:rPr>
        <w:t xml:space="preserve">оссийской </w:t>
      </w:r>
      <w:r w:rsidR="00E11DD0" w:rsidRPr="00DF5E72">
        <w:rPr>
          <w:rFonts w:ascii="Times New Roman" w:hAnsi="Times New Roman"/>
          <w:sz w:val="28"/>
          <w:szCs w:val="28"/>
        </w:rPr>
        <w:t>Ф</w:t>
      </w:r>
      <w:r w:rsidR="00E11DD0">
        <w:rPr>
          <w:rFonts w:ascii="Times New Roman" w:hAnsi="Times New Roman"/>
          <w:sz w:val="28"/>
          <w:szCs w:val="28"/>
        </w:rPr>
        <w:t>едерации</w:t>
      </w:r>
      <w:r w:rsidR="005044F3" w:rsidRPr="00DF5E72">
        <w:rPr>
          <w:rFonts w:ascii="Times New Roman" w:hAnsi="Times New Roman"/>
          <w:sz w:val="28"/>
          <w:szCs w:val="28"/>
        </w:rPr>
        <w:t>.</w:t>
      </w:r>
    </w:p>
    <w:p w:rsidR="005044F3" w:rsidRPr="00DF5E72" w:rsidRDefault="00DF5E72" w:rsidP="000D444A">
      <w:pPr>
        <w:pStyle w:val="a3"/>
        <w:numPr>
          <w:ilvl w:val="1"/>
          <w:numId w:val="29"/>
        </w:numPr>
        <w:tabs>
          <w:tab w:val="left" w:pos="851"/>
          <w:tab w:val="left" w:pos="1134"/>
        </w:tabs>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Учреждение обеспечивает исполнение своих обязательств в пределах доведенных до него лимитов бюджетных обязательств и средств, полученных в установленном порядке от приносящей доход деятельности, согласно финансово-хозяйственн</w:t>
      </w:r>
      <w:r>
        <w:rPr>
          <w:rFonts w:ascii="Times New Roman" w:hAnsi="Times New Roman"/>
          <w:sz w:val="28"/>
          <w:szCs w:val="28"/>
        </w:rPr>
        <w:t xml:space="preserve">ому </w:t>
      </w:r>
      <w:r w:rsidRPr="00DF5E72">
        <w:rPr>
          <w:rFonts w:ascii="Times New Roman" w:hAnsi="Times New Roman"/>
          <w:sz w:val="28"/>
          <w:szCs w:val="28"/>
        </w:rPr>
        <w:t>план</w:t>
      </w:r>
      <w:r>
        <w:rPr>
          <w:rFonts w:ascii="Times New Roman" w:hAnsi="Times New Roman"/>
          <w:sz w:val="28"/>
          <w:szCs w:val="28"/>
        </w:rPr>
        <w:t>у</w:t>
      </w:r>
      <w:r w:rsidRPr="00DF5E72">
        <w:rPr>
          <w:rFonts w:ascii="Times New Roman" w:hAnsi="Times New Roman"/>
          <w:sz w:val="28"/>
          <w:szCs w:val="28"/>
        </w:rPr>
        <w:t>.</w:t>
      </w:r>
    </w:p>
    <w:p w:rsidR="005044F3" w:rsidRPr="00DF5E72" w:rsidRDefault="005044F3" w:rsidP="000D444A">
      <w:pPr>
        <w:pStyle w:val="a3"/>
        <w:numPr>
          <w:ilvl w:val="1"/>
          <w:numId w:val="29"/>
        </w:numPr>
        <w:tabs>
          <w:tab w:val="left" w:pos="851"/>
          <w:tab w:val="left" w:pos="1134"/>
        </w:tabs>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Источниками формирования имущества и финансовых ресурсов Учреждения являются:</w:t>
      </w:r>
    </w:p>
    <w:p w:rsidR="005044F3" w:rsidRPr="00DF5E72" w:rsidRDefault="005044F3" w:rsidP="000D444A">
      <w:pPr>
        <w:pStyle w:val="a3"/>
        <w:numPr>
          <w:ilvl w:val="0"/>
          <w:numId w:val="35"/>
        </w:numPr>
        <w:tabs>
          <w:tab w:val="left" w:pos="0"/>
          <w:tab w:val="left" w:pos="851"/>
        </w:tabs>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имущество, закрепленное за Учреждением на праве оперативного управления;</w:t>
      </w:r>
    </w:p>
    <w:p w:rsidR="005044F3" w:rsidRPr="00DF5E72" w:rsidRDefault="005044F3" w:rsidP="000D444A">
      <w:pPr>
        <w:pStyle w:val="a3"/>
        <w:numPr>
          <w:ilvl w:val="0"/>
          <w:numId w:val="35"/>
        </w:numPr>
        <w:tabs>
          <w:tab w:val="left" w:pos="0"/>
          <w:tab w:val="left" w:pos="851"/>
        </w:tabs>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имущество, приобретенное Учреждением за счет средств, выделенных ему Учредителем на приобретение такого имущества и за счет средств, полученных от приносящей доход деятельности;</w:t>
      </w:r>
    </w:p>
    <w:p w:rsidR="005044F3" w:rsidRPr="00DF5E72" w:rsidRDefault="005044F3" w:rsidP="000D444A">
      <w:pPr>
        <w:pStyle w:val="a3"/>
        <w:numPr>
          <w:ilvl w:val="0"/>
          <w:numId w:val="35"/>
        </w:numPr>
        <w:tabs>
          <w:tab w:val="left" w:pos="0"/>
          <w:tab w:val="left" w:pos="851"/>
        </w:tabs>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финансовые средства Учреждения, в т</w:t>
      </w:r>
      <w:r w:rsidR="00DF5E72" w:rsidRPr="00DF5E72">
        <w:rPr>
          <w:rFonts w:ascii="Times New Roman" w:hAnsi="Times New Roman"/>
          <w:sz w:val="28"/>
          <w:szCs w:val="28"/>
        </w:rPr>
        <w:t xml:space="preserve">ом числе </w:t>
      </w:r>
      <w:r w:rsidRPr="00DF5E72">
        <w:rPr>
          <w:rFonts w:ascii="Times New Roman" w:hAnsi="Times New Roman"/>
          <w:sz w:val="28"/>
          <w:szCs w:val="28"/>
        </w:rPr>
        <w:t xml:space="preserve"> средства, полученные от предпринимательской и приносящей доход деятельности;</w:t>
      </w:r>
    </w:p>
    <w:p w:rsidR="005044F3" w:rsidRPr="00DF5E72" w:rsidRDefault="005044F3" w:rsidP="000D444A">
      <w:pPr>
        <w:pStyle w:val="a3"/>
        <w:numPr>
          <w:ilvl w:val="0"/>
          <w:numId w:val="35"/>
        </w:numPr>
        <w:tabs>
          <w:tab w:val="left" w:pos="0"/>
          <w:tab w:val="left" w:pos="851"/>
        </w:tabs>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бюджетные инвестиции, бюджетные ассигнования на осуществление полномочий Администрации города Твери по исполнению публичных обязательств перед физическим лицом, подлежащим исполнению в денежной форме;</w:t>
      </w:r>
    </w:p>
    <w:p w:rsidR="005044F3" w:rsidRPr="00DF5E72" w:rsidRDefault="005044F3" w:rsidP="000D444A">
      <w:pPr>
        <w:pStyle w:val="BodyText21"/>
        <w:widowControl/>
        <w:numPr>
          <w:ilvl w:val="0"/>
          <w:numId w:val="35"/>
        </w:numPr>
        <w:tabs>
          <w:tab w:val="left" w:pos="0"/>
          <w:tab w:val="left" w:pos="851"/>
        </w:tabs>
        <w:spacing w:line="240" w:lineRule="atLeast"/>
        <w:ind w:left="0" w:firstLine="357"/>
        <w:rPr>
          <w:sz w:val="28"/>
          <w:szCs w:val="28"/>
        </w:rPr>
      </w:pPr>
      <w:r w:rsidRPr="00DF5E72">
        <w:rPr>
          <w:sz w:val="28"/>
          <w:szCs w:val="28"/>
        </w:rPr>
        <w:t>безвозмездные и благотворительные взносы, пожертвования организаций, учреждений и граждан, гранты, в том числе от международных организаций и иностранных физических лиц;</w:t>
      </w:r>
    </w:p>
    <w:p w:rsidR="005044F3" w:rsidRPr="00DF5E72" w:rsidRDefault="005044F3" w:rsidP="000D444A">
      <w:pPr>
        <w:pStyle w:val="a3"/>
        <w:numPr>
          <w:ilvl w:val="0"/>
          <w:numId w:val="35"/>
        </w:numPr>
        <w:tabs>
          <w:tab w:val="left" w:pos="0"/>
          <w:tab w:val="left" w:pos="851"/>
        </w:tabs>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средства от сдачи в аренду;</w:t>
      </w:r>
    </w:p>
    <w:p w:rsidR="005044F3" w:rsidRPr="00DF5E72" w:rsidRDefault="005044F3" w:rsidP="000D444A">
      <w:pPr>
        <w:pStyle w:val="a3"/>
        <w:numPr>
          <w:ilvl w:val="0"/>
          <w:numId w:val="35"/>
        </w:numPr>
        <w:tabs>
          <w:tab w:val="left" w:pos="0"/>
          <w:tab w:val="left" w:pos="851"/>
        </w:tabs>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кредиты банков и иных кредиторов на цели производственного и социального развития (с согласия Учредителя);</w:t>
      </w:r>
    </w:p>
    <w:p w:rsidR="005044F3" w:rsidRPr="00DF5E72" w:rsidRDefault="005044F3" w:rsidP="000D444A">
      <w:pPr>
        <w:pStyle w:val="a3"/>
        <w:numPr>
          <w:ilvl w:val="0"/>
          <w:numId w:val="35"/>
        </w:numPr>
        <w:tabs>
          <w:tab w:val="left" w:pos="0"/>
          <w:tab w:val="left" w:pos="851"/>
        </w:tabs>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доходы от оказания платных образовательных и оздоровительных услуг;</w:t>
      </w:r>
    </w:p>
    <w:p w:rsidR="005044F3" w:rsidRPr="00DF5E72" w:rsidRDefault="005044F3" w:rsidP="000D444A">
      <w:pPr>
        <w:pStyle w:val="a3"/>
        <w:numPr>
          <w:ilvl w:val="0"/>
          <w:numId w:val="35"/>
        </w:numPr>
        <w:tabs>
          <w:tab w:val="left" w:pos="0"/>
          <w:tab w:val="left" w:pos="851"/>
        </w:tabs>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lastRenderedPageBreak/>
        <w:t>субсидии из муниципального бюджета на выполнение Учреждением муниципального задания, иные субсидии</w:t>
      </w:r>
      <w:r w:rsidR="009A1434">
        <w:rPr>
          <w:rFonts w:ascii="Times New Roman" w:hAnsi="Times New Roman"/>
          <w:sz w:val="28"/>
          <w:szCs w:val="28"/>
        </w:rPr>
        <w:t xml:space="preserve"> и субвенции</w:t>
      </w:r>
      <w:r w:rsidRPr="00DF5E72">
        <w:rPr>
          <w:rFonts w:ascii="Times New Roman" w:hAnsi="Times New Roman"/>
          <w:sz w:val="28"/>
          <w:szCs w:val="28"/>
        </w:rPr>
        <w:t>, предоставленные из бюджет</w:t>
      </w:r>
      <w:r w:rsidR="009A1434">
        <w:rPr>
          <w:rFonts w:ascii="Times New Roman" w:hAnsi="Times New Roman"/>
          <w:sz w:val="28"/>
          <w:szCs w:val="28"/>
        </w:rPr>
        <w:t>ов разных уровней</w:t>
      </w:r>
      <w:r w:rsidRPr="00DF5E72">
        <w:rPr>
          <w:rFonts w:ascii="Times New Roman" w:hAnsi="Times New Roman"/>
          <w:sz w:val="28"/>
          <w:szCs w:val="28"/>
        </w:rPr>
        <w:t>;</w:t>
      </w:r>
    </w:p>
    <w:p w:rsidR="005044F3" w:rsidRPr="00DF5E72" w:rsidRDefault="005044F3" w:rsidP="000D444A">
      <w:pPr>
        <w:pStyle w:val="a3"/>
        <w:numPr>
          <w:ilvl w:val="0"/>
          <w:numId w:val="35"/>
        </w:numPr>
        <w:tabs>
          <w:tab w:val="left" w:pos="0"/>
          <w:tab w:val="left" w:pos="851"/>
        </w:tabs>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иные источники в соответствии с законодательством Российской Федерации</w:t>
      </w:r>
    </w:p>
    <w:p w:rsidR="005044F3" w:rsidRPr="00DF5E72" w:rsidRDefault="005044F3" w:rsidP="000D444A">
      <w:pPr>
        <w:pStyle w:val="a3"/>
        <w:numPr>
          <w:ilvl w:val="1"/>
          <w:numId w:val="29"/>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Имущество Учреждения учитывается на сводном балансе бухгалтерии и состоит из основных фондов и оборотных средств, необходимых для выполнения целей и задач Учреждения в соответствии с настоящим Уставом.</w:t>
      </w:r>
    </w:p>
    <w:p w:rsidR="005044F3" w:rsidRPr="00DF5E72" w:rsidRDefault="005044F3" w:rsidP="00C343F3">
      <w:pPr>
        <w:spacing w:after="0" w:line="240" w:lineRule="atLeast"/>
        <w:ind w:firstLine="709"/>
        <w:jc w:val="both"/>
        <w:rPr>
          <w:rFonts w:ascii="Times New Roman" w:hAnsi="Times New Roman"/>
          <w:sz w:val="28"/>
          <w:szCs w:val="28"/>
        </w:rPr>
      </w:pPr>
      <w:r w:rsidRPr="00DF5E72">
        <w:rPr>
          <w:rFonts w:ascii="Times New Roman" w:hAnsi="Times New Roman"/>
          <w:sz w:val="28"/>
          <w:szCs w:val="28"/>
        </w:rPr>
        <w:t>Доходы, полученные Учреждением от разрешенной деятельности, приносящей доходы, и приобретенное за счет этих доходов имущество, поступают в распоряжение Учреждения и учитываются на балансе отдельно.</w:t>
      </w:r>
    </w:p>
    <w:p w:rsidR="005044F3" w:rsidRPr="00DF5E72" w:rsidRDefault="005044F3" w:rsidP="00C343F3">
      <w:pPr>
        <w:spacing w:after="0" w:line="240" w:lineRule="atLeast"/>
        <w:ind w:firstLine="709"/>
        <w:jc w:val="both"/>
        <w:rPr>
          <w:rFonts w:ascii="Times New Roman" w:hAnsi="Times New Roman"/>
          <w:sz w:val="28"/>
          <w:szCs w:val="28"/>
        </w:rPr>
      </w:pPr>
      <w:r w:rsidRPr="00DF5E72">
        <w:rPr>
          <w:rFonts w:ascii="Times New Roman" w:hAnsi="Times New Roman"/>
          <w:sz w:val="28"/>
          <w:szCs w:val="28"/>
        </w:rPr>
        <w:t>Доходы, полученные Учреждением за счет разрешенной деятельности, направляются на решение задач, целей и предмета деятельности, установленных для Учреждения.</w:t>
      </w:r>
    </w:p>
    <w:p w:rsidR="005044F3" w:rsidRPr="00DF5E72" w:rsidRDefault="005044F3" w:rsidP="000D444A">
      <w:pPr>
        <w:pStyle w:val="a3"/>
        <w:numPr>
          <w:ilvl w:val="1"/>
          <w:numId w:val="29"/>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Учреждение с разрешения Учредителя, Департамента управления имуществом и земельными ресурсами города Твери может сдавать в аренду, передавать во временное пользование</w:t>
      </w:r>
      <w:r w:rsidR="00DF5E72" w:rsidRPr="00DF5E72">
        <w:rPr>
          <w:rFonts w:ascii="Times New Roman" w:hAnsi="Times New Roman"/>
          <w:sz w:val="28"/>
          <w:szCs w:val="28"/>
        </w:rPr>
        <w:t>,</w:t>
      </w:r>
      <w:r w:rsidRPr="00DF5E72">
        <w:rPr>
          <w:rFonts w:ascii="Times New Roman" w:hAnsi="Times New Roman"/>
          <w:sz w:val="28"/>
          <w:szCs w:val="28"/>
        </w:rPr>
        <w:t xml:space="preserve"> закрепленное за н</w:t>
      </w:r>
      <w:r w:rsidR="00DF5E72" w:rsidRPr="00DF5E72">
        <w:rPr>
          <w:rFonts w:ascii="Times New Roman" w:hAnsi="Times New Roman"/>
          <w:sz w:val="28"/>
          <w:szCs w:val="28"/>
        </w:rPr>
        <w:t>им</w:t>
      </w:r>
      <w:r w:rsidRPr="00DF5E72">
        <w:rPr>
          <w:rFonts w:ascii="Times New Roman" w:hAnsi="Times New Roman"/>
          <w:sz w:val="28"/>
          <w:szCs w:val="28"/>
        </w:rPr>
        <w:t xml:space="preserve"> на праве оперативного управления имущество. </w:t>
      </w:r>
    </w:p>
    <w:p w:rsidR="005044F3" w:rsidRPr="00DF5E72" w:rsidRDefault="005044F3" w:rsidP="000D444A">
      <w:pPr>
        <w:pStyle w:val="a3"/>
        <w:numPr>
          <w:ilvl w:val="1"/>
          <w:numId w:val="29"/>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Учреждение не вправе размещать денежные средства на депозитах в кредитных организациях, а также совершать сделки с ценными бумагами. Все операции с бюджетными средствами и денежными средствами от приносящей доход деятельности, осуществляются через органы казначейства.</w:t>
      </w:r>
    </w:p>
    <w:p w:rsidR="005044F3" w:rsidRPr="00DF5E72" w:rsidRDefault="005044F3" w:rsidP="000D444A">
      <w:pPr>
        <w:pStyle w:val="a3"/>
        <w:numPr>
          <w:ilvl w:val="1"/>
          <w:numId w:val="29"/>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 xml:space="preserve">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в соответствии с финансово-хозяйственным планом. </w:t>
      </w:r>
    </w:p>
    <w:p w:rsidR="005044F3" w:rsidRPr="00DF5E72" w:rsidRDefault="005044F3" w:rsidP="00C343F3">
      <w:pPr>
        <w:spacing w:after="0" w:line="240" w:lineRule="atLeast"/>
        <w:ind w:firstLine="709"/>
        <w:jc w:val="both"/>
        <w:rPr>
          <w:rFonts w:ascii="Times New Roman" w:hAnsi="Times New Roman"/>
          <w:sz w:val="28"/>
          <w:szCs w:val="28"/>
        </w:rPr>
      </w:pPr>
      <w:r w:rsidRPr="00DF5E72">
        <w:rPr>
          <w:rFonts w:ascii="Times New Roman" w:hAnsi="Times New Roman"/>
          <w:sz w:val="28"/>
          <w:szCs w:val="28"/>
        </w:rPr>
        <w:t xml:space="preserve">Изъятие или отчуждение имущества производится Департаментом управления имуществом и земельными ресурсами по представлению Учредителя.  </w:t>
      </w:r>
    </w:p>
    <w:p w:rsidR="005044F3" w:rsidRPr="00DF5E72" w:rsidRDefault="005044F3" w:rsidP="000D444A">
      <w:pPr>
        <w:pStyle w:val="a3"/>
        <w:numPr>
          <w:ilvl w:val="1"/>
          <w:numId w:val="29"/>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Деятельность Учреждения финансируется Учредителем в соответствии с действующим законодательством и нормативными правовыми актами органов местного самоуправления города Твери на основании утвержденных в установленном порядке планов работ и финансово-хозяйственного плана на содержание Учреждения через лицевые счета, открываемые в органах казначейства.</w:t>
      </w:r>
    </w:p>
    <w:p w:rsidR="005044F3" w:rsidRPr="00DF5E72" w:rsidRDefault="005044F3" w:rsidP="000D444A">
      <w:pPr>
        <w:pStyle w:val="a3"/>
        <w:numPr>
          <w:ilvl w:val="1"/>
          <w:numId w:val="29"/>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 xml:space="preserve">Учреждение предоставляет в установленном порядке первичные статистические данные, необходимые для формирования официальной статистической информации. </w:t>
      </w:r>
    </w:p>
    <w:p w:rsidR="005044F3" w:rsidRPr="00DF5E72" w:rsidRDefault="005044F3" w:rsidP="000D444A">
      <w:pPr>
        <w:pStyle w:val="a3"/>
        <w:numPr>
          <w:ilvl w:val="1"/>
          <w:numId w:val="29"/>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 xml:space="preserve">Учреждению принадлежат денежные средства, имущество, переданные ему физическими и юридическими лицами в форме дара, право на  продукты интеллектуального и творческого труда, являющиеся </w:t>
      </w:r>
      <w:r w:rsidRPr="00DF5E72">
        <w:rPr>
          <w:rFonts w:ascii="Times New Roman" w:hAnsi="Times New Roman"/>
          <w:sz w:val="28"/>
          <w:szCs w:val="28"/>
        </w:rPr>
        <w:lastRenderedPageBreak/>
        <w:t>результатом его деятельности, а также доходы от собственной деятельности Учреждения и приобрете</w:t>
      </w:r>
      <w:r w:rsidR="009B2AC3">
        <w:rPr>
          <w:rFonts w:ascii="Times New Roman" w:hAnsi="Times New Roman"/>
          <w:sz w:val="28"/>
          <w:szCs w:val="28"/>
        </w:rPr>
        <w:t>нное</w:t>
      </w:r>
      <w:r w:rsidRPr="00DF5E72">
        <w:rPr>
          <w:rFonts w:ascii="Times New Roman" w:hAnsi="Times New Roman"/>
          <w:sz w:val="28"/>
          <w:szCs w:val="28"/>
        </w:rPr>
        <w:t xml:space="preserve"> на эти доходы имущество. </w:t>
      </w:r>
    </w:p>
    <w:p w:rsidR="005044F3" w:rsidRPr="00DF5E72" w:rsidRDefault="005044F3" w:rsidP="000D444A">
      <w:pPr>
        <w:pStyle w:val="a3"/>
        <w:numPr>
          <w:ilvl w:val="1"/>
          <w:numId w:val="29"/>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Учреждение самостоятельно распоряжается доходами от разрешенной самостоятельной хозяйственной деятельности, а также имуществом, приобретенным за счет этих доходов.</w:t>
      </w:r>
    </w:p>
    <w:p w:rsidR="005044F3" w:rsidRPr="00DF5E72" w:rsidRDefault="005044F3" w:rsidP="000D444A">
      <w:pPr>
        <w:pStyle w:val="a3"/>
        <w:numPr>
          <w:ilvl w:val="1"/>
          <w:numId w:val="29"/>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Имущество, приобретенное Учреждением за счет доходов от собственной хозяйственной деятельности, не подлежит изъятию или отчуждению в любой форме по решению Учредителя, Департамента по управлению имуществом, за исключением случая ликвидации Учреждения.</w:t>
      </w:r>
    </w:p>
    <w:p w:rsidR="00AD2FCF" w:rsidRDefault="005044F3" w:rsidP="000D444A">
      <w:pPr>
        <w:pStyle w:val="a3"/>
        <w:numPr>
          <w:ilvl w:val="1"/>
          <w:numId w:val="29"/>
        </w:numPr>
        <w:spacing w:after="0" w:line="240" w:lineRule="atLeast"/>
        <w:ind w:left="0" w:firstLine="709"/>
        <w:jc w:val="both"/>
        <w:rPr>
          <w:rFonts w:ascii="Times New Roman" w:hAnsi="Times New Roman"/>
          <w:sz w:val="28"/>
          <w:szCs w:val="28"/>
        </w:rPr>
      </w:pPr>
      <w:r w:rsidRPr="00F812D3">
        <w:rPr>
          <w:rFonts w:ascii="Times New Roman" w:hAnsi="Times New Roman"/>
          <w:sz w:val="28"/>
          <w:szCs w:val="28"/>
        </w:rPr>
        <w:t>Учреждение отвечает по своим обязательствам находящим</w:t>
      </w:r>
      <w:r w:rsidR="00AE7385" w:rsidRPr="00F812D3">
        <w:rPr>
          <w:rFonts w:ascii="Times New Roman" w:hAnsi="Times New Roman"/>
          <w:sz w:val="28"/>
          <w:szCs w:val="28"/>
        </w:rPr>
        <w:t>и</w:t>
      </w:r>
      <w:r w:rsidRPr="00F812D3">
        <w:rPr>
          <w:rFonts w:ascii="Times New Roman" w:hAnsi="Times New Roman"/>
          <w:sz w:val="28"/>
          <w:szCs w:val="28"/>
        </w:rPr>
        <w:t>ся в е</w:t>
      </w:r>
      <w:r w:rsidR="00AE7385" w:rsidRPr="00F812D3">
        <w:rPr>
          <w:rFonts w:ascii="Times New Roman" w:hAnsi="Times New Roman"/>
          <w:sz w:val="28"/>
          <w:szCs w:val="28"/>
        </w:rPr>
        <w:t>го</w:t>
      </w:r>
      <w:r w:rsidRPr="00F812D3">
        <w:rPr>
          <w:rFonts w:ascii="Times New Roman" w:hAnsi="Times New Roman"/>
          <w:sz w:val="28"/>
          <w:szCs w:val="28"/>
        </w:rPr>
        <w:t xml:space="preserve"> распоряжении денежными средствами. </w:t>
      </w:r>
    </w:p>
    <w:p w:rsidR="005044F3" w:rsidRPr="00F812D3" w:rsidRDefault="005044F3" w:rsidP="000D444A">
      <w:pPr>
        <w:pStyle w:val="a3"/>
        <w:numPr>
          <w:ilvl w:val="1"/>
          <w:numId w:val="29"/>
        </w:numPr>
        <w:spacing w:after="0" w:line="240" w:lineRule="atLeast"/>
        <w:ind w:left="0" w:firstLine="709"/>
        <w:jc w:val="both"/>
        <w:rPr>
          <w:rFonts w:ascii="Times New Roman" w:hAnsi="Times New Roman"/>
          <w:sz w:val="28"/>
          <w:szCs w:val="28"/>
        </w:rPr>
      </w:pPr>
      <w:r w:rsidRPr="00F812D3">
        <w:rPr>
          <w:rFonts w:ascii="Times New Roman" w:hAnsi="Times New Roman"/>
          <w:sz w:val="28"/>
          <w:szCs w:val="28"/>
        </w:rPr>
        <w:t>Деятельность Учреждения финансируется непосредственно Учредителем.</w:t>
      </w:r>
    </w:p>
    <w:p w:rsidR="005044F3" w:rsidRPr="00DF5E72" w:rsidRDefault="005044F3" w:rsidP="000D444A">
      <w:pPr>
        <w:pStyle w:val="a3"/>
        <w:numPr>
          <w:ilvl w:val="1"/>
          <w:numId w:val="29"/>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 xml:space="preserve">Финансовое обеспечение Учреждения осуществляется на основе нормативов, определяемых в расчете на одного </w:t>
      </w:r>
      <w:r w:rsidR="009B2AC3">
        <w:rPr>
          <w:rFonts w:ascii="Times New Roman" w:hAnsi="Times New Roman"/>
          <w:sz w:val="28"/>
          <w:szCs w:val="28"/>
        </w:rPr>
        <w:t>об</w:t>
      </w:r>
      <w:r w:rsidR="009B2AC3" w:rsidRPr="00DF5E72">
        <w:rPr>
          <w:rFonts w:ascii="Times New Roman" w:hAnsi="Times New Roman"/>
          <w:sz w:val="28"/>
          <w:szCs w:val="28"/>
        </w:rPr>
        <w:t>учающегося</w:t>
      </w:r>
      <w:r w:rsidR="00AE7385" w:rsidRPr="00DF5E72">
        <w:rPr>
          <w:rFonts w:ascii="Times New Roman" w:hAnsi="Times New Roman"/>
          <w:sz w:val="28"/>
          <w:szCs w:val="28"/>
        </w:rPr>
        <w:t>.</w:t>
      </w:r>
      <w:r w:rsidRPr="00DF5E72">
        <w:rPr>
          <w:rFonts w:ascii="Times New Roman" w:hAnsi="Times New Roman"/>
          <w:sz w:val="28"/>
          <w:szCs w:val="28"/>
        </w:rPr>
        <w:t xml:space="preserve"> В дополнение к нормативному финансированию Учреждение имеет право получать целевые ассигнования из внебюджетных или иных источников целевого государственного и местного финансирования.</w:t>
      </w:r>
    </w:p>
    <w:p w:rsidR="005044F3" w:rsidRPr="00DF5E72" w:rsidRDefault="005044F3" w:rsidP="000D444A">
      <w:pPr>
        <w:pStyle w:val="a3"/>
        <w:numPr>
          <w:ilvl w:val="1"/>
          <w:numId w:val="29"/>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 xml:space="preserve">Привлечение Учреждением дополнительных средств не влечет за собой снижения нормативов и (или) абсолютных размеров ее финансирования Учредителем. </w:t>
      </w:r>
    </w:p>
    <w:p w:rsidR="005044F3" w:rsidRPr="00DF5E72" w:rsidRDefault="005044F3" w:rsidP="000D444A">
      <w:pPr>
        <w:pStyle w:val="a3"/>
        <w:numPr>
          <w:ilvl w:val="1"/>
          <w:numId w:val="29"/>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 xml:space="preserve">Неиспользованные Учреждением в текущем году финансовые средства </w:t>
      </w:r>
      <w:r w:rsidR="009B2AC3">
        <w:rPr>
          <w:rFonts w:ascii="Times New Roman" w:hAnsi="Times New Roman"/>
          <w:sz w:val="28"/>
          <w:szCs w:val="28"/>
        </w:rPr>
        <w:t xml:space="preserve">на выполнение муниципального задания </w:t>
      </w:r>
      <w:r w:rsidRPr="00DF5E72">
        <w:rPr>
          <w:rFonts w:ascii="Times New Roman" w:hAnsi="Times New Roman"/>
          <w:sz w:val="28"/>
          <w:szCs w:val="28"/>
        </w:rPr>
        <w:t>не могут быть у него изъяты или зачтены Учредителем в объеме финансирования последующего года.</w:t>
      </w:r>
    </w:p>
    <w:p w:rsidR="005044F3" w:rsidRPr="00DF5E72" w:rsidRDefault="005044F3" w:rsidP="000D444A">
      <w:pPr>
        <w:pStyle w:val="a3"/>
        <w:numPr>
          <w:ilvl w:val="1"/>
          <w:numId w:val="29"/>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При осуществлении финансово-хозяйственной деятельности Учреждение имеет право:</w:t>
      </w:r>
    </w:p>
    <w:p w:rsidR="005044F3" w:rsidRPr="00DF5E72" w:rsidRDefault="005044F3" w:rsidP="000D444A">
      <w:pPr>
        <w:numPr>
          <w:ilvl w:val="0"/>
          <w:numId w:val="35"/>
        </w:numPr>
        <w:tabs>
          <w:tab w:val="left" w:pos="993"/>
        </w:tabs>
        <w:overflowPunct w:val="0"/>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привлекать для своей уставной деятельности доходы, полученные от предпринимательской деятельности, от оказания платных дополнительных услуг;</w:t>
      </w:r>
    </w:p>
    <w:p w:rsidR="005044F3" w:rsidRPr="00DF5E72" w:rsidRDefault="005044F3" w:rsidP="000D444A">
      <w:pPr>
        <w:numPr>
          <w:ilvl w:val="0"/>
          <w:numId w:val="35"/>
        </w:numPr>
        <w:tabs>
          <w:tab w:val="left" w:pos="993"/>
        </w:tabs>
        <w:overflowPunct w:val="0"/>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оказывать платные дополнительные образовательные услуги, а также другие услуги;</w:t>
      </w:r>
    </w:p>
    <w:p w:rsidR="005044F3" w:rsidRPr="00DF5E72" w:rsidRDefault="005044F3" w:rsidP="000D444A">
      <w:pPr>
        <w:numPr>
          <w:ilvl w:val="0"/>
          <w:numId w:val="35"/>
        </w:numPr>
        <w:tabs>
          <w:tab w:val="left" w:pos="993"/>
        </w:tabs>
        <w:overflowPunct w:val="0"/>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устанавливать цены на платные дополнительные образовательные услуги в соответствии с</w:t>
      </w:r>
      <w:r w:rsidR="009B2AC3">
        <w:rPr>
          <w:rFonts w:ascii="Times New Roman" w:hAnsi="Times New Roman"/>
          <w:sz w:val="28"/>
          <w:szCs w:val="28"/>
        </w:rPr>
        <w:t xml:space="preserve"> постановление</w:t>
      </w:r>
      <w:r w:rsidR="00F812D3">
        <w:rPr>
          <w:rFonts w:ascii="Times New Roman" w:hAnsi="Times New Roman"/>
          <w:sz w:val="28"/>
          <w:szCs w:val="28"/>
        </w:rPr>
        <w:t>м</w:t>
      </w:r>
      <w:r w:rsidR="009B2AC3">
        <w:rPr>
          <w:rFonts w:ascii="Times New Roman" w:hAnsi="Times New Roman"/>
          <w:sz w:val="28"/>
          <w:szCs w:val="28"/>
        </w:rPr>
        <w:t xml:space="preserve"> администрации города Твери</w:t>
      </w:r>
      <w:r w:rsidRPr="00DF5E72">
        <w:rPr>
          <w:rFonts w:ascii="Times New Roman" w:hAnsi="Times New Roman"/>
          <w:sz w:val="28"/>
          <w:szCs w:val="28"/>
        </w:rPr>
        <w:t>;</w:t>
      </w:r>
    </w:p>
    <w:p w:rsidR="005044F3" w:rsidRPr="00DF5E72" w:rsidRDefault="005044F3" w:rsidP="000D444A">
      <w:pPr>
        <w:numPr>
          <w:ilvl w:val="0"/>
          <w:numId w:val="35"/>
        </w:numPr>
        <w:tabs>
          <w:tab w:val="left" w:pos="993"/>
        </w:tabs>
        <w:overflowPunct w:val="0"/>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осуществлять предпринимательскую деятельность;</w:t>
      </w:r>
    </w:p>
    <w:p w:rsidR="005044F3" w:rsidRPr="00DF5E72" w:rsidRDefault="005044F3" w:rsidP="000D444A">
      <w:pPr>
        <w:numPr>
          <w:ilvl w:val="0"/>
          <w:numId w:val="35"/>
        </w:numPr>
        <w:tabs>
          <w:tab w:val="left" w:pos="993"/>
        </w:tabs>
        <w:overflowPunct w:val="0"/>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самостоятельно распоряжаться полученной прибылью (доходами), оставшейся после уплаты налогов и других обязательных платежей, предусмотренных законодательством Российской Федерации;</w:t>
      </w:r>
    </w:p>
    <w:p w:rsidR="005044F3" w:rsidRPr="00DF5E72" w:rsidRDefault="005044F3" w:rsidP="000D444A">
      <w:pPr>
        <w:numPr>
          <w:ilvl w:val="0"/>
          <w:numId w:val="35"/>
        </w:numPr>
        <w:tabs>
          <w:tab w:val="left" w:pos="993"/>
        </w:tabs>
        <w:overflowPunct w:val="0"/>
        <w:autoSpaceDE w:val="0"/>
        <w:autoSpaceDN w:val="0"/>
        <w:adjustRightInd w:val="0"/>
        <w:spacing w:after="0" w:line="240" w:lineRule="atLeast"/>
        <w:ind w:left="0" w:firstLine="357"/>
        <w:jc w:val="both"/>
        <w:rPr>
          <w:rFonts w:ascii="Times New Roman" w:hAnsi="Times New Roman"/>
          <w:sz w:val="28"/>
          <w:szCs w:val="28"/>
        </w:rPr>
      </w:pPr>
      <w:r w:rsidRPr="00DF5E72">
        <w:rPr>
          <w:rFonts w:ascii="Times New Roman" w:hAnsi="Times New Roman"/>
          <w:sz w:val="28"/>
          <w:szCs w:val="28"/>
        </w:rPr>
        <w:t xml:space="preserve">самостоятельно вести внешнеэкономическую деятельность в порядке, установленном законодательством </w:t>
      </w:r>
      <w:r w:rsidR="00FC05D1" w:rsidRPr="00FC05D1">
        <w:rPr>
          <w:rFonts w:ascii="Times New Roman" w:hAnsi="Times New Roman"/>
          <w:sz w:val="28"/>
          <w:szCs w:val="28"/>
        </w:rPr>
        <w:t>Российской Федерации</w:t>
      </w:r>
      <w:r w:rsidRPr="00DF5E72">
        <w:rPr>
          <w:rFonts w:ascii="Times New Roman" w:hAnsi="Times New Roman"/>
          <w:sz w:val="28"/>
          <w:szCs w:val="28"/>
        </w:rPr>
        <w:t>.</w:t>
      </w:r>
    </w:p>
    <w:p w:rsidR="005044F3" w:rsidRPr="00DF5E72" w:rsidRDefault="005044F3" w:rsidP="000D444A">
      <w:pPr>
        <w:pStyle w:val="a3"/>
        <w:numPr>
          <w:ilvl w:val="1"/>
          <w:numId w:val="29"/>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 xml:space="preserve">Учреждение осуществляет развитие материально-технической базы, материально-технического обеспечения и оснащение образовательного процесса в пределах закрепленных (бюджетных) и собственных средств. </w:t>
      </w:r>
    </w:p>
    <w:p w:rsidR="005044F3" w:rsidRPr="00DF5E72" w:rsidRDefault="005044F3" w:rsidP="000D444A">
      <w:pPr>
        <w:pStyle w:val="a3"/>
        <w:numPr>
          <w:ilvl w:val="1"/>
          <w:numId w:val="29"/>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lastRenderedPageBreak/>
        <w:t xml:space="preserve">Учреждение обязано представлять Учредителю отчеты по результатам хозяйственной и финансовой деятельности и об использовании имущества Учреждения по итогам работы за квартал (не позднее истечения месяца после окончания отчетного квартала) или за любой другой период по запросу Учредителя. </w:t>
      </w:r>
    </w:p>
    <w:p w:rsidR="005044F3" w:rsidRPr="00DF5E72" w:rsidRDefault="005044F3" w:rsidP="000D444A">
      <w:pPr>
        <w:pStyle w:val="a3"/>
        <w:numPr>
          <w:ilvl w:val="1"/>
          <w:numId w:val="29"/>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Закрепленные за Учреждением на праве оперативного управления объекты (здания, строения, сооружения) приватизации не подлежат.</w:t>
      </w:r>
    </w:p>
    <w:p w:rsidR="005044F3" w:rsidRPr="00DF5E72" w:rsidRDefault="005044F3" w:rsidP="000D444A">
      <w:pPr>
        <w:pStyle w:val="a3"/>
        <w:numPr>
          <w:ilvl w:val="1"/>
          <w:numId w:val="29"/>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 xml:space="preserve">Учреждение может быть реорганизовано в иную некоммерческую образовательную организацию в соответствии с законодательством Российской Федерации. </w:t>
      </w:r>
    </w:p>
    <w:p w:rsidR="005044F3" w:rsidRPr="00DF5E72" w:rsidRDefault="005044F3" w:rsidP="000D444A">
      <w:pPr>
        <w:pStyle w:val="a3"/>
        <w:numPr>
          <w:ilvl w:val="1"/>
          <w:numId w:val="29"/>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При реорганизации (изменении организационно</w:t>
      </w:r>
      <w:r w:rsidR="00AE7385" w:rsidRPr="00DF5E72">
        <w:rPr>
          <w:rFonts w:ascii="Times New Roman" w:hAnsi="Times New Roman"/>
          <w:sz w:val="28"/>
          <w:szCs w:val="28"/>
        </w:rPr>
        <w:t xml:space="preserve"> </w:t>
      </w:r>
      <w:r w:rsidRPr="00DF5E72">
        <w:rPr>
          <w:rFonts w:ascii="Times New Roman" w:hAnsi="Times New Roman"/>
          <w:sz w:val="28"/>
          <w:szCs w:val="28"/>
        </w:rPr>
        <w:t>- правовой формы, статуса)  Учреждения е</w:t>
      </w:r>
      <w:r w:rsidR="00AE7385" w:rsidRPr="00DF5E72">
        <w:rPr>
          <w:rFonts w:ascii="Times New Roman" w:hAnsi="Times New Roman"/>
          <w:sz w:val="28"/>
          <w:szCs w:val="28"/>
        </w:rPr>
        <w:t>го</w:t>
      </w:r>
      <w:r w:rsidRPr="00DF5E72">
        <w:rPr>
          <w:rFonts w:ascii="Times New Roman" w:hAnsi="Times New Roman"/>
          <w:sz w:val="28"/>
          <w:szCs w:val="28"/>
        </w:rPr>
        <w:t xml:space="preserve"> устав, лицензия и свидетельство о государственной аккредитации утрачивают силу. </w:t>
      </w:r>
    </w:p>
    <w:p w:rsidR="005044F3" w:rsidRPr="00DF5E72" w:rsidRDefault="005044F3" w:rsidP="000D444A">
      <w:pPr>
        <w:pStyle w:val="a3"/>
        <w:numPr>
          <w:ilvl w:val="1"/>
          <w:numId w:val="29"/>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Ликвидация Учреждения может осуществляться:</w:t>
      </w:r>
    </w:p>
    <w:p w:rsidR="005044F3" w:rsidRPr="00DF5E72" w:rsidRDefault="005044F3" w:rsidP="00C343F3">
      <w:pPr>
        <w:numPr>
          <w:ilvl w:val="0"/>
          <w:numId w:val="28"/>
        </w:numPr>
        <w:tabs>
          <w:tab w:val="num" w:pos="0"/>
        </w:tabs>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в соответствии с законодательством Российской Федерации в установленном местной администрацией муниципального образования порядке;</w:t>
      </w:r>
    </w:p>
    <w:p w:rsidR="005044F3" w:rsidRPr="00DF5E72" w:rsidRDefault="005044F3" w:rsidP="00C343F3">
      <w:pPr>
        <w:numPr>
          <w:ilvl w:val="0"/>
          <w:numId w:val="28"/>
        </w:numPr>
        <w:tabs>
          <w:tab w:val="num" w:pos="0"/>
        </w:tabs>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по решению суда.</w:t>
      </w:r>
    </w:p>
    <w:p w:rsidR="005044F3" w:rsidRPr="00DF5E72" w:rsidRDefault="005044F3" w:rsidP="000D444A">
      <w:pPr>
        <w:pStyle w:val="a3"/>
        <w:numPr>
          <w:ilvl w:val="1"/>
          <w:numId w:val="29"/>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При ликвидации Учреждения его имущество после удовлетворения требований кредиторов направляется на цели развития образования.</w:t>
      </w:r>
    </w:p>
    <w:p w:rsidR="005044F3" w:rsidRPr="00DF5E72" w:rsidRDefault="005044F3" w:rsidP="00C343F3">
      <w:pPr>
        <w:pStyle w:val="a3"/>
        <w:spacing w:after="0" w:line="240" w:lineRule="atLeast"/>
        <w:ind w:left="0" w:firstLine="709"/>
        <w:jc w:val="both"/>
        <w:rPr>
          <w:rFonts w:ascii="Times New Roman" w:hAnsi="Times New Roman"/>
          <w:sz w:val="28"/>
          <w:szCs w:val="28"/>
        </w:rPr>
      </w:pPr>
    </w:p>
    <w:p w:rsidR="005044F3" w:rsidRPr="00DF5E72" w:rsidRDefault="005044F3" w:rsidP="000D444A">
      <w:pPr>
        <w:pStyle w:val="Default"/>
        <w:numPr>
          <w:ilvl w:val="0"/>
          <w:numId w:val="29"/>
        </w:numPr>
        <w:spacing w:line="240" w:lineRule="atLeast"/>
        <w:ind w:left="0" w:firstLine="709"/>
        <w:jc w:val="both"/>
        <w:rPr>
          <w:b/>
          <w:bCs/>
          <w:sz w:val="28"/>
          <w:szCs w:val="28"/>
        </w:rPr>
      </w:pPr>
      <w:r w:rsidRPr="00DF5E72">
        <w:rPr>
          <w:b/>
          <w:bCs/>
          <w:sz w:val="28"/>
          <w:szCs w:val="28"/>
        </w:rPr>
        <w:t>МЕЖДУНАРОДНАЯ ДЕЯТЕЛЬНОСТЬ</w:t>
      </w:r>
    </w:p>
    <w:p w:rsidR="005044F3" w:rsidRPr="00DF5E72" w:rsidRDefault="005044F3" w:rsidP="00C343F3">
      <w:pPr>
        <w:pStyle w:val="Default"/>
        <w:spacing w:line="240" w:lineRule="atLeast"/>
        <w:ind w:firstLine="709"/>
        <w:jc w:val="both"/>
        <w:rPr>
          <w:sz w:val="28"/>
          <w:szCs w:val="28"/>
        </w:rPr>
      </w:pPr>
    </w:p>
    <w:p w:rsidR="005044F3" w:rsidRPr="00DF5E72" w:rsidRDefault="005044F3" w:rsidP="000D444A">
      <w:pPr>
        <w:pStyle w:val="Default"/>
        <w:numPr>
          <w:ilvl w:val="1"/>
          <w:numId w:val="29"/>
        </w:numPr>
        <w:spacing w:line="240" w:lineRule="atLeast"/>
        <w:ind w:left="0" w:firstLine="709"/>
        <w:jc w:val="both"/>
        <w:rPr>
          <w:sz w:val="28"/>
          <w:szCs w:val="28"/>
        </w:rPr>
      </w:pPr>
      <w:r w:rsidRPr="00DF5E72">
        <w:rPr>
          <w:sz w:val="28"/>
          <w:szCs w:val="28"/>
        </w:rPr>
        <w:t xml:space="preserve">Учреждение осуществляет международное сотрудничество в соответствии с законодательством Российской Федерации и международными договорами Российской Федерации. </w:t>
      </w:r>
    </w:p>
    <w:p w:rsidR="005044F3" w:rsidRPr="00DF5E72" w:rsidRDefault="005044F3" w:rsidP="000D444A">
      <w:pPr>
        <w:pStyle w:val="Default"/>
        <w:numPr>
          <w:ilvl w:val="1"/>
          <w:numId w:val="29"/>
        </w:numPr>
        <w:spacing w:line="240" w:lineRule="atLeast"/>
        <w:ind w:left="0" w:firstLine="709"/>
        <w:jc w:val="both"/>
        <w:rPr>
          <w:sz w:val="28"/>
          <w:szCs w:val="28"/>
        </w:rPr>
      </w:pPr>
      <w:r w:rsidRPr="00DF5E72">
        <w:rPr>
          <w:sz w:val="28"/>
          <w:szCs w:val="28"/>
        </w:rPr>
        <w:t>Учреждение вправе устанавливать прямые связи с иностранными предприятиями, учреждениями и организациями</w:t>
      </w:r>
    </w:p>
    <w:p w:rsidR="005044F3" w:rsidRPr="00DF5E72" w:rsidRDefault="005044F3" w:rsidP="00C343F3">
      <w:pPr>
        <w:spacing w:after="0" w:line="240" w:lineRule="atLeast"/>
        <w:ind w:firstLine="709"/>
        <w:jc w:val="both"/>
        <w:rPr>
          <w:rFonts w:ascii="Times New Roman" w:hAnsi="Times New Roman"/>
          <w:b/>
          <w:sz w:val="28"/>
          <w:szCs w:val="28"/>
        </w:rPr>
      </w:pPr>
    </w:p>
    <w:p w:rsidR="005044F3" w:rsidRPr="00DF5E72" w:rsidRDefault="005044F3" w:rsidP="00C343F3">
      <w:pPr>
        <w:pStyle w:val="a3"/>
        <w:numPr>
          <w:ilvl w:val="0"/>
          <w:numId w:val="29"/>
        </w:numPr>
        <w:spacing w:after="0" w:line="240" w:lineRule="atLeast"/>
        <w:ind w:left="0" w:firstLine="709"/>
        <w:jc w:val="both"/>
        <w:rPr>
          <w:rFonts w:ascii="Times New Roman" w:hAnsi="Times New Roman"/>
          <w:b/>
          <w:sz w:val="28"/>
          <w:szCs w:val="28"/>
        </w:rPr>
      </w:pPr>
      <w:r w:rsidRPr="00DF5E72">
        <w:rPr>
          <w:rFonts w:ascii="Times New Roman" w:hAnsi="Times New Roman"/>
          <w:b/>
          <w:sz w:val="28"/>
          <w:szCs w:val="28"/>
        </w:rPr>
        <w:t>ПОРЯДОК ПРИНЯТИЯ ЛОКАЛЬНЫХ НОРМАТИВНЫХ АКТОВ.</w:t>
      </w:r>
      <w:r w:rsidR="00DF5E72" w:rsidRPr="00DF5E72">
        <w:rPr>
          <w:rFonts w:ascii="Times New Roman" w:hAnsi="Times New Roman"/>
          <w:b/>
          <w:sz w:val="28"/>
          <w:szCs w:val="28"/>
        </w:rPr>
        <w:t xml:space="preserve"> </w:t>
      </w:r>
      <w:r w:rsidRPr="00DF5E72">
        <w:rPr>
          <w:rFonts w:ascii="Times New Roman" w:hAnsi="Times New Roman"/>
          <w:b/>
          <w:sz w:val="28"/>
          <w:szCs w:val="28"/>
        </w:rPr>
        <w:t xml:space="preserve">ПОРЯДОК ВНЕСЕНИЯ ИЗМЕНЕНИЙ В УСТАВ. </w:t>
      </w:r>
    </w:p>
    <w:p w:rsidR="005044F3" w:rsidRPr="00DF5E72" w:rsidRDefault="005044F3" w:rsidP="00C343F3">
      <w:pPr>
        <w:pStyle w:val="a3"/>
        <w:spacing w:after="0" w:line="240" w:lineRule="atLeast"/>
        <w:ind w:left="0" w:firstLine="709"/>
        <w:jc w:val="both"/>
        <w:rPr>
          <w:rFonts w:ascii="Times New Roman" w:hAnsi="Times New Roman"/>
          <w:sz w:val="28"/>
          <w:szCs w:val="28"/>
        </w:rPr>
      </w:pPr>
    </w:p>
    <w:p w:rsidR="005044F3" w:rsidRPr="00DF5E72" w:rsidRDefault="005044F3" w:rsidP="000D444A">
      <w:pPr>
        <w:pStyle w:val="a3"/>
        <w:numPr>
          <w:ilvl w:val="1"/>
          <w:numId w:val="29"/>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5044F3" w:rsidRPr="00DF5E72" w:rsidRDefault="005044F3" w:rsidP="000D444A">
      <w:pPr>
        <w:pStyle w:val="a3"/>
        <w:numPr>
          <w:ilvl w:val="1"/>
          <w:numId w:val="29"/>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w:t>
      </w:r>
    </w:p>
    <w:p w:rsidR="005044F3" w:rsidRPr="00DF5E72" w:rsidRDefault="005044F3" w:rsidP="000D444A">
      <w:pPr>
        <w:pStyle w:val="a3"/>
        <w:numPr>
          <w:ilvl w:val="1"/>
          <w:numId w:val="29"/>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lastRenderedPageBreak/>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5044F3" w:rsidRPr="00DF5E72" w:rsidRDefault="005044F3" w:rsidP="000D444A">
      <w:pPr>
        <w:pStyle w:val="a3"/>
        <w:numPr>
          <w:ilvl w:val="1"/>
          <w:numId w:val="29"/>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Учреждение принимает локальные нормативные акты, содержащие нормы трудового права,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w:t>
      </w:r>
    </w:p>
    <w:p w:rsidR="005044F3" w:rsidRPr="00DF5E72" w:rsidRDefault="005044F3" w:rsidP="000D444A">
      <w:pPr>
        <w:pStyle w:val="a3"/>
        <w:numPr>
          <w:ilvl w:val="1"/>
          <w:numId w:val="29"/>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Все изменения и дополнения, вносимые в Устав, утверждаются Учредителем и регистрируются в установленном законодательством порядке.</w:t>
      </w:r>
    </w:p>
    <w:p w:rsidR="005044F3" w:rsidRPr="00DF5E72" w:rsidRDefault="005044F3" w:rsidP="00DF5E72">
      <w:pPr>
        <w:pStyle w:val="a3"/>
        <w:numPr>
          <w:ilvl w:val="1"/>
          <w:numId w:val="29"/>
        </w:numPr>
        <w:spacing w:after="0" w:line="240" w:lineRule="atLeast"/>
        <w:ind w:left="0" w:firstLine="709"/>
        <w:jc w:val="both"/>
        <w:rPr>
          <w:rFonts w:ascii="Times New Roman" w:hAnsi="Times New Roman"/>
          <w:sz w:val="28"/>
          <w:szCs w:val="28"/>
        </w:rPr>
      </w:pPr>
      <w:r w:rsidRPr="00DF5E72">
        <w:rPr>
          <w:rFonts w:ascii="Times New Roman" w:hAnsi="Times New Roman"/>
          <w:sz w:val="28"/>
          <w:szCs w:val="28"/>
        </w:rPr>
        <w:t>Все изменения и дополнения, вносимые в настоящий Устав, приобретают силу с момента его регистрации.</w:t>
      </w:r>
    </w:p>
    <w:sectPr w:rsidR="005044F3" w:rsidRPr="00DF5E72" w:rsidSect="0068675E">
      <w:footerReference w:type="default" r:id="rId16"/>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C0A" w:rsidRDefault="009B5C0A" w:rsidP="0088764D">
      <w:pPr>
        <w:spacing w:after="0" w:line="240" w:lineRule="auto"/>
      </w:pPr>
      <w:r>
        <w:separator/>
      </w:r>
    </w:p>
  </w:endnote>
  <w:endnote w:type="continuationSeparator" w:id="0">
    <w:p w:rsidR="009B5C0A" w:rsidRDefault="009B5C0A" w:rsidP="00887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455674"/>
      <w:docPartObj>
        <w:docPartGallery w:val="Page Numbers (Bottom of Page)"/>
        <w:docPartUnique/>
      </w:docPartObj>
    </w:sdtPr>
    <w:sdtEndPr/>
    <w:sdtContent>
      <w:p w:rsidR="0068675E" w:rsidRDefault="0068675E">
        <w:pPr>
          <w:pStyle w:val="aa"/>
          <w:jc w:val="right"/>
        </w:pPr>
        <w:r>
          <w:fldChar w:fldCharType="begin"/>
        </w:r>
        <w:r>
          <w:instrText>PAGE   \* MERGEFORMAT</w:instrText>
        </w:r>
        <w:r>
          <w:fldChar w:fldCharType="separate"/>
        </w:r>
        <w:r w:rsidR="00D918E8">
          <w:rPr>
            <w:noProof/>
          </w:rPr>
          <w:t>3</w:t>
        </w:r>
        <w:r>
          <w:fldChar w:fldCharType="end"/>
        </w:r>
      </w:p>
    </w:sdtContent>
  </w:sdt>
  <w:p w:rsidR="009A3D31" w:rsidRDefault="009A3D3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C0A" w:rsidRDefault="009B5C0A" w:rsidP="0088764D">
      <w:pPr>
        <w:spacing w:after="0" w:line="240" w:lineRule="auto"/>
      </w:pPr>
      <w:r>
        <w:separator/>
      </w:r>
    </w:p>
  </w:footnote>
  <w:footnote w:type="continuationSeparator" w:id="0">
    <w:p w:rsidR="009B5C0A" w:rsidRDefault="009B5C0A" w:rsidP="00887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DE2"/>
    <w:multiLevelType w:val="hybridMultilevel"/>
    <w:tmpl w:val="C66213BE"/>
    <w:lvl w:ilvl="0" w:tplc="FFFFFFF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1B6525"/>
    <w:multiLevelType w:val="hybridMultilevel"/>
    <w:tmpl w:val="10B0A5B6"/>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A27E42"/>
    <w:multiLevelType w:val="multilevel"/>
    <w:tmpl w:val="922870FC"/>
    <w:lvl w:ilvl="0">
      <w:start w:val="4"/>
      <w:numFmt w:val="decimal"/>
      <w:lvlText w:val="%1."/>
      <w:lvlJc w:val="left"/>
      <w:pPr>
        <w:ind w:left="360" w:hanging="360"/>
      </w:pPr>
      <w:rPr>
        <w:rFonts w:hint="default"/>
      </w:rPr>
    </w:lvl>
    <w:lvl w:ilvl="1">
      <w:start w:val="4"/>
      <w:numFmt w:val="decimal"/>
      <w:lvlText w:val="%2."/>
      <w:lvlJc w:val="left"/>
      <w:pPr>
        <w:ind w:left="792" w:hanging="79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C82541"/>
    <w:multiLevelType w:val="multilevel"/>
    <w:tmpl w:val="8BB07CE2"/>
    <w:lvl w:ilvl="0">
      <w:start w:val="21"/>
      <w:numFmt w:val="none"/>
      <w:lvlText w:val="2."/>
      <w:lvlJc w:val="left"/>
      <w:pPr>
        <w:ind w:left="360" w:hanging="360"/>
      </w:pPr>
      <w:rPr>
        <w:rFonts w:hint="default"/>
      </w:rPr>
    </w:lvl>
    <w:lvl w:ilvl="1">
      <w:start w:val="2"/>
      <w:numFmt w:val="decimal"/>
      <w:lvlText w:val="2.%2."/>
      <w:lvlJc w:val="left"/>
      <w:pPr>
        <w:ind w:left="792" w:hanging="432"/>
      </w:pPr>
      <w:rPr>
        <w:rFonts w:hint="default"/>
      </w:rPr>
    </w:lvl>
    <w:lvl w:ilvl="2">
      <w:start w:val="1"/>
      <w:numFmt w:val="decimal"/>
      <w:lvlText w:val="%1%2.%3."/>
      <w:lvlJc w:val="left"/>
      <w:pPr>
        <w:ind w:left="822" w:hanging="822"/>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761B0C"/>
    <w:multiLevelType w:val="hybridMultilevel"/>
    <w:tmpl w:val="C840CF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1C5EF5"/>
    <w:multiLevelType w:val="multilevel"/>
    <w:tmpl w:val="BD4C8C50"/>
    <w:lvl w:ilvl="0">
      <w:start w:val="2"/>
      <w:numFmt w:val="decimal"/>
      <w:lvlText w:val="%1."/>
      <w:lvlJc w:val="left"/>
      <w:pPr>
        <w:ind w:left="675" w:hanging="675"/>
      </w:pPr>
      <w:rPr>
        <w:rFonts w:hint="default"/>
      </w:rPr>
    </w:lvl>
    <w:lvl w:ilvl="1">
      <w:start w:val="6"/>
      <w:numFmt w:val="decimal"/>
      <w:lvlText w:val="%1.%2."/>
      <w:lvlJc w:val="left"/>
      <w:pPr>
        <w:ind w:left="1423" w:hanging="720"/>
      </w:pPr>
      <w:rPr>
        <w:rFonts w:hint="default"/>
      </w:rPr>
    </w:lvl>
    <w:lvl w:ilvl="2">
      <w:start w:val="2"/>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6">
    <w:nsid w:val="07B71F09"/>
    <w:multiLevelType w:val="hybridMultilevel"/>
    <w:tmpl w:val="9D30A2C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88A529A"/>
    <w:multiLevelType w:val="multilevel"/>
    <w:tmpl w:val="4B30E600"/>
    <w:lvl w:ilvl="0">
      <w:start w:val="4"/>
      <w:numFmt w:val="decimal"/>
      <w:lvlText w:val="%1."/>
      <w:lvlJc w:val="left"/>
      <w:pPr>
        <w:ind w:left="360" w:hanging="360"/>
      </w:pPr>
      <w:rPr>
        <w:rFonts w:hint="default"/>
      </w:rPr>
    </w:lvl>
    <w:lvl w:ilvl="1">
      <w:start w:val="9"/>
      <w:numFmt w:val="decimal"/>
      <w:lvlText w:val="4.%2."/>
      <w:lvlJc w:val="left"/>
      <w:pPr>
        <w:ind w:left="792" w:hanging="79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8A604A0"/>
    <w:multiLevelType w:val="hybridMultilevel"/>
    <w:tmpl w:val="5D6204D8"/>
    <w:lvl w:ilvl="0" w:tplc="A0A41DD4">
      <w:start w:val="1"/>
      <w:numFmt w:val="bullet"/>
      <w:lvlText w:val="-"/>
      <w:lvlJc w:val="left"/>
      <w:pPr>
        <w:tabs>
          <w:tab w:val="num" w:pos="1440"/>
        </w:tabs>
        <w:ind w:left="1440" w:hanging="360"/>
      </w:pPr>
      <w:rPr>
        <w:rFonts w:ascii="TimesNewRomanPS-ItalicMT" w:hAnsi="TimesNewRomanPS-ItalicMT"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AC02B6F"/>
    <w:multiLevelType w:val="hybridMultilevel"/>
    <w:tmpl w:val="0B3A12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15078D"/>
    <w:multiLevelType w:val="hybridMultilevel"/>
    <w:tmpl w:val="CB4496C0"/>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850498"/>
    <w:multiLevelType w:val="multilevel"/>
    <w:tmpl w:val="55228BDE"/>
    <w:lvl w:ilvl="0">
      <w:start w:val="1"/>
      <w:numFmt w:val="decimal"/>
      <w:lvlText w:val="%1."/>
      <w:lvlJc w:val="left"/>
      <w:pPr>
        <w:ind w:left="360" w:hanging="360"/>
      </w:pPr>
      <w:rPr>
        <w:rFonts w:hint="default"/>
      </w:rPr>
    </w:lvl>
    <w:lvl w:ilvl="1">
      <w:start w:val="1"/>
      <w:numFmt w:val="decimal"/>
      <w:lvlText w:val="3.%2."/>
      <w:lvlJc w:val="left"/>
      <w:pPr>
        <w:ind w:left="822" w:hanging="82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0296D24"/>
    <w:multiLevelType w:val="multilevel"/>
    <w:tmpl w:val="0E54208A"/>
    <w:lvl w:ilvl="0">
      <w:start w:val="1"/>
      <w:numFmt w:val="decimal"/>
      <w:lvlText w:val="%1."/>
      <w:lvlJc w:val="left"/>
      <w:pPr>
        <w:ind w:left="825" w:hanging="825"/>
      </w:pPr>
      <w:rPr>
        <w:b/>
      </w:rPr>
    </w:lvl>
    <w:lvl w:ilvl="1">
      <w:start w:val="1"/>
      <w:numFmt w:val="decimal"/>
      <w:lvlText w:val="%1.%2."/>
      <w:lvlJc w:val="left"/>
      <w:pPr>
        <w:ind w:left="825" w:hanging="825"/>
      </w:pPr>
      <w:rPr>
        <w:b w:val="0"/>
      </w:rPr>
    </w:lvl>
    <w:lvl w:ilvl="2">
      <w:start w:val="1"/>
      <w:numFmt w:val="decimal"/>
      <w:lvlText w:val="%1.%2.%3."/>
      <w:lvlJc w:val="left"/>
      <w:pPr>
        <w:ind w:left="825" w:hanging="825"/>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3">
    <w:nsid w:val="20727EE9"/>
    <w:multiLevelType w:val="hybridMultilevel"/>
    <w:tmpl w:val="1248C4DE"/>
    <w:lvl w:ilvl="0" w:tplc="FFFFFFFF">
      <w:start w:val="1"/>
      <w:numFmt w:val="bullet"/>
      <w:lvlText w:val="-"/>
      <w:lvlJc w:val="left"/>
      <w:pPr>
        <w:tabs>
          <w:tab w:val="num" w:pos="1146"/>
        </w:tabs>
        <w:ind w:left="1146"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3343F1B"/>
    <w:multiLevelType w:val="hybridMultilevel"/>
    <w:tmpl w:val="5CD6D3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2E22C4"/>
    <w:multiLevelType w:val="multilevel"/>
    <w:tmpl w:val="F70E6CC4"/>
    <w:lvl w:ilvl="0">
      <w:start w:val="4"/>
      <w:numFmt w:val="decimal"/>
      <w:lvlText w:val="%1."/>
      <w:lvlJc w:val="left"/>
      <w:pPr>
        <w:ind w:left="360" w:hanging="360"/>
      </w:pPr>
      <w:rPr>
        <w:rFonts w:hint="default"/>
        <w:sz w:val="28"/>
        <w:szCs w:val="28"/>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713C6C"/>
    <w:multiLevelType w:val="hybridMultilevel"/>
    <w:tmpl w:val="659EC61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907BFB"/>
    <w:multiLevelType w:val="hybridMultilevel"/>
    <w:tmpl w:val="49E8A8A2"/>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B965A0D"/>
    <w:multiLevelType w:val="hybridMultilevel"/>
    <w:tmpl w:val="BEDEEE8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55E0CD8"/>
    <w:multiLevelType w:val="multilevel"/>
    <w:tmpl w:val="C7B85CE6"/>
    <w:lvl w:ilvl="0">
      <w:start w:val="4"/>
      <w:numFmt w:val="decimal"/>
      <w:lvlText w:val="%1."/>
      <w:lvlJc w:val="left"/>
      <w:pPr>
        <w:ind w:left="360" w:hanging="360"/>
      </w:pPr>
      <w:rPr>
        <w:rFonts w:hint="default"/>
      </w:rPr>
    </w:lvl>
    <w:lvl w:ilvl="1">
      <w:start w:val="1"/>
      <w:numFmt w:val="decimal"/>
      <w:lvlText w:val="5.%2."/>
      <w:lvlJc w:val="left"/>
      <w:pPr>
        <w:ind w:left="792" w:hanging="79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8AE1E70"/>
    <w:multiLevelType w:val="hybridMultilevel"/>
    <w:tmpl w:val="462C689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FC36B8A"/>
    <w:multiLevelType w:val="hybridMultilevel"/>
    <w:tmpl w:val="D4904ED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527A05"/>
    <w:multiLevelType w:val="multilevel"/>
    <w:tmpl w:val="4E6CF4E2"/>
    <w:lvl w:ilvl="0">
      <w:start w:val="2"/>
      <w:numFmt w:val="decimal"/>
      <w:lvlText w:val="%1."/>
      <w:lvlJc w:val="left"/>
      <w:pPr>
        <w:ind w:left="675" w:hanging="675"/>
      </w:pPr>
      <w:rPr>
        <w:rFonts w:hint="default"/>
      </w:rPr>
    </w:lvl>
    <w:lvl w:ilvl="1">
      <w:start w:val="6"/>
      <w:numFmt w:val="decimal"/>
      <w:lvlText w:val="%1.%2."/>
      <w:lvlJc w:val="left"/>
      <w:pPr>
        <w:ind w:left="1423" w:hanging="720"/>
      </w:pPr>
      <w:rPr>
        <w:rFonts w:hint="default"/>
      </w:rPr>
    </w:lvl>
    <w:lvl w:ilvl="2">
      <w:start w:val="6"/>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23">
    <w:nsid w:val="4FF35A53"/>
    <w:multiLevelType w:val="hybridMultilevel"/>
    <w:tmpl w:val="35021808"/>
    <w:lvl w:ilvl="0" w:tplc="5CC800D4">
      <w:start w:val="1"/>
      <w:numFmt w:val="bullet"/>
      <w:lvlText w:val=""/>
      <w:lvlJc w:val="left"/>
      <w:pPr>
        <w:ind w:left="720" w:hanging="360"/>
      </w:pPr>
      <w:rPr>
        <w:rFonts w:ascii="Wingdings" w:hAnsi="Wingdings"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3E0604"/>
    <w:multiLevelType w:val="hybridMultilevel"/>
    <w:tmpl w:val="DB34DB42"/>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24C02D5"/>
    <w:multiLevelType w:val="hybridMultilevel"/>
    <w:tmpl w:val="98F45FA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62487E"/>
    <w:multiLevelType w:val="hybridMultilevel"/>
    <w:tmpl w:val="9DB4AE7C"/>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36C18B0"/>
    <w:multiLevelType w:val="multilevel"/>
    <w:tmpl w:val="BD4ECB8C"/>
    <w:lvl w:ilvl="0">
      <w:start w:val="2"/>
      <w:numFmt w:val="decimal"/>
      <w:lvlText w:val="%1."/>
      <w:lvlJc w:val="left"/>
      <w:pPr>
        <w:ind w:left="450" w:hanging="450"/>
      </w:pPr>
      <w:rPr>
        <w:rFonts w:hint="default"/>
      </w:rPr>
    </w:lvl>
    <w:lvl w:ilvl="1">
      <w:start w:val="5"/>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8">
    <w:nsid w:val="56CE55E1"/>
    <w:multiLevelType w:val="multilevel"/>
    <w:tmpl w:val="3C18BCE2"/>
    <w:lvl w:ilvl="0">
      <w:start w:val="4"/>
      <w:numFmt w:val="decimal"/>
      <w:lvlText w:val="%1."/>
      <w:lvlJc w:val="left"/>
      <w:pPr>
        <w:ind w:left="360" w:hanging="360"/>
      </w:pPr>
      <w:rPr>
        <w:rFonts w:hint="default"/>
      </w:rPr>
    </w:lvl>
    <w:lvl w:ilvl="1">
      <w:start w:val="12"/>
      <w:numFmt w:val="decimal"/>
      <w:lvlText w:val="4.%2."/>
      <w:lvlJc w:val="left"/>
      <w:pPr>
        <w:ind w:left="792" w:hanging="79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A054B5A"/>
    <w:multiLevelType w:val="multilevel"/>
    <w:tmpl w:val="4B3A8812"/>
    <w:lvl w:ilvl="0">
      <w:start w:val="4"/>
      <w:numFmt w:val="decimal"/>
      <w:lvlText w:val="%1."/>
      <w:lvlJc w:val="left"/>
      <w:pPr>
        <w:ind w:left="360" w:hanging="360"/>
      </w:pPr>
      <w:rPr>
        <w:rFonts w:hint="default"/>
      </w:rPr>
    </w:lvl>
    <w:lvl w:ilvl="1">
      <w:start w:val="4"/>
      <w:numFmt w:val="decimal"/>
      <w:lvlText w:val="4.%2."/>
      <w:lvlJc w:val="left"/>
      <w:pPr>
        <w:ind w:left="792" w:hanging="79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A4435A3"/>
    <w:multiLevelType w:val="hybridMultilevel"/>
    <w:tmpl w:val="C478BDF2"/>
    <w:lvl w:ilvl="0" w:tplc="FFFFFFF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00F5FD8"/>
    <w:multiLevelType w:val="hybridMultilevel"/>
    <w:tmpl w:val="579C55D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B510FA"/>
    <w:multiLevelType w:val="hybridMultilevel"/>
    <w:tmpl w:val="F890400C"/>
    <w:lvl w:ilvl="0" w:tplc="A0A41DD4">
      <w:start w:val="1"/>
      <w:numFmt w:val="bullet"/>
      <w:lvlText w:val="-"/>
      <w:lvlJc w:val="left"/>
      <w:pPr>
        <w:ind w:left="1260" w:hanging="360"/>
      </w:pPr>
      <w:rPr>
        <w:rFonts w:ascii="TimesNewRomanPS-ItalicMT" w:hAnsi="TimesNewRomanPS-ItalicMT"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A6D26B8"/>
    <w:multiLevelType w:val="hybridMultilevel"/>
    <w:tmpl w:val="449C83B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6DA824A9"/>
    <w:multiLevelType w:val="hybridMultilevel"/>
    <w:tmpl w:val="529A459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05705D"/>
    <w:multiLevelType w:val="hybridMultilevel"/>
    <w:tmpl w:val="CAE8CBC8"/>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1AB6B39"/>
    <w:multiLevelType w:val="hybridMultilevel"/>
    <w:tmpl w:val="4D24F2FC"/>
    <w:lvl w:ilvl="0" w:tplc="FFFFFFFF">
      <w:start w:val="1"/>
      <w:numFmt w:val="bullet"/>
      <w:lvlText w:val="-"/>
      <w:lvlJc w:val="left"/>
      <w:pPr>
        <w:tabs>
          <w:tab w:val="num" w:pos="1506"/>
        </w:tabs>
        <w:ind w:left="1506"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772068CD"/>
    <w:multiLevelType w:val="multilevel"/>
    <w:tmpl w:val="803851F0"/>
    <w:lvl w:ilvl="0">
      <w:start w:val="4"/>
      <w:numFmt w:val="decimal"/>
      <w:lvlText w:val="%1."/>
      <w:lvlJc w:val="left"/>
      <w:pPr>
        <w:ind w:left="360" w:hanging="360"/>
      </w:pPr>
      <w:rPr>
        <w:rFonts w:hint="default"/>
      </w:rPr>
    </w:lvl>
    <w:lvl w:ilvl="1">
      <w:start w:val="11"/>
      <w:numFmt w:val="decimal"/>
      <w:lvlText w:val="4.%2."/>
      <w:lvlJc w:val="left"/>
      <w:pPr>
        <w:ind w:left="792" w:hanging="79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B5E2189"/>
    <w:multiLevelType w:val="hybridMultilevel"/>
    <w:tmpl w:val="5710773E"/>
    <w:lvl w:ilvl="0" w:tplc="D2465276">
      <w:start w:val="4"/>
      <w:numFmt w:val="bullet"/>
      <w:lvlText w:val="̶"/>
      <w:lvlJc w:val="left"/>
      <w:pPr>
        <w:ind w:left="107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2933A2"/>
    <w:multiLevelType w:val="hybridMultilevel"/>
    <w:tmpl w:val="3A9CBD0A"/>
    <w:lvl w:ilvl="0" w:tplc="A0A41DD4">
      <w:start w:val="1"/>
      <w:numFmt w:val="bullet"/>
      <w:lvlText w:val="-"/>
      <w:lvlJc w:val="left"/>
      <w:pPr>
        <w:ind w:left="1260" w:hanging="360"/>
      </w:pPr>
      <w:rPr>
        <w:rFonts w:ascii="TimesNewRomanPS-ItalicMT" w:hAnsi="TimesNewRomanPS-ItalicMT"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2"/>
  </w:num>
  <w:num w:numId="2">
    <w:abstractNumId w:val="3"/>
  </w:num>
  <w:num w:numId="3">
    <w:abstractNumId w:val="11"/>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9"/>
  </w:num>
  <w:num w:numId="10">
    <w:abstractNumId w:val="19"/>
  </w:num>
  <w:num w:numId="11">
    <w:abstractNumId w:val="2"/>
  </w:num>
  <w:num w:numId="12">
    <w:abstractNumId w:val="8"/>
  </w:num>
  <w:num w:numId="13">
    <w:abstractNumId w:val="39"/>
  </w:num>
  <w:num w:numId="14">
    <w:abstractNumId w:val="32"/>
  </w:num>
  <w:num w:numId="15">
    <w:abstractNumId w:val="7"/>
  </w:num>
  <w:num w:numId="16">
    <w:abstractNumId w:val="37"/>
  </w:num>
  <w:num w:numId="17">
    <w:abstractNumId w:val="28"/>
  </w:num>
  <w:num w:numId="18">
    <w:abstractNumId w:val="5"/>
  </w:num>
  <w:num w:numId="19">
    <w:abstractNumId w:val="22"/>
  </w:num>
  <w:num w:numId="20">
    <w:abstractNumId w:val="9"/>
  </w:num>
  <w:num w:numId="21">
    <w:abstractNumId w:val="14"/>
  </w:num>
  <w:num w:numId="22">
    <w:abstractNumId w:val="31"/>
  </w:num>
  <w:num w:numId="23">
    <w:abstractNumId w:val="23"/>
  </w:num>
  <w:num w:numId="24">
    <w:abstractNumId w:val="4"/>
  </w:num>
  <w:num w:numId="25">
    <w:abstractNumId w:val="34"/>
  </w:num>
  <w:num w:numId="26">
    <w:abstractNumId w:val="2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8"/>
  </w:num>
  <w:num w:numId="31">
    <w:abstractNumId w:val="21"/>
  </w:num>
  <w:num w:numId="32">
    <w:abstractNumId w:val="17"/>
  </w:num>
  <w:num w:numId="33">
    <w:abstractNumId w:val="0"/>
  </w:num>
  <w:num w:numId="34">
    <w:abstractNumId w:val="16"/>
  </w:num>
  <w:num w:numId="35">
    <w:abstractNumId w:val="6"/>
  </w:num>
  <w:num w:numId="36">
    <w:abstractNumId w:val="30"/>
  </w:num>
  <w:num w:numId="37">
    <w:abstractNumId w:val="25"/>
  </w:num>
  <w:num w:numId="38">
    <w:abstractNumId w:val="35"/>
  </w:num>
  <w:num w:numId="39">
    <w:abstractNumId w:val="24"/>
  </w:num>
  <w:num w:numId="40">
    <w:abstractNumId w:val="1"/>
  </w:num>
  <w:num w:numId="41">
    <w:abstractNumId w:val="10"/>
  </w:num>
  <w:num w:numId="4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1267"/>
    <w:rsid w:val="00001D82"/>
    <w:rsid w:val="00032101"/>
    <w:rsid w:val="000852FA"/>
    <w:rsid w:val="000D444A"/>
    <w:rsid w:val="001560B1"/>
    <w:rsid w:val="00162D7E"/>
    <w:rsid w:val="00252F48"/>
    <w:rsid w:val="00257E3B"/>
    <w:rsid w:val="002605D0"/>
    <w:rsid w:val="00291162"/>
    <w:rsid w:val="002A2393"/>
    <w:rsid w:val="002B41B6"/>
    <w:rsid w:val="00374427"/>
    <w:rsid w:val="003922D2"/>
    <w:rsid w:val="003C2D8A"/>
    <w:rsid w:val="003F0E20"/>
    <w:rsid w:val="00431769"/>
    <w:rsid w:val="00433040"/>
    <w:rsid w:val="0044101E"/>
    <w:rsid w:val="00450926"/>
    <w:rsid w:val="00453C1A"/>
    <w:rsid w:val="00490020"/>
    <w:rsid w:val="00493B64"/>
    <w:rsid w:val="004975C7"/>
    <w:rsid w:val="004C6B2C"/>
    <w:rsid w:val="004D3A43"/>
    <w:rsid w:val="004E0528"/>
    <w:rsid w:val="004F3DF7"/>
    <w:rsid w:val="005044F3"/>
    <w:rsid w:val="00531280"/>
    <w:rsid w:val="0054271B"/>
    <w:rsid w:val="005557FB"/>
    <w:rsid w:val="005A3A88"/>
    <w:rsid w:val="005B5C4B"/>
    <w:rsid w:val="005D0316"/>
    <w:rsid w:val="00604EB5"/>
    <w:rsid w:val="00645EAE"/>
    <w:rsid w:val="00652CC9"/>
    <w:rsid w:val="006548D2"/>
    <w:rsid w:val="00655429"/>
    <w:rsid w:val="006710BB"/>
    <w:rsid w:val="0068675E"/>
    <w:rsid w:val="006941C6"/>
    <w:rsid w:val="006B26E6"/>
    <w:rsid w:val="007018DB"/>
    <w:rsid w:val="00701C2E"/>
    <w:rsid w:val="00703C6A"/>
    <w:rsid w:val="00734A4D"/>
    <w:rsid w:val="00745487"/>
    <w:rsid w:val="00781267"/>
    <w:rsid w:val="00787C8B"/>
    <w:rsid w:val="00793D65"/>
    <w:rsid w:val="007B267B"/>
    <w:rsid w:val="007C2112"/>
    <w:rsid w:val="007D7D1F"/>
    <w:rsid w:val="007E312E"/>
    <w:rsid w:val="007F43EF"/>
    <w:rsid w:val="008451D4"/>
    <w:rsid w:val="008621D4"/>
    <w:rsid w:val="00871189"/>
    <w:rsid w:val="008771EE"/>
    <w:rsid w:val="0088442D"/>
    <w:rsid w:val="0088764D"/>
    <w:rsid w:val="008A22D9"/>
    <w:rsid w:val="008A3923"/>
    <w:rsid w:val="008C15E9"/>
    <w:rsid w:val="008F5A4D"/>
    <w:rsid w:val="0094628D"/>
    <w:rsid w:val="00966B4F"/>
    <w:rsid w:val="00977BB1"/>
    <w:rsid w:val="009856BD"/>
    <w:rsid w:val="009A1434"/>
    <w:rsid w:val="009A3D31"/>
    <w:rsid w:val="009B2AC3"/>
    <w:rsid w:val="009B5C0A"/>
    <w:rsid w:val="009E745C"/>
    <w:rsid w:val="00A53866"/>
    <w:rsid w:val="00A6619A"/>
    <w:rsid w:val="00AB2F4D"/>
    <w:rsid w:val="00AB7576"/>
    <w:rsid w:val="00AD2FCF"/>
    <w:rsid w:val="00AD4FB3"/>
    <w:rsid w:val="00AE7385"/>
    <w:rsid w:val="00B11FE7"/>
    <w:rsid w:val="00B216BA"/>
    <w:rsid w:val="00BB2A63"/>
    <w:rsid w:val="00BC06AF"/>
    <w:rsid w:val="00BE4618"/>
    <w:rsid w:val="00BF0D24"/>
    <w:rsid w:val="00C045A1"/>
    <w:rsid w:val="00C25B39"/>
    <w:rsid w:val="00C343F3"/>
    <w:rsid w:val="00C54365"/>
    <w:rsid w:val="00C712DB"/>
    <w:rsid w:val="00C73B54"/>
    <w:rsid w:val="00CA1B41"/>
    <w:rsid w:val="00CA57BD"/>
    <w:rsid w:val="00CD5E22"/>
    <w:rsid w:val="00D03288"/>
    <w:rsid w:val="00D36366"/>
    <w:rsid w:val="00D375AB"/>
    <w:rsid w:val="00D70222"/>
    <w:rsid w:val="00D84466"/>
    <w:rsid w:val="00D918E8"/>
    <w:rsid w:val="00DA2AC0"/>
    <w:rsid w:val="00DC7C47"/>
    <w:rsid w:val="00DE39A7"/>
    <w:rsid w:val="00DF5E72"/>
    <w:rsid w:val="00E11DD0"/>
    <w:rsid w:val="00E371C6"/>
    <w:rsid w:val="00EE1A4B"/>
    <w:rsid w:val="00EE2F20"/>
    <w:rsid w:val="00F074BC"/>
    <w:rsid w:val="00F26510"/>
    <w:rsid w:val="00F447C9"/>
    <w:rsid w:val="00F812D3"/>
    <w:rsid w:val="00F90183"/>
    <w:rsid w:val="00FC0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267"/>
  </w:style>
  <w:style w:type="paragraph" w:styleId="1">
    <w:name w:val="heading 1"/>
    <w:basedOn w:val="a"/>
    <w:next w:val="a"/>
    <w:link w:val="10"/>
    <w:uiPriority w:val="9"/>
    <w:qFormat/>
    <w:rsid w:val="00C045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267"/>
    <w:pPr>
      <w:ind w:left="720"/>
      <w:contextualSpacing/>
    </w:pPr>
  </w:style>
  <w:style w:type="paragraph" w:styleId="a4">
    <w:name w:val="Normal (Web)"/>
    <w:basedOn w:val="a"/>
    <w:uiPriority w:val="99"/>
    <w:unhideWhenUsed/>
    <w:rsid w:val="009856BD"/>
    <w:pPr>
      <w:spacing w:before="100" w:beforeAutospacing="1" w:after="100" w:afterAutospacing="1" w:line="240" w:lineRule="auto"/>
      <w:jc w:val="both"/>
    </w:pPr>
    <w:rPr>
      <w:rFonts w:ascii="Verdana" w:eastAsia="Times New Roman" w:hAnsi="Verdana" w:cs="Times New Roman"/>
      <w:color w:val="333333"/>
      <w:sz w:val="19"/>
      <w:szCs w:val="19"/>
      <w:lang w:eastAsia="ru-RU"/>
    </w:rPr>
  </w:style>
  <w:style w:type="paragraph" w:styleId="a5">
    <w:name w:val="Body Text Indent"/>
    <w:basedOn w:val="a"/>
    <w:link w:val="a6"/>
    <w:uiPriority w:val="99"/>
    <w:unhideWhenUsed/>
    <w:rsid w:val="009856BD"/>
    <w:pPr>
      <w:widowControl w:val="0"/>
      <w:shd w:val="clear" w:color="auto" w:fill="FFFFFF"/>
      <w:autoSpaceDE w:val="0"/>
      <w:autoSpaceDN w:val="0"/>
      <w:spacing w:after="0" w:line="320" w:lineRule="exact"/>
      <w:jc w:val="both"/>
    </w:pPr>
    <w:rPr>
      <w:rFonts w:ascii="Times New Roman" w:eastAsia="Times New Roman" w:hAnsi="Times New Roman" w:cs="Times New Roman"/>
      <w:color w:val="000000"/>
      <w:sz w:val="24"/>
      <w:szCs w:val="24"/>
      <w:lang w:eastAsia="ru-RU"/>
    </w:rPr>
  </w:style>
  <w:style w:type="character" w:customStyle="1" w:styleId="a6">
    <w:name w:val="Основной текст с отступом Знак"/>
    <w:basedOn w:val="a0"/>
    <w:link w:val="a5"/>
    <w:uiPriority w:val="99"/>
    <w:rsid w:val="009856BD"/>
    <w:rPr>
      <w:rFonts w:ascii="Times New Roman" w:eastAsia="Times New Roman" w:hAnsi="Times New Roman" w:cs="Times New Roman"/>
      <w:color w:val="000000"/>
      <w:sz w:val="24"/>
      <w:szCs w:val="24"/>
      <w:shd w:val="clear" w:color="auto" w:fill="FFFFFF"/>
      <w:lang w:eastAsia="ru-RU"/>
    </w:rPr>
  </w:style>
  <w:style w:type="paragraph" w:styleId="2">
    <w:name w:val="Body Text Indent 2"/>
    <w:basedOn w:val="a"/>
    <w:link w:val="20"/>
    <w:semiHidden/>
    <w:unhideWhenUsed/>
    <w:rsid w:val="00BB2A63"/>
    <w:pPr>
      <w:overflowPunct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semiHidden/>
    <w:rsid w:val="00BB2A63"/>
    <w:rPr>
      <w:rFonts w:ascii="Times New Roman" w:eastAsia="Times New Roman" w:hAnsi="Times New Roman" w:cs="Times New Roman"/>
      <w:sz w:val="20"/>
      <w:szCs w:val="20"/>
      <w:lang w:eastAsia="ru-RU"/>
    </w:rPr>
  </w:style>
  <w:style w:type="paragraph" w:customStyle="1" w:styleId="ConsPlusNormal">
    <w:name w:val="ConsPlusNormal"/>
    <w:uiPriority w:val="99"/>
    <w:rsid w:val="00BB2A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Text21">
    <w:name w:val="Body Text 21"/>
    <w:basedOn w:val="a"/>
    <w:uiPriority w:val="99"/>
    <w:rsid w:val="00966B4F"/>
    <w:pPr>
      <w:widowControl w:val="0"/>
      <w:autoSpaceDE w:val="0"/>
      <w:autoSpaceDN w:val="0"/>
      <w:spacing w:after="0" w:line="-316" w:lineRule="auto"/>
      <w:jc w:val="both"/>
    </w:pPr>
    <w:rPr>
      <w:rFonts w:ascii="Times New Roman" w:eastAsia="Times New Roman" w:hAnsi="Times New Roman" w:cs="Times New Roman"/>
      <w:sz w:val="20"/>
      <w:szCs w:val="20"/>
      <w:lang w:eastAsia="ru-RU"/>
    </w:rPr>
  </w:style>
  <w:style w:type="character" w:styleId="a7">
    <w:name w:val="Strong"/>
    <w:basedOn w:val="a0"/>
    <w:uiPriority w:val="22"/>
    <w:qFormat/>
    <w:rsid w:val="00966B4F"/>
    <w:rPr>
      <w:b/>
      <w:bCs/>
    </w:rPr>
  </w:style>
  <w:style w:type="paragraph" w:styleId="a8">
    <w:name w:val="header"/>
    <w:basedOn w:val="a"/>
    <w:link w:val="a9"/>
    <w:uiPriority w:val="99"/>
    <w:unhideWhenUsed/>
    <w:rsid w:val="0088764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8764D"/>
  </w:style>
  <w:style w:type="paragraph" w:styleId="aa">
    <w:name w:val="footer"/>
    <w:basedOn w:val="a"/>
    <w:link w:val="ab"/>
    <w:uiPriority w:val="99"/>
    <w:unhideWhenUsed/>
    <w:rsid w:val="008876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8764D"/>
  </w:style>
  <w:style w:type="character" w:customStyle="1" w:styleId="10">
    <w:name w:val="Заголовок 1 Знак"/>
    <w:basedOn w:val="a0"/>
    <w:link w:val="1"/>
    <w:uiPriority w:val="9"/>
    <w:rsid w:val="00C045A1"/>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C045A1"/>
    <w:pPr>
      <w:outlineLvl w:val="9"/>
    </w:pPr>
  </w:style>
  <w:style w:type="paragraph" w:styleId="21">
    <w:name w:val="toc 2"/>
    <w:basedOn w:val="a"/>
    <w:next w:val="a"/>
    <w:autoRedefine/>
    <w:uiPriority w:val="39"/>
    <w:unhideWhenUsed/>
    <w:rsid w:val="00C045A1"/>
    <w:pPr>
      <w:spacing w:after="100"/>
      <w:ind w:left="220"/>
    </w:pPr>
  </w:style>
  <w:style w:type="character" w:styleId="ad">
    <w:name w:val="Hyperlink"/>
    <w:basedOn w:val="a0"/>
    <w:uiPriority w:val="99"/>
    <w:unhideWhenUsed/>
    <w:rsid w:val="00C045A1"/>
    <w:rPr>
      <w:color w:val="0000FF" w:themeColor="hyperlink"/>
      <w:u w:val="single"/>
    </w:rPr>
  </w:style>
  <w:style w:type="paragraph" w:styleId="ae">
    <w:name w:val="Balloon Text"/>
    <w:basedOn w:val="a"/>
    <w:link w:val="af"/>
    <w:uiPriority w:val="99"/>
    <w:semiHidden/>
    <w:unhideWhenUsed/>
    <w:rsid w:val="00C045A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045A1"/>
    <w:rPr>
      <w:rFonts w:ascii="Tahoma" w:hAnsi="Tahoma" w:cs="Tahoma"/>
      <w:sz w:val="16"/>
      <w:szCs w:val="16"/>
    </w:rPr>
  </w:style>
  <w:style w:type="paragraph" w:customStyle="1" w:styleId="Default">
    <w:name w:val="Default"/>
    <w:rsid w:val="00F447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Style">
    <w:name w:val="Paragraph Style"/>
    <w:uiPriority w:val="99"/>
    <w:rsid w:val="00001D82"/>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0">
    <w:name w:val="Гипертекстовая ссылка"/>
    <w:uiPriority w:val="99"/>
    <w:rsid w:val="009A1434"/>
    <w:rPr>
      <w:b/>
      <w:bCs/>
      <w:color w:val="106BBE"/>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223910">
      <w:bodyDiv w:val="1"/>
      <w:marLeft w:val="0"/>
      <w:marRight w:val="0"/>
      <w:marTop w:val="0"/>
      <w:marBottom w:val="0"/>
      <w:divBdr>
        <w:top w:val="none" w:sz="0" w:space="0" w:color="auto"/>
        <w:left w:val="none" w:sz="0" w:space="0" w:color="auto"/>
        <w:bottom w:val="none" w:sz="0" w:space="0" w:color="auto"/>
        <w:right w:val="none" w:sz="0" w:space="0" w:color="auto"/>
      </w:divBdr>
    </w:div>
    <w:div w:id="13727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356A79A31A7AA17489B3CD9908B1D889F4F70D177A68537863340B1EF34DFD420B184F9A70D8B2XEK3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8356A79A31A7AA17489B3CD9908B1D88BF0F90C1A713559703A380919FC12EA4542144E9A71DAXBKB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356A79A31A7AA17489B3CD9908B1D889F1FF0F167868537863340B1EF34DFD420B184F9A71DBBBXEK2L" TargetMode="External"/><Relationship Id="rId5" Type="http://schemas.openxmlformats.org/officeDocument/2006/relationships/settings" Target="settings.xml"/><Relationship Id="rId15" Type="http://schemas.openxmlformats.org/officeDocument/2006/relationships/hyperlink" Target="consultantplus://offline/ref=A8356A79A31A7AA17489B3CD9908B1D889F4F70D177A68537863340B1EF34DFD420B184F9F78XDKFL" TargetMode="External"/><Relationship Id="rId10" Type="http://schemas.openxmlformats.org/officeDocument/2006/relationships/hyperlink" Target="consultantplus://offline/ref=A8356A79A31A7AA17489B3CD9908B1D889F4F70D1C7F68537863340B1EF34DFD420B184F9A71DBBBXEK3L" TargetMode="External"/><Relationship Id="rId4" Type="http://schemas.microsoft.com/office/2007/relationships/stylesWithEffects" Target="stylesWithEffects.xml"/><Relationship Id="rId9" Type="http://schemas.openxmlformats.org/officeDocument/2006/relationships/hyperlink" Target="consultantplus://offline/ref=A8356A79A31A7AA17489B3CD9908B1D881F9F90C1F713559703A380919FC12EA4542144E9A71DBXBKEL" TargetMode="External"/><Relationship Id="rId14" Type="http://schemas.openxmlformats.org/officeDocument/2006/relationships/hyperlink" Target="consultantplus://offline/ref=A8356A79A31A7AA17489B3CD9908B1D88CF0F60219713559703A380919FC12EA4542144E9A71DAXBK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E8826-B831-4828-9682-B133BEB7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8205</Words>
  <Characters>46774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МОУ СОШ № 53</Company>
  <LinksUpToDate>false</LinksUpToDate>
  <CharactersWithSpaces>54870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29</cp:revision>
  <cp:lastPrinted>2015-01-19T11:47:00Z</cp:lastPrinted>
  <dcterms:created xsi:type="dcterms:W3CDTF">2014-09-11T07:19:00Z</dcterms:created>
  <dcterms:modified xsi:type="dcterms:W3CDTF">2015-01-19T14:20:00Z</dcterms:modified>
</cp:coreProperties>
</file>