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50" w:rsidRPr="0027624C" w:rsidRDefault="009F6C50" w:rsidP="009F6C5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7624C">
        <w:rPr>
          <w:rFonts w:ascii="Times New Roman" w:hAnsi="Times New Roman" w:cs="Times New Roman"/>
          <w:b/>
          <w:sz w:val="44"/>
          <w:szCs w:val="44"/>
        </w:rPr>
        <w:t>УЧЕБНЫЙ ПЛАН</w:t>
      </w:r>
    </w:p>
    <w:p w:rsidR="009F6C50" w:rsidRPr="00227A9B" w:rsidRDefault="009F6C50" w:rsidP="009F6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A9B"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УЧРЕЖДЕНИЯ</w:t>
      </w:r>
    </w:p>
    <w:p w:rsidR="009F6C50" w:rsidRPr="00227A9B" w:rsidRDefault="009F6C50" w:rsidP="009F6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A9B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21»</w:t>
      </w:r>
    </w:p>
    <w:p w:rsidR="009F6C50" w:rsidRPr="00227A9B" w:rsidRDefault="009F6C50" w:rsidP="009F6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2014</w:t>
      </w:r>
      <w:r w:rsidRPr="00227A9B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27A9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F6C50" w:rsidRPr="0027624C" w:rsidRDefault="009F6C50" w:rsidP="009F6C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24C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9F6C50" w:rsidRDefault="009F6C50" w:rsidP="009F6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A9B">
        <w:rPr>
          <w:rFonts w:ascii="Times New Roman" w:hAnsi="Times New Roman" w:cs="Times New Roman"/>
          <w:b/>
          <w:sz w:val="24"/>
          <w:szCs w:val="24"/>
        </w:rPr>
        <w:t>(ПЕРВАЯ СТУПЕНЬ)</w:t>
      </w:r>
    </w:p>
    <w:p w:rsidR="009F6C50" w:rsidRPr="00F206A0" w:rsidRDefault="00AE37A0" w:rsidP="009F6C50">
      <w:pPr>
        <w:spacing w:before="240" w:after="240" w:line="36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</w:t>
      </w:r>
      <w:r w:rsidR="009F6C50"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Базисный учебный план для 1-4 классов ориентирован на четырехлетний нормативный срок освоения образовательных программ начального общего образования. </w:t>
      </w:r>
    </w:p>
    <w:p w:rsidR="00F206A0" w:rsidRPr="00F206A0" w:rsidRDefault="00AE37A0" w:rsidP="00AE37A0">
      <w:pPr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 На первый план начального общего образования выдвигается развивающая функция обучения, способствующая становлению личности младшего школьника и обеспечивающая реализацию целей развивающего обучения.  </w:t>
      </w:r>
    </w:p>
    <w:p w:rsidR="00AE37A0" w:rsidRPr="00F206A0" w:rsidRDefault="00AE37A0" w:rsidP="00AE37A0">
      <w:pPr>
        <w:spacing w:before="240" w:after="240" w:line="36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2014/15 учебном году в 1-4 - </w:t>
      </w:r>
      <w:proofErr w:type="spellStart"/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proofErr w:type="spellEnd"/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классах вводится федеральный государственный образовательный стандарт начального общего образования. </w:t>
      </w:r>
    </w:p>
    <w:p w:rsidR="00AE37A0" w:rsidRPr="00F206A0" w:rsidRDefault="00AE37A0" w:rsidP="00AE37A0">
      <w:pPr>
        <w:spacing w:before="240" w:after="240" w:line="360" w:lineRule="auto"/>
        <w:ind w:firstLine="69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школе  используется УМК «Школа 2100». </w:t>
      </w:r>
    </w:p>
    <w:p w:rsidR="00AE37A0" w:rsidRPr="00F206A0" w:rsidRDefault="00AE37A0" w:rsidP="00AE37A0">
      <w:pPr>
        <w:spacing w:before="240" w:after="240" w:line="36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6A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Региональный базисный учебный план начального общего образования обучения </w:t>
      </w:r>
      <w:r w:rsidR="00F206A0" w:rsidRPr="00F206A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   </w:t>
      </w:r>
      <w:r w:rsidRPr="00F206A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в  1-4-х  классах состоит из двух частей - </w:t>
      </w:r>
      <w:r w:rsidRPr="00F206A0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обязательной части </w:t>
      </w:r>
      <w:r w:rsidRPr="00F206A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и </w:t>
      </w:r>
      <w:r w:rsidRPr="00F206A0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части, формируемой уча</w:t>
      </w:r>
      <w:r w:rsidRPr="00F206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стниками образовательного процесса, </w:t>
      </w:r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включающей внеурочную деятельность.</w:t>
      </w:r>
    </w:p>
    <w:p w:rsidR="00AE37A0" w:rsidRPr="00F206A0" w:rsidRDefault="00AE37A0" w:rsidP="00AE37A0">
      <w:pPr>
        <w:spacing w:before="240" w:after="240" w:line="36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6A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Обязательная часть </w:t>
      </w:r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базисного учебного плана определяет состав предметных областей </w:t>
      </w:r>
      <w:r w:rsidRPr="00F206A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и обязательных учебных предметов. </w:t>
      </w:r>
    </w:p>
    <w:p w:rsidR="00AE37A0" w:rsidRPr="00F206A0" w:rsidRDefault="00AE37A0" w:rsidP="00AE37A0">
      <w:pPr>
        <w:spacing w:before="240" w:after="240" w:line="36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>В обязательной части зафиксированы следующие предметные области:</w:t>
      </w:r>
    </w:p>
    <w:p w:rsidR="00AE37A0" w:rsidRPr="00F206A0" w:rsidRDefault="00AE37A0" w:rsidP="00AE37A0">
      <w:pPr>
        <w:spacing w:before="240" w:after="240" w:line="36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  </w:t>
      </w:r>
      <w:r w:rsidRPr="00F206A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филология;</w:t>
      </w:r>
    </w:p>
    <w:p w:rsidR="00AE37A0" w:rsidRPr="00F206A0" w:rsidRDefault="00AE37A0" w:rsidP="00AE37A0">
      <w:pPr>
        <w:spacing w:before="240" w:after="240" w:line="36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>-  математика и информатика;</w:t>
      </w:r>
    </w:p>
    <w:p w:rsidR="00AE37A0" w:rsidRPr="00F206A0" w:rsidRDefault="00AE37A0" w:rsidP="00AE37A0">
      <w:pPr>
        <w:spacing w:before="240" w:after="240" w:line="36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>-  обществознание и естествознание;</w:t>
      </w:r>
    </w:p>
    <w:p w:rsidR="00AE37A0" w:rsidRPr="00F206A0" w:rsidRDefault="00AE37A0" w:rsidP="00AE37A0">
      <w:pPr>
        <w:spacing w:before="240" w:after="240" w:line="36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-  </w:t>
      </w:r>
      <w:r w:rsidRPr="00F206A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искусство;</w:t>
      </w:r>
    </w:p>
    <w:p w:rsidR="00AE37A0" w:rsidRPr="00F206A0" w:rsidRDefault="00AE37A0" w:rsidP="00AE37A0">
      <w:pPr>
        <w:spacing w:before="240" w:after="240" w:line="36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  </w:t>
      </w:r>
      <w:r w:rsidRPr="00F206A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технология;</w:t>
      </w:r>
    </w:p>
    <w:p w:rsidR="00AE37A0" w:rsidRPr="00F206A0" w:rsidRDefault="00AE37A0" w:rsidP="00AE37A0">
      <w:pPr>
        <w:spacing w:before="240" w:after="240" w:line="360" w:lineRule="auto"/>
        <w:ind w:firstLine="720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  </w:t>
      </w:r>
      <w:r w:rsidRPr="00F206A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физическая культура</w:t>
      </w:r>
      <w:r w:rsidR="00F206A0" w:rsidRPr="00F206A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;</w:t>
      </w:r>
    </w:p>
    <w:p w:rsidR="00F206A0" w:rsidRPr="00F206A0" w:rsidRDefault="00F206A0" w:rsidP="00AE37A0">
      <w:pPr>
        <w:spacing w:before="240" w:after="240" w:line="36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6A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-  </w:t>
      </w:r>
      <w:r w:rsidR="00EE25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Основы религиозных культур и светской этики.</w:t>
      </w:r>
    </w:p>
    <w:p w:rsidR="00AE37A0" w:rsidRPr="00F206A0" w:rsidRDefault="00AE37A0" w:rsidP="00AE37A0">
      <w:pPr>
        <w:spacing w:before="240" w:after="240" w:line="36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6A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Предметная область </w:t>
      </w:r>
      <w:r w:rsidRPr="00F206A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«Филология» </w:t>
      </w:r>
      <w:r w:rsidRPr="00F206A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представлена следующими учебными предметами: </w:t>
      </w:r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русский язык, литературное чтение и английский язык. На изучение русского языка </w:t>
      </w:r>
      <w:r w:rsidRPr="00F206A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отводится по 5 часов в неделю. Учебный предмет </w:t>
      </w:r>
      <w:r w:rsidRPr="00F206A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«Литературное чтение» </w:t>
      </w:r>
      <w:r w:rsidRPr="00F206A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изучается в 1-3 классах </w:t>
      </w:r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>по 4 часа, а в 4 классе по 3 часа в неделю. Обязательное изучение английского языка осуществляется по 2 часа в неделю со 2-го класса.</w:t>
      </w:r>
    </w:p>
    <w:p w:rsidR="00AE37A0" w:rsidRPr="00F206A0" w:rsidRDefault="00AE37A0" w:rsidP="00AE37A0">
      <w:pPr>
        <w:spacing w:before="240" w:after="240" w:line="36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6A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Предметная область </w:t>
      </w:r>
      <w:r w:rsidRPr="00F206A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«Математика и информатика» </w:t>
      </w:r>
      <w:r w:rsidRPr="00F206A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представлена  учебным предметом </w:t>
      </w:r>
      <w:r w:rsidRPr="00F206A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«Мате</w:t>
      </w:r>
      <w:r w:rsidRPr="00F206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матика». </w:t>
      </w:r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>На освоение содержания математики отводится по 4 часа в неделю.</w:t>
      </w:r>
    </w:p>
    <w:p w:rsidR="00AE37A0" w:rsidRPr="00F206A0" w:rsidRDefault="00AE37A0" w:rsidP="00AE37A0">
      <w:pPr>
        <w:spacing w:before="240" w:after="240" w:line="36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6A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Предметная область </w:t>
      </w:r>
      <w:r w:rsidRPr="00F206A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«Обществознание и естествознание» </w:t>
      </w:r>
      <w:r w:rsidRPr="00F206A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представлена учебным пред</w:t>
      </w:r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метом </w:t>
      </w:r>
      <w:r w:rsidRPr="00F206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«Окружающий мир», </w:t>
      </w:r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>изучается по 2 часа в неделю.</w:t>
      </w:r>
    </w:p>
    <w:p w:rsidR="00AE37A0" w:rsidRPr="00F206A0" w:rsidRDefault="00AE37A0" w:rsidP="00AE37A0">
      <w:pPr>
        <w:spacing w:before="240" w:after="240" w:line="36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6A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Предметная область </w:t>
      </w:r>
      <w:r w:rsidRPr="00F206A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«Искусство» </w:t>
      </w:r>
      <w:r w:rsidRPr="00F206A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представлена учебными предметами </w:t>
      </w:r>
      <w:r w:rsidRPr="00F206A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«Музыка» </w:t>
      </w:r>
      <w:r w:rsidRPr="00F206A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и </w:t>
      </w:r>
      <w:r w:rsidRPr="00F206A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«Изобразительное искусство». </w:t>
      </w:r>
      <w:r w:rsidRPr="00F206A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На изучение </w:t>
      </w:r>
      <w:r w:rsidRPr="00F206A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«Музыки» </w:t>
      </w:r>
      <w:r w:rsidRPr="00F206A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отводится 1 час в неделю</w:t>
      </w:r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Учебный предмет </w:t>
      </w:r>
      <w:r w:rsidRPr="00F206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«Изобразительное искусство» </w:t>
      </w:r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>изучается по 1 часу в неделю.</w:t>
      </w:r>
    </w:p>
    <w:p w:rsidR="00AE37A0" w:rsidRPr="00F206A0" w:rsidRDefault="00AE37A0" w:rsidP="00AE37A0">
      <w:pPr>
        <w:spacing w:before="240" w:after="240" w:line="36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6A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Предметная область и учебный предмет </w:t>
      </w:r>
      <w:r w:rsidRPr="00F206A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«Технология» </w:t>
      </w:r>
      <w:r w:rsidRPr="00F206A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изучается по 1 часу в неделю</w:t>
      </w:r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Модуль «Практика работы на компьютере» реализуется в рамках предмета </w:t>
      </w:r>
      <w:r w:rsidRPr="00F206A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«Технология» </w:t>
      </w:r>
      <w:r w:rsidRPr="00F206A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с первого класса. На освоение предметной области и учебного предмета </w:t>
      </w:r>
      <w:r w:rsidRPr="00F206A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«Физическая культура» </w:t>
      </w:r>
      <w:r w:rsidRPr="00F206A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выделя</w:t>
      </w:r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>ется 3 часа в неделю.</w:t>
      </w:r>
    </w:p>
    <w:p w:rsidR="00AE37A0" w:rsidRPr="00F206A0" w:rsidRDefault="00AE37A0" w:rsidP="00AE37A0">
      <w:pPr>
        <w:spacing w:before="240" w:after="2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6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</w:t>
      </w:r>
      <w:r w:rsidRPr="00F206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Pr="00F206A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Предметная область</w:t>
      </w:r>
      <w:r w:rsidRPr="00F206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</w:t>
      </w:r>
      <w:r w:rsidR="00EE25BF">
        <w:rPr>
          <w:rFonts w:ascii="Times New Roman" w:eastAsia="Times New Roman" w:hAnsi="Times New Roman" w:cs="Times New Roman"/>
          <w:color w:val="000000"/>
          <w:sz w:val="26"/>
          <w:szCs w:val="26"/>
        </w:rPr>
        <w:t>и учебный предмет</w:t>
      </w:r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06A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«Основы религиозных культур и светской</w:t>
      </w:r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06A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этики»</w:t>
      </w:r>
      <w:r w:rsidR="00EE25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реализуется в 4 классе.</w:t>
      </w:r>
      <w:r w:rsidR="0047140B"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E25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этот предмет отводится 1 час в неделю. </w:t>
      </w:r>
      <w:r w:rsidR="0047140B"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Этот предмет </w:t>
      </w:r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формирует первоначальные представления о светской этике, о традиционных религиях, их роли в культуре, истории и современности России.</w:t>
      </w:r>
      <w:r w:rsidR="00F206A0"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AE37A0" w:rsidRPr="00F206A0" w:rsidRDefault="00AE37A0" w:rsidP="00AE37A0">
      <w:pPr>
        <w:spacing w:before="240" w:after="240"/>
        <w:ind w:firstLine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Часть учебного плана, формируемая участниками образовательного процесса, включает только </w:t>
      </w:r>
      <w:r w:rsidRPr="00F206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внеурочную деятельность</w:t>
      </w:r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так как школа занимается в режиме 5-ти дневной рабочей недели, обеспечивает  различные интересы </w:t>
      </w:r>
      <w:proofErr w:type="gramStart"/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E37A0" w:rsidRPr="00F206A0" w:rsidRDefault="00AE37A0" w:rsidP="00AE37A0">
      <w:pPr>
        <w:spacing w:before="240" w:after="240"/>
        <w:ind w:firstLine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>  Организация занятий по направлениям раздела «Внеурочная деятельность» является неотъемлемой частью образовательного процесса в школе. Школа предоставляет обучающимся возможность выбора широкого спектра занятий, направленных на их развитие по всем предлагаемым Базисным учебным планом направлениям.</w:t>
      </w:r>
    </w:p>
    <w:p w:rsidR="00AE37A0" w:rsidRPr="00F206A0" w:rsidRDefault="00AE37A0" w:rsidP="00AE37A0">
      <w:pPr>
        <w:spacing w:before="240" w:after="240"/>
        <w:ind w:firstLine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кружки, секции  и т. д.</w:t>
      </w:r>
    </w:p>
    <w:p w:rsidR="00AE37A0" w:rsidRPr="00F206A0" w:rsidRDefault="00AE37A0" w:rsidP="00AE37A0">
      <w:pPr>
        <w:spacing w:before="240" w:after="240"/>
        <w:ind w:firstLine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Проведение занятий осуществляется на базе школы педагогами данного образовательного учреждения. </w:t>
      </w:r>
    </w:p>
    <w:p w:rsidR="00AE37A0" w:rsidRPr="00F206A0" w:rsidRDefault="00AE37A0" w:rsidP="00AE37A0">
      <w:pPr>
        <w:spacing w:before="240" w:after="240"/>
        <w:ind w:firstLine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Чередование учебной и внеурочной деятельности в рамках реализации основной образовательной программы начального общего образования определяет школа. </w:t>
      </w:r>
    </w:p>
    <w:p w:rsidR="00F206A0" w:rsidRPr="00F206A0" w:rsidRDefault="00AE37A0" w:rsidP="00F20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206A0" w:rsidRPr="00F206A0">
        <w:rPr>
          <w:rFonts w:ascii="Times New Roman" w:eastAsia="Times New Roman" w:hAnsi="Times New Roman" w:cs="Times New Roman"/>
          <w:sz w:val="26"/>
          <w:szCs w:val="26"/>
        </w:rPr>
        <w:t>В 1 классе допускается только пятидневная учебная неделя с предельно допустимой аудиторной нагрузкой 21 час в неделю.</w:t>
      </w:r>
    </w:p>
    <w:p w:rsidR="00F206A0" w:rsidRPr="00F206A0" w:rsidRDefault="00F206A0" w:rsidP="00F20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6A0">
        <w:rPr>
          <w:rFonts w:ascii="Times New Roman" w:hAnsi="Times New Roman" w:cs="Times New Roman"/>
          <w:sz w:val="26"/>
          <w:szCs w:val="26"/>
        </w:rPr>
        <w:t>2-4 классы в 2014/ 2015</w:t>
      </w:r>
      <w:r w:rsidRPr="00F206A0">
        <w:rPr>
          <w:rFonts w:ascii="Times New Roman" w:eastAsia="Times New Roman" w:hAnsi="Times New Roman" w:cs="Times New Roman"/>
          <w:sz w:val="26"/>
          <w:szCs w:val="26"/>
        </w:rPr>
        <w:t xml:space="preserve"> учебном году будут обучаться по пятидневной учебной неделе, предельно допустимая аудиторная нагрузка 23 часа в неделю.</w:t>
      </w:r>
    </w:p>
    <w:p w:rsidR="00AE37A0" w:rsidRPr="00F206A0" w:rsidRDefault="00AE37A0" w:rsidP="00F206A0">
      <w:pPr>
        <w:spacing w:before="240" w:after="240"/>
        <w:ind w:firstLine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Продолжительность учебного года на первой ступени общего образования составляет 34 недели, в первом классе —33 недели.</w:t>
      </w:r>
    </w:p>
    <w:p w:rsidR="00AE37A0" w:rsidRPr="00F206A0" w:rsidRDefault="00AE37A0" w:rsidP="00AE37A0">
      <w:pPr>
        <w:spacing w:before="240" w:after="240"/>
        <w:ind w:firstLine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1 классе устанавливаются в течение года дополнительные недельные каникулы.</w:t>
      </w:r>
    </w:p>
    <w:p w:rsidR="00AE37A0" w:rsidRPr="00F206A0" w:rsidRDefault="00AE37A0" w:rsidP="00AE37A0">
      <w:pPr>
        <w:spacing w:before="240" w:after="240"/>
        <w:ind w:firstLine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Продолжительность урока составляет:</w:t>
      </w:r>
    </w:p>
    <w:p w:rsidR="00AE37A0" w:rsidRPr="00F206A0" w:rsidRDefault="00AE37A0" w:rsidP="00AE37A0">
      <w:pPr>
        <w:spacing w:before="240" w:after="240"/>
        <w:ind w:firstLine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>• в 1 классе — 35 минут</w:t>
      </w:r>
      <w:r w:rsidR="00FD6449"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первом полугодии</w:t>
      </w:r>
      <w:r w:rsidR="0047140B"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45 минут во втором полугодии.</w:t>
      </w:r>
    </w:p>
    <w:p w:rsidR="00AE37A0" w:rsidRPr="00F206A0" w:rsidRDefault="0047140B" w:rsidP="00AE37A0">
      <w:pPr>
        <w:spacing w:before="240" w:after="240"/>
        <w:ind w:firstLine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>• во 2—4 классах - 45 минут</w:t>
      </w:r>
      <w:proofErr w:type="gramStart"/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E37A0"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AE37A0" w:rsidRPr="00F206A0" w:rsidRDefault="00AE37A0" w:rsidP="00AE37A0">
      <w:pPr>
        <w:spacing w:before="240" w:after="240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6A0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Таким образом, при формировании учебного плана I ступени  в полном объёме сохранено содержание, являющееся обязательным, структура  и содержание учебного плана ориентированы на реализацию задач, поставленных перед педагогическим коллективом начальной школы.    </w:t>
      </w:r>
    </w:p>
    <w:p w:rsidR="00AE37A0" w:rsidRPr="00F206A0" w:rsidRDefault="00AE37A0" w:rsidP="00AE37A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06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sectPr w:rsidR="00AE37A0" w:rsidRPr="00F206A0" w:rsidSect="0085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7A0"/>
    <w:rsid w:val="0003519A"/>
    <w:rsid w:val="00094EAF"/>
    <w:rsid w:val="00164970"/>
    <w:rsid w:val="0047140B"/>
    <w:rsid w:val="00852727"/>
    <w:rsid w:val="009F6C50"/>
    <w:rsid w:val="00AE37A0"/>
    <w:rsid w:val="00EE25BF"/>
    <w:rsid w:val="00F206A0"/>
    <w:rsid w:val="00FD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27"/>
  </w:style>
  <w:style w:type="paragraph" w:styleId="1">
    <w:name w:val="heading 1"/>
    <w:basedOn w:val="a"/>
    <w:link w:val="10"/>
    <w:uiPriority w:val="9"/>
    <w:qFormat/>
    <w:rsid w:val="00AE37A0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7A0"/>
    <w:rPr>
      <w:rFonts w:ascii="Times New Roman" w:eastAsia="Times New Roman" w:hAnsi="Times New Roman" w:cs="Times New Roman"/>
      <w:b/>
      <w:bCs/>
      <w:color w:val="333333"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E37A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9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9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8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4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64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41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2014-08-13T07:43:00Z</cp:lastPrinted>
  <dcterms:created xsi:type="dcterms:W3CDTF">2014-07-15T09:59:00Z</dcterms:created>
  <dcterms:modified xsi:type="dcterms:W3CDTF">2014-08-13T07:44:00Z</dcterms:modified>
</cp:coreProperties>
</file>