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4" w:rsidRPr="004E6B2D" w:rsidRDefault="00D20B39" w:rsidP="004E6B2D">
      <w:pPr>
        <w:jc w:val="center"/>
        <w:rPr>
          <w:u w:val="single"/>
        </w:rPr>
      </w:pPr>
      <w:r w:rsidRPr="004E6B2D">
        <w:rPr>
          <w:u w:val="single"/>
        </w:rPr>
        <w:t>Ход урока:</w:t>
      </w:r>
    </w:p>
    <w:p w:rsidR="00D20B39" w:rsidRDefault="00D20B39" w:rsidP="0046699B">
      <w:pPr>
        <w:jc w:val="center"/>
      </w:pPr>
      <w:r>
        <w:t>Математика повсюду</w:t>
      </w:r>
      <w:r w:rsidR="0046699B">
        <w:t>!</w:t>
      </w:r>
      <w:r>
        <w:br/>
        <w:t>Глазом только поведешь</w:t>
      </w:r>
      <w:proofErr w:type="gramStart"/>
      <w:r>
        <w:br/>
        <w:t>И</w:t>
      </w:r>
      <w:proofErr w:type="gramEnd"/>
      <w:r>
        <w:t xml:space="preserve"> примеров сразу уйму</w:t>
      </w:r>
      <w:r>
        <w:br/>
        <w:t>Ты вокруг себя найдешь</w:t>
      </w:r>
      <w:r w:rsidR="0046699B">
        <w:t>!</w:t>
      </w:r>
    </w:p>
    <w:p w:rsidR="0046699B" w:rsidRDefault="0046699B" w:rsidP="0046699B">
      <w:pPr>
        <w:pStyle w:val="a6"/>
        <w:numPr>
          <w:ilvl w:val="0"/>
          <w:numId w:val="2"/>
        </w:numPr>
      </w:pPr>
    </w:p>
    <w:p w:rsidR="00D20B39" w:rsidRDefault="00D20B39" w:rsidP="00E77C35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Вот и Иван-царевич отправился в  поиск своей стрелы и набрел на математическое болото!</w:t>
      </w:r>
      <w:r>
        <w:br/>
        <w:t>(</w:t>
      </w:r>
      <w:proofErr w:type="spellStart"/>
      <w:r>
        <w:t>граф</w:t>
      </w:r>
      <w:proofErr w:type="gramStart"/>
      <w:r>
        <w:t>.д</w:t>
      </w:r>
      <w:proofErr w:type="gramEnd"/>
      <w:r>
        <w:t>икт</w:t>
      </w:r>
      <w:proofErr w:type="spellEnd"/>
      <w:r>
        <w:t xml:space="preserve">. </w:t>
      </w:r>
      <w:proofErr w:type="gramStart"/>
      <w:r>
        <w:t>Устный счет)</w:t>
      </w:r>
      <w:proofErr w:type="gramEnd"/>
    </w:p>
    <w:p w:rsidR="00D20B39" w:rsidRDefault="00D20B39" w:rsidP="00E77C35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Напоминаю правила: если</w:t>
      </w:r>
      <w:r w:rsidR="0046699B">
        <w:t xml:space="preserve"> согласны</w:t>
      </w:r>
      <w:r>
        <w:t xml:space="preserve"> с утверждением «+», если нет «</w:t>
      </w:r>
      <w:proofErr w:type="gramStart"/>
      <w:r>
        <w:t>-»</w:t>
      </w:r>
      <w:proofErr w:type="gramEnd"/>
      <w:r>
        <w:t>.</w:t>
      </w:r>
    </w:p>
    <w:p w:rsidR="004C5490" w:rsidRDefault="004C5490" w:rsidP="00E77C35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Сверим получившийся результат с доской. Поднимите зеленые стрелы, у кого все правильно</w:t>
      </w:r>
      <w:r w:rsidR="00921A94">
        <w:t xml:space="preserve"> - зелёныё</w:t>
      </w:r>
      <w:r>
        <w:t xml:space="preserve">, синие – 1-2 ошибки,  красные – больше двух ошибок. </w:t>
      </w:r>
    </w:p>
    <w:p w:rsidR="002A1941" w:rsidRDefault="002A1941" w:rsidP="002A1941">
      <w:pPr>
        <w:pStyle w:val="a6"/>
        <w:numPr>
          <w:ilvl w:val="0"/>
          <w:numId w:val="2"/>
        </w:numPr>
      </w:pPr>
    </w:p>
    <w:p w:rsidR="00D20B39" w:rsidRDefault="00D20B39" w:rsidP="00E77C35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Следующее задание вы выполните в парах</w:t>
      </w:r>
      <w:r w:rsidR="002A1941">
        <w:t>.</w:t>
      </w:r>
    </w:p>
    <w:p w:rsidR="00D20B39" w:rsidRDefault="00D20B39" w:rsidP="002A1941">
      <w:pPr>
        <w:pStyle w:val="a6"/>
        <w:numPr>
          <w:ilvl w:val="1"/>
          <w:numId w:val="5"/>
        </w:numPr>
        <w:spacing w:line="360" w:lineRule="auto"/>
        <w:ind w:left="360" w:hanging="357"/>
        <w:jc w:val="both"/>
      </w:pPr>
      <w:r>
        <w:t>Перед вами лист чистой бумаги</w:t>
      </w:r>
      <w:r w:rsidR="002A1941">
        <w:t>.</w:t>
      </w:r>
      <w:r w:rsidR="00C01147">
        <w:t xml:space="preserve"> </w:t>
      </w:r>
      <w:proofErr w:type="gramStart"/>
      <w:r>
        <w:t>П</w:t>
      </w:r>
      <w:proofErr w:type="gramEnd"/>
      <w:r>
        <w:t>осоветуйтесь и запишите число:</w:t>
      </w:r>
    </w:p>
    <w:p w:rsidR="00D20B39" w:rsidRDefault="006E3890" w:rsidP="006E3890">
      <w:pPr>
        <w:pStyle w:val="a6"/>
        <w:numPr>
          <w:ilvl w:val="1"/>
          <w:numId w:val="6"/>
        </w:numPr>
        <w:jc w:val="both"/>
      </w:pPr>
      <w:r>
        <w:t>32564891. Проверим.</w:t>
      </w:r>
    </w:p>
    <w:p w:rsidR="002B39FF" w:rsidRDefault="00921A94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2178</w:t>
      </w:r>
      <w:r w:rsidR="002A1941">
        <w:t> - запишите сумму разрядных </w:t>
      </w:r>
      <w:r w:rsidR="00D20B39">
        <w:t xml:space="preserve">слагаемых. </w:t>
      </w:r>
      <w:r w:rsidR="002A1941">
        <w:br/>
      </w:r>
      <w:r>
        <w:t>Как называются записанные вам</w:t>
      </w:r>
      <w:r w:rsidR="002B39FF">
        <w:t xml:space="preserve">и числа? 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Как вы думаете</w:t>
      </w:r>
      <w:r w:rsidR="00205A44">
        <w:t>,</w:t>
      </w:r>
      <w:r>
        <w:t xml:space="preserve"> закончили ли мы изучать </w:t>
      </w:r>
      <w:r w:rsidR="00921A94">
        <w:t>многозначные числа? Почему нет?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 xml:space="preserve">Правильно! Продолжим работать с многозначными числами. 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Быстро сказка сказывается, да не быстро дело делается. Идет Иван-царевич</w:t>
      </w:r>
      <w:proofErr w:type="gramStart"/>
      <w:r>
        <w:t xml:space="preserve"> ,</w:t>
      </w:r>
      <w:proofErr w:type="gramEnd"/>
      <w:r>
        <w:t xml:space="preserve"> а лес все гуще, дремучей ст</w:t>
      </w:r>
      <w:r w:rsidR="00205A44">
        <w:t>ановится .</w:t>
      </w:r>
      <w:r w:rsidR="00921A94">
        <w:t xml:space="preserve"> И перед ним приме</w:t>
      </w:r>
      <w:r w:rsidR="00205A44">
        <w:t>ры.</w:t>
      </w:r>
    </w:p>
    <w:p w:rsidR="00921A94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Решите самостоятельно примеры за 2 минуты.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 xml:space="preserve"> Стоп! Две минуты прошли. Положите ручки. Проверим, кт</w:t>
      </w:r>
      <w:r w:rsidR="00205A44">
        <w:t>о справился с решением примеров?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Кто не смог решить их совсем?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Что надо вспомнить</w:t>
      </w:r>
      <w:r w:rsidR="00205A44">
        <w:t>,</w:t>
      </w:r>
      <w:r>
        <w:t xml:space="preserve"> чтобы решить правильно эти примеры?</w:t>
      </w:r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>Поможет нам наш шаблон в решении примеров с мно</w:t>
      </w:r>
      <w:r w:rsidR="00205A44">
        <w:t>г</w:t>
      </w:r>
      <w:r>
        <w:t>означными числами</w:t>
      </w:r>
      <w:proofErr w:type="gramStart"/>
      <w:r w:rsidR="00921A94">
        <w:t xml:space="preserve"> ?</w:t>
      </w:r>
      <w:proofErr w:type="gramEnd"/>
    </w:p>
    <w:p w:rsidR="002B39FF" w:rsidRDefault="002B39FF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</w:pPr>
      <w:r>
        <w:t xml:space="preserve">Какую цель нам надо поставить перед собой на уроке? </w:t>
      </w:r>
    </w:p>
    <w:p w:rsidR="002B39FF" w:rsidRPr="00205A44" w:rsidRDefault="00205A44" w:rsidP="00E77C35">
      <w:pPr>
        <w:pStyle w:val="a6"/>
        <w:numPr>
          <w:ilvl w:val="1"/>
          <w:numId w:val="5"/>
        </w:numPr>
        <w:spacing w:line="312" w:lineRule="auto"/>
        <w:ind w:left="714" w:hanging="357"/>
        <w:jc w:val="both"/>
        <w:rPr>
          <w:u w:val="single"/>
        </w:rPr>
      </w:pPr>
      <w:r>
        <w:t>Сформулируйте тему урока</w:t>
      </w:r>
      <w:r w:rsidR="002B39FF">
        <w:t xml:space="preserve">: </w:t>
      </w:r>
      <w:r>
        <w:br/>
      </w:r>
      <w:r>
        <w:tab/>
      </w:r>
      <w:r>
        <w:tab/>
      </w:r>
      <w:r w:rsidRPr="00205A44">
        <w:rPr>
          <w:u w:val="single"/>
        </w:rPr>
        <w:t>«</w:t>
      </w:r>
      <w:r w:rsidR="002B39FF" w:rsidRPr="00205A44">
        <w:rPr>
          <w:u w:val="single"/>
        </w:rPr>
        <w:t>Сложение и вычитание многозначных чисел</w:t>
      </w:r>
      <w:r w:rsidRPr="00205A44">
        <w:rPr>
          <w:u w:val="single"/>
        </w:rPr>
        <w:t>»</w:t>
      </w:r>
    </w:p>
    <w:p w:rsidR="000B2B85" w:rsidRPr="000B2B85" w:rsidRDefault="000B2B85" w:rsidP="000B2B85">
      <w:pPr>
        <w:pStyle w:val="a6"/>
        <w:numPr>
          <w:ilvl w:val="0"/>
          <w:numId w:val="8"/>
        </w:numPr>
        <w:rPr>
          <w:i/>
          <w:sz w:val="28"/>
        </w:rPr>
      </w:pPr>
    </w:p>
    <w:p w:rsidR="002B39FF" w:rsidRPr="000B2B85" w:rsidRDefault="002B39FF" w:rsidP="000B2B85">
      <w:pPr>
        <w:jc w:val="center"/>
        <w:rPr>
          <w:i/>
          <w:sz w:val="28"/>
        </w:rPr>
      </w:pPr>
      <w:r w:rsidRPr="000B2B85">
        <w:rPr>
          <w:i/>
          <w:sz w:val="28"/>
        </w:rPr>
        <w:t>Новые знания</w:t>
      </w:r>
      <w:r w:rsidR="00CB5792">
        <w:rPr>
          <w:i/>
          <w:sz w:val="28"/>
        </w:rPr>
        <w:t>.</w:t>
      </w:r>
    </w:p>
    <w:p w:rsidR="002B39FF" w:rsidRDefault="002B39FF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 xml:space="preserve">В чем различия между трехзначными и многозначными числами? </w:t>
      </w:r>
    </w:p>
    <w:p w:rsidR="002B39FF" w:rsidRDefault="002B39FF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Работаем с уч</w:t>
      </w:r>
      <w:r w:rsidR="00921A94">
        <w:t>ебником</w:t>
      </w:r>
      <w:r w:rsidR="00C01147">
        <w:t>-</w:t>
      </w:r>
      <w:r w:rsidR="00921A94">
        <w:t xml:space="preserve"> </w:t>
      </w:r>
      <w:r>
        <w:t xml:space="preserve"> </w:t>
      </w:r>
      <w:r w:rsidR="000B2B85">
        <w:t>с</w:t>
      </w:r>
      <w:r>
        <w:t>тр. 60</w:t>
      </w:r>
    </w:p>
    <w:p w:rsidR="002B39FF" w:rsidRDefault="002B39FF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Кто напом</w:t>
      </w:r>
      <w:r w:rsidR="00C9651B">
        <w:t>нит алгоритм сложения столбиком?</w:t>
      </w:r>
    </w:p>
    <w:p w:rsidR="002B39FF" w:rsidRDefault="00921A94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Кто  напомнит</w:t>
      </w:r>
      <w:r w:rsidR="002B39FF">
        <w:t xml:space="preserve"> алгоритм в</w:t>
      </w:r>
      <w:r>
        <w:t>ычитания столбиком</w:t>
      </w:r>
      <w:r w:rsidR="003A57AC">
        <w:t>?</w:t>
      </w:r>
    </w:p>
    <w:p w:rsidR="003A57AC" w:rsidRDefault="00921A94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 xml:space="preserve"> Решаем </w:t>
      </w:r>
      <w:r w:rsidR="003A57AC">
        <w:t>№262 (1 строка)</w:t>
      </w:r>
      <w:r>
        <w:t xml:space="preserve"> у доски по очереди работают 2 ученика.</w:t>
      </w:r>
    </w:p>
    <w:p w:rsidR="00ED5F51" w:rsidRDefault="003A57AC" w:rsidP="00ED5F51">
      <w:pPr>
        <w:ind w:left="708"/>
      </w:pPr>
      <w:r>
        <w:rPr>
          <w:noProof/>
          <w:lang w:eastAsia="ru-RU"/>
        </w:rPr>
        <w:lastRenderedPageBreak/>
        <w:drawing>
          <wp:inline distT="0" distB="0" distL="0" distR="0">
            <wp:extent cx="1000125" cy="8633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9E8">
        <w:tab/>
      </w:r>
      <w:r w:rsidR="00DC59E8">
        <w:tab/>
      </w:r>
      <w:r w:rsidR="00DC59E8">
        <w:tab/>
      </w:r>
      <w:r w:rsidR="00DC59E8">
        <w:tab/>
      </w:r>
      <w:r w:rsidR="00DC59E8">
        <w:rPr>
          <w:noProof/>
          <w:lang w:eastAsia="ru-RU"/>
        </w:rPr>
        <w:drawing>
          <wp:inline distT="0" distB="0" distL="0" distR="0">
            <wp:extent cx="958346" cy="87201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O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46" cy="87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51" w:rsidRDefault="00ED5F51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 xml:space="preserve">Готовы проверить свои силы? </w:t>
      </w:r>
      <w:proofErr w:type="spellStart"/>
      <w:r w:rsidR="00B14424">
        <w:t>Самост</w:t>
      </w:r>
      <w:proofErr w:type="spellEnd"/>
      <w:r w:rsidR="00B14424">
        <w:t>. решите</w:t>
      </w:r>
      <w:r>
        <w:t xml:space="preserve"> 2  строчку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 скрытой доске работают </w:t>
      </w:r>
      <w:r w:rsidR="00921A94">
        <w:t>2 уч-ся</w:t>
      </w:r>
      <w:r>
        <w:t>)</w:t>
      </w:r>
    </w:p>
    <w:p w:rsidR="00ED5F51" w:rsidRDefault="00ED5F51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Если верно</w:t>
      </w:r>
      <w:r w:rsidR="00B14424">
        <w:t>,</w:t>
      </w:r>
      <w:r>
        <w:t xml:space="preserve"> поставьте </w:t>
      </w:r>
      <w:r w:rsidR="00B14424">
        <w:t>«</w:t>
      </w:r>
      <w:r>
        <w:t>+</w:t>
      </w:r>
      <w:r w:rsidR="00B14424">
        <w:t>»</w:t>
      </w:r>
      <w:r>
        <w:t xml:space="preserve"> или </w:t>
      </w:r>
      <w:r w:rsidR="00B14424">
        <w:t>«</w:t>
      </w:r>
      <w:r>
        <w:t>–</w:t>
      </w:r>
      <w:r w:rsidR="00B14424">
        <w:t>»</w:t>
      </w:r>
      <w:r>
        <w:t xml:space="preserve"> </w:t>
      </w:r>
      <w:proofErr w:type="gramStart"/>
      <w:r>
        <w:t>ка</w:t>
      </w:r>
      <w:proofErr w:type="gramEnd"/>
      <w:r>
        <w:t>рандашом.</w:t>
      </w:r>
    </w:p>
    <w:p w:rsidR="00ED5F51" w:rsidRDefault="00ED5F51" w:rsidP="00C5218B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Кто правильно решил два примера?</w:t>
      </w:r>
    </w:p>
    <w:p w:rsidR="00ED5F51" w:rsidRDefault="0006390B" w:rsidP="0006390B">
      <w:pPr>
        <w:ind w:left="1410" w:hanging="1410"/>
      </w:pPr>
      <w:proofErr w:type="spellStart"/>
      <w:r>
        <w:t>Физминутка</w:t>
      </w:r>
      <w:proofErr w:type="spellEnd"/>
      <w:r>
        <w:t>:</w:t>
      </w:r>
      <w:r>
        <w:tab/>
      </w:r>
      <w:r w:rsidR="00ED5F51">
        <w:t xml:space="preserve">И по болоту ходили, и по </w:t>
      </w:r>
      <w:r w:rsidR="00ED5F51">
        <w:br/>
        <w:t>Лесу дремучему пробирались</w:t>
      </w:r>
      <w:r w:rsidR="00847A34">
        <w:t>.</w:t>
      </w:r>
      <w:r w:rsidR="00ED5F51">
        <w:br/>
      </w:r>
      <w:r w:rsidR="00BE248A">
        <w:t>Теперь вам не сложно будет</w:t>
      </w:r>
      <w:r w:rsidR="00BE248A">
        <w:br/>
        <w:t>И</w:t>
      </w:r>
      <w:r w:rsidR="00921A94">
        <w:t xml:space="preserve"> </w:t>
      </w:r>
      <w:proofErr w:type="spellStart"/>
      <w:r w:rsidR="00BE248A">
        <w:t>физ-ой</w:t>
      </w:r>
      <w:proofErr w:type="spellEnd"/>
      <w:r w:rsidR="00BE248A">
        <w:t xml:space="preserve"> заняться</w:t>
      </w:r>
      <w:proofErr w:type="gramStart"/>
      <w:r w:rsidR="00BE248A">
        <w:t>.</w:t>
      </w:r>
      <w:r w:rsidR="00921A94">
        <w:t>(</w:t>
      </w:r>
      <w:proofErr w:type="gramEnd"/>
      <w:r w:rsidR="00921A94">
        <w:t>музыка)</w:t>
      </w:r>
    </w:p>
    <w:p w:rsidR="00BE248A" w:rsidRPr="00CB5792" w:rsidRDefault="00BE248A" w:rsidP="00ED5F51">
      <w:pPr>
        <w:pStyle w:val="a6"/>
        <w:numPr>
          <w:ilvl w:val="0"/>
          <w:numId w:val="8"/>
        </w:numPr>
        <w:rPr>
          <w:i/>
          <w:sz w:val="28"/>
        </w:rPr>
      </w:pPr>
      <w:r w:rsidRPr="00CB5792">
        <w:rPr>
          <w:i/>
          <w:sz w:val="28"/>
        </w:rPr>
        <w:t>Включение нового материала в систему знаний и повторение.</w:t>
      </w:r>
      <w:r w:rsidR="00A77B9C">
        <w:rPr>
          <w:i/>
          <w:sz w:val="28"/>
        </w:rPr>
        <w:br/>
      </w:r>
    </w:p>
    <w:p w:rsidR="00BE248A" w:rsidRDefault="00921A94" w:rsidP="003D58F6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>В</w:t>
      </w:r>
      <w:r w:rsidR="00BE248A">
        <w:t>ы неплохо справились с решением примеров на сложение и вычитание многозначных чисел столбиком. А где еще можно встретиться с подобными примерами?</w:t>
      </w:r>
    </w:p>
    <w:p w:rsidR="00BE248A" w:rsidRDefault="00BE248A" w:rsidP="003D58F6">
      <w:pPr>
        <w:pStyle w:val="a6"/>
        <w:numPr>
          <w:ilvl w:val="1"/>
          <w:numId w:val="5"/>
        </w:numPr>
        <w:spacing w:line="360" w:lineRule="auto"/>
        <w:ind w:left="714" w:hanging="357"/>
        <w:jc w:val="both"/>
      </w:pPr>
      <w:r>
        <w:t xml:space="preserve">Попробуем применить наши знания при решении уравнений. </w:t>
      </w:r>
    </w:p>
    <w:p w:rsidR="00BE248A" w:rsidRDefault="00BE248A" w:rsidP="00BE248A">
      <w:pPr>
        <w:pBdr>
          <w:bottom w:val="single" w:sz="4" w:space="1" w:color="auto"/>
          <w:between w:val="single" w:sz="4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35560</wp:posOffset>
            </wp:positionV>
            <wp:extent cx="1129665" cy="10763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z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426085</wp:posOffset>
            </wp:positionV>
            <wp:extent cx="4667250" cy="434340"/>
            <wp:effectExtent l="0" t="0" r="0" b="3810"/>
            <wp:wrapThrough wrapText="bothSides">
              <wp:wrapPolygon edited="0">
                <wp:start x="0" y="0"/>
                <wp:lineTo x="0" y="20842"/>
                <wp:lineTo x="21512" y="20842"/>
                <wp:lineTo x="2151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26824+Х=31576</w:t>
      </w:r>
      <w:r>
        <w:br/>
        <w:t>Х=31576-26824</w:t>
      </w:r>
      <w:r>
        <w:br/>
        <w:t>Х=4752</w:t>
      </w:r>
    </w:p>
    <w:p w:rsidR="00BE248A" w:rsidRDefault="00BE248A" w:rsidP="00BE248A">
      <w:r>
        <w:t>26824+4752=31576</w:t>
      </w:r>
      <w:r>
        <w:br/>
        <w:t>31576=31576</w:t>
      </w:r>
    </w:p>
    <w:p w:rsidR="00BE248A" w:rsidRDefault="009C3296" w:rsidP="00921A94">
      <w:r>
        <w:t>1.</w:t>
      </w:r>
      <w:r w:rsidR="00F848AE">
        <w:t>Решение </w:t>
      </w:r>
      <w:r w:rsidR="006D2691">
        <w:t>задачи</w:t>
      </w:r>
      <w:r>
        <w:t xml:space="preserve"> </w:t>
      </w:r>
      <w:r w:rsidR="006D2691">
        <w:t>(</w:t>
      </w:r>
      <w:r w:rsidR="00F848AE">
        <w:t>по 4 человека</w:t>
      </w:r>
      <w:r>
        <w:t xml:space="preserve"> в </w:t>
      </w:r>
      <w:r w:rsidR="00F848AE">
        <w:t> </w:t>
      </w:r>
      <w:r>
        <w:t>группе</w:t>
      </w:r>
      <w:r w:rsidR="006D2691">
        <w:t>)</w:t>
      </w:r>
      <w:r w:rsidR="006D2691">
        <w:br/>
        <w:t>стр. 60 №264</w:t>
      </w:r>
    </w:p>
    <w:p w:rsidR="006D2691" w:rsidRDefault="00CD59BC" w:rsidP="006D2691">
      <w:r>
        <w:t xml:space="preserve">1) </w:t>
      </w:r>
      <w:r w:rsidR="006D2691">
        <w:t>(2327-1246)+2327=3408</w:t>
      </w:r>
      <w:r w:rsidR="006D2691">
        <w:br/>
      </w:r>
      <w:r w:rsidR="003B1549">
        <w:rPr>
          <w:noProof/>
          <w:lang w:eastAsia="ru-RU"/>
        </w:rPr>
        <w:drawing>
          <wp:inline distT="0" distB="0" distL="0" distR="0">
            <wp:extent cx="904876" cy="962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71" cy="9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549">
        <w:tab/>
      </w:r>
      <w:r w:rsidR="003B1549">
        <w:tab/>
      </w:r>
      <w:r w:rsidR="003B1549">
        <w:rPr>
          <w:noProof/>
          <w:lang w:eastAsia="ru-RU"/>
        </w:rPr>
        <w:drawing>
          <wp:inline distT="0" distB="0" distL="0" distR="0">
            <wp:extent cx="913080" cy="98107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20" cy="9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47" w:rsidRDefault="00FC5147" w:rsidP="006D2691">
      <w:bookmarkStart w:id="0" w:name="_GoBack"/>
      <w:bookmarkEnd w:id="0"/>
    </w:p>
    <w:p w:rsidR="00FC5147" w:rsidRDefault="00FC5147" w:rsidP="006D2691"/>
    <w:p w:rsidR="0084779C" w:rsidRPr="00FC5147" w:rsidRDefault="0084779C" w:rsidP="00FC5147">
      <w:pPr>
        <w:jc w:val="center"/>
        <w:rPr>
          <w:sz w:val="28"/>
          <w:u w:val="single"/>
        </w:rPr>
      </w:pPr>
      <w:r w:rsidRPr="00FC5147">
        <w:rPr>
          <w:sz w:val="28"/>
          <w:u w:val="single"/>
        </w:rPr>
        <w:t>Рефлексия учебной деятельности.</w:t>
      </w:r>
    </w:p>
    <w:p w:rsidR="0084779C" w:rsidRDefault="0084779C" w:rsidP="00D5675E">
      <w:pPr>
        <w:pStyle w:val="a6"/>
        <w:numPr>
          <w:ilvl w:val="1"/>
          <w:numId w:val="5"/>
        </w:numPr>
        <w:spacing w:line="360" w:lineRule="auto"/>
        <w:jc w:val="both"/>
      </w:pPr>
      <w:r>
        <w:t xml:space="preserve">Ребята, с какой проблемой мы столкнулись в начале урока? </w:t>
      </w:r>
    </w:p>
    <w:p w:rsidR="0084779C" w:rsidRDefault="0084779C" w:rsidP="00D5675E">
      <w:pPr>
        <w:pStyle w:val="a6"/>
        <w:numPr>
          <w:ilvl w:val="1"/>
          <w:numId w:val="5"/>
        </w:numPr>
        <w:spacing w:line="360" w:lineRule="auto"/>
        <w:jc w:val="both"/>
      </w:pPr>
      <w:r>
        <w:t>Нам сей</w:t>
      </w:r>
      <w:r w:rsidR="009C3296">
        <w:t>час удалось решить эту проблему</w:t>
      </w:r>
      <w:proofErr w:type="gramStart"/>
      <w:r w:rsidR="009C3296">
        <w:t xml:space="preserve"> ?</w:t>
      </w:r>
      <w:proofErr w:type="gramEnd"/>
    </w:p>
    <w:p w:rsidR="0084779C" w:rsidRDefault="0084779C" w:rsidP="00D5675E">
      <w:pPr>
        <w:pStyle w:val="a6"/>
        <w:numPr>
          <w:ilvl w:val="1"/>
          <w:numId w:val="5"/>
        </w:numPr>
        <w:spacing w:line="360" w:lineRule="auto"/>
        <w:jc w:val="both"/>
      </w:pPr>
      <w:r>
        <w:lastRenderedPageBreak/>
        <w:t xml:space="preserve">Как мы это сделали? </w:t>
      </w:r>
    </w:p>
    <w:p w:rsidR="0084779C" w:rsidRDefault="0084779C" w:rsidP="00D5675E">
      <w:pPr>
        <w:pStyle w:val="a6"/>
        <w:numPr>
          <w:ilvl w:val="1"/>
          <w:numId w:val="5"/>
        </w:numPr>
        <w:spacing w:line="360" w:lineRule="auto"/>
        <w:jc w:val="both"/>
      </w:pPr>
      <w:r>
        <w:t xml:space="preserve">Кто имел успех в работе на сегодняшнем уроке </w:t>
      </w:r>
      <w:r w:rsidR="009C3296">
        <w:t xml:space="preserve">зелёная </w:t>
      </w:r>
      <w:r>
        <w:t>стрела!</w:t>
      </w:r>
    </w:p>
    <w:p w:rsidR="0084779C" w:rsidRDefault="0084779C" w:rsidP="00D5675E">
      <w:pPr>
        <w:pStyle w:val="a6"/>
        <w:numPr>
          <w:ilvl w:val="1"/>
          <w:numId w:val="5"/>
        </w:numPr>
        <w:spacing w:line="360" w:lineRule="auto"/>
        <w:jc w:val="both"/>
      </w:pPr>
      <w:r>
        <w:t xml:space="preserve">Кто испытал затруднения </w:t>
      </w:r>
      <w:proofErr w:type="gramStart"/>
      <w:r>
        <w:t>–</w:t>
      </w:r>
      <w:r w:rsidR="009C3296">
        <w:t>с</w:t>
      </w:r>
      <w:proofErr w:type="gramEnd"/>
      <w:r w:rsidR="009C3296">
        <w:t>иня</w:t>
      </w:r>
      <w:r>
        <w:t>я!</w:t>
      </w:r>
    </w:p>
    <w:p w:rsidR="00AB6A98" w:rsidRDefault="0084779C" w:rsidP="00AB6A98">
      <w:pPr>
        <w:pStyle w:val="a6"/>
        <w:numPr>
          <w:ilvl w:val="1"/>
          <w:numId w:val="5"/>
        </w:numPr>
        <w:pBdr>
          <w:bottom w:val="single" w:sz="4" w:space="1" w:color="auto"/>
        </w:pBdr>
        <w:spacing w:line="360" w:lineRule="auto"/>
        <w:jc w:val="both"/>
      </w:pPr>
      <w:r>
        <w:t xml:space="preserve">У кого остались проблемы и надо поработать еще дополнительно </w:t>
      </w:r>
      <w:proofErr w:type="gramStart"/>
      <w:r>
        <w:t>–</w:t>
      </w:r>
      <w:r w:rsidR="009C3296">
        <w:t>к</w:t>
      </w:r>
      <w:proofErr w:type="gramEnd"/>
      <w:r w:rsidR="009C3296">
        <w:t>расная</w:t>
      </w:r>
      <w:r>
        <w:t>.</w:t>
      </w:r>
    </w:p>
    <w:p w:rsidR="00AB6A98" w:rsidRDefault="00AB6A98" w:rsidP="00AB6A98">
      <w:pPr>
        <w:pStyle w:val="a6"/>
        <w:spacing w:line="360" w:lineRule="auto"/>
        <w:jc w:val="both"/>
      </w:pPr>
    </w:p>
    <w:p w:rsidR="0084779C" w:rsidRDefault="0084779C" w:rsidP="00D5675E">
      <w:pPr>
        <w:pStyle w:val="a6"/>
        <w:numPr>
          <w:ilvl w:val="1"/>
          <w:numId w:val="5"/>
        </w:numPr>
        <w:spacing w:line="360" w:lineRule="auto"/>
        <w:jc w:val="both"/>
      </w:pPr>
      <w:r>
        <w:t>Когда вы будете выходить из класса, свои стрелы прикрепите на доску.</w:t>
      </w:r>
    </w:p>
    <w:p w:rsidR="006505A5" w:rsidRPr="009C3296" w:rsidRDefault="0084779C" w:rsidP="006505A5">
      <w:pPr>
        <w:pStyle w:val="a6"/>
        <w:numPr>
          <w:ilvl w:val="1"/>
          <w:numId w:val="5"/>
        </w:numPr>
        <w:pBdr>
          <w:bottom w:val="single" w:sz="4" w:space="1" w:color="auto"/>
        </w:pBdr>
        <w:spacing w:line="360" w:lineRule="auto"/>
        <w:ind w:left="360"/>
        <w:jc w:val="both"/>
        <w:rPr>
          <w:sz w:val="20"/>
          <w:u w:val="single"/>
        </w:rPr>
      </w:pPr>
      <w:r>
        <w:t>А сейчас сюрприз! Ведь любая сказка заканчивается сюрпризом. У вас под партами он</w:t>
      </w:r>
      <w:r w:rsidR="00AF38CB">
        <w:t xml:space="preserve"> и лежит! Что вы </w:t>
      </w:r>
      <w:r>
        <w:t>видите?</w:t>
      </w:r>
      <w:r w:rsidR="00AF38CB">
        <w:t> (домашнее задание)</w:t>
      </w:r>
      <w:r>
        <w:br/>
      </w:r>
    </w:p>
    <w:p w:rsidR="0084779C" w:rsidRPr="00D20B39" w:rsidRDefault="0084779C" w:rsidP="00D5675E">
      <w:pPr>
        <w:spacing w:line="360" w:lineRule="auto"/>
      </w:pPr>
      <w:r>
        <w:t xml:space="preserve">Урок закончен. </w:t>
      </w:r>
      <w:r w:rsidR="009C3296">
        <w:t xml:space="preserve"> </w:t>
      </w:r>
      <w:r>
        <w:t>Спасибо!</w:t>
      </w:r>
      <w:r>
        <w:tab/>
        <w:t>Звучит песня «Маленькая страна»</w:t>
      </w:r>
    </w:p>
    <w:sectPr w:rsidR="0084779C" w:rsidRPr="00D20B39" w:rsidSect="00F9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BA0"/>
    <w:multiLevelType w:val="multilevel"/>
    <w:tmpl w:val="A92C9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093"/>
    <w:multiLevelType w:val="hybridMultilevel"/>
    <w:tmpl w:val="9FD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2FD1"/>
    <w:multiLevelType w:val="multilevel"/>
    <w:tmpl w:val="330EE7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CA3957"/>
    <w:multiLevelType w:val="hybridMultilevel"/>
    <w:tmpl w:val="8C506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3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0B13C1B"/>
    <w:multiLevelType w:val="multilevel"/>
    <w:tmpl w:val="31B43C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254BC2"/>
    <w:multiLevelType w:val="hybridMultilevel"/>
    <w:tmpl w:val="22264D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33046"/>
    <w:multiLevelType w:val="hybridMultilevel"/>
    <w:tmpl w:val="95FA05A4"/>
    <w:lvl w:ilvl="0" w:tplc="BAD2C43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39"/>
    <w:rsid w:val="0006390B"/>
    <w:rsid w:val="000B2B85"/>
    <w:rsid w:val="000D2CC1"/>
    <w:rsid w:val="000D5284"/>
    <w:rsid w:val="001F23A2"/>
    <w:rsid w:val="00205A44"/>
    <w:rsid w:val="002A1941"/>
    <w:rsid w:val="002B39FF"/>
    <w:rsid w:val="00395D6D"/>
    <w:rsid w:val="003A57AC"/>
    <w:rsid w:val="003B1549"/>
    <w:rsid w:val="003D58F6"/>
    <w:rsid w:val="0046699B"/>
    <w:rsid w:val="004C5490"/>
    <w:rsid w:val="004E6B2D"/>
    <w:rsid w:val="005B5D04"/>
    <w:rsid w:val="006505A5"/>
    <w:rsid w:val="006D2691"/>
    <w:rsid w:val="006E3890"/>
    <w:rsid w:val="007179C1"/>
    <w:rsid w:val="0074188C"/>
    <w:rsid w:val="0084779C"/>
    <w:rsid w:val="00847A34"/>
    <w:rsid w:val="008A1565"/>
    <w:rsid w:val="0092190F"/>
    <w:rsid w:val="00921A94"/>
    <w:rsid w:val="009C3296"/>
    <w:rsid w:val="00A35DE7"/>
    <w:rsid w:val="00A77B9C"/>
    <w:rsid w:val="00AB6A98"/>
    <w:rsid w:val="00AF38CB"/>
    <w:rsid w:val="00B14424"/>
    <w:rsid w:val="00BA53D3"/>
    <w:rsid w:val="00BE248A"/>
    <w:rsid w:val="00BF6191"/>
    <w:rsid w:val="00C01147"/>
    <w:rsid w:val="00C5218B"/>
    <w:rsid w:val="00C9651B"/>
    <w:rsid w:val="00CB5792"/>
    <w:rsid w:val="00CD59BC"/>
    <w:rsid w:val="00D20B39"/>
    <w:rsid w:val="00D5675E"/>
    <w:rsid w:val="00DC59E8"/>
    <w:rsid w:val="00E77C35"/>
    <w:rsid w:val="00EA4184"/>
    <w:rsid w:val="00ED5F51"/>
    <w:rsid w:val="00F848AE"/>
    <w:rsid w:val="00F9203C"/>
    <w:rsid w:val="00FC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7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7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F49C-4454-45B3-81FC-53EE245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48</cp:revision>
  <dcterms:created xsi:type="dcterms:W3CDTF">2014-12-04T16:16:00Z</dcterms:created>
  <dcterms:modified xsi:type="dcterms:W3CDTF">2014-12-15T08:09:00Z</dcterms:modified>
</cp:coreProperties>
</file>