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02" w:rsidRPr="006D61DC" w:rsidRDefault="00ED3EB4" w:rsidP="00700B0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700B0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00B02" w:rsidRPr="006D61DC">
        <w:rPr>
          <w:rFonts w:ascii="Times New Roman" w:hAnsi="Times New Roman" w:cs="Times New Roman"/>
          <w:sz w:val="24"/>
          <w:szCs w:val="28"/>
        </w:rPr>
        <w:t xml:space="preserve">Подготовила: </w:t>
      </w:r>
      <w:r w:rsidR="00700B02">
        <w:rPr>
          <w:rFonts w:ascii="Times New Roman" w:hAnsi="Times New Roman" w:cs="Times New Roman"/>
          <w:sz w:val="24"/>
          <w:szCs w:val="28"/>
        </w:rPr>
        <w:t>Гущина Полина</w:t>
      </w:r>
      <w:r w:rsidR="00700B02" w:rsidRPr="006D61DC">
        <w:rPr>
          <w:rFonts w:ascii="Times New Roman" w:hAnsi="Times New Roman" w:cs="Times New Roman"/>
          <w:sz w:val="24"/>
          <w:szCs w:val="28"/>
        </w:rPr>
        <w:t xml:space="preserve">, </w:t>
      </w:r>
      <w:r w:rsidR="00700B02">
        <w:rPr>
          <w:rFonts w:ascii="Times New Roman" w:hAnsi="Times New Roman" w:cs="Times New Roman"/>
          <w:sz w:val="24"/>
          <w:szCs w:val="28"/>
        </w:rPr>
        <w:t>6</w:t>
      </w:r>
      <w:r w:rsidR="00700B02" w:rsidRPr="006D61DC">
        <w:rPr>
          <w:rFonts w:ascii="Times New Roman" w:hAnsi="Times New Roman" w:cs="Times New Roman"/>
          <w:sz w:val="24"/>
          <w:szCs w:val="28"/>
        </w:rPr>
        <w:t>а класс</w:t>
      </w:r>
    </w:p>
    <w:p w:rsidR="00700B02" w:rsidRDefault="00700B02" w:rsidP="00700B02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МОУСОШ №47 г</w:t>
      </w:r>
      <w:proofErr w:type="gramStart"/>
      <w:r>
        <w:rPr>
          <w:rFonts w:ascii="Times New Roman" w:hAnsi="Times New Roman" w:cs="Times New Roman"/>
          <w:sz w:val="24"/>
          <w:szCs w:val="28"/>
        </w:rPr>
        <w:t>.Т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вери, </w:t>
      </w:r>
      <w:proofErr w:type="spellStart"/>
      <w:r>
        <w:rPr>
          <w:rFonts w:ascii="Times New Roman" w:hAnsi="Times New Roman" w:cs="Times New Roman"/>
          <w:sz w:val="24"/>
          <w:szCs w:val="28"/>
        </w:rPr>
        <w:t>п.Литвинки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6D61DC">
        <w:rPr>
          <w:rFonts w:ascii="Times New Roman" w:hAnsi="Times New Roman" w:cs="Times New Roman"/>
          <w:sz w:val="24"/>
          <w:szCs w:val="28"/>
        </w:rPr>
        <w:t>36</w:t>
      </w:r>
    </w:p>
    <w:p w:rsidR="00700B02" w:rsidRDefault="00700B02" w:rsidP="00700B0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B02" w:rsidRPr="00700B02" w:rsidRDefault="00700B02" w:rsidP="00700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02">
        <w:rPr>
          <w:rFonts w:ascii="Times New Roman" w:hAnsi="Times New Roman" w:cs="Times New Roman"/>
          <w:b/>
          <w:sz w:val="28"/>
          <w:szCs w:val="28"/>
        </w:rPr>
        <w:t>Анализ стихотворени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700B02">
        <w:rPr>
          <w:rFonts w:ascii="Times New Roman" w:hAnsi="Times New Roman" w:cs="Times New Roman"/>
          <w:b/>
          <w:sz w:val="28"/>
          <w:szCs w:val="28"/>
        </w:rPr>
        <w:t xml:space="preserve"> Евгения </w:t>
      </w:r>
      <w:proofErr w:type="spellStart"/>
      <w:r w:rsidRPr="00700B02">
        <w:rPr>
          <w:rFonts w:ascii="Times New Roman" w:hAnsi="Times New Roman" w:cs="Times New Roman"/>
          <w:b/>
          <w:sz w:val="28"/>
          <w:szCs w:val="28"/>
        </w:rPr>
        <w:t>Сигарева</w:t>
      </w:r>
      <w:proofErr w:type="spellEnd"/>
    </w:p>
    <w:p w:rsidR="00D846AC" w:rsidRPr="00700B02" w:rsidRDefault="00D846AC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Снежок и шубка,</w:t>
      </w:r>
      <w:r w:rsidR="00700B02" w:rsidRPr="00700B02">
        <w:rPr>
          <w:rFonts w:ascii="Times New Roman" w:hAnsi="Times New Roman" w:cs="Times New Roman"/>
          <w:sz w:val="28"/>
          <w:szCs w:val="28"/>
        </w:rPr>
        <w:t xml:space="preserve"> </w:t>
      </w:r>
      <w:r w:rsidRPr="00700B02">
        <w:rPr>
          <w:rFonts w:ascii="Times New Roman" w:hAnsi="Times New Roman" w:cs="Times New Roman"/>
          <w:sz w:val="28"/>
          <w:szCs w:val="28"/>
        </w:rPr>
        <w:t>и резные сани.</w:t>
      </w: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Гремит балами петербургский свет.</w:t>
      </w: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А генеральше Лариной Татьяне</w:t>
      </w: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Шестнадцать лет,</w:t>
      </w: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Всего шестнадцать лет.</w:t>
      </w: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Летит мазурка.</w:t>
      </w: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Блещут эполеты,</w:t>
      </w: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Как на мундире мужа ордена.</w:t>
      </w:r>
    </w:p>
    <w:p w:rsidR="00ED3EB4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И на нее</w:t>
      </w:r>
      <w:r w:rsidR="00ED3EB4" w:rsidRPr="00700B02">
        <w:rPr>
          <w:rFonts w:ascii="Times New Roman" w:hAnsi="Times New Roman" w:cs="Times New Roman"/>
          <w:sz w:val="28"/>
          <w:szCs w:val="28"/>
        </w:rPr>
        <w:t xml:space="preserve"> направлены лорнеты,</w:t>
      </w: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Но пылких слов не слушает она.</w:t>
      </w: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EB4" w:rsidRPr="00700B02" w:rsidRDefault="00ED3EB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Придворные жуиры надоели</w:t>
      </w:r>
      <w:r w:rsidR="00C75438" w:rsidRPr="00700B02">
        <w:rPr>
          <w:rFonts w:ascii="Times New Roman" w:hAnsi="Times New Roman" w:cs="Times New Roman"/>
          <w:sz w:val="28"/>
          <w:szCs w:val="28"/>
        </w:rPr>
        <w:t>.</w:t>
      </w:r>
    </w:p>
    <w:p w:rsidR="00C75438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Ах, ей бы только тайну не спугнуть:</w:t>
      </w:r>
    </w:p>
    <w:p w:rsidR="00C75438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Так хочется, чтоб с мужем на дуэли</w:t>
      </w:r>
    </w:p>
    <w:p w:rsidR="00C75438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Из-за нее стрелялся кто-нибудь…</w:t>
      </w:r>
    </w:p>
    <w:p w:rsidR="00C75438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EB4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Не насмерть, нет!</w:t>
      </w:r>
    </w:p>
    <w:p w:rsidR="00C75438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Не надо даже раны,</w:t>
      </w:r>
    </w:p>
    <w:p w:rsidR="00C75438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Пусть просто так пощелкают курком.</w:t>
      </w:r>
    </w:p>
    <w:p w:rsidR="00C75438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38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Звенит звонок с урока,</w:t>
      </w:r>
    </w:p>
    <w:p w:rsidR="00C75438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И Татьяна</w:t>
      </w:r>
    </w:p>
    <w:p w:rsidR="009745F2" w:rsidRPr="00700B02" w:rsidRDefault="00C75438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Бежит в буфет за сладким пирож</w:t>
      </w:r>
      <w:r w:rsidR="009745F2" w:rsidRPr="00700B02">
        <w:rPr>
          <w:rFonts w:ascii="Times New Roman" w:hAnsi="Times New Roman" w:cs="Times New Roman"/>
          <w:sz w:val="28"/>
          <w:szCs w:val="28"/>
        </w:rPr>
        <w:t>ком.</w:t>
      </w: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438" w:rsidRPr="00700B02" w:rsidRDefault="00C75438" w:rsidP="00700B0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700B02">
        <w:rPr>
          <w:rFonts w:ascii="Times New Roman" w:hAnsi="Times New Roman" w:cs="Times New Roman"/>
          <w:sz w:val="28"/>
          <w:szCs w:val="28"/>
        </w:rPr>
        <w:t>Сигарев</w:t>
      </w:r>
      <w:proofErr w:type="spellEnd"/>
      <w:r w:rsidR="00700B02" w:rsidRPr="00700B02">
        <w:rPr>
          <w:rFonts w:ascii="Times New Roman" w:hAnsi="Times New Roman" w:cs="Times New Roman"/>
          <w:sz w:val="28"/>
          <w:szCs w:val="28"/>
        </w:rPr>
        <w:t xml:space="preserve"> </w:t>
      </w:r>
      <w:r w:rsidRPr="00700B02">
        <w:rPr>
          <w:rFonts w:ascii="Times New Roman" w:hAnsi="Times New Roman" w:cs="Times New Roman"/>
          <w:sz w:val="28"/>
          <w:szCs w:val="28"/>
        </w:rPr>
        <w:t xml:space="preserve"> поэт поколения войны. Окончил Суворовское и Высшее Военно-Морское пограничное училище. Много лет прослужил на северном флоте. Автор десяти поэтических сборников.</w:t>
      </w:r>
    </w:p>
    <w:p w:rsidR="00C75438" w:rsidRPr="00700B02" w:rsidRDefault="00C75438" w:rsidP="00700B0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Тема этого стихотворения – поэзия и поэт. Героиня произведения – юная мечтательница Татьяна, которая прониклась поэзией 18-19 веков и грезит тем, чтобы и из-за нее стрелялись на дуэлях, хочет ходить на балы. Но вот как некстати прозвенел звонок, все ее мечты улетучились</w:t>
      </w:r>
      <w:r w:rsidR="009745F2" w:rsidRPr="00700B02">
        <w:rPr>
          <w:rFonts w:ascii="Times New Roman" w:hAnsi="Times New Roman" w:cs="Times New Roman"/>
          <w:sz w:val="28"/>
          <w:szCs w:val="28"/>
        </w:rPr>
        <w:t>, и она убежала. Хочу заметить, что до конца стихотворения читатель не знает, что Татьяна школьница. Такая неожиданность.</w:t>
      </w:r>
    </w:p>
    <w:p w:rsidR="009745F2" w:rsidRPr="00700B02" w:rsidRDefault="009745F2" w:rsidP="00700B0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Настроение этого произведения легкое, мечтательное, чувства девушки невинны и возвышенны. Но эти хрупкие мечтания так легко могут уйти.</w:t>
      </w:r>
    </w:p>
    <w:p w:rsidR="009745F2" w:rsidRPr="00700B02" w:rsidRDefault="009745F2" w:rsidP="00700B0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В стихотворении также используются эпитеты, метафоры, олицетворения, которые делают произведение красочнее, интереснее: «гремит свет», «пылких слов», «летит мазурка».</w:t>
      </w:r>
    </w:p>
    <w:p w:rsidR="009745F2" w:rsidRPr="00700B02" w:rsidRDefault="009745F2" w:rsidP="00700B0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Но я думаю сладкий пирожок – это реальность. А без мечты девушка Татьяна жить не может.</w:t>
      </w: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B02" w:rsidRPr="00700B02" w:rsidRDefault="00700B0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700B02" w:rsidP="00700B0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B02">
        <w:rPr>
          <w:rFonts w:ascii="Times New Roman" w:hAnsi="Times New Roman" w:cs="Times New Roman"/>
          <w:b/>
          <w:sz w:val="28"/>
          <w:szCs w:val="28"/>
        </w:rPr>
        <w:lastRenderedPageBreak/>
        <w:t>«Свидание»</w:t>
      </w:r>
    </w:p>
    <w:p w:rsidR="009745F2" w:rsidRPr="00700B02" w:rsidRDefault="009745F2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В руках цветы и голова опущена.</w:t>
      </w:r>
    </w:p>
    <w:p w:rsidR="009745F2" w:rsidRPr="00700B02" w:rsidRDefault="009745F2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0B02">
        <w:rPr>
          <w:rFonts w:ascii="Times New Roman" w:hAnsi="Times New Roman" w:cs="Times New Roman"/>
          <w:sz w:val="28"/>
          <w:szCs w:val="28"/>
        </w:rPr>
        <w:t>Легка</w:t>
      </w:r>
      <w:proofErr w:type="gramEnd"/>
      <w:r w:rsidRPr="00700B02">
        <w:rPr>
          <w:rFonts w:ascii="Times New Roman" w:hAnsi="Times New Roman" w:cs="Times New Roman"/>
          <w:sz w:val="28"/>
          <w:szCs w:val="28"/>
        </w:rPr>
        <w:t xml:space="preserve"> необъяснимо и мила,</w:t>
      </w:r>
    </w:p>
    <w:p w:rsidR="009745F2" w:rsidRPr="00700B02" w:rsidRDefault="009745F2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Ты замерла у бронзового Пушкина,</w:t>
      </w:r>
    </w:p>
    <w:p w:rsidR="009745F2" w:rsidRPr="00700B02" w:rsidRDefault="009745F2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Ты на свиданье с гением пришла.</w:t>
      </w:r>
    </w:p>
    <w:p w:rsidR="009745F2" w:rsidRPr="00700B02" w:rsidRDefault="009745F2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5F2" w:rsidRPr="00700B02" w:rsidRDefault="009745F2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 xml:space="preserve">А он застыл, как </w:t>
      </w:r>
      <w:r w:rsidR="00081354" w:rsidRPr="00700B02">
        <w:rPr>
          <w:rFonts w:ascii="Times New Roman" w:hAnsi="Times New Roman" w:cs="Times New Roman"/>
          <w:sz w:val="28"/>
          <w:szCs w:val="28"/>
        </w:rPr>
        <w:t>молнией</w:t>
      </w:r>
      <w:r w:rsidRPr="00700B02">
        <w:rPr>
          <w:rFonts w:ascii="Times New Roman" w:hAnsi="Times New Roman" w:cs="Times New Roman"/>
          <w:sz w:val="28"/>
          <w:szCs w:val="28"/>
        </w:rPr>
        <w:t xml:space="preserve"> ударенный</w:t>
      </w:r>
      <w:r w:rsidR="00081354" w:rsidRPr="00700B02">
        <w:rPr>
          <w:rFonts w:ascii="Times New Roman" w:hAnsi="Times New Roman" w:cs="Times New Roman"/>
          <w:sz w:val="28"/>
          <w:szCs w:val="28"/>
        </w:rPr>
        <w:t>,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Он полон изумления внутри: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Ты так похожа на Татьяну Ларину,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Волшебницу из города Твери!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Ему с подножья, устланного розами,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Сойти к тебе и шляпу снять нельзя.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 xml:space="preserve">И смотрят на тебя совсем не </w:t>
      </w:r>
      <w:proofErr w:type="spellStart"/>
      <w:r w:rsidRPr="00700B02">
        <w:rPr>
          <w:rFonts w:ascii="Times New Roman" w:hAnsi="Times New Roman" w:cs="Times New Roman"/>
          <w:sz w:val="28"/>
          <w:szCs w:val="28"/>
        </w:rPr>
        <w:t>бронзово</w:t>
      </w:r>
      <w:proofErr w:type="spellEnd"/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Живые восхищённые глаза.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Душа поэта веком не состарена,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И ты все та же, что ни говори.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Ты так похожа на Татьяну Ларину,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Волшебница из города Твери!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И хоть он славой с вечностью повязан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И ты поэту принесла цветы,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Не ты ему,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А он тебе обязан,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Богиня, «гений чистой красоты».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Тобой очарованье не раздарено,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Возьми и вдохновенье сотвори.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Ты так похожа на Татьяну Ларину,</w:t>
      </w:r>
    </w:p>
    <w:p w:rsidR="00081354" w:rsidRPr="00700B02" w:rsidRDefault="00081354" w:rsidP="00700B0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Волшебница из города Твери!</w:t>
      </w:r>
    </w:p>
    <w:p w:rsidR="00081354" w:rsidRPr="00700B02" w:rsidRDefault="00081354" w:rsidP="00700B0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lastRenderedPageBreak/>
        <w:t xml:space="preserve">Это стихотворение также написал Евгений </w:t>
      </w:r>
      <w:proofErr w:type="spellStart"/>
      <w:r w:rsidRPr="00700B02">
        <w:rPr>
          <w:rFonts w:ascii="Times New Roman" w:hAnsi="Times New Roman" w:cs="Times New Roman"/>
          <w:sz w:val="28"/>
          <w:szCs w:val="28"/>
        </w:rPr>
        <w:t>Сигарёв</w:t>
      </w:r>
      <w:proofErr w:type="spellEnd"/>
      <w:r w:rsidRPr="00700B02">
        <w:rPr>
          <w:rFonts w:ascii="Times New Roman" w:hAnsi="Times New Roman" w:cs="Times New Roman"/>
          <w:sz w:val="28"/>
          <w:szCs w:val="28"/>
        </w:rPr>
        <w:t>. Оно посвящено той же теме – поэзия и поэта.</w:t>
      </w:r>
    </w:p>
    <w:p w:rsidR="00081354" w:rsidRPr="00700B02" w:rsidRDefault="00081354" w:rsidP="00700B0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 xml:space="preserve">Главное в нем – любовь к поэзии, восхищение писателем... </w:t>
      </w:r>
    </w:p>
    <w:p w:rsidR="007513A8" w:rsidRPr="00700B02" w:rsidRDefault="00081354" w:rsidP="00700B0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Девушка настолько уважает</w:t>
      </w:r>
      <w:r w:rsidR="007513A8" w:rsidRPr="00700B02">
        <w:rPr>
          <w:rFonts w:ascii="Times New Roman" w:hAnsi="Times New Roman" w:cs="Times New Roman"/>
          <w:sz w:val="28"/>
          <w:szCs w:val="28"/>
        </w:rPr>
        <w:t xml:space="preserve"> поэзию, что пришла на «свидание с гением». Принесла цветы давно умершему, но до сих пор живущему в сердцах всех людей поэту. В знак уважения. Удивительна метафора, делающая памятник поэту настоящим существом, у которого есть чувства.</w:t>
      </w:r>
      <w:r w:rsidR="00700B02">
        <w:rPr>
          <w:rFonts w:ascii="Times New Roman" w:hAnsi="Times New Roman" w:cs="Times New Roman"/>
          <w:sz w:val="28"/>
          <w:szCs w:val="28"/>
        </w:rPr>
        <w:t xml:space="preserve"> </w:t>
      </w:r>
      <w:r w:rsidR="007513A8" w:rsidRPr="00700B02">
        <w:rPr>
          <w:rFonts w:ascii="Times New Roman" w:hAnsi="Times New Roman" w:cs="Times New Roman"/>
          <w:sz w:val="28"/>
          <w:szCs w:val="28"/>
        </w:rPr>
        <w:t>Этим автор и показывает, что Пушкин жив  в наших сердцах. Он показывает Пушкина живым человеком, который с восхищением и трепетом смотрит на девушку, что «так похожа на Татьяну Ларину». На ту «волшебницу Твери», что пробудила в нем высокие и нежные чувства.</w:t>
      </w:r>
    </w:p>
    <w:p w:rsidR="00081354" w:rsidRPr="00700B02" w:rsidRDefault="007513A8" w:rsidP="00700B0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>Настроение этого стихотворения, думаю, также мечтательное. Такое легкое и парящее. Замечательное!</w:t>
      </w:r>
      <w:r w:rsidR="00081354" w:rsidRPr="00700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81354" w:rsidRPr="00700B02" w:rsidRDefault="00081354" w:rsidP="00700B0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B0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081354" w:rsidRPr="00700B02" w:rsidSect="00D8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02" w:rsidRDefault="00700B02" w:rsidP="00700B02">
      <w:pPr>
        <w:spacing w:after="0" w:line="240" w:lineRule="auto"/>
      </w:pPr>
      <w:r>
        <w:separator/>
      </w:r>
    </w:p>
  </w:endnote>
  <w:endnote w:type="continuationSeparator" w:id="0">
    <w:p w:rsidR="00700B02" w:rsidRDefault="00700B02" w:rsidP="0070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02" w:rsidRDefault="00700B02" w:rsidP="00700B02">
      <w:pPr>
        <w:spacing w:after="0" w:line="240" w:lineRule="auto"/>
      </w:pPr>
      <w:r>
        <w:separator/>
      </w:r>
    </w:p>
  </w:footnote>
  <w:footnote w:type="continuationSeparator" w:id="0">
    <w:p w:rsidR="00700B02" w:rsidRDefault="00700B02" w:rsidP="0070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B4"/>
    <w:rsid w:val="00047EBF"/>
    <w:rsid w:val="00081354"/>
    <w:rsid w:val="003940C7"/>
    <w:rsid w:val="00700B02"/>
    <w:rsid w:val="007513A8"/>
    <w:rsid w:val="008B6EB5"/>
    <w:rsid w:val="009745F2"/>
    <w:rsid w:val="00C75438"/>
    <w:rsid w:val="00D3282F"/>
    <w:rsid w:val="00D846AC"/>
    <w:rsid w:val="00ED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B0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0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0B02"/>
  </w:style>
  <w:style w:type="paragraph" w:styleId="a6">
    <w:name w:val="footer"/>
    <w:basedOn w:val="a"/>
    <w:link w:val="a7"/>
    <w:uiPriority w:val="99"/>
    <w:semiHidden/>
    <w:unhideWhenUsed/>
    <w:rsid w:val="0070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Андрей</cp:lastModifiedBy>
  <cp:revision>2</cp:revision>
  <dcterms:created xsi:type="dcterms:W3CDTF">2014-11-15T15:23:00Z</dcterms:created>
  <dcterms:modified xsi:type="dcterms:W3CDTF">2014-11-15T15:23:00Z</dcterms:modified>
</cp:coreProperties>
</file>