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D2" w:rsidRPr="005843D2" w:rsidRDefault="005843D2" w:rsidP="005843D2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5843D2">
        <w:rPr>
          <w:sz w:val="28"/>
          <w:szCs w:val="28"/>
        </w:rPr>
        <w:t>Разработала: Мещерякова Наталья Александровна,</w:t>
      </w:r>
    </w:p>
    <w:p w:rsidR="005843D2" w:rsidRPr="005843D2" w:rsidRDefault="005843D2" w:rsidP="005843D2">
      <w:pPr>
        <w:pStyle w:val="a7"/>
        <w:spacing w:before="0" w:beforeAutospacing="0" w:after="0" w:afterAutospacing="0"/>
        <w:rPr>
          <w:sz w:val="28"/>
          <w:szCs w:val="28"/>
        </w:rPr>
      </w:pPr>
      <w:r w:rsidRPr="005843D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843D2">
        <w:rPr>
          <w:sz w:val="28"/>
          <w:szCs w:val="28"/>
        </w:rPr>
        <w:t>учитель МОУ СОШ №50 г. Твери</w:t>
      </w:r>
    </w:p>
    <w:p w:rsidR="005843D2" w:rsidRPr="005843D2" w:rsidRDefault="005843D2" w:rsidP="005843D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843D2" w:rsidRPr="005843D2" w:rsidRDefault="005843D2" w:rsidP="005843D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843D2">
        <w:rPr>
          <w:b/>
          <w:sz w:val="28"/>
          <w:szCs w:val="28"/>
        </w:rPr>
        <w:t>классный час</w:t>
      </w:r>
    </w:p>
    <w:p w:rsidR="005843D2" w:rsidRPr="005843D2" w:rsidRDefault="005843D2" w:rsidP="005843D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843D2">
        <w:rPr>
          <w:b/>
          <w:sz w:val="28"/>
          <w:szCs w:val="28"/>
        </w:rPr>
        <w:t xml:space="preserve">«Памяти событиям в Беслане </w:t>
      </w:r>
    </w:p>
    <w:p w:rsidR="005843D2" w:rsidRPr="005843D2" w:rsidRDefault="005843D2" w:rsidP="005843D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843D2">
        <w:rPr>
          <w:b/>
          <w:sz w:val="28"/>
          <w:szCs w:val="28"/>
        </w:rPr>
        <w:t>1-3 сентября 2004 года посвящается…»</w:t>
      </w: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1   1 сентября 2004 года.</w:t>
      </w: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 тот день светило солнце жарко</w:t>
      </w: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И осень шелестела за окном.</w:t>
      </w: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День знаний начинался радостно и ярко,</w:t>
      </w: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Но стал для тысячи самым чёрным днём.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2   Первое сентября в школе №1 в городке Беслан стало черным днем. </w:t>
      </w:r>
    </w:p>
    <w:p w:rsidR="00813F56" w:rsidRPr="005843D2" w:rsidRDefault="00813F56" w:rsidP="00E849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Три дня маленький город Беслан, о котором сегодня знает весь мир, напоминал большую пороховую бочку. Три дня все жители города проводили на улице, в страхе за своих близких. Беслан стал чёрным от горя.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Что произошло, как могло получиться, что праздник превратился в трагедию?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3   Торжественная линейка по поводу Дня знаний и открытия учебного года в школе №1 североосетинского города Беслан должна была только начаться. На площади перед школой собралась огромная толпа – нарядные школьники, их родные и учителя.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4   В первый сентябрьский погожий денек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Дети Беслана отправились в школу,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После каникул и летних забот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Встретить друзей и увидеться вновь.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5   Многие дети пришли первый раз 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 школу учиться читать и писать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Их провожали родные и близкие,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Все были счастливы, всё было искренне.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6   Всё началось хорошо и красиво – 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Всюду цветы и заливистый смех,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Дети одеты в форму, все мило…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Радость и счастье в глазах у всех…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1   То, что произошло около 9 часов утра, некоторые сначала восприняли как дурной розыгрыш, настолько это казалось невозможным: на школьный двор въехал грузовик, от туда выскочили люди в масках и с оружием в руках. Они начали стрелять и загонять толпу в школу. Тогда появились и первые жертвы.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lastRenderedPageBreak/>
        <w:t>Ведущий 2   Словно черная, мрачная туча,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Всё заслонила, закрыла весь свет – 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Банда ужасных злых террористов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Вдруг прервала детский радостный смех.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3   Зазвучали первые выстрелы. 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Непослушных в первый же день оказалось сразу 20 человек. После того, как людей расстреливали, их выбрасывали в окно.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4   Детям велели залезать на подоконник и сказали: тех, кто будет шуметь, по 15 человек будем расстреливать. Они стояли на подоконниках как щит, а из-за их спин стреляли куда попало. 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5   Земля рыдала от бессилия и горя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И кровью детей была залита вся.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Бандиты прикрывались малышами, 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Как загражденья их на окна выставляли.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6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1   Страшные были часы и минуты, 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Ужас в глазах у ребят, матерей…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Остановитесь! Вы что же не люди?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Вы ведь в заложники взяли ДЕТЕЙ!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 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2   Как вы посмели, подлые твари,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Руку поднять на святое страны! 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Нет, террористы – дьявола дети.</w:t>
      </w:r>
    </w:p>
    <w:p w:rsidR="00813F56" w:rsidRPr="005843D2" w:rsidRDefault="00813F56" w:rsidP="00621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Вас ненавидят все люди Земли!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3   На второй день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4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5   Когда дети убегали через дыру в стене от взрыва, террористы из школы стреляли им в спину. К уцелевшим, уже не обращая никакого внимания на </w:t>
      </w:r>
      <w:r w:rsidRPr="005843D2">
        <w:rPr>
          <w:rFonts w:ascii="Times New Roman" w:hAnsi="Times New Roman"/>
          <w:sz w:val="28"/>
          <w:szCs w:val="28"/>
        </w:rPr>
        <w:lastRenderedPageBreak/>
        <w:t>пули, навстречу бежали родственники и военные. Заложников вели, подхватывали на руки.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6  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1  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2   С этого взрыва и начался вынужденный штурм. Часть террористов отстреливалась, другая добивала из автоматов оставшихся лежать в спортивном зале заложников. Позывные «Рубин», «Агат» и еще десятки других в эфире теперь кричали об одном: «Скорую помощь сюда, срочно!»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3   Местные жители руками расчищали коридоры из автомашин и автобусов для машин медиков. А потом даже устроили что-то подобное эстафете, чтобы быстрее носить раненых.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4   Чернеет школа, как немой свидетель.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Среди тяжелой мертвой тишины.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Три дня в ней гибли взрослые и дети.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Теперь же в ней игрушки и цветы.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 Ведущий 5   Не примет она больше первоклашек.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Не прозвучит прощальный в ней звонок.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Кровавый, самый длинный, самый страшный,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Она дала последний свой урок...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6   Только вслушайтесь в эти страшные цифры:</w:t>
      </w:r>
    </w:p>
    <w:p w:rsidR="00813F56" w:rsidRPr="005843D2" w:rsidRDefault="00813F56" w:rsidP="00124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54 часа террористы удерживали заложников, издевались над ними, морили голодом, угрожали и, расстреливали одних, что бы запугать других.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По официальным данным погибло 334 человека, из них 186 детей, 17 учителей, 118 родственников, гостей и друзей погибших, 13 бойцов спецназа, свыше 700 человек ранены.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Видеоролик 1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1   Нам не забыть тех страшных дней: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Потоком кровь с телеэкрана,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Меж пуль свистящих и огней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Мельканье лиц детей Беслана.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lastRenderedPageBreak/>
        <w:t>Ведущий 2   Нам не забыть плач матерей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 объятьях траурного одеянья.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Их лица выглядят старей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С печатью горя и страданья.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3   Нам не забыть тех нелюдей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Под маской дьявольского ухмыленья.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Прикрывшись мерзостью идей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Свои творивших преступленья.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4   Нам не забыть, нет, не забыть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Детей загубленных, безгрешных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Теперь заменит свет свечей,</w:t>
      </w:r>
    </w:p>
    <w:p w:rsidR="00813F56" w:rsidRPr="005843D2" w:rsidRDefault="00813F56" w:rsidP="008F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Но не излечит безутешных.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5   Годы пройдут, не забудется горе,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Все будут помнить плач матерей,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И навсегда  останутся в сердце,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Те, кто погиб, спасая детей.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6   В небе зажгутся новые звезды,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  память о них загорятся они,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 память о детях, в память героев 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Свечи зажжем и поднимемся  мы.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9D1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1   А сейчас, ребята, давайте вспомним всех тех, кто погиб 10 лет назад в Беслане и почтим их память минутой молчания. Наступает минута молчания. Прошу всех встать. Прошу садиться.</w:t>
      </w: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2   Убит 31 террорист, один был задержан и впоследствии приговорён к пожизненному заключению. Общей болью и скорбью отозвалась в каждом сердце гибель невинных жертв. Каждый человек стремился помочь горю Беслана. </w:t>
      </w: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3   24 страны мира откликнулись на эту трагедию. Из Италии, США, Франции, Норвегии, Греции, Австрии, Германии, Польши, Болгарии, Китая, ЮАР, Швеции, Венгрии, Нидерландов, Монголии, Сербии и Черногории, Турции, Великобритании, Египта, Чехии, Испании, Армении, Азербайджана, Украины, Киргизии, Белоруссии, Молдовы и Узбекистана, Эстонии были доставлены медикаменты, медицинское оборудование, машины скорой помощи, перевязочные материала, донорская кровь, продукты, теплая одежда и обувь, игрушки и канцтовары.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4   В Северной Осетии 3 сентября объявлено ежегодным Днем памяти жертв теракта в Беслане.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lastRenderedPageBreak/>
        <w:t>3 сентября 2005 года на мемориальном кладбище «Город ангелов», где были захоронены большинство жертв теракта, состоялось открытие памятника «Древо скорби»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Видеоролик 2</w:t>
      </w:r>
    </w:p>
    <w:p w:rsidR="005843D2" w:rsidRDefault="005843D2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Ведущий 5   Мы не забудем, тех, кто не с нами, </w:t>
      </w: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Тех, кто погиб от руки палача.</w:t>
      </w: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 xml:space="preserve">Будем стремиться жить только в мире, </w:t>
      </w:r>
    </w:p>
    <w:p w:rsidR="00813F56" w:rsidRPr="005843D2" w:rsidRDefault="00813F56" w:rsidP="00C16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И не допустим насилья и зла!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Ведущий 6   Мир в каждом доме, в каждой стране!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Мир – это жизнь на планете!</w:t>
      </w: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Мир – это солнце на нашей Земле!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3D2">
        <w:rPr>
          <w:rFonts w:ascii="Times New Roman" w:hAnsi="Times New Roman"/>
          <w:sz w:val="28"/>
          <w:szCs w:val="28"/>
        </w:rPr>
        <w:t>Мир – нужен взрослым и детям!</w:t>
      </w:r>
    </w:p>
    <w:p w:rsidR="00813F56" w:rsidRPr="005843D2" w:rsidRDefault="00813F56" w:rsidP="0049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56" w:rsidRPr="005843D2" w:rsidRDefault="00813F56" w:rsidP="00FB6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13F56" w:rsidRPr="005843D2" w:rsidSect="000D0A1A">
      <w:footerReference w:type="default" r:id="rId6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67" w:rsidRDefault="004D7767" w:rsidP="000D0A1A">
      <w:pPr>
        <w:spacing w:after="0" w:line="240" w:lineRule="auto"/>
      </w:pPr>
      <w:r>
        <w:separator/>
      </w:r>
    </w:p>
  </w:endnote>
  <w:endnote w:type="continuationSeparator" w:id="1">
    <w:p w:rsidR="004D7767" w:rsidRDefault="004D7767" w:rsidP="000D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56" w:rsidRDefault="0004085A">
    <w:pPr>
      <w:pStyle w:val="a5"/>
      <w:jc w:val="right"/>
    </w:pPr>
    <w:fldSimple w:instr=" PAGE   \* MERGEFORMAT ">
      <w:r w:rsidR="005843D2">
        <w:rPr>
          <w:noProof/>
        </w:rPr>
        <w:t>5</w:t>
      </w:r>
    </w:fldSimple>
  </w:p>
  <w:p w:rsidR="00813F56" w:rsidRDefault="00813F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67" w:rsidRDefault="004D7767" w:rsidP="000D0A1A">
      <w:pPr>
        <w:spacing w:after="0" w:line="240" w:lineRule="auto"/>
      </w:pPr>
      <w:r>
        <w:separator/>
      </w:r>
    </w:p>
  </w:footnote>
  <w:footnote w:type="continuationSeparator" w:id="1">
    <w:p w:rsidR="004D7767" w:rsidRDefault="004D7767" w:rsidP="000D0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635"/>
    <w:rsid w:val="000257CC"/>
    <w:rsid w:val="0004085A"/>
    <w:rsid w:val="000D0A1A"/>
    <w:rsid w:val="00120DCD"/>
    <w:rsid w:val="00124650"/>
    <w:rsid w:val="001608F0"/>
    <w:rsid w:val="002141DC"/>
    <w:rsid w:val="00270635"/>
    <w:rsid w:val="00291AF5"/>
    <w:rsid w:val="003B7618"/>
    <w:rsid w:val="004925B2"/>
    <w:rsid w:val="004D7767"/>
    <w:rsid w:val="00516402"/>
    <w:rsid w:val="00541CA3"/>
    <w:rsid w:val="005843D2"/>
    <w:rsid w:val="005C6B34"/>
    <w:rsid w:val="005D0AA3"/>
    <w:rsid w:val="00621C51"/>
    <w:rsid w:val="00661244"/>
    <w:rsid w:val="006A1DAA"/>
    <w:rsid w:val="006E342F"/>
    <w:rsid w:val="006E7A88"/>
    <w:rsid w:val="006F27BD"/>
    <w:rsid w:val="00813F56"/>
    <w:rsid w:val="008E605E"/>
    <w:rsid w:val="008F236E"/>
    <w:rsid w:val="0094582B"/>
    <w:rsid w:val="009D1E59"/>
    <w:rsid w:val="009E7841"/>
    <w:rsid w:val="00AE03B7"/>
    <w:rsid w:val="00B3778D"/>
    <w:rsid w:val="00BA111C"/>
    <w:rsid w:val="00C16921"/>
    <w:rsid w:val="00D9117B"/>
    <w:rsid w:val="00E84940"/>
    <w:rsid w:val="00FB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0A1A"/>
    <w:rPr>
      <w:rFonts w:cs="Times New Roman"/>
    </w:rPr>
  </w:style>
  <w:style w:type="paragraph" w:styleId="a5">
    <w:name w:val="footer"/>
    <w:basedOn w:val="a"/>
    <w:link w:val="a6"/>
    <w:uiPriority w:val="99"/>
    <w:rsid w:val="000D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A1A"/>
    <w:rPr>
      <w:rFonts w:cs="Times New Roman"/>
    </w:rPr>
  </w:style>
  <w:style w:type="paragraph" w:styleId="a7">
    <w:name w:val="Normal (Web)"/>
    <w:basedOn w:val="a"/>
    <w:semiHidden/>
    <w:unhideWhenUsed/>
    <w:rsid w:val="0058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1128</Words>
  <Characters>6430</Characters>
  <Application>Microsoft Office Word</Application>
  <DocSecurity>0</DocSecurity>
  <Lines>53</Lines>
  <Paragraphs>15</Paragraphs>
  <ScaleCrop>false</ScaleCrop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Памяти событиям в Беслане посвящается...</dc:title>
  <dc:subject>классный час</dc:subject>
  <dc:creator>Мещерякова Н.А.</dc:creator>
  <cp:keywords/>
  <dc:description/>
  <cp:lastModifiedBy>Наталья Александровна</cp:lastModifiedBy>
  <cp:revision>20</cp:revision>
  <dcterms:created xsi:type="dcterms:W3CDTF">2014-08-26T19:49:00Z</dcterms:created>
  <dcterms:modified xsi:type="dcterms:W3CDTF">2014-10-20T13:30:00Z</dcterms:modified>
</cp:coreProperties>
</file>