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A9" w:rsidRDefault="002D3EA9" w:rsidP="002D3E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2D3EA9" w:rsidRPr="002D3EA9" w:rsidRDefault="002D3EA9" w:rsidP="002D3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3EA9">
        <w:rPr>
          <w:rFonts w:ascii="Times New Roman" w:hAnsi="Times New Roman" w:cs="Times New Roman"/>
          <w:sz w:val="24"/>
          <w:szCs w:val="24"/>
        </w:rPr>
        <w:t>___________И.В.Иванова</w:t>
      </w:r>
      <w:proofErr w:type="spellEnd"/>
    </w:p>
    <w:p w:rsidR="002D3EA9" w:rsidRPr="002D3EA9" w:rsidRDefault="002D3EA9" w:rsidP="002D3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EA9">
        <w:rPr>
          <w:rFonts w:ascii="Times New Roman" w:hAnsi="Times New Roman" w:cs="Times New Roman"/>
          <w:sz w:val="24"/>
          <w:szCs w:val="24"/>
        </w:rPr>
        <w:t>Приказ от 30.08.2024 № 260</w:t>
      </w:r>
    </w:p>
    <w:p w:rsidR="002D3EA9" w:rsidRDefault="002D3EA9" w:rsidP="002D3E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EA9" w:rsidRPr="00425F2A" w:rsidRDefault="002D3EA9" w:rsidP="002D3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2A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425F2A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(5-дневная неделя)</w:t>
      </w:r>
    </w:p>
    <w:p w:rsidR="002D3EA9" w:rsidRDefault="002D3EA9" w:rsidP="002D3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Pr="00425F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Spec="center" w:tblpY="2291"/>
        <w:tblW w:w="10896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948"/>
        <w:gridCol w:w="758"/>
        <w:gridCol w:w="758"/>
        <w:gridCol w:w="758"/>
        <w:gridCol w:w="612"/>
        <w:gridCol w:w="708"/>
        <w:gridCol w:w="953"/>
      </w:tblGrid>
      <w:tr w:rsidR="002D3EA9" w:rsidRPr="00065D14" w:rsidTr="00F72D89">
        <w:trPr>
          <w:trHeight w:val="60"/>
          <w:tblHeader/>
        </w:trPr>
        <w:tc>
          <w:tcPr>
            <w:tcW w:w="10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A9" w:rsidRPr="00065D14" w:rsidRDefault="002D3EA9" w:rsidP="002D3EA9">
            <w:pPr>
              <w:pStyle w:val="table-head"/>
              <w:spacing w:after="0" w:line="240" w:lineRule="auto"/>
              <w:rPr>
                <w:rStyle w:val="footnote-num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недельный 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(5-дневная учебная неделя)</w:t>
            </w:r>
          </w:p>
          <w:p w:rsidR="002D3EA9" w:rsidRPr="00065D14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Style w:val="footnote-num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(обновленный ФГОС)</w:t>
            </w:r>
          </w:p>
        </w:tc>
      </w:tr>
      <w:tr w:rsidR="002D3EA9" w:rsidRPr="00065D14" w:rsidTr="00F72D89">
        <w:trPr>
          <w:trHeight w:val="60"/>
          <w:tblHeader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065D14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065D14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  <w:r w:rsidRPr="00065D14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</w:tcPr>
          <w:p w:rsidR="002D3EA9" w:rsidRPr="00065D14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065D14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3EA9" w:rsidRPr="00065D14" w:rsidTr="00F72D89">
        <w:trPr>
          <w:trHeight w:val="60"/>
          <w:tblHeader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A9" w:rsidRPr="00065D14" w:rsidRDefault="002D3EA9" w:rsidP="002D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A9" w:rsidRPr="00065D14" w:rsidRDefault="002D3EA9" w:rsidP="002D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B5530B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2D3EA9" w:rsidRPr="00B5530B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B5530B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B5530B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2D3EA9" w:rsidRPr="00B5530B" w:rsidRDefault="002D3EA9" w:rsidP="002D3EA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A9" w:rsidRPr="00065D14" w:rsidRDefault="002D3EA9" w:rsidP="002D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EA9" w:rsidRPr="00065D14" w:rsidTr="00F72D89">
        <w:trPr>
          <w:trHeight w:val="60"/>
        </w:trPr>
        <w:tc>
          <w:tcPr>
            <w:tcW w:w="10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B5530B" w:rsidRDefault="007D53A8" w:rsidP="002D3EA9">
            <w:pPr>
              <w:pStyle w:val="NoParagraphStyle"/>
              <w:spacing w:line="240" w:lineRule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Обязательная часть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B5530B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 xml:space="preserve">Русский язык и </w:t>
            </w:r>
            <w:r>
              <w:rPr>
                <w:rFonts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A9" w:rsidRPr="00425F2A" w:rsidRDefault="002D3EA9" w:rsidP="00F7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Общественно-научные предметы</w:t>
            </w:r>
            <w:r w:rsidRPr="00425F2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B64F6C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4F6C">
              <w:rPr>
                <w:rFonts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2962DB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962DB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A9" w:rsidRPr="00425F2A" w:rsidRDefault="002D3EA9" w:rsidP="00F7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EA9" w:rsidRPr="00065D14" w:rsidTr="00F72D89">
        <w:trPr>
          <w:trHeight w:val="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F72D89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F72D89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425F2A" w:rsidRDefault="002D3EA9" w:rsidP="007D53A8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A9" w:rsidRPr="00065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425F2A" w:rsidRDefault="002D3EA9" w:rsidP="007D53A8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Style w:val="Italic"/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История Тверского края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Русский язык (Трудные вопросы русского языка)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A9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 w:rsidRPr="00065D14">
              <w:rPr>
                <w:rStyle w:val="Italic"/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2D3EA9" w:rsidRPr="00065D14" w:rsidRDefault="002D3EA9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D53A8" w:rsidRPr="00065D14" w:rsidTr="00F72D89">
        <w:trPr>
          <w:trHeight w:val="60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7D53A8" w:rsidRPr="007D53A8" w:rsidRDefault="007D53A8" w:rsidP="007D53A8">
            <w:pPr>
              <w:pStyle w:val="table-body0mm"/>
              <w:spacing w:line="240" w:lineRule="auto"/>
              <w:rPr>
                <w:rStyle w:val="Italic"/>
                <w:rFonts w:cs="Times New Roman"/>
                <w:b/>
                <w:sz w:val="24"/>
                <w:szCs w:val="24"/>
              </w:rPr>
            </w:pPr>
            <w:r w:rsidRPr="007D53A8">
              <w:rPr>
                <w:rStyle w:val="Italic"/>
                <w:rFonts w:cs="Times New Roman"/>
                <w:b/>
                <w:sz w:val="24"/>
                <w:szCs w:val="24"/>
              </w:rPr>
              <w:t>Предельно допустимая аудиторная нагрузка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7D53A8" w:rsidRPr="007D53A8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A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D53A8" w:rsidRPr="007D53A8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A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7D53A8" w:rsidRPr="007D53A8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A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7D53A8" w:rsidRPr="007D53A8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A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7D53A8" w:rsidRPr="007D53A8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A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7D53A8" w:rsidRPr="007D53A8" w:rsidRDefault="007D53A8" w:rsidP="007D53A8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000" w:rsidRDefault="00D34391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848" w:tblpY="1276"/>
        <w:tblW w:w="108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808"/>
        <w:gridCol w:w="708"/>
        <w:gridCol w:w="851"/>
        <w:gridCol w:w="709"/>
        <w:gridCol w:w="758"/>
        <w:gridCol w:w="708"/>
        <w:gridCol w:w="953"/>
      </w:tblGrid>
      <w:tr w:rsidR="00D34391" w:rsidRPr="00065D14" w:rsidTr="00D34391">
        <w:trPr>
          <w:trHeight w:val="60"/>
          <w:tblHeader/>
        </w:trPr>
        <w:tc>
          <w:tcPr>
            <w:tcW w:w="10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065D14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годовой план основного общего образования (5-дневаня учебная неделя)</w:t>
            </w:r>
          </w:p>
        </w:tc>
      </w:tr>
      <w:tr w:rsidR="00D34391" w:rsidRPr="00065D14" w:rsidTr="00D34391">
        <w:trPr>
          <w:trHeight w:val="60"/>
          <w:tblHeader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065D14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065D14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  <w:r w:rsidRPr="00065D14">
              <w:rPr>
                <w:rFonts w:ascii="Times New Roman" w:hAnsi="Times New Roman" w:cs="Times New Roman"/>
                <w:sz w:val="24"/>
                <w:szCs w:val="24"/>
              </w:rPr>
              <w:br/>
              <w:t>классы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</w:tcPr>
          <w:p w:rsidR="00D34391" w:rsidRPr="00065D14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065D14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D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4391" w:rsidRPr="00065D14" w:rsidTr="00D34391">
        <w:trPr>
          <w:trHeight w:val="60"/>
          <w:tblHeader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91" w:rsidRPr="00065D14" w:rsidRDefault="00D34391" w:rsidP="00D3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91" w:rsidRPr="00065D14" w:rsidRDefault="00D34391" w:rsidP="00D3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B5530B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4391" w:rsidRPr="00B5530B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B5530B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B5530B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  <w:hideMark/>
          </w:tcPr>
          <w:p w:rsidR="00D34391" w:rsidRPr="00B5530B" w:rsidRDefault="00D34391" w:rsidP="00D34391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91" w:rsidRPr="00065D14" w:rsidRDefault="00D34391" w:rsidP="00D3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391" w:rsidRPr="00065D14" w:rsidTr="00D34391">
        <w:trPr>
          <w:trHeight w:val="60"/>
        </w:trPr>
        <w:tc>
          <w:tcPr>
            <w:tcW w:w="10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B5530B" w:rsidRDefault="00D34391" w:rsidP="00D34391">
            <w:pPr>
              <w:pStyle w:val="NoParagraphStyle"/>
              <w:spacing w:line="240" w:lineRule="auto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Обязательная часть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B5530B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 xml:space="preserve">Русский язык и </w:t>
            </w:r>
            <w:r>
              <w:rPr>
                <w:rFonts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91" w:rsidRPr="00425F2A" w:rsidRDefault="00D34391" w:rsidP="00D3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Общественно-научные предметы</w:t>
            </w:r>
            <w:r w:rsidRPr="00425F2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B64F6C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64F6C">
              <w:rPr>
                <w:rFonts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2962DB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962DB">
              <w:rPr>
                <w:rFonts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91" w:rsidRPr="00425F2A" w:rsidRDefault="00D34391" w:rsidP="00D3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34391" w:rsidRPr="00065D14" w:rsidTr="00D34391">
        <w:trPr>
          <w:trHeight w:val="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5D14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Fonts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113" w:type="dxa"/>
              <w:bottom w:w="132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5168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425F2A" w:rsidRDefault="00D34391" w:rsidP="00D34391">
            <w:pPr>
              <w:pStyle w:val="table-body0mm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425F2A">
              <w:rPr>
                <w:rStyle w:val="Italic"/>
                <w:rFonts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134B7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7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065D14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История Тверского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Русский язык (Трудные вопросы русского языка)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0mm"/>
              <w:spacing w:line="240" w:lineRule="auto"/>
              <w:rPr>
                <w:rStyle w:val="Italic"/>
                <w:rFonts w:cs="Times New Roman"/>
                <w:sz w:val="24"/>
                <w:szCs w:val="24"/>
              </w:rPr>
            </w:pPr>
            <w:r>
              <w:rPr>
                <w:rStyle w:val="Italic"/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0mm"/>
              <w:spacing w:line="240" w:lineRule="auto"/>
              <w:rPr>
                <w:rStyle w:val="Italic"/>
                <w:rFonts w:cs="Times New Roman"/>
                <w:b/>
                <w:sz w:val="24"/>
                <w:szCs w:val="24"/>
              </w:rPr>
            </w:pPr>
            <w:r w:rsidRPr="00294AE3">
              <w:rPr>
                <w:rStyle w:val="Italic"/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E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E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E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E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294AE3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E3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34391" w:rsidRPr="00065D14" w:rsidTr="00D34391">
        <w:trPr>
          <w:trHeight w:val="60"/>
        </w:trPr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915D14" w:rsidRDefault="00D34391" w:rsidP="00D34391">
            <w:pPr>
              <w:pStyle w:val="table-body0mm"/>
              <w:spacing w:line="240" w:lineRule="auto"/>
              <w:rPr>
                <w:rStyle w:val="Italic"/>
                <w:rFonts w:cs="Times New Roman"/>
                <w:b/>
                <w:i w:val="0"/>
                <w:sz w:val="24"/>
                <w:szCs w:val="24"/>
              </w:rPr>
            </w:pPr>
            <w:r w:rsidRPr="00915D14">
              <w:rPr>
                <w:rStyle w:val="Italic"/>
                <w:rFonts w:cs="Times New Roman"/>
                <w:b/>
                <w:i w:val="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7D53A8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34391" w:rsidRPr="007D53A8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7D53A8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7D53A8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7D53A8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hideMark/>
          </w:tcPr>
          <w:p w:rsidR="00D34391" w:rsidRPr="007D53A8" w:rsidRDefault="00D34391" w:rsidP="00D34391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</w:tbl>
    <w:p w:rsidR="008D5E4D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AE3" w:rsidRDefault="00294AE3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E4D" w:rsidRPr="002D3EA9" w:rsidRDefault="008D5E4D" w:rsidP="007D5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5E4D" w:rsidRPr="002D3EA9" w:rsidSect="00D34391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EA9"/>
    <w:rsid w:val="000134B7"/>
    <w:rsid w:val="00294AE3"/>
    <w:rsid w:val="002D3EA9"/>
    <w:rsid w:val="007D53A8"/>
    <w:rsid w:val="008D5E4D"/>
    <w:rsid w:val="00915D14"/>
    <w:rsid w:val="00A50954"/>
    <w:rsid w:val="00D34391"/>
    <w:rsid w:val="00D5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D3EA9"/>
    <w:pPr>
      <w:widowControl w:val="0"/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able-head">
    <w:name w:val="table-head"/>
    <w:basedOn w:val="a"/>
    <w:uiPriority w:val="99"/>
    <w:rsid w:val="002D3EA9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2D3EA9"/>
    <w:pPr>
      <w:tabs>
        <w:tab w:val="left" w:pos="567"/>
      </w:tabs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2D3EA9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2D3EA9"/>
    <w:rPr>
      <w:i/>
      <w:iCs/>
    </w:rPr>
  </w:style>
  <w:style w:type="character" w:customStyle="1" w:styleId="footnote-num">
    <w:name w:val="footnote-num"/>
    <w:uiPriority w:val="99"/>
    <w:rsid w:val="002D3EA9"/>
    <w:rPr>
      <w:position w:val="4"/>
      <w:sz w:val="12"/>
      <w:szCs w:val="1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9</cp:revision>
  <cp:lastPrinted>2024-09-07T16:31:00Z</cp:lastPrinted>
  <dcterms:created xsi:type="dcterms:W3CDTF">2024-09-07T15:11:00Z</dcterms:created>
  <dcterms:modified xsi:type="dcterms:W3CDTF">2024-09-07T16:38:00Z</dcterms:modified>
</cp:coreProperties>
</file>