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4D" w:rsidRPr="00E31707" w:rsidRDefault="00E94811" w:rsidP="0073234D">
      <w:pPr>
        <w:tabs>
          <w:tab w:val="left" w:pos="13425"/>
        </w:tabs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402B9B81" wp14:editId="63F985CB">
            <wp:simplePos x="0" y="0"/>
            <wp:positionH relativeFrom="column">
              <wp:posOffset>8487410</wp:posOffset>
            </wp:positionH>
            <wp:positionV relativeFrom="paragraph">
              <wp:posOffset>199390</wp:posOffset>
            </wp:positionV>
            <wp:extent cx="1077441" cy="977900"/>
            <wp:effectExtent l="171450" t="171450" r="370840" b="336550"/>
            <wp:wrapNone/>
            <wp:docPr id="1" name="Рисунок 1" descr="C:\Users\Светлана\Pictures\Значо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Значок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91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34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9CB69D" wp14:editId="7C167B0D">
            <wp:simplePos x="0" y="0"/>
            <wp:positionH relativeFrom="column">
              <wp:posOffset>1311910</wp:posOffset>
            </wp:positionH>
            <wp:positionV relativeFrom="paragraph">
              <wp:posOffset>161290</wp:posOffset>
            </wp:positionV>
            <wp:extent cx="7150100" cy="1016000"/>
            <wp:effectExtent l="171450" t="171450" r="355600" b="336550"/>
            <wp:wrapNone/>
            <wp:docPr id="11" name="Рисунок 11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414" cy="1029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34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57B8FA5" wp14:editId="70427266">
            <wp:simplePos x="0" y="0"/>
            <wp:positionH relativeFrom="column">
              <wp:posOffset>73660</wp:posOffset>
            </wp:positionH>
            <wp:positionV relativeFrom="paragraph">
              <wp:posOffset>148590</wp:posOffset>
            </wp:positionV>
            <wp:extent cx="1099185" cy="1028700"/>
            <wp:effectExtent l="171450" t="133350" r="367665" b="304800"/>
            <wp:wrapNone/>
            <wp:docPr id="3" name="Рисунок 3" descr="C:\Users\Светлана\Pictures\ОБЖ\значок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ОБЖ\значок школы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3234D" w:rsidRPr="00E31707">
        <w:rPr>
          <w:b/>
          <w:i/>
        </w:rPr>
        <w:tab/>
      </w:r>
    </w:p>
    <w:p w:rsidR="0073234D" w:rsidRPr="003C05CD" w:rsidRDefault="0073234D" w:rsidP="0073234D"/>
    <w:p w:rsidR="0073234D" w:rsidRPr="003C05CD" w:rsidRDefault="0073234D" w:rsidP="0073234D"/>
    <w:p w:rsidR="0073234D" w:rsidRPr="003C05CD" w:rsidRDefault="00E94811" w:rsidP="00E94811">
      <w:pPr>
        <w:tabs>
          <w:tab w:val="left" w:pos="13660"/>
        </w:tabs>
      </w:pPr>
      <w:r>
        <w:tab/>
      </w:r>
    </w:p>
    <w:p w:rsidR="0073234D" w:rsidRDefault="0073234D" w:rsidP="007323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763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</w:t>
      </w:r>
    </w:p>
    <w:p w:rsidR="00E75CFB" w:rsidRPr="00E916C2" w:rsidRDefault="00453B9D" w:rsidP="00043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9F"/>
          <w:sz w:val="72"/>
          <w:szCs w:val="72"/>
          <w:lang w:eastAsia="ru-RU"/>
        </w:rPr>
      </w:pPr>
      <w:r w:rsidRPr="00E916C2">
        <w:rPr>
          <w:rFonts w:ascii="Times New Roman" w:eastAsia="Times New Roman" w:hAnsi="Times New Roman" w:cs="Times New Roman"/>
          <w:b/>
          <w:color w:val="292C9F"/>
          <w:sz w:val="72"/>
          <w:szCs w:val="72"/>
          <w:lang w:eastAsia="ru-RU"/>
        </w:rPr>
        <w:t>Осторожно, ледоход</w:t>
      </w:r>
      <w:r w:rsidR="00E75CFB" w:rsidRPr="00E916C2">
        <w:rPr>
          <w:rFonts w:ascii="Times New Roman" w:eastAsia="Times New Roman" w:hAnsi="Times New Roman" w:cs="Times New Roman"/>
          <w:b/>
          <w:color w:val="292C9F"/>
          <w:sz w:val="72"/>
          <w:szCs w:val="72"/>
          <w:lang w:eastAsia="ru-RU"/>
        </w:rPr>
        <w:t>!</w:t>
      </w:r>
    </w:p>
    <w:p w:rsidR="000430BF" w:rsidRDefault="007D6CB6" w:rsidP="003C05CD">
      <w:pPr>
        <w:tabs>
          <w:tab w:val="left" w:pos="12480"/>
        </w:tabs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2422525</wp:posOffset>
            </wp:positionV>
            <wp:extent cx="3359150" cy="2451100"/>
            <wp:effectExtent l="171450" t="133350" r="355600" b="311150"/>
            <wp:wrapNone/>
            <wp:docPr id="6" name="Рисунок 6" descr="C:\Users\Светлана\Pictures\Pavodk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Pictures\Pavodky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45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288925</wp:posOffset>
            </wp:positionV>
            <wp:extent cx="3359150" cy="2908300"/>
            <wp:effectExtent l="171450" t="133350" r="355600" b="311150"/>
            <wp:wrapNone/>
            <wp:docPr id="12" name="Рисунок 9" descr="http://vyazniki.ru/uploads/posts/1238139792_pavodok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azniki.ru/uploads/posts/1238139792_pavodok_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90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0430BF" w:rsidTr="00631CA1">
        <w:tc>
          <w:tcPr>
            <w:tcW w:w="9605" w:type="dxa"/>
          </w:tcPr>
          <w:p w:rsidR="000430BF" w:rsidRPr="00631CA1" w:rsidRDefault="000430BF" w:rsidP="007D6CB6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</w:pPr>
            <w:r w:rsidRPr="00631CA1"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  <w:t>ВОСВОД России предупреждает: Будьте осторожны во время ледохода и паводка</w:t>
            </w:r>
            <w:r w:rsidR="00631CA1" w:rsidRPr="00631CA1"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  <w:t>!</w:t>
            </w:r>
          </w:p>
          <w:p w:rsidR="000430BF" w:rsidRPr="00631CA1" w:rsidRDefault="000430BF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0430BF" w:rsidRPr="00E916C2" w:rsidRDefault="000430BF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92C9F"/>
                <w:sz w:val="32"/>
                <w:szCs w:val="32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32"/>
                <w:szCs w:val="32"/>
                <w:lang w:eastAsia="ru-RU"/>
              </w:rPr>
              <w:t>Ежегодно в Российской Федерации в период ледохода и паводка на водоемах гибнет более одной тысячи человек.</w:t>
            </w:r>
          </w:p>
          <w:p w:rsidR="000430BF" w:rsidRPr="00631CA1" w:rsidRDefault="000430BF" w:rsidP="007D6CB6">
            <w:pPr>
              <w:tabs>
                <w:tab w:val="left" w:pos="12480"/>
              </w:tabs>
              <w:rPr>
                <w:sz w:val="20"/>
                <w:szCs w:val="20"/>
              </w:rPr>
            </w:pPr>
          </w:p>
          <w:p w:rsidR="000430BF" w:rsidRPr="00E916C2" w:rsidRDefault="000430BF" w:rsidP="007D6CB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92C9F"/>
                <w:kern w:val="36"/>
                <w:sz w:val="32"/>
                <w:szCs w:val="32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kern w:val="36"/>
                <w:sz w:val="32"/>
                <w:szCs w:val="32"/>
                <w:lang w:eastAsia="ru-RU"/>
              </w:rPr>
              <w:t xml:space="preserve">При угрозе наводнения в предполагаемой зоне затопления </w:t>
            </w:r>
          </w:p>
          <w:p w:rsidR="000430BF" w:rsidRPr="00631CA1" w:rsidRDefault="000430BF" w:rsidP="007D6CB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92C9F"/>
                <w:kern w:val="36"/>
                <w:sz w:val="20"/>
                <w:szCs w:val="20"/>
                <w:lang w:eastAsia="ru-RU"/>
              </w:rPr>
            </w:pP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работу предприятий, организаций, школ и дошкольных учреждений прекратить;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детей отправить по домам или в безопасное место;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домашних животных и скот перегнать на возвышенные места;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0BF" w:rsidRPr="00E916C2" w:rsidRDefault="000430BF" w:rsidP="007D6CB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92C9F"/>
                <w:kern w:val="36"/>
                <w:sz w:val="32"/>
                <w:szCs w:val="32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kern w:val="36"/>
                <w:sz w:val="32"/>
                <w:szCs w:val="32"/>
                <w:lang w:eastAsia="ru-RU"/>
              </w:rPr>
              <w:t xml:space="preserve">Если Ваш дом попал в объявленный район затопления </w:t>
            </w:r>
          </w:p>
          <w:p w:rsidR="000430BF" w:rsidRPr="00E916C2" w:rsidRDefault="000430BF" w:rsidP="007D6CB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92C9F"/>
                <w:kern w:val="36"/>
                <w:sz w:val="20"/>
                <w:szCs w:val="20"/>
                <w:lang w:eastAsia="ru-RU"/>
              </w:rPr>
            </w:pP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отключить газ, воду и электричество, погасить огонь в печах;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перенести продовольствие, ценные вещи, одежду, обувь на верхние этажи зданий, на чердак, а по мере подъема воды и на крыши;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постарайтесь собрать все, что может пригодиться: плавсредства, спасательные круги, веревки, лестницы, сигнальные средства;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наполните рубашку или брюки легкими плавающими предметами (мячиками, шарами, пустыми закрытыми пластмассовыми бутылками и т.п.); </w:t>
            </w:r>
          </w:p>
          <w:p w:rsidR="000430BF" w:rsidRPr="00E916C2" w:rsidRDefault="007D6CB6" w:rsidP="007D6CB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-3709035</wp:posOffset>
                  </wp:positionH>
                  <wp:positionV relativeFrom="paragraph">
                    <wp:posOffset>142240</wp:posOffset>
                  </wp:positionV>
                  <wp:extent cx="3355280" cy="2844800"/>
                  <wp:effectExtent l="171450" t="133350" r="359470" b="298450"/>
                  <wp:wrapNone/>
                  <wp:docPr id="5" name="Рисунок 5" descr="C:\Users\Светлана\Pictures\ledohod2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лана\Pictures\ledohod2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0" cy="2848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0430BF" w:rsidRPr="00E916C2" w:rsidRDefault="000430BF" w:rsidP="007D6CB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  <w:t xml:space="preserve">С получением предупреждения об эвакуации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соберите трехдневный запас питания (возьмите энергетически ценные и детские продукты питания: шоколад, молоко, воду и т.п.);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подготовьте теплую практичную одежду;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подготовьте аптечку первой помощи и лекарства, которыми Вы обычно пользуетесь;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заверните в непромокаемый пакет паспорт и другие документы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возьмите с собой туалетные принадлежности и постельное белье.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 наличии времени забейте окна и двери. </w:t>
            </w:r>
          </w:p>
          <w:p w:rsidR="000430BF" w:rsidRPr="00E916C2" w:rsidRDefault="000430BF" w:rsidP="007D6CB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430BF" w:rsidRPr="00E916C2" w:rsidRDefault="000430BF" w:rsidP="007D6CB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  <w:t xml:space="preserve">Если начался резкий подъём воды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можно быстрее занять ближайшее безопасное возвышенное место (верхние этажи зданий, крыша здания, дерево) и быть готовым к организованной эвакуации по воде с помощью различных плавсредств или пешим порядком по бродам.</w:t>
            </w:r>
          </w:p>
          <w:p w:rsidR="000430BF" w:rsidRPr="00E916C2" w:rsidRDefault="007D6CB6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-3709035</wp:posOffset>
                  </wp:positionH>
                  <wp:positionV relativeFrom="paragraph">
                    <wp:posOffset>274320</wp:posOffset>
                  </wp:positionV>
                  <wp:extent cx="3359150" cy="3009900"/>
                  <wp:effectExtent l="171450" t="133350" r="355600" b="304800"/>
                  <wp:wrapNone/>
                  <wp:docPr id="7" name="Рисунок 7" descr="C:\Users\Светлана\Pictures\pavodok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ветлана\Pictures\pavodok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0" cy="3009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430BF"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следует поддаваться панике. Не терять самообладания и принять меры, позволяющие спасателям своевременно обнаружить наличие людей, отрезанных водой и нуждающихся помощи.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Применять для самоэвакуации по воде различные плавсредства (лодки, плоты из бревен и других плавучих материалов, бочки, щиты, двери, обломки деревянных заборов, столбы, автомобильные камеры и другие).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Прыгать в воду с подручным средством спасения можно лишь в самом крайнем случае, когда нет надежды на спасение.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Оказавшись во время наводнения в поле, лесу, нужно занять более возвышенное место, забраться на дерево. </w:t>
            </w:r>
          </w:p>
          <w:p w:rsidR="000430BF" w:rsidRPr="00E916C2" w:rsidRDefault="000430BF" w:rsidP="007D6CB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430BF" w:rsidRPr="00E916C2" w:rsidRDefault="000430BF" w:rsidP="007D6CB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  <w:t xml:space="preserve">Если Вы обнаружили пострадавших при наводнении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заметив пострадавших на крышах зданий, возвышенных местах, деревьях, необходимо срочно сообщить органам местного самоуправления об этом.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 наличии плавсредств принять меры к спасению пострадавших.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 отсутствии плавсредств необходимо соорудить простейшие плавучие средства из подручных материалов. </w:t>
            </w:r>
          </w:p>
          <w:p w:rsidR="000430BF" w:rsidRPr="00E916C2" w:rsidRDefault="003A2862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-3772535</wp:posOffset>
                  </wp:positionH>
                  <wp:positionV relativeFrom="paragraph">
                    <wp:posOffset>142240</wp:posOffset>
                  </wp:positionV>
                  <wp:extent cx="3359150" cy="3124200"/>
                  <wp:effectExtent l="171450" t="133350" r="355600" b="304800"/>
                  <wp:wrapNone/>
                  <wp:docPr id="9" name="Рисунок 4" descr="C:\Users\Светлана\Pictures\ledo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Pictures\ledo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0" cy="312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0430BF" w:rsidRPr="00E916C2" w:rsidRDefault="000430BF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92C9F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  <w:t xml:space="preserve">ВНИМАНИЕ! </w:t>
            </w:r>
          </w:p>
          <w:p w:rsidR="000430BF" w:rsidRPr="00E916C2" w:rsidRDefault="00166D24" w:rsidP="007D6CB6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92C9F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92C9F"/>
                <w:kern w:val="36"/>
                <w:sz w:val="28"/>
                <w:szCs w:val="28"/>
                <w:lang w:eastAsia="ru-RU"/>
              </w:rPr>
              <w:t xml:space="preserve">Управление гражданской защиты </w:t>
            </w:r>
            <w:bookmarkStart w:id="0" w:name="_GoBack"/>
            <w:bookmarkEnd w:id="0"/>
            <w:r w:rsidR="000430BF"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kern w:val="36"/>
                <w:sz w:val="28"/>
                <w:szCs w:val="28"/>
                <w:lang w:eastAsia="ru-RU"/>
              </w:rPr>
              <w:t xml:space="preserve">обращается к вам с напоминанием основных правил поведения при половодье </w:t>
            </w:r>
          </w:p>
          <w:p w:rsidR="000430BF" w:rsidRDefault="000430BF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292C9F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iCs/>
                <w:color w:val="292C9F"/>
                <w:sz w:val="28"/>
                <w:szCs w:val="28"/>
                <w:lang w:eastAsia="ru-RU"/>
              </w:rPr>
              <w:t xml:space="preserve">ПРИ РЕАЛЬНОЙ УГРОЗЕ ЗАТОПЛЕНИЯ </w:t>
            </w:r>
          </w:p>
          <w:p w:rsidR="00631CA1" w:rsidRPr="00631CA1" w:rsidRDefault="00631CA1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92C9F"/>
                <w:sz w:val="20"/>
                <w:szCs w:val="20"/>
                <w:lang w:eastAsia="ru-RU"/>
              </w:rPr>
            </w:pP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наиболее ценное имущество перенесите на верхние этажи зданий, чердаки и крыши;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подготовьте документы, деньги, ценности, теплые вещи, постельные принадлежности, запас питьевой воды и продуктов питания сроком на три дня (общий вес не должен превышать более 50 кг);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внимательно слушайте радио, не выключайте радиоточки в ночное время;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если вы нуждаетесь в общей эвакуации, зарегистрируйтесь на сборном эвакуационном пункте по месту жительства;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перед тем как покинуть дом отключите электроснабжение, газ, плотно закройте окна и двери. </w:t>
            </w:r>
          </w:p>
          <w:p w:rsidR="000430BF" w:rsidRPr="00E916C2" w:rsidRDefault="007D6CB6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-3772535</wp:posOffset>
                  </wp:positionH>
                  <wp:positionV relativeFrom="paragraph">
                    <wp:posOffset>12700</wp:posOffset>
                  </wp:positionV>
                  <wp:extent cx="3359150" cy="3187700"/>
                  <wp:effectExtent l="171450" t="133350" r="355600" b="298450"/>
                  <wp:wrapNone/>
                  <wp:docPr id="2" name="Рисунок 1" descr="http://sakhapress.ru/wp-content/uploads/2012/05/IMG_48614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khapress.ru/wp-content/uploads/2012/05/IMG_48614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0" cy="318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430BF"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беспокойтесь за оставленное дома имущество, охрана его будет организована органами внутренних дел. От каждого квартала по месту жительства можно выбрать представителя для участия в охране вашего имущества совместно с органами внутренних дел. Списки представителей от каждого квартала согласовываются с органами внутренних дел.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 </w:t>
            </w:r>
          </w:p>
          <w:p w:rsidR="000430BF" w:rsidRPr="00E916C2" w:rsidRDefault="000430BF" w:rsidP="007D6CB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430BF" w:rsidRPr="00E916C2" w:rsidRDefault="000430BF" w:rsidP="007D6CB6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  <w:t xml:space="preserve">ПРИ ВНЕЗАПНОМ ЗАТОПЛЕНИИ ДОМА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приготовьтесь к эвакуации по воде, соберите необходимые вещи, документы;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немедленно отключите электроснабжение, выверните пробки или поверните рубильник на электрощите;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поднимитесь на верхние этажи зданий, крыши и чердаки;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вывесите флаг из яркой ткани днём или зажжённый фонарь ночью. </w:t>
            </w:r>
          </w:p>
          <w:p w:rsidR="000430BF" w:rsidRPr="00E916C2" w:rsidRDefault="000430BF" w:rsidP="007D6CB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6C2" w:rsidRDefault="00E916C2" w:rsidP="007D6CB6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92C9F"/>
                <w:sz w:val="32"/>
                <w:szCs w:val="32"/>
                <w:lang w:eastAsia="ru-RU"/>
              </w:rPr>
            </w:pPr>
          </w:p>
          <w:p w:rsidR="000430BF" w:rsidRPr="00E916C2" w:rsidRDefault="000430BF" w:rsidP="007D6CB6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292C9F"/>
                <w:sz w:val="32"/>
                <w:szCs w:val="32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32"/>
                <w:szCs w:val="32"/>
                <w:lang w:eastAsia="ru-RU"/>
              </w:rPr>
              <w:lastRenderedPageBreak/>
              <w:t xml:space="preserve">ПРИ ЛЮБЫХ ОБСТОЯТЕЛЬСТВАХ СОХРАНЯЙТЕ СПОКОЙСТВИЕ </w:t>
            </w:r>
          </w:p>
          <w:p w:rsidR="000430BF" w:rsidRPr="00E916C2" w:rsidRDefault="000430BF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92C9F"/>
                <w:sz w:val="32"/>
                <w:szCs w:val="32"/>
                <w:u w:val="single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32"/>
                <w:szCs w:val="32"/>
                <w:lang w:eastAsia="ru-RU"/>
              </w:rPr>
              <w:t>И САМООБЛАДАНИЕ –</w:t>
            </w: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32"/>
                <w:szCs w:val="32"/>
                <w:u w:val="single"/>
                <w:lang w:eastAsia="ru-RU"/>
              </w:rPr>
              <w:t xml:space="preserve"> ВАМ ОБЯЗАТЕЛЬНО ПРИДУТ НА ПОМОЩЬ </w:t>
            </w:r>
          </w:p>
          <w:p w:rsidR="00E916C2" w:rsidRPr="00E916C2" w:rsidRDefault="00E916C2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92C9F"/>
                <w:sz w:val="28"/>
                <w:szCs w:val="28"/>
                <w:lang w:eastAsia="ru-RU"/>
              </w:rPr>
            </w:pPr>
          </w:p>
          <w:p w:rsidR="000430BF" w:rsidRPr="00E916C2" w:rsidRDefault="000430BF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  <w:t xml:space="preserve">ОСНОВНЫЕ ПРАВИЛА ЭВАКУАЦИИ ПО ВОДЕ: </w:t>
            </w:r>
          </w:p>
          <w:p w:rsidR="00E916C2" w:rsidRPr="00E916C2" w:rsidRDefault="00E916C2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92C9F"/>
                <w:sz w:val="28"/>
                <w:szCs w:val="28"/>
                <w:lang w:eastAsia="ru-RU"/>
              </w:rPr>
            </w:pPr>
          </w:p>
          <w:p w:rsidR="000430BF" w:rsidRPr="00E916C2" w:rsidRDefault="000430BF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самостоятельно эвакуироваться по воде можно только при угрозе ухудшения обстановки или в случае прямой видимости места на незатопляемой территории; </w:t>
            </w:r>
          </w:p>
          <w:p w:rsidR="000430BF" w:rsidRPr="00E916C2" w:rsidRDefault="000430BF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пешим порядком (вброд) эвакуироваться весной запрещается из-за опасности переохлаждения; </w:t>
            </w:r>
          </w:p>
          <w:p w:rsidR="000430BF" w:rsidRPr="00E916C2" w:rsidRDefault="000430BF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 эвакуации по воде максимально используйте подручные средства (надувные предметы, автомобильные камеры, доски, бревна, бочки и т.д.); </w:t>
            </w:r>
          </w:p>
          <w:p w:rsidR="000430BF" w:rsidRPr="00E916C2" w:rsidRDefault="000430BF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 </w:t>
            </w:r>
          </w:p>
          <w:p w:rsidR="000430BF" w:rsidRPr="00E916C2" w:rsidRDefault="000430BF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430BF" w:rsidRDefault="000430BF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b/>
                <w:bCs/>
                <w:color w:val="292C9F"/>
                <w:sz w:val="28"/>
                <w:szCs w:val="28"/>
                <w:lang w:eastAsia="ru-RU"/>
              </w:rPr>
              <w:t>ВНИМАНИЕ!</w:t>
            </w:r>
          </w:p>
          <w:p w:rsidR="00E916C2" w:rsidRPr="00E916C2" w:rsidRDefault="00E916C2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92C9F"/>
                <w:sz w:val="28"/>
                <w:szCs w:val="28"/>
                <w:lang w:eastAsia="ru-RU"/>
              </w:rPr>
            </w:pPr>
          </w:p>
          <w:p w:rsidR="00E916C2" w:rsidRDefault="000430BF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есть возможность, то необходимо переехать на время половодья к родственникам, друзьям или знакомым, проживающим вне зоны возможного затопления. При отсутствии такой возможности зарегистрируйтесь на сборном эвакуационном пункте для организации эвакуации. </w:t>
            </w:r>
          </w:p>
          <w:p w:rsidR="00E916C2" w:rsidRDefault="00E916C2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16C2" w:rsidRPr="003A2862" w:rsidRDefault="000430BF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92C9F"/>
                <w:sz w:val="32"/>
                <w:szCs w:val="32"/>
                <w:lang w:eastAsia="ru-RU"/>
              </w:rPr>
            </w:pPr>
            <w:r w:rsidRPr="003A2862">
              <w:rPr>
                <w:rFonts w:ascii="Times New Roman" w:eastAsia="Times New Roman" w:hAnsi="Times New Roman" w:cs="Times New Roman"/>
                <w:b/>
                <w:color w:val="292C9F"/>
                <w:sz w:val="32"/>
                <w:szCs w:val="32"/>
                <w:lang w:eastAsia="ru-RU"/>
              </w:rPr>
              <w:t>Нетранспортабельные</w:t>
            </w:r>
            <w:r w:rsidR="00E916C2" w:rsidRPr="003A2862">
              <w:rPr>
                <w:rFonts w:ascii="Times New Roman" w:eastAsia="Times New Roman" w:hAnsi="Times New Roman" w:cs="Times New Roman"/>
                <w:b/>
                <w:color w:val="292C9F"/>
                <w:sz w:val="32"/>
                <w:szCs w:val="32"/>
                <w:lang w:eastAsia="ru-RU"/>
              </w:rPr>
              <w:t>,</w:t>
            </w:r>
            <w:r w:rsidRPr="003A2862">
              <w:rPr>
                <w:rFonts w:ascii="Times New Roman" w:eastAsia="Times New Roman" w:hAnsi="Times New Roman" w:cs="Times New Roman"/>
                <w:b/>
                <w:color w:val="292C9F"/>
                <w:sz w:val="32"/>
                <w:szCs w:val="32"/>
                <w:lang w:eastAsia="ru-RU"/>
              </w:rPr>
              <w:t xml:space="preserve">  больные, беременные женщины  </w:t>
            </w:r>
          </w:p>
          <w:p w:rsidR="00E916C2" w:rsidRPr="003A2862" w:rsidRDefault="000430BF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92C9F"/>
                <w:sz w:val="32"/>
                <w:szCs w:val="32"/>
                <w:lang w:eastAsia="ru-RU"/>
              </w:rPr>
            </w:pPr>
            <w:r w:rsidRPr="003A2862">
              <w:rPr>
                <w:rFonts w:ascii="Times New Roman" w:eastAsia="Times New Roman" w:hAnsi="Times New Roman" w:cs="Times New Roman"/>
                <w:b/>
                <w:color w:val="292C9F"/>
                <w:sz w:val="32"/>
                <w:szCs w:val="32"/>
                <w:lang w:eastAsia="ru-RU"/>
              </w:rPr>
              <w:t xml:space="preserve">эвакуируются </w:t>
            </w:r>
          </w:p>
          <w:p w:rsidR="000430BF" w:rsidRPr="003A2862" w:rsidRDefault="000430BF" w:rsidP="007D6C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92C9F"/>
                <w:sz w:val="32"/>
                <w:szCs w:val="32"/>
                <w:lang w:eastAsia="ru-RU"/>
              </w:rPr>
            </w:pPr>
            <w:r w:rsidRPr="003A2862">
              <w:rPr>
                <w:rFonts w:ascii="Times New Roman" w:eastAsia="Times New Roman" w:hAnsi="Times New Roman" w:cs="Times New Roman"/>
                <w:b/>
                <w:color w:val="292C9F"/>
                <w:sz w:val="32"/>
                <w:szCs w:val="32"/>
                <w:lang w:eastAsia="ru-RU"/>
              </w:rPr>
              <w:t>заблаговременно учреждениями здравоохранения.</w:t>
            </w:r>
          </w:p>
          <w:p w:rsidR="00E916C2" w:rsidRPr="00E916C2" w:rsidRDefault="00E916C2" w:rsidP="007D6C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92C9F"/>
                <w:sz w:val="28"/>
                <w:szCs w:val="28"/>
                <w:lang w:eastAsia="ru-RU"/>
              </w:rPr>
            </w:pPr>
          </w:p>
          <w:p w:rsidR="000430BF" w:rsidRDefault="000430BF" w:rsidP="007D6CB6">
            <w:pPr>
              <w:tabs>
                <w:tab w:val="left" w:pos="12480"/>
              </w:tabs>
            </w:pPr>
          </w:p>
        </w:tc>
      </w:tr>
    </w:tbl>
    <w:p w:rsidR="003C05CD" w:rsidRPr="003C05CD" w:rsidRDefault="003A2862" w:rsidP="003C05CD">
      <w:pPr>
        <w:tabs>
          <w:tab w:val="left" w:pos="1248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3628390</wp:posOffset>
            </wp:positionV>
            <wp:extent cx="3359150" cy="2933700"/>
            <wp:effectExtent l="171450" t="133350" r="355600" b="304800"/>
            <wp:wrapNone/>
            <wp:docPr id="13" name="Рисунок 2" descr="C:\Users\Светлана\Pictures\280PX-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280PX-~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6CB6" w:rsidRPr="007D6CB6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148590</wp:posOffset>
            </wp:positionV>
            <wp:extent cx="3359150" cy="3124200"/>
            <wp:effectExtent l="171450" t="133350" r="355600" b="304800"/>
            <wp:wrapNone/>
            <wp:docPr id="10" name="Рисунок 3" descr="C:\Users\Светлана\Pictures\1329709176_ledo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1329709176_ledohod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3124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6CB6">
        <w:br w:type="textWrapping" w:clear="all"/>
      </w:r>
      <w:r w:rsidR="003C05CD">
        <w:tab/>
      </w:r>
    </w:p>
    <w:sectPr w:rsidR="003C05CD" w:rsidRPr="003C05CD" w:rsidSect="00B60CAC">
      <w:pgSz w:w="16838" w:h="11906" w:orient="landscape"/>
      <w:pgMar w:top="426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AB2F"/>
      </v:shape>
    </w:pict>
  </w:numPicBullet>
  <w:abstractNum w:abstractNumId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24F"/>
    <w:rsid w:val="000430BF"/>
    <w:rsid w:val="000D0FBA"/>
    <w:rsid w:val="000E623C"/>
    <w:rsid w:val="00166D24"/>
    <w:rsid w:val="001C6196"/>
    <w:rsid w:val="001D7DE7"/>
    <w:rsid w:val="002F224F"/>
    <w:rsid w:val="0030378E"/>
    <w:rsid w:val="003A2862"/>
    <w:rsid w:val="003B4968"/>
    <w:rsid w:val="003C05CD"/>
    <w:rsid w:val="00453B9D"/>
    <w:rsid w:val="004A7BF1"/>
    <w:rsid w:val="005570DF"/>
    <w:rsid w:val="0061487A"/>
    <w:rsid w:val="00631CA1"/>
    <w:rsid w:val="006611A1"/>
    <w:rsid w:val="00691CA5"/>
    <w:rsid w:val="0073234D"/>
    <w:rsid w:val="007D6CB6"/>
    <w:rsid w:val="00A34BAE"/>
    <w:rsid w:val="00B60CAC"/>
    <w:rsid w:val="00BC1A0B"/>
    <w:rsid w:val="00D807E4"/>
    <w:rsid w:val="00E75CFB"/>
    <w:rsid w:val="00E916C2"/>
    <w:rsid w:val="00E94811"/>
    <w:rsid w:val="00F963AB"/>
    <w:rsid w:val="00FA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table" w:styleId="a8">
    <w:name w:val="Table Grid"/>
    <w:basedOn w:val="a1"/>
    <w:uiPriority w:val="59"/>
    <w:rsid w:val="00043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hyperlink" Target="http://sakhapress.ru/wp-content/uploads/2012/05/IMG_48614.jpg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7684-B021-4803-84A3-7E80C861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SPecialiST</cp:lastModifiedBy>
  <cp:revision>19</cp:revision>
  <dcterms:created xsi:type="dcterms:W3CDTF">2013-02-02T05:30:00Z</dcterms:created>
  <dcterms:modified xsi:type="dcterms:W3CDTF">2014-03-30T13:55:00Z</dcterms:modified>
</cp:coreProperties>
</file>