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6302" w:type="dxa"/>
        <w:tblInd w:w="108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812"/>
        <w:gridCol w:w="5103"/>
      </w:tblGrid>
      <w:tr w:rsidR="005026E4" w:rsidTr="00250B81">
        <w:trPr>
          <w:trHeight w:val="11139"/>
        </w:trPr>
        <w:tc>
          <w:tcPr>
            <w:tcW w:w="5387" w:type="dxa"/>
          </w:tcPr>
          <w:p w:rsidR="00CB38CA" w:rsidRPr="00A06AE8" w:rsidRDefault="005E2E60" w:rsidP="00F65EBD">
            <w:pPr>
              <w:pStyle w:val="a7"/>
              <w:spacing w:before="0" w:beforeAutospacing="0" w:after="0" w:afterAutospacing="0"/>
              <w:ind w:left="360"/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A06AE8">
              <w:rPr>
                <w:b/>
                <w:i/>
                <w:color w:val="002060"/>
                <w:sz w:val="28"/>
                <w:szCs w:val="28"/>
              </w:rPr>
              <w:t>Риски связаны с потреблением информации</w:t>
            </w:r>
            <w:r w:rsidRPr="00A06AE8">
              <w:rPr>
                <w:b/>
                <w:i/>
                <w:color w:val="002060"/>
                <w:spacing w:val="-9"/>
                <w:sz w:val="28"/>
                <w:szCs w:val="28"/>
              </w:rPr>
              <w:t xml:space="preserve"> из интернета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Контентные риски</w:t>
            </w:r>
          </w:p>
          <w:p w:rsidR="005E2E60" w:rsidRPr="005202F9" w:rsidRDefault="00800513" w:rsidP="00800513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ключает в себя незаконны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и непредназначенный для детей 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(неподобающий) контент.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Неподобающий контент</w:t>
            </w:r>
          </w:p>
          <w:p w:rsidR="005E2E60" w:rsidRPr="005202F9" w:rsidRDefault="00800513" w:rsidP="00800513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ключает в себя материалы, содержащие: насилие, эротику и порнографию, нецензурную лексику, информацию, разжигающую расовую ненависть,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пропаганду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анарексии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булимии,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суицида</w:t>
            </w:r>
            <w:proofErr w:type="spellEnd"/>
            <w:proofErr w:type="gramEnd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, азартных игр и наркотических веществ.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контент</w:t>
            </w:r>
          </w:p>
          <w:p w:rsidR="00250B81" w:rsidRDefault="005E2E60" w:rsidP="005E2E60">
            <w:pPr>
              <w:spacing w:line="276" w:lineRule="auto"/>
              <w:ind w:firstLine="34"/>
              <w:contextualSpacing/>
              <w:textAlignment w:val="top"/>
              <w:rPr>
                <w:noProof/>
                <w:lang w:eastAsia="ru-RU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 зависимости от законодательства страны разные материалы могут считаться нелегальными. В большинстве стран запрещены: материалы сексуального характера с участием детей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подростков, порнографический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контент, описания насилия, в том числе сексуального, экстремизм и разжигание расовой ненависти.</w:t>
            </w:r>
            <w:r w:rsidR="00250B81">
              <w:rPr>
                <w:noProof/>
                <w:lang w:eastAsia="ru-RU"/>
              </w:rPr>
              <w:t xml:space="preserve"> </w:t>
            </w:r>
          </w:p>
          <w:p w:rsidR="005E2E60" w:rsidRDefault="00250B81" w:rsidP="00250B81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4237E4" wp14:editId="3767158C">
                  <wp:extent cx="3308157" cy="2244436"/>
                  <wp:effectExtent l="0" t="0" r="0" b="0"/>
                  <wp:docPr id="7" name="Рисунок 7" descr="http://itd3.mycdn.me/image?id=873650305216&amp;t=20&amp;plc=WEB&amp;tkn=*gI-MG120679dy72hcN7RwIAWP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td3.mycdn.me/image?id=873650305216&amp;t=20&amp;plc=WEB&amp;tkn=*gI-MG120679dy72hcN7RwIAWP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87" cy="224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B81" w:rsidRPr="005202F9" w:rsidRDefault="00250B81" w:rsidP="005E2E60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 xml:space="preserve">Внимательно относитесь к действиям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ваших детей в “мировой паутине”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Не отправляйте детей в “свободное плавание” по Сети. Старайтесь активно участвовать в общении ребенка с Интернетом, особенно на этапе освоения.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Беседуйте с ребенком о том, что нового для себя он узнает с помощью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Интернета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как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вовремя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предупредить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угрозы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Информируйте ребенка о возможностях и опасностях, которые несет в себе Сеть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Расскажите ему, что в </w:t>
            </w:r>
            <w:proofErr w:type="gram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Интернете</w:t>
            </w:r>
            <w:proofErr w:type="gram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и в жизни встречаются и “хорошие”, и “плохие” люди, если он столкнется с негативом или насилием от другого пользователя Интернет, ему нужно сообщить об этом близким людям.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Научите ребенка искать нужную ему информацию и проверять ее, в том числе с вашей помощью.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Научите ребенка внимательно относиться к скачиванию платной информации и получению платных услуг из Интернета, особенно путем отправки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SMS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, – во избежание потери денег.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Сформируйте список полезных, интересных, безопасных ресурсов, которыми может пользоваться ваш ребенок, и посоветуйте их использовать.</w:t>
            </w:r>
          </w:p>
          <w:p w:rsidR="00E47697" w:rsidRPr="00C97067" w:rsidRDefault="00D935EF" w:rsidP="00D935EF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top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1B1816" wp14:editId="6477AA5B">
                  <wp:extent cx="1962512" cy="1353787"/>
                  <wp:effectExtent l="0" t="0" r="0" b="0"/>
                  <wp:docPr id="4" name="Рисунок 4" descr="https://static8.depositphotos.com/1000816/926/i/450/depositphotos_9262433-stock-photo-loving-family-looking-a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8.depositphotos.com/1000816/926/i/450/depositphotos_9262433-stock-photo-loving-family-looking-a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71" cy="13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Вредоносные программы</w:t>
            </w:r>
          </w:p>
          <w:p w:rsidR="005E2E60" w:rsidRPr="005202F9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Вредоносные программы - это программы, негативно воздействующие на работу компьютера. К ним относятся вирусы, программы-шпионы, нежелательное рекламное ПО и различные формы вредоносных кодов.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Спам</w:t>
            </w:r>
          </w:p>
          <w:p w:rsidR="005E2E60" w:rsidRPr="005202F9" w:rsidRDefault="005E2E60" w:rsidP="005E2E60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Спам - это нежелательные электронные письма, содержащие рекламные материалы. Спам дорого обходится для получателя, так как пользователь тратит на получение большего количества писем свое время и оплаченный интернет-трафик. Также нежелательная почта может содержать, в виде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самозапускающихся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вложений, вредоносные программы.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Кибермошенничество</w:t>
            </w:r>
          </w:p>
          <w:p w:rsidR="00250B81" w:rsidRPr="005202F9" w:rsidRDefault="00800513" w:rsidP="00D935EF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 из видов киберпреступления, целью которого является обман пользователей. Хищение конфиденциальных данных может привести к тому, что хакер незаконно получает доступ и каким-либо образом использует личную информацию пользователя, с целью получить материальную прибыль. </w:t>
            </w:r>
          </w:p>
          <w:p w:rsidR="005026E4" w:rsidRDefault="00250B81" w:rsidP="00250B81">
            <w:pPr>
              <w:ind w:left="-567" w:firstLine="709"/>
              <w:contextualSpacing/>
              <w:jc w:val="center"/>
              <w:textAlignment w:val="top"/>
            </w:pPr>
            <w:r>
              <w:rPr>
                <w:noProof/>
              </w:rPr>
              <w:drawing>
                <wp:inline distT="0" distB="0" distL="0" distR="0" wp14:anchorId="08B26F1C" wp14:editId="405D3115">
                  <wp:extent cx="3313789" cy="1866900"/>
                  <wp:effectExtent l="0" t="0" r="0" b="0"/>
                  <wp:docPr id="6" name="Рисунок 6" descr="https://img.haberler.com/haber/559/siber-zorbalik-bunlara-sebep-865955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haberler.com/haber/559/siber-zorbalik-bunlara-sebep-865955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53" cy="187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>Выберите удобную форму контроля пребывания ребенка в Сети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Установите на компьютер программы родительского контроля (либо воспользуйтесь встроенными в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инструментами), а также антивирус.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ваш ребенок – учащийся младших классов и остается часто дома один, ограничьте время его пребывания в Интернете.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компьютер используется всеми членами семьи, установите его в месте, доступном для всех членов семьи, а не в комнате ребенка.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Создавайте разные учетные записи на Вашем компьютере для взрослых и детей. Это поможет не только обезопасить ребенка, но и сохранить Ваши личные данные.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подросток.</w:t>
            </w:r>
          </w:p>
          <w:p w:rsidR="00D935EF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F62CDD" wp14:editId="6924086D">
                  <wp:extent cx="3250115" cy="2205901"/>
                  <wp:effectExtent l="0" t="0" r="0" b="0"/>
                  <wp:docPr id="8" name="Рисунок 8" descr="https://ii-park.ru/images/Programms/KompGramotnost/IMG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i-park.ru/images/Programms/KompGramotnost/IMG_03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3" r="8791" b="1"/>
                          <a:stretch/>
                        </pic:blipFill>
                        <pic:spPr bwMode="auto">
                          <a:xfrm>
                            <a:off x="0" y="0"/>
                            <a:ext cx="3265935" cy="221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Регулярно повышайте уровень компьютерной грамотности, чтобы знать, как обеспечить безопасность детей</w:t>
            </w:r>
          </w:p>
          <w:p w:rsidR="00D935EF" w:rsidRPr="00FC2C77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</w:tc>
        <w:tc>
          <w:tcPr>
            <w:tcW w:w="5103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Коммуникационные риски</w:t>
            </w:r>
          </w:p>
          <w:p w:rsidR="005E2E60" w:rsidRPr="005202F9" w:rsidRDefault="005E2E60" w:rsidP="005E2E60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Коммуникационные риски связаны с межличностными отношениями интернет-пользователей и включают в себя контакты педофилов с детьми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E60" w:rsidRPr="00A06AE8" w:rsidRDefault="005E2E60" w:rsidP="00800513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контакт</w:t>
            </w:r>
          </w:p>
          <w:p w:rsidR="005E2E60" w:rsidRPr="005202F9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Незаконный контакт - это общение между взрослым и ребенком, при котором взрослый пытается установить более близкие отношения для сексуальной эксплуатации ребенка.</w:t>
            </w:r>
          </w:p>
          <w:p w:rsidR="005E2E60" w:rsidRPr="00A06AE8" w:rsidRDefault="005E2E60" w:rsidP="00800513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Киберпреследования</w:t>
            </w:r>
            <w:proofErr w:type="spellEnd"/>
          </w:p>
          <w:p w:rsidR="00B32F9A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Киберпреследование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преследование человека сообще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ниями, содержащими оскорбления,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агрессию, сексуальные домогательства 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интернет-коммуникаций, обмен информацией,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контактами или изображения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запугивание, подражание, хулиганство (интернет-троллинг) и социальное бойкотирование.</w:t>
            </w:r>
            <w:r w:rsidR="00800513" w:rsidRPr="005202F9">
              <w:rPr>
                <w:bCs/>
                <w:sz w:val="24"/>
                <w:szCs w:val="24"/>
              </w:rPr>
              <w:t xml:space="preserve"> </w:t>
            </w:r>
          </w:p>
          <w:p w:rsidR="00250B81" w:rsidRDefault="00250B81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250B81" w:rsidRDefault="00250B81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30B70A" wp14:editId="31EACE41">
                  <wp:extent cx="3003206" cy="2162175"/>
                  <wp:effectExtent l="0" t="0" r="0" b="0"/>
                  <wp:docPr id="5" name="Рисунок 5" descr="https://img0.liveinternet.ru/images/attach/d/1/134/359/134359700_333092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1/134/359/134359700_3330929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6" t="6697" r="26161"/>
                          <a:stretch/>
                        </pic:blipFill>
                        <pic:spPr bwMode="auto">
                          <a:xfrm>
                            <a:off x="0" y="0"/>
                            <a:ext cx="3026220" cy="21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D935EF" w:rsidRPr="004F114F" w:rsidRDefault="00D935EF" w:rsidP="00F8295D">
            <w:pPr>
              <w:shd w:val="clear" w:color="auto" w:fill="FFFFFF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  <w:r w:rsidRPr="00AD240D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 xml:space="preserve">Информация для родителей </w:t>
            </w: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AD240D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  <w:t>о возможностях и опасностях,</w:t>
            </w:r>
            <w:r w:rsidRPr="00AD240D">
              <w:rPr>
                <w:rFonts w:ascii="Times New Roman" w:eastAsia="Times New Roman" w:hAnsi="Times New Roman" w:cs="Times New Roman"/>
                <w:b/>
                <w:i/>
                <w:color w:val="0070C0"/>
                <w:sz w:val="32"/>
                <w:szCs w:val="32"/>
              </w:rPr>
              <w:t xml:space="preserve"> вязаных с потреблением информации, которая публикуется в интернете</w:t>
            </w:r>
          </w:p>
          <w:p w:rsidR="00D935EF" w:rsidRPr="00E52910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F82BAD6" wp14:editId="35467F01">
                  <wp:extent cx="3052930" cy="2036876"/>
                  <wp:effectExtent l="0" t="0" r="0" b="0"/>
                  <wp:docPr id="1" name="Рисунок 1" descr="http://nvlyaleva74logoped.ru/wp-content/uploads/2018/08/Google-Family-Link-is-the-ultimate-parental-control-app-for-Android--768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vlyaleva74logoped.ru/wp-content/uploads/2018/08/Google-Family-Link-is-the-ultimate-parental-control-app-for-Android--768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99" cy="203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</w:rPr>
            </w:pPr>
          </w:p>
          <w:p w:rsidR="00D935EF" w:rsidRPr="00702E0C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  <w:r w:rsidRPr="00702E0C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Для того чтобы уберечь наших детей, позаботьтесь о функции родительского контроля или установите фильтры</w:t>
            </w:r>
          </w:p>
          <w:p w:rsidR="00D935EF" w:rsidRPr="005202F9" w:rsidRDefault="00D935EF" w:rsidP="00F8295D">
            <w:pPr>
              <w:shd w:val="clear" w:color="auto" w:fill="FFFFFF"/>
              <w:jc w:val="center"/>
              <w:outlineLvl w:val="2"/>
              <w:rPr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641EE" w:rsidRDefault="004641EE" w:rsidP="00BF6DC3"/>
    <w:sectPr w:rsidR="004641EE" w:rsidSect="00DE6AEB">
      <w:pgSz w:w="16838" w:h="11906" w:orient="landscape"/>
      <w:pgMar w:top="454" w:right="227" w:bottom="11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0743"/>
    <w:multiLevelType w:val="hybridMultilevel"/>
    <w:tmpl w:val="74068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6716D"/>
    <w:multiLevelType w:val="hybridMultilevel"/>
    <w:tmpl w:val="FDA2F078"/>
    <w:lvl w:ilvl="0" w:tplc="C8829EA0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7EA4BCF"/>
    <w:multiLevelType w:val="multilevel"/>
    <w:tmpl w:val="5838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347043"/>
    <w:multiLevelType w:val="hybridMultilevel"/>
    <w:tmpl w:val="2514C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06285"/>
    <w:multiLevelType w:val="hybridMultilevel"/>
    <w:tmpl w:val="84D697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D04674"/>
    <w:multiLevelType w:val="hybridMultilevel"/>
    <w:tmpl w:val="2460C078"/>
    <w:lvl w:ilvl="0" w:tplc="4CD62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22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EA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68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C2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48E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E0A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EA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C0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3F30A33"/>
    <w:multiLevelType w:val="multilevel"/>
    <w:tmpl w:val="DBAA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2433BC"/>
    <w:multiLevelType w:val="hybridMultilevel"/>
    <w:tmpl w:val="BE208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D50B8"/>
    <w:multiLevelType w:val="hybridMultilevel"/>
    <w:tmpl w:val="9FECBFA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A4D31"/>
    <w:multiLevelType w:val="hybridMultilevel"/>
    <w:tmpl w:val="1F5ECADC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 w15:restartNumberingAfterBreak="0">
    <w:nsid w:val="2B40633D"/>
    <w:multiLevelType w:val="multilevel"/>
    <w:tmpl w:val="C7B2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5274AD"/>
    <w:multiLevelType w:val="multilevel"/>
    <w:tmpl w:val="C1D4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734BAE"/>
    <w:multiLevelType w:val="hybridMultilevel"/>
    <w:tmpl w:val="0EAC19BA"/>
    <w:lvl w:ilvl="0" w:tplc="7BDE7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0F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E7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48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74E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722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C2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24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DB427E"/>
    <w:multiLevelType w:val="hybridMultilevel"/>
    <w:tmpl w:val="11184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B21E7"/>
    <w:multiLevelType w:val="hybridMultilevel"/>
    <w:tmpl w:val="C0DC58E4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 w15:restartNumberingAfterBreak="0">
    <w:nsid w:val="464B00B9"/>
    <w:multiLevelType w:val="hybridMultilevel"/>
    <w:tmpl w:val="D270B89E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A2265"/>
    <w:multiLevelType w:val="hybridMultilevel"/>
    <w:tmpl w:val="80BC2D2E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9" w15:restartNumberingAfterBreak="0">
    <w:nsid w:val="4C0D576F"/>
    <w:multiLevelType w:val="multilevel"/>
    <w:tmpl w:val="BD8421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2B6A1C"/>
    <w:multiLevelType w:val="hybridMultilevel"/>
    <w:tmpl w:val="0726A36A"/>
    <w:lvl w:ilvl="0" w:tplc="98F21C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95119"/>
    <w:multiLevelType w:val="hybridMultilevel"/>
    <w:tmpl w:val="5F8605E0"/>
    <w:lvl w:ilvl="0" w:tplc="AA8C6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E7761"/>
    <w:multiLevelType w:val="multilevel"/>
    <w:tmpl w:val="3CAA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4F053A"/>
    <w:multiLevelType w:val="multilevel"/>
    <w:tmpl w:val="4704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2C078F8"/>
    <w:multiLevelType w:val="hybridMultilevel"/>
    <w:tmpl w:val="596A8BF2"/>
    <w:lvl w:ilvl="0" w:tplc="52C259D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3A96215"/>
    <w:multiLevelType w:val="hybridMultilevel"/>
    <w:tmpl w:val="C0DA12FA"/>
    <w:lvl w:ilvl="0" w:tplc="6E96EBD8">
      <w:start w:val="1"/>
      <w:numFmt w:val="bullet"/>
      <w:lvlText w:val=""/>
      <w:lvlJc w:val="left"/>
      <w:pPr>
        <w:ind w:left="752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7878627F"/>
    <w:multiLevelType w:val="hybridMultilevel"/>
    <w:tmpl w:val="DD92D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F804B8"/>
    <w:multiLevelType w:val="hybridMultilevel"/>
    <w:tmpl w:val="A3D485D2"/>
    <w:lvl w:ilvl="0" w:tplc="426815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BB1C29"/>
    <w:multiLevelType w:val="hybridMultilevel"/>
    <w:tmpl w:val="22349C34"/>
    <w:lvl w:ilvl="0" w:tplc="F80C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0EF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E4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EA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8D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09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40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E09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EE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48708E"/>
    <w:multiLevelType w:val="hybridMultilevel"/>
    <w:tmpl w:val="A962BA3A"/>
    <w:lvl w:ilvl="0" w:tplc="D1E263B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27"/>
  </w:num>
  <w:num w:numId="5">
    <w:abstractNumId w:val="24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25"/>
  </w:num>
  <w:num w:numId="11">
    <w:abstractNumId w:val="30"/>
  </w:num>
  <w:num w:numId="12">
    <w:abstractNumId w:val="0"/>
  </w:num>
  <w:num w:numId="13">
    <w:abstractNumId w:val="17"/>
  </w:num>
  <w:num w:numId="14">
    <w:abstractNumId w:val="9"/>
  </w:num>
  <w:num w:numId="15">
    <w:abstractNumId w:val="28"/>
  </w:num>
  <w:num w:numId="16">
    <w:abstractNumId w:val="29"/>
  </w:num>
  <w:num w:numId="17">
    <w:abstractNumId w:val="1"/>
  </w:num>
  <w:num w:numId="18">
    <w:abstractNumId w:val="6"/>
  </w:num>
  <w:num w:numId="19">
    <w:abstractNumId w:val="26"/>
  </w:num>
  <w:num w:numId="20">
    <w:abstractNumId w:val="13"/>
  </w:num>
  <w:num w:numId="21">
    <w:abstractNumId w:val="22"/>
  </w:num>
  <w:num w:numId="22">
    <w:abstractNumId w:val="18"/>
  </w:num>
  <w:num w:numId="23">
    <w:abstractNumId w:val="10"/>
  </w:num>
  <w:num w:numId="24">
    <w:abstractNumId w:val="16"/>
  </w:num>
  <w:num w:numId="25">
    <w:abstractNumId w:val="11"/>
  </w:num>
  <w:num w:numId="26">
    <w:abstractNumId w:val="19"/>
  </w:num>
  <w:num w:numId="27">
    <w:abstractNumId w:val="23"/>
  </w:num>
  <w:num w:numId="28">
    <w:abstractNumId w:val="21"/>
  </w:num>
  <w:num w:numId="29">
    <w:abstractNumId w:val="14"/>
  </w:num>
  <w:num w:numId="30">
    <w:abstractNumId w:val="2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E4"/>
    <w:rsid w:val="00000E69"/>
    <w:rsid w:val="000A362F"/>
    <w:rsid w:val="000D1497"/>
    <w:rsid w:val="000F1117"/>
    <w:rsid w:val="001126F8"/>
    <w:rsid w:val="00124FD1"/>
    <w:rsid w:val="00130536"/>
    <w:rsid w:val="001B797D"/>
    <w:rsid w:val="001C7681"/>
    <w:rsid w:val="001D0527"/>
    <w:rsid w:val="001D1BB7"/>
    <w:rsid w:val="001F60E9"/>
    <w:rsid w:val="002261AC"/>
    <w:rsid w:val="0025073D"/>
    <w:rsid w:val="00250B81"/>
    <w:rsid w:val="00255DC7"/>
    <w:rsid w:val="0026027C"/>
    <w:rsid w:val="00272F6D"/>
    <w:rsid w:val="002914F1"/>
    <w:rsid w:val="002B45E1"/>
    <w:rsid w:val="002C43C6"/>
    <w:rsid w:val="002D124D"/>
    <w:rsid w:val="002D199C"/>
    <w:rsid w:val="002E02BB"/>
    <w:rsid w:val="002E63AB"/>
    <w:rsid w:val="002E7ABC"/>
    <w:rsid w:val="003104E9"/>
    <w:rsid w:val="00316DFC"/>
    <w:rsid w:val="00321311"/>
    <w:rsid w:val="00360BD3"/>
    <w:rsid w:val="0037453F"/>
    <w:rsid w:val="003836E1"/>
    <w:rsid w:val="00393C17"/>
    <w:rsid w:val="003A02F6"/>
    <w:rsid w:val="003A07E0"/>
    <w:rsid w:val="003C1BFB"/>
    <w:rsid w:val="003F06A2"/>
    <w:rsid w:val="00456746"/>
    <w:rsid w:val="0046010B"/>
    <w:rsid w:val="004641EE"/>
    <w:rsid w:val="004A6C0E"/>
    <w:rsid w:val="004C3E9E"/>
    <w:rsid w:val="004C7A84"/>
    <w:rsid w:val="005026E4"/>
    <w:rsid w:val="00507F2A"/>
    <w:rsid w:val="0051450D"/>
    <w:rsid w:val="005202F9"/>
    <w:rsid w:val="00532135"/>
    <w:rsid w:val="005557A5"/>
    <w:rsid w:val="005622B5"/>
    <w:rsid w:val="005737FD"/>
    <w:rsid w:val="00574F5A"/>
    <w:rsid w:val="005B1BB3"/>
    <w:rsid w:val="005E0591"/>
    <w:rsid w:val="005E2E60"/>
    <w:rsid w:val="005F7385"/>
    <w:rsid w:val="006B1E47"/>
    <w:rsid w:val="006B1E60"/>
    <w:rsid w:val="006B6FCA"/>
    <w:rsid w:val="00717FB1"/>
    <w:rsid w:val="0072212B"/>
    <w:rsid w:val="00747FF4"/>
    <w:rsid w:val="007666BB"/>
    <w:rsid w:val="007B0278"/>
    <w:rsid w:val="00800513"/>
    <w:rsid w:val="00814839"/>
    <w:rsid w:val="008304C4"/>
    <w:rsid w:val="00831937"/>
    <w:rsid w:val="00841FD5"/>
    <w:rsid w:val="008857DE"/>
    <w:rsid w:val="008D113B"/>
    <w:rsid w:val="008D22B5"/>
    <w:rsid w:val="00901CCB"/>
    <w:rsid w:val="009209CF"/>
    <w:rsid w:val="00925B60"/>
    <w:rsid w:val="00937B1A"/>
    <w:rsid w:val="009543B2"/>
    <w:rsid w:val="00971C52"/>
    <w:rsid w:val="009737E2"/>
    <w:rsid w:val="009A28AE"/>
    <w:rsid w:val="009B2712"/>
    <w:rsid w:val="009B76DF"/>
    <w:rsid w:val="009F03FF"/>
    <w:rsid w:val="00A06AE8"/>
    <w:rsid w:val="00A31209"/>
    <w:rsid w:val="00A6747B"/>
    <w:rsid w:val="00AA10D7"/>
    <w:rsid w:val="00AE1023"/>
    <w:rsid w:val="00AF0402"/>
    <w:rsid w:val="00B103DC"/>
    <w:rsid w:val="00B32F9A"/>
    <w:rsid w:val="00B722AF"/>
    <w:rsid w:val="00B82911"/>
    <w:rsid w:val="00B94445"/>
    <w:rsid w:val="00BA349C"/>
    <w:rsid w:val="00BA64D6"/>
    <w:rsid w:val="00BF6DC3"/>
    <w:rsid w:val="00C035A0"/>
    <w:rsid w:val="00C0754D"/>
    <w:rsid w:val="00C41ECD"/>
    <w:rsid w:val="00C66E2D"/>
    <w:rsid w:val="00C97067"/>
    <w:rsid w:val="00CB38CA"/>
    <w:rsid w:val="00CE71E7"/>
    <w:rsid w:val="00D32BB1"/>
    <w:rsid w:val="00D56D80"/>
    <w:rsid w:val="00D65399"/>
    <w:rsid w:val="00D80ED5"/>
    <w:rsid w:val="00D935EF"/>
    <w:rsid w:val="00DB73A3"/>
    <w:rsid w:val="00DE528E"/>
    <w:rsid w:val="00DE6AEB"/>
    <w:rsid w:val="00DE7FDA"/>
    <w:rsid w:val="00DF090A"/>
    <w:rsid w:val="00DF538A"/>
    <w:rsid w:val="00E1695B"/>
    <w:rsid w:val="00E173FA"/>
    <w:rsid w:val="00E2543C"/>
    <w:rsid w:val="00E43955"/>
    <w:rsid w:val="00E47697"/>
    <w:rsid w:val="00E52E44"/>
    <w:rsid w:val="00E8328C"/>
    <w:rsid w:val="00EA23D4"/>
    <w:rsid w:val="00F06B88"/>
    <w:rsid w:val="00F50BD5"/>
    <w:rsid w:val="00F65EBD"/>
    <w:rsid w:val="00F742B2"/>
    <w:rsid w:val="00F8171F"/>
    <w:rsid w:val="00F81BEE"/>
    <w:rsid w:val="00F8295D"/>
    <w:rsid w:val="00FB4EE7"/>
    <w:rsid w:val="00FC2C77"/>
    <w:rsid w:val="00FC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7E301"/>
  <w15:docId w15:val="{BF9EC6B9-3991-4DE4-A645-73ED4AE0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EE7"/>
  </w:style>
  <w:style w:type="paragraph" w:styleId="1">
    <w:name w:val="heading 1"/>
    <w:basedOn w:val="a"/>
    <w:link w:val="10"/>
    <w:uiPriority w:val="9"/>
    <w:qFormat/>
    <w:rsid w:val="003A02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26E4"/>
    <w:rPr>
      <w:color w:val="660099"/>
      <w:u w:val="single"/>
    </w:rPr>
  </w:style>
  <w:style w:type="paragraph" w:customStyle="1" w:styleId="msoorganizationname2">
    <w:name w:val="msoorganizationname2"/>
    <w:rsid w:val="005026E4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spacing w:val="25"/>
      <w:kern w:val="28"/>
      <w:sz w:val="16"/>
      <w:szCs w:val="16"/>
    </w:rPr>
  </w:style>
  <w:style w:type="paragraph" w:customStyle="1" w:styleId="msoaddress">
    <w:name w:val="msoaddress"/>
    <w:rsid w:val="005026E4"/>
    <w:pPr>
      <w:spacing w:after="0" w:line="26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table" w:styleId="a4">
    <w:name w:val="Table Grid"/>
    <w:basedOn w:val="a1"/>
    <w:uiPriority w:val="59"/>
    <w:rsid w:val="005026E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0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6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02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3A0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A02F6"/>
    <w:pPr>
      <w:ind w:left="720"/>
      <w:contextualSpacing/>
    </w:pPr>
  </w:style>
  <w:style w:type="character" w:customStyle="1" w:styleId="apple-style-span">
    <w:name w:val="apple-style-span"/>
    <w:basedOn w:val="a0"/>
    <w:rsid w:val="00F65EBD"/>
  </w:style>
  <w:style w:type="character" w:customStyle="1" w:styleId="marker">
    <w:name w:val="marker"/>
    <w:basedOn w:val="a0"/>
    <w:rsid w:val="00F65EBD"/>
  </w:style>
  <w:style w:type="character" w:customStyle="1" w:styleId="apple-converted-space">
    <w:name w:val="apple-converted-space"/>
    <w:basedOn w:val="a0"/>
    <w:rsid w:val="00F65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5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05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1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64E51-FEDD-4925-953C-04492DF95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Пользователь Windows</cp:lastModifiedBy>
  <cp:revision>2</cp:revision>
  <cp:lastPrinted>2019-02-05T04:01:00Z</cp:lastPrinted>
  <dcterms:created xsi:type="dcterms:W3CDTF">2025-01-20T13:04:00Z</dcterms:created>
  <dcterms:modified xsi:type="dcterms:W3CDTF">2025-01-20T13:04:00Z</dcterms:modified>
</cp:coreProperties>
</file>