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0E" w:rsidRPr="00E707E4" w:rsidRDefault="00D555A6" w:rsidP="00CA1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0E">
        <w:rPr>
          <w:rFonts w:ascii="Times New Roman" w:hAnsi="Times New Roman" w:cs="Times New Roman"/>
          <w:b/>
          <w:sz w:val="28"/>
          <w:szCs w:val="28"/>
        </w:rPr>
        <w:t xml:space="preserve">Работа по профилактике агрессивного поведения </w:t>
      </w:r>
      <w:r w:rsidR="00166151">
        <w:rPr>
          <w:rFonts w:ascii="Times New Roman" w:hAnsi="Times New Roman" w:cs="Times New Roman"/>
          <w:b/>
          <w:sz w:val="28"/>
          <w:szCs w:val="28"/>
        </w:rPr>
        <w:t>выстраиваетс</w:t>
      </w:r>
      <w:r w:rsidRPr="00F0390E">
        <w:rPr>
          <w:rFonts w:ascii="Times New Roman" w:hAnsi="Times New Roman" w:cs="Times New Roman"/>
          <w:b/>
          <w:sz w:val="28"/>
          <w:szCs w:val="28"/>
        </w:rPr>
        <w:t>я в четырёх основных направлениях:</w:t>
      </w:r>
    </w:p>
    <w:p w:rsidR="00D555A6" w:rsidRPr="00E707E4" w:rsidRDefault="003561A0" w:rsidP="00CA1AAF">
      <w:pPr>
        <w:pStyle w:val="a3"/>
        <w:numPr>
          <w:ilvl w:val="0"/>
          <w:numId w:val="1"/>
        </w:numPr>
        <w:spacing w:line="240" w:lineRule="auto"/>
        <w:ind w:left="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работа с гневом – обучение ребёнка общепринятым и неопасным для окружающих способам выражения своего гнева;</w:t>
      </w:r>
    </w:p>
    <w:p w:rsidR="003561A0" w:rsidRPr="00E707E4" w:rsidRDefault="003561A0" w:rsidP="00CA1AAF">
      <w:pPr>
        <w:pStyle w:val="a3"/>
        <w:numPr>
          <w:ilvl w:val="0"/>
          <w:numId w:val="1"/>
        </w:numPr>
        <w:spacing w:line="240" w:lineRule="auto"/>
        <w:ind w:left="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обучение самоконтролю – выработке у ребёнка навыков владения собой в ситуациях, провоцирующих вспышки гнева или тревожность;</w:t>
      </w:r>
    </w:p>
    <w:p w:rsidR="003561A0" w:rsidRPr="00E707E4" w:rsidRDefault="003561A0" w:rsidP="00CA1AAF">
      <w:pPr>
        <w:pStyle w:val="a3"/>
        <w:numPr>
          <w:ilvl w:val="0"/>
          <w:numId w:val="1"/>
        </w:numPr>
        <w:spacing w:line="240" w:lineRule="auto"/>
        <w:ind w:left="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работа с чувствами – обучение осознанию собственных эмоций и эмоции других людей, формирование способности к сопереживанию, сочувствию, доверию окружающим;</w:t>
      </w:r>
    </w:p>
    <w:p w:rsidR="003561A0" w:rsidRPr="00E707E4" w:rsidRDefault="003561A0" w:rsidP="00CA1AAF">
      <w:pPr>
        <w:pStyle w:val="a3"/>
        <w:numPr>
          <w:ilvl w:val="0"/>
          <w:numId w:val="1"/>
        </w:numPr>
        <w:spacing w:line="240" w:lineRule="auto"/>
        <w:ind w:left="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принятие конструктивных навыков общения, обучение адекватным поведенческим реакциям в проблемной ситуации, способам выхода из конфликта.</w:t>
      </w:r>
    </w:p>
    <w:p w:rsidR="004475C0" w:rsidRPr="00E707E4" w:rsidRDefault="004475C0" w:rsidP="004475C0">
      <w:pPr>
        <w:pStyle w:val="a3"/>
        <w:spacing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F0390E" w:rsidRDefault="00F0390E" w:rsidP="004475C0">
      <w:pPr>
        <w:pStyle w:val="a3"/>
        <w:spacing w:line="240" w:lineRule="auto"/>
        <w:ind w:left="454"/>
      </w:pPr>
    </w:p>
    <w:p w:rsidR="004475C0" w:rsidRDefault="00F0390E" w:rsidP="00CA1AAF">
      <w:pPr>
        <w:pStyle w:val="a3"/>
        <w:spacing w:line="240" w:lineRule="auto"/>
        <w:ind w:left="170" w:right="170"/>
      </w:pPr>
      <w:r>
        <w:rPr>
          <w:noProof/>
          <w:lang w:eastAsia="ru-RU"/>
        </w:rPr>
        <w:drawing>
          <wp:inline distT="0" distB="0" distL="0" distR="0">
            <wp:extent cx="2861953" cy="17566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o2517459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54" cy="175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5C0" w:rsidRDefault="004475C0" w:rsidP="00F0390E">
      <w:pPr>
        <w:pStyle w:val="a3"/>
        <w:spacing w:line="240" w:lineRule="auto"/>
        <w:ind w:left="142"/>
      </w:pPr>
    </w:p>
    <w:p w:rsidR="00F0390E" w:rsidRDefault="00F0390E" w:rsidP="00F0390E">
      <w:pPr>
        <w:pStyle w:val="a3"/>
        <w:spacing w:line="240" w:lineRule="auto"/>
        <w:ind w:left="142"/>
      </w:pPr>
    </w:p>
    <w:p w:rsidR="00A17D06" w:rsidRDefault="00A17D06" w:rsidP="00A17D06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D06" w:rsidRDefault="00A17D06" w:rsidP="00A17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06" w:rsidRDefault="00A17D06" w:rsidP="00A17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06" w:rsidRDefault="00A17D06" w:rsidP="00A17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3834" cy="2054431"/>
            <wp:effectExtent l="0" t="0" r="381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ea552bf0432131323170cd01bdc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901" cy="207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D06" w:rsidRDefault="00A17D06" w:rsidP="00A17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06" w:rsidRPr="00A17D06" w:rsidRDefault="00A17D06" w:rsidP="00A17D0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17D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Когда отсутствует давлен</w:t>
      </w:r>
      <w:r w:rsidR="00AD55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ие страха и дисциплины, дети не </w:t>
      </w:r>
      <w:r w:rsidRPr="00A17D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проявляют агрессии.</w:t>
      </w:r>
    </w:p>
    <w:p w:rsidR="00A17D06" w:rsidRPr="00A17D06" w:rsidRDefault="00A17D06" w:rsidP="00A17D06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7D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А. </w:t>
      </w:r>
      <w:proofErr w:type="spellStart"/>
      <w:r w:rsidRPr="00A17D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Нилл</w:t>
      </w:r>
      <w:proofErr w:type="spellEnd"/>
    </w:p>
    <w:p w:rsidR="00A17D06" w:rsidRDefault="00A17D06" w:rsidP="00A17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06" w:rsidRDefault="00A17D06" w:rsidP="00A17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06" w:rsidRPr="00A17D06" w:rsidRDefault="00A17D06" w:rsidP="00A17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E4" w:rsidRPr="00E707E4" w:rsidRDefault="00E707E4" w:rsidP="00CA1AA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88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260"/>
      </w:tblGrid>
      <w:tr w:rsidR="00FA17D8" w:rsidRPr="009F602A" w:rsidTr="00693AE0">
        <w:trPr>
          <w:trHeight w:val="70"/>
        </w:trPr>
        <w:tc>
          <w:tcPr>
            <w:tcW w:w="3260" w:type="dxa"/>
            <w:shd w:val="clear" w:color="auto" w:fill="FFFF00"/>
          </w:tcPr>
          <w:p w:rsidR="00FA17D8" w:rsidRPr="009F602A" w:rsidRDefault="00FA17D8" w:rsidP="00693AE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02A">
              <w:rPr>
                <w:rFonts w:ascii="Times New Roman" w:hAnsi="Times New Roman" w:cs="Times New Roman"/>
                <w:b/>
                <w:sz w:val="21"/>
                <w:szCs w:val="21"/>
              </w:rPr>
              <w:t>МБОУ ЦО № 49 г. Тверь</w:t>
            </w:r>
          </w:p>
          <w:p w:rsidR="00FA17D8" w:rsidRPr="009F602A" w:rsidRDefault="00FA17D8" w:rsidP="00693AE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г. Тверь, б-р Гусева, д.42</w:t>
            </w:r>
          </w:p>
          <w:p w:rsidR="00FA17D8" w:rsidRPr="009F602A" w:rsidRDefault="00FA17D8" w:rsidP="00693AE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Тел</w:t>
            </w:r>
            <w:r w:rsidRPr="009F60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.:8 (4822) 51-53-39</w:t>
            </w:r>
          </w:p>
          <w:p w:rsidR="00FA17D8" w:rsidRPr="00034DAE" w:rsidRDefault="00FA17D8" w:rsidP="00693AE0">
            <w:pPr>
              <w:spacing w:line="240" w:lineRule="exact"/>
              <w:jc w:val="center"/>
              <w:rPr>
                <w:b/>
                <w:color w:val="17365D" w:themeColor="text2" w:themeShade="BF"/>
                <w:sz w:val="21"/>
                <w:szCs w:val="21"/>
                <w:lang w:val="en-US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E-mail: </w:t>
            </w:r>
            <w:hyperlink r:id="rId7" w:history="1">
              <w:r w:rsidRPr="00034DAE">
                <w:rPr>
                  <w:rFonts w:ascii="Georgia" w:hAnsi="Georgia"/>
                  <w:b/>
                  <w:color w:val="17365D" w:themeColor="text2" w:themeShade="BF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sh49@school.tver.ru</w:t>
              </w:r>
            </w:hyperlink>
          </w:p>
          <w:p w:rsidR="00FA17D8" w:rsidRPr="009F602A" w:rsidRDefault="00FA17D8" w:rsidP="00693AE0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</w:rPr>
              <w:t xml:space="preserve">Составитель: </w:t>
            </w:r>
            <w:proofErr w:type="spellStart"/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канд.псих.н</w:t>
            </w:r>
            <w:proofErr w:type="spellEnd"/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., педагог-психолог, Суханова И.В..</w:t>
            </w:r>
          </w:p>
        </w:tc>
      </w:tr>
    </w:tbl>
    <w:p w:rsidR="00FA17D8" w:rsidRPr="00AD55B5" w:rsidRDefault="00FA17D8" w:rsidP="00FA17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36255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D742FE2" wp14:editId="5D5DAA1F">
            <wp:simplePos x="0" y="0"/>
            <wp:positionH relativeFrom="column">
              <wp:posOffset>259715</wp:posOffset>
            </wp:positionH>
            <wp:positionV relativeFrom="paragraph">
              <wp:posOffset>114300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5B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112395</wp:posOffset>
            </wp:positionV>
            <wp:extent cx="788035" cy="652780"/>
            <wp:effectExtent l="19050" t="0" r="0" b="0"/>
            <wp:wrapTight wrapText="bothSides">
              <wp:wrapPolygon edited="0">
                <wp:start x="-522" y="0"/>
                <wp:lineTo x="-522" y="20802"/>
                <wp:lineTo x="21409" y="20802"/>
                <wp:lineTo x="21409" y="0"/>
                <wp:lineTo x="-52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t>М</w:t>
      </w:r>
      <w:r>
        <w:rPr>
          <w:rFonts w:ascii="Times New Roman" w:hAnsi="Times New Roman" w:cs="Times New Roman"/>
          <w:b/>
          <w:noProof/>
          <w:lang w:eastAsia="ru-RU"/>
        </w:rPr>
        <w:t>униципальное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бюджетное </w:t>
      </w:r>
      <w:r>
        <w:rPr>
          <w:rFonts w:ascii="Times New Roman" w:hAnsi="Times New Roman" w:cs="Times New Roman"/>
          <w:b/>
          <w:noProof/>
          <w:lang w:eastAsia="ru-RU"/>
        </w:rPr>
        <w:t xml:space="preserve">образовательное </w:t>
      </w:r>
      <w:r w:rsidRPr="00AD55B5">
        <w:rPr>
          <w:rFonts w:ascii="Times New Roman" w:hAnsi="Times New Roman" w:cs="Times New Roman"/>
          <w:b/>
          <w:noProof/>
          <w:lang w:eastAsia="ru-RU"/>
        </w:rPr>
        <w:t>учреждение</w:t>
      </w:r>
    </w:p>
    <w:p w:rsidR="00FA17D8" w:rsidRPr="00AD55B5" w:rsidRDefault="00FA17D8" w:rsidP="00FA17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>«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Центр </w:t>
      </w:r>
      <w:r>
        <w:rPr>
          <w:rFonts w:ascii="Times New Roman" w:hAnsi="Times New Roman" w:cs="Times New Roman"/>
          <w:b/>
          <w:noProof/>
          <w:lang w:eastAsia="ru-RU"/>
        </w:rPr>
        <w:t>образования № 49» г.Тверь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</w:t>
      </w:r>
    </w:p>
    <w:p w:rsidR="00775463" w:rsidRPr="00E707E4" w:rsidRDefault="00775463" w:rsidP="00FA17D8">
      <w:pPr>
        <w:pStyle w:val="a3"/>
        <w:spacing w:line="240" w:lineRule="auto"/>
        <w:ind w:left="142"/>
        <w:jc w:val="center"/>
        <w:rPr>
          <w:sz w:val="28"/>
          <w:szCs w:val="28"/>
        </w:rPr>
      </w:pPr>
    </w:p>
    <w:p w:rsidR="00FA17D8" w:rsidRDefault="00FA17D8" w:rsidP="00CA1AAF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5463" w:rsidRPr="00E707E4" w:rsidRDefault="002607B1" w:rsidP="00CA1AAF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07E4">
        <w:rPr>
          <w:rFonts w:ascii="Times New Roman" w:hAnsi="Times New Roman" w:cs="Times New Roman"/>
          <w:b/>
          <w:i/>
          <w:sz w:val="28"/>
          <w:szCs w:val="28"/>
        </w:rPr>
        <w:t>Профилактика проявления агрессии у детей в школе</w:t>
      </w:r>
    </w:p>
    <w:p w:rsidR="00775463" w:rsidRDefault="00775463" w:rsidP="00E707E4">
      <w:pPr>
        <w:pStyle w:val="a3"/>
        <w:spacing w:line="240" w:lineRule="auto"/>
        <w:ind w:left="709" w:right="-160" w:hanging="142"/>
      </w:pPr>
      <w:r>
        <w:rPr>
          <w:noProof/>
          <w:lang w:eastAsia="ru-RU"/>
        </w:rPr>
        <w:drawing>
          <wp:inline distT="0" distB="0" distL="0" distR="0">
            <wp:extent cx="2534060" cy="38951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коллаж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91" cy="389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BC" w:rsidRPr="00E707E4" w:rsidRDefault="00E707E4" w:rsidP="00CA1AAF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(</w:t>
      </w:r>
      <w:r w:rsidRPr="00E707E4">
        <w:rPr>
          <w:rFonts w:ascii="Times New Roman" w:hAnsi="Times New Roman" w:cs="Times New Roman"/>
          <w:color w:val="000000"/>
          <w:sz w:val="24"/>
          <w:szCs w:val="24"/>
        </w:rPr>
        <w:t>для специалистов области)</w:t>
      </w:r>
    </w:p>
    <w:p w:rsidR="00E707E4" w:rsidRDefault="00E707E4" w:rsidP="00EE2ABC">
      <w:pPr>
        <w:pStyle w:val="a3"/>
        <w:spacing w:line="240" w:lineRule="auto"/>
        <w:ind w:left="142"/>
        <w:jc w:val="center"/>
      </w:pPr>
    </w:p>
    <w:p w:rsidR="00EE2ABC" w:rsidRPr="00E707E4" w:rsidRDefault="00EE2ABC" w:rsidP="00EE2AB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Тверь</w:t>
      </w:r>
    </w:p>
    <w:p w:rsidR="00842645" w:rsidRDefault="00FA17D8" w:rsidP="002607B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</w:p>
    <w:p w:rsidR="00A17D06" w:rsidRPr="00E707E4" w:rsidRDefault="00A17D06" w:rsidP="002607B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842645" w:rsidRPr="00E707E4" w:rsidRDefault="00842645" w:rsidP="00CA1AAF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</w:rPr>
      </w:pPr>
      <w:r w:rsidRPr="00E707E4">
        <w:rPr>
          <w:rFonts w:ascii="Times New Roman" w:hAnsi="Times New Roman" w:cs="Times New Roman"/>
          <w:b/>
          <w:sz w:val="28"/>
          <w:szCs w:val="28"/>
        </w:rPr>
        <w:lastRenderedPageBreak/>
        <w:t>Агрессия</w:t>
      </w:r>
      <w:r w:rsidRPr="00E707E4">
        <w:rPr>
          <w:rFonts w:ascii="Times New Roman" w:hAnsi="Times New Roman" w:cs="Times New Roman"/>
        </w:rPr>
        <w:t xml:space="preserve"> </w:t>
      </w:r>
      <w:r w:rsidRPr="00E707E4">
        <w:rPr>
          <w:rFonts w:ascii="Times New Roman" w:hAnsi="Times New Roman" w:cs="Times New Roman"/>
          <w:sz w:val="24"/>
          <w:szCs w:val="24"/>
        </w:rPr>
        <w:t xml:space="preserve">(лат. </w:t>
      </w:r>
      <w:r w:rsidRPr="00E707E4">
        <w:rPr>
          <w:rFonts w:ascii="Times New Roman" w:hAnsi="Times New Roman" w:cs="Times New Roman"/>
          <w:sz w:val="24"/>
          <w:szCs w:val="24"/>
          <w:lang w:val="en-US"/>
        </w:rPr>
        <w:t>aggression</w:t>
      </w:r>
      <w:r w:rsidRPr="00E707E4">
        <w:rPr>
          <w:rFonts w:ascii="Times New Roman" w:hAnsi="Times New Roman" w:cs="Times New Roman"/>
          <w:sz w:val="24"/>
          <w:szCs w:val="24"/>
        </w:rPr>
        <w:t xml:space="preserve"> – нападение) –</w:t>
      </w:r>
      <w:r w:rsidR="00AD55B5">
        <w:rPr>
          <w:rFonts w:ascii="Times New Roman" w:hAnsi="Times New Roman" w:cs="Times New Roman"/>
          <w:sz w:val="24"/>
          <w:szCs w:val="24"/>
        </w:rPr>
        <w:t xml:space="preserve"> </w:t>
      </w:r>
      <w:r w:rsidRPr="00E707E4">
        <w:rPr>
          <w:rFonts w:ascii="Times New Roman" w:hAnsi="Times New Roman" w:cs="Times New Roman"/>
          <w:sz w:val="24"/>
          <w:szCs w:val="24"/>
        </w:rPr>
        <w:t>мотивационное деструктивное поведение, противоречащее нормам сосуществования людей, наносящее вред объектам нападения, приносящее физический ущерб людям или вызывающее у них психологический дискомфорт.</w:t>
      </w:r>
    </w:p>
    <w:p w:rsidR="002A5B67" w:rsidRPr="00762200" w:rsidRDefault="002A5B67" w:rsidP="00CA1AAF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</w:rPr>
      </w:pPr>
    </w:p>
    <w:p w:rsidR="002A5B67" w:rsidRDefault="002A5B67" w:rsidP="00874D14">
      <w:pPr>
        <w:pStyle w:val="a3"/>
        <w:spacing w:after="0" w:line="240" w:lineRule="auto"/>
        <w:ind w:left="170" w:right="265"/>
        <w:jc w:val="both"/>
      </w:pPr>
      <w:r>
        <w:rPr>
          <w:noProof/>
          <w:lang w:eastAsia="ru-RU"/>
        </w:rPr>
        <w:drawing>
          <wp:inline distT="0" distB="0" distL="0" distR="0">
            <wp:extent cx="2408222" cy="16973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59ccb54205ea444923971c6e45b2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49" cy="16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B67" w:rsidRDefault="002A5B67" w:rsidP="00CA1AAF">
      <w:pPr>
        <w:pStyle w:val="a3"/>
        <w:spacing w:after="0" w:line="240" w:lineRule="auto"/>
        <w:ind w:left="170" w:right="170"/>
        <w:jc w:val="both"/>
      </w:pPr>
    </w:p>
    <w:p w:rsidR="00842645" w:rsidRDefault="00842645" w:rsidP="00CA1AAF">
      <w:pPr>
        <w:pStyle w:val="a3"/>
        <w:spacing w:after="0" w:line="240" w:lineRule="auto"/>
        <w:ind w:left="170" w:right="170"/>
        <w:jc w:val="both"/>
      </w:pPr>
    </w:p>
    <w:p w:rsidR="00CB2577" w:rsidRPr="00E707E4" w:rsidRDefault="00CB2577" w:rsidP="00CA1AAF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E4">
        <w:rPr>
          <w:rFonts w:ascii="Times New Roman" w:hAnsi="Times New Roman" w:cs="Times New Roman"/>
          <w:b/>
          <w:sz w:val="28"/>
          <w:szCs w:val="28"/>
        </w:rPr>
        <w:t>Портрет агрессивного ребёнка</w:t>
      </w:r>
    </w:p>
    <w:p w:rsidR="00CB2577" w:rsidRPr="00E707E4" w:rsidRDefault="00CB2577" w:rsidP="00CA1AAF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Ребёнок:</w:t>
      </w:r>
    </w:p>
    <w:p w:rsidR="00CB2577" w:rsidRPr="00E707E4" w:rsidRDefault="00CB2577" w:rsidP="006C3A55">
      <w:pPr>
        <w:pStyle w:val="a3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Теряет контроль над собой</w:t>
      </w:r>
      <w:r w:rsidR="002A5B67" w:rsidRPr="00E707E4">
        <w:rPr>
          <w:rFonts w:ascii="Times New Roman" w:hAnsi="Times New Roman" w:cs="Times New Roman"/>
          <w:sz w:val="24"/>
          <w:szCs w:val="24"/>
        </w:rPr>
        <w:t>.</w:t>
      </w:r>
      <w:r w:rsidRPr="00E70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77" w:rsidRPr="00E707E4" w:rsidRDefault="00CB2577" w:rsidP="006C3A55">
      <w:pPr>
        <w:pStyle w:val="a3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 xml:space="preserve">Спорит, ругается </w:t>
      </w:r>
      <w:r w:rsidR="002607B1" w:rsidRPr="00E707E4">
        <w:rPr>
          <w:rFonts w:ascii="Times New Roman" w:hAnsi="Times New Roman" w:cs="Times New Roman"/>
          <w:sz w:val="24"/>
          <w:szCs w:val="24"/>
        </w:rPr>
        <w:t>с</w:t>
      </w:r>
      <w:r w:rsidRPr="00E707E4"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2A5B67" w:rsidRPr="00E707E4">
        <w:rPr>
          <w:rFonts w:ascii="Times New Roman" w:hAnsi="Times New Roman" w:cs="Times New Roman"/>
          <w:sz w:val="24"/>
          <w:szCs w:val="24"/>
        </w:rPr>
        <w:t>.</w:t>
      </w:r>
    </w:p>
    <w:p w:rsidR="00CB2577" w:rsidRPr="00E707E4" w:rsidRDefault="00CB2577" w:rsidP="006C3A55">
      <w:pPr>
        <w:pStyle w:val="a3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Отказывается выполнять правила</w:t>
      </w:r>
      <w:r w:rsidR="002A5B67" w:rsidRPr="00E707E4">
        <w:rPr>
          <w:rFonts w:ascii="Times New Roman" w:hAnsi="Times New Roman" w:cs="Times New Roman"/>
          <w:sz w:val="24"/>
          <w:szCs w:val="24"/>
        </w:rPr>
        <w:t>.</w:t>
      </w:r>
    </w:p>
    <w:p w:rsidR="00CB2577" w:rsidRPr="00E707E4" w:rsidRDefault="00CB2577" w:rsidP="006C3A55">
      <w:pPr>
        <w:pStyle w:val="a3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Специально раздражает людей</w:t>
      </w:r>
      <w:r w:rsidR="002A5B67" w:rsidRPr="00E707E4">
        <w:rPr>
          <w:rFonts w:ascii="Times New Roman" w:hAnsi="Times New Roman" w:cs="Times New Roman"/>
          <w:sz w:val="24"/>
          <w:szCs w:val="24"/>
        </w:rPr>
        <w:t>.</w:t>
      </w:r>
    </w:p>
    <w:p w:rsidR="00CB2577" w:rsidRPr="00E707E4" w:rsidRDefault="002607B1" w:rsidP="006C3A55">
      <w:pPr>
        <w:pStyle w:val="a3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Винит других в своих ошибках.</w:t>
      </w:r>
    </w:p>
    <w:p w:rsidR="00CB2577" w:rsidRPr="00E707E4" w:rsidRDefault="00CB2577" w:rsidP="006C3A55">
      <w:pPr>
        <w:pStyle w:val="a3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Сердится и отказывается делать что-либо</w:t>
      </w:r>
      <w:r w:rsidR="002A5B67" w:rsidRPr="00E707E4">
        <w:rPr>
          <w:rFonts w:ascii="Times New Roman" w:hAnsi="Times New Roman" w:cs="Times New Roman"/>
          <w:sz w:val="24"/>
          <w:szCs w:val="24"/>
        </w:rPr>
        <w:t>.</w:t>
      </w:r>
    </w:p>
    <w:p w:rsidR="00CB2577" w:rsidRPr="00E707E4" w:rsidRDefault="00CB2577" w:rsidP="006C3A55">
      <w:pPr>
        <w:pStyle w:val="a3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Завистлив, мстителен, обидчив</w:t>
      </w:r>
      <w:r w:rsidR="002A5B67" w:rsidRPr="00E707E4">
        <w:rPr>
          <w:rFonts w:ascii="Times New Roman" w:hAnsi="Times New Roman" w:cs="Times New Roman"/>
          <w:sz w:val="24"/>
          <w:szCs w:val="24"/>
        </w:rPr>
        <w:t>.</w:t>
      </w:r>
    </w:p>
    <w:p w:rsidR="00CB2577" w:rsidRPr="00E707E4" w:rsidRDefault="00CB2577" w:rsidP="006C3A55">
      <w:pPr>
        <w:pStyle w:val="a3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Чувствителен, очень быстро реагирует на различные действия окружающих, которые нередко раздражают его.</w:t>
      </w:r>
    </w:p>
    <w:p w:rsidR="00CB2577" w:rsidRPr="00E707E4" w:rsidRDefault="00CB2577" w:rsidP="006C3A55">
      <w:pPr>
        <w:pStyle w:val="a3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Ломает, портит вещи, игрушки</w:t>
      </w:r>
      <w:r w:rsidR="002A5B67" w:rsidRPr="00E707E4">
        <w:rPr>
          <w:rFonts w:ascii="Times New Roman" w:hAnsi="Times New Roman" w:cs="Times New Roman"/>
          <w:sz w:val="24"/>
          <w:szCs w:val="24"/>
        </w:rPr>
        <w:t>.</w:t>
      </w:r>
    </w:p>
    <w:p w:rsidR="00CB2577" w:rsidRPr="00E707E4" w:rsidRDefault="00CB2577" w:rsidP="006C3A55">
      <w:pPr>
        <w:pStyle w:val="a3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Намеренно причиняет боль себе и окружа</w:t>
      </w:r>
      <w:r w:rsidR="002A5B67" w:rsidRPr="00E707E4">
        <w:rPr>
          <w:rFonts w:ascii="Times New Roman" w:hAnsi="Times New Roman" w:cs="Times New Roman"/>
          <w:sz w:val="24"/>
          <w:szCs w:val="24"/>
        </w:rPr>
        <w:t>ющим.</w:t>
      </w:r>
    </w:p>
    <w:p w:rsidR="002607B1" w:rsidRPr="00E707E4" w:rsidRDefault="002607B1" w:rsidP="00E707E4">
      <w:pPr>
        <w:spacing w:line="240" w:lineRule="auto"/>
        <w:jc w:val="both"/>
        <w:rPr>
          <w:b/>
        </w:rPr>
      </w:pPr>
    </w:p>
    <w:p w:rsidR="0067342E" w:rsidRPr="00874D14" w:rsidRDefault="002A5B67" w:rsidP="00CA1AAF">
      <w:pPr>
        <w:pStyle w:val="a3"/>
        <w:spacing w:after="0" w:line="240" w:lineRule="auto"/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14">
        <w:rPr>
          <w:rFonts w:ascii="Times New Roman" w:hAnsi="Times New Roman" w:cs="Times New Roman"/>
          <w:b/>
          <w:sz w:val="28"/>
          <w:szCs w:val="28"/>
        </w:rPr>
        <w:lastRenderedPageBreak/>
        <w:t>Причины агрессивного поведения</w:t>
      </w:r>
    </w:p>
    <w:p w:rsidR="00CA1AAF" w:rsidRDefault="00FA17D8" w:rsidP="00CA1AAF">
      <w:pPr>
        <w:pStyle w:val="a3"/>
        <w:spacing w:after="0" w:line="240" w:lineRule="auto"/>
        <w:ind w:left="170" w:right="17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26" style="position:absolute;left:0;text-align:left;margin-left:14.45pt;margin-top:10.5pt;width:201.95pt;height:41.1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3436E5" w:rsidRPr="003436E5" w:rsidRDefault="003436E5" w:rsidP="003436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36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Нарушение эмоционально-волевой сферы </w:t>
                  </w:r>
                </w:p>
              </w:txbxContent>
            </v:textbox>
          </v:roundrect>
        </w:pict>
      </w: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FA17D8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3" o:spid="_x0000_s1027" style="position:absolute;left:0;text-align:left;margin-left:14.45pt;margin-top:10.05pt;width:201.95pt;height:74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3436E5" w:rsidRPr="008F25EF" w:rsidRDefault="003436E5" w:rsidP="003436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Неумение р</w:t>
                  </w:r>
                  <w:r w:rsidR="008F25EF" w:rsidRPr="008F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ебёнка управлять своим поведением</w:t>
                  </w:r>
                </w:p>
              </w:txbxContent>
            </v:textbox>
          </v:oval>
        </w:pict>
      </w: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FA17D8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7" o:spid="_x0000_s1028" style="position:absolute;left:0;text-align:left;margin-left:14.45pt;margin-top:2.15pt;width:201.95pt;height:84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8F25EF" w:rsidRPr="008F25EF" w:rsidRDefault="008F25EF" w:rsidP="008F25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Недостаточное усвоение ребёнк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 общественных норм поведения</w:t>
                  </w:r>
                </w:p>
              </w:txbxContent>
            </v:textbox>
          </v:oval>
        </w:pict>
      </w: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FA17D8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" o:spid="_x0000_s1029" style="position:absolute;left:0;text-align:left;margin-left:14.45pt;margin-top:7.55pt;width:193.5pt;height:41.1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8F25EF" w:rsidRPr="008F25EF" w:rsidRDefault="008F25EF" w:rsidP="008F25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Неблагополучная семейная обстановка</w:t>
                  </w:r>
                </w:p>
              </w:txbxContent>
            </v:textbox>
          </v:roundrect>
        </w:pict>
      </w: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FA17D8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9" o:spid="_x0000_s1030" style="position:absolute;left:0;text-align:left;margin-left:14.45pt;margin-top:7.25pt;width:193.45pt;height:55.1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8F25EF" w:rsidRDefault="008F25EF" w:rsidP="008F25EF">
                  <w:pPr>
                    <w:jc w:val="center"/>
                  </w:pPr>
                  <w:r>
                    <w:t>Отчуждение, постоянные ссоры, стрессы</w:t>
                  </w:r>
                </w:p>
              </w:txbxContent>
            </v:textbox>
          </v:oval>
        </w:pict>
      </w: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436E5" w:rsidRPr="00E707E4" w:rsidRDefault="00FA17D8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0" o:spid="_x0000_s1031" style="position:absolute;left:0;text-align:left;margin-left:21pt;margin-top:7.25pt;width:186.95pt;height:5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8F25EF" w:rsidRDefault="008F25EF" w:rsidP="008F25EF">
                  <w:pPr>
                    <w:jc w:val="center"/>
                  </w:pPr>
                  <w:r>
                    <w:t>Нет единства требований к ребёнку</w:t>
                  </w:r>
                </w:p>
              </w:txbxContent>
            </v:textbox>
          </v:oval>
        </w:pict>
      </w:r>
    </w:p>
    <w:p w:rsidR="00E707E4" w:rsidRDefault="00E707E4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6E5" w:rsidRDefault="00FA17D8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1" o:spid="_x0000_s1032" style="position:absolute;left:0;text-align:left;margin-left:21pt;margin-top:4.1pt;width:186.95pt;height:73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8F25EF" w:rsidRDefault="008F25EF" w:rsidP="008F25EF">
                  <w:pPr>
                    <w:jc w:val="center"/>
                  </w:pPr>
                  <w:r>
                    <w:t>Ребёнку предъявляются слишком суровые или слабые требования</w:t>
                  </w:r>
                </w:p>
              </w:txbxContent>
            </v:textbox>
          </v:oval>
        </w:pict>
      </w: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6E5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7E4" w:rsidRDefault="00E707E4" w:rsidP="00E169FE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AAF" w:rsidRDefault="00FA17D8" w:rsidP="00E169FE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2" o:spid="_x0000_s1033" style="position:absolute;left:0;text-align:left;margin-left:19.05pt;margin-top:2.05pt;width:188.85pt;height:62.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169FE" w:rsidRDefault="00E169FE" w:rsidP="00E169FE">
                  <w:pPr>
                    <w:jc w:val="center"/>
                  </w:pPr>
                  <w:proofErr w:type="spellStart"/>
                  <w:r>
                    <w:t>Ассоциальное</w:t>
                  </w:r>
                  <w:proofErr w:type="spellEnd"/>
                  <w:r>
                    <w:t xml:space="preserve"> поведение родителей</w:t>
                  </w:r>
                </w:p>
              </w:txbxContent>
            </v:textbox>
          </v:oval>
        </w:pict>
      </w:r>
    </w:p>
    <w:p w:rsidR="00CA1AAF" w:rsidRPr="00E707E4" w:rsidRDefault="00CA1AAF" w:rsidP="00E169FE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D14" w:rsidRPr="00874D14" w:rsidRDefault="00E169FE" w:rsidP="00874D14">
      <w:pPr>
        <w:pStyle w:val="a3"/>
        <w:spacing w:after="0" w:line="240" w:lineRule="auto"/>
        <w:ind w:left="170" w:right="170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для родителей как вести себя с агрессивными детьми: </w:t>
      </w:r>
    </w:p>
    <w:p w:rsidR="00874D14" w:rsidRDefault="00874D14" w:rsidP="00E169FE">
      <w:pPr>
        <w:pStyle w:val="a3"/>
        <w:spacing w:after="0" w:line="240" w:lineRule="auto"/>
        <w:ind w:left="170" w:right="170" w:firstLine="414"/>
        <w:jc w:val="center"/>
      </w:pPr>
    </w:p>
    <w:p w:rsidR="004633ED" w:rsidRPr="00E707E4" w:rsidRDefault="00874D14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31324" cy="5712031"/>
            <wp:effectExtent l="0" t="0" r="31115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4633ED" w:rsidRPr="00E707E4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 w15:restartNumberingAfterBreak="0">
    <w:nsid w:val="1433163F"/>
    <w:multiLevelType w:val="hybridMultilevel"/>
    <w:tmpl w:val="6A40A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0FE"/>
    <w:rsid w:val="000C0E03"/>
    <w:rsid w:val="00147536"/>
    <w:rsid w:val="00166151"/>
    <w:rsid w:val="002607B1"/>
    <w:rsid w:val="002A5B67"/>
    <w:rsid w:val="003436E5"/>
    <w:rsid w:val="003561A0"/>
    <w:rsid w:val="00360282"/>
    <w:rsid w:val="004475C0"/>
    <w:rsid w:val="004633ED"/>
    <w:rsid w:val="004E590A"/>
    <w:rsid w:val="004F4482"/>
    <w:rsid w:val="005845F7"/>
    <w:rsid w:val="0067342E"/>
    <w:rsid w:val="006C3A55"/>
    <w:rsid w:val="00762200"/>
    <w:rsid w:val="00775463"/>
    <w:rsid w:val="00842645"/>
    <w:rsid w:val="00844D1E"/>
    <w:rsid w:val="00874D14"/>
    <w:rsid w:val="00893686"/>
    <w:rsid w:val="008C18D7"/>
    <w:rsid w:val="008F25EF"/>
    <w:rsid w:val="00A06930"/>
    <w:rsid w:val="00A17D06"/>
    <w:rsid w:val="00A65425"/>
    <w:rsid w:val="00AD55B5"/>
    <w:rsid w:val="00AE25E3"/>
    <w:rsid w:val="00CA1AAF"/>
    <w:rsid w:val="00CB2577"/>
    <w:rsid w:val="00D13C8B"/>
    <w:rsid w:val="00D457BD"/>
    <w:rsid w:val="00D555A6"/>
    <w:rsid w:val="00DC1887"/>
    <w:rsid w:val="00E169FE"/>
    <w:rsid w:val="00E707E4"/>
    <w:rsid w:val="00EE2ABC"/>
    <w:rsid w:val="00F0390E"/>
    <w:rsid w:val="00F720FE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E0058B4"/>
  <w15:docId w15:val="{C8C661D2-5E7E-44FC-B8CD-6192275E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49@school.tver.ru" TargetMode="Externa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diagramColors" Target="diagrams/colors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5D1100-B874-4CCB-BC3F-3CC2D6C9745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267F65-41ED-46C3-BDF3-7B318A111E11}">
      <dgm:prSet phldrT="[Текст]"/>
      <dgm:spPr/>
      <dgm:t>
        <a:bodyPr/>
        <a:lstStyle/>
        <a:p>
          <a:endParaRPr lang="ru-RU"/>
        </a:p>
      </dgm:t>
    </dgm:pt>
    <dgm:pt modelId="{1A7EC612-2FBF-4043-88B0-113F58E8D323}" type="parTrans" cxnId="{9C79C31B-731B-4A98-BC3C-90C3E5EF9AD1}">
      <dgm:prSet/>
      <dgm:spPr/>
      <dgm:t>
        <a:bodyPr/>
        <a:lstStyle/>
        <a:p>
          <a:endParaRPr lang="ru-RU"/>
        </a:p>
      </dgm:t>
    </dgm:pt>
    <dgm:pt modelId="{397FC5D2-5E93-45C0-B780-E74742FEF7B1}" type="sibTrans" cxnId="{9C79C31B-731B-4A98-BC3C-90C3E5EF9AD1}">
      <dgm:prSet/>
      <dgm:spPr/>
      <dgm:t>
        <a:bodyPr/>
        <a:lstStyle/>
        <a:p>
          <a:endParaRPr lang="ru-RU"/>
        </a:p>
      </dgm:t>
    </dgm:pt>
    <dgm:pt modelId="{881568AB-7321-4081-AFC2-9B4F49C7B0F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Быть внимательным к нуждам и потребностям ребенка.</a:t>
          </a:r>
        </a:p>
      </dgm:t>
    </dgm:pt>
    <dgm:pt modelId="{BFCE0802-4C94-42C8-8685-13792B15B887}" type="parTrans" cxnId="{5D20C655-E2EB-4136-99D1-57B34051BBC9}">
      <dgm:prSet/>
      <dgm:spPr/>
      <dgm:t>
        <a:bodyPr/>
        <a:lstStyle/>
        <a:p>
          <a:endParaRPr lang="ru-RU"/>
        </a:p>
      </dgm:t>
    </dgm:pt>
    <dgm:pt modelId="{3B56CE69-473A-41D8-B153-4B7B9583BA84}" type="sibTrans" cxnId="{5D20C655-E2EB-4136-99D1-57B34051BBC9}">
      <dgm:prSet/>
      <dgm:spPr/>
      <dgm:t>
        <a:bodyPr/>
        <a:lstStyle/>
        <a:p>
          <a:endParaRPr lang="ru-RU"/>
        </a:p>
      </dgm:t>
    </dgm:pt>
    <dgm:pt modelId="{564220A2-4F7E-467F-82A9-C8A51F0A4AD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Демонстрировать модель неагрессивного поведения. </a:t>
          </a:r>
        </a:p>
      </dgm:t>
    </dgm:pt>
    <dgm:pt modelId="{5EEF2FD0-9B3A-4D76-AA7F-A308AC752DC0}" type="parTrans" cxnId="{F1E92904-86FA-4F55-A3FD-69429C37D2F5}">
      <dgm:prSet/>
      <dgm:spPr/>
      <dgm:t>
        <a:bodyPr/>
        <a:lstStyle/>
        <a:p>
          <a:endParaRPr lang="ru-RU"/>
        </a:p>
      </dgm:t>
    </dgm:pt>
    <dgm:pt modelId="{A37C62B1-6AEA-4A9A-B73E-D3679CCE944A}" type="sibTrans" cxnId="{F1E92904-86FA-4F55-A3FD-69429C37D2F5}">
      <dgm:prSet/>
      <dgm:spPr/>
      <dgm:t>
        <a:bodyPr/>
        <a:lstStyle/>
        <a:p>
          <a:endParaRPr lang="ru-RU"/>
        </a:p>
      </dgm:t>
    </dgm:pt>
    <dgm:pt modelId="{70701E0A-00A4-4BC1-BCEE-7E20DD0A1362}">
      <dgm:prSet phldrT="[Текст]"/>
      <dgm:spPr/>
      <dgm:t>
        <a:bodyPr/>
        <a:lstStyle/>
        <a:p>
          <a:endParaRPr lang="ru-RU"/>
        </a:p>
      </dgm:t>
    </dgm:pt>
    <dgm:pt modelId="{FBFD6B4B-DA0A-4BA8-9CF2-5FD58A3796EB}" type="parTrans" cxnId="{2B5AD2D5-64BE-4430-A636-39EE45AD662E}">
      <dgm:prSet/>
      <dgm:spPr/>
      <dgm:t>
        <a:bodyPr/>
        <a:lstStyle/>
        <a:p>
          <a:endParaRPr lang="ru-RU"/>
        </a:p>
      </dgm:t>
    </dgm:pt>
    <dgm:pt modelId="{BD799A72-2A53-4A42-8D40-951FC651EFF9}" type="sibTrans" cxnId="{2B5AD2D5-64BE-4430-A636-39EE45AD662E}">
      <dgm:prSet/>
      <dgm:spPr/>
      <dgm:t>
        <a:bodyPr/>
        <a:lstStyle/>
        <a:p>
          <a:endParaRPr lang="ru-RU"/>
        </a:p>
      </dgm:t>
    </dgm:pt>
    <dgm:pt modelId="{94292B5E-ADCD-4957-BA28-20106252E5F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Быть последовательным в наказаниях ребенка, наказывать за конкретные поступки. </a:t>
          </a:r>
        </a:p>
      </dgm:t>
    </dgm:pt>
    <dgm:pt modelId="{8FFA8D34-DE2A-480C-AF3E-73002E9A0D2A}" type="parTrans" cxnId="{0BD07115-FA9F-41D0-8AD8-07AB4A4D6906}">
      <dgm:prSet/>
      <dgm:spPr/>
      <dgm:t>
        <a:bodyPr/>
        <a:lstStyle/>
        <a:p>
          <a:endParaRPr lang="ru-RU"/>
        </a:p>
      </dgm:t>
    </dgm:pt>
    <dgm:pt modelId="{A7EC090A-7510-44AC-BD64-B5649E201A2A}" type="sibTrans" cxnId="{0BD07115-FA9F-41D0-8AD8-07AB4A4D6906}">
      <dgm:prSet/>
      <dgm:spPr/>
      <dgm:t>
        <a:bodyPr/>
        <a:lstStyle/>
        <a:p>
          <a:endParaRPr lang="ru-RU"/>
        </a:p>
      </dgm:t>
    </dgm:pt>
    <dgm:pt modelId="{072B2C3F-4053-479E-B049-8CBEF83BA20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Обучать приемлемым способам выражения гнева.</a:t>
          </a:r>
        </a:p>
      </dgm:t>
    </dgm:pt>
    <dgm:pt modelId="{0F457301-B7DF-4340-A600-DE2176659DB4}" type="parTrans" cxnId="{A180CEF1-B2FF-42A1-AEAD-C3F4B9BE3DC2}">
      <dgm:prSet/>
      <dgm:spPr/>
      <dgm:t>
        <a:bodyPr/>
        <a:lstStyle/>
        <a:p>
          <a:endParaRPr lang="ru-RU"/>
        </a:p>
      </dgm:t>
    </dgm:pt>
    <dgm:pt modelId="{2F4B4640-93D0-4BF5-9A6C-4907927DA640}" type="sibTrans" cxnId="{A180CEF1-B2FF-42A1-AEAD-C3F4B9BE3DC2}">
      <dgm:prSet/>
      <dgm:spPr/>
      <dgm:t>
        <a:bodyPr/>
        <a:lstStyle/>
        <a:p>
          <a:endParaRPr lang="ru-RU"/>
        </a:p>
      </dgm:t>
    </dgm:pt>
    <dgm:pt modelId="{2E24A149-0487-484C-B943-D35B8CD20DA1}">
      <dgm:prSet phldrT="[Текст]"/>
      <dgm:spPr/>
      <dgm:t>
        <a:bodyPr/>
        <a:lstStyle/>
        <a:p>
          <a:endParaRPr lang="ru-RU"/>
        </a:p>
      </dgm:t>
    </dgm:pt>
    <dgm:pt modelId="{4F07803D-F541-4EF7-842B-4B4D6AF0810E}" type="parTrans" cxnId="{0C48CBE4-5AF2-4B62-AD35-1A4376E4BCB6}">
      <dgm:prSet/>
      <dgm:spPr/>
      <dgm:t>
        <a:bodyPr/>
        <a:lstStyle/>
        <a:p>
          <a:endParaRPr lang="ru-RU"/>
        </a:p>
      </dgm:t>
    </dgm:pt>
    <dgm:pt modelId="{AD9072AD-C2F0-4A39-9629-8CA3E5E95034}" type="sibTrans" cxnId="{0C48CBE4-5AF2-4B62-AD35-1A4376E4BCB6}">
      <dgm:prSet/>
      <dgm:spPr/>
      <dgm:t>
        <a:bodyPr/>
        <a:lstStyle/>
        <a:p>
          <a:endParaRPr lang="ru-RU"/>
        </a:p>
      </dgm:t>
    </dgm:pt>
    <dgm:pt modelId="{C50329C5-EE77-4632-8345-FC6ECEB52DB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Обучать распознаванию собственного эмоционального состояния и состояния окружающих людей.</a:t>
          </a:r>
        </a:p>
      </dgm:t>
    </dgm:pt>
    <dgm:pt modelId="{6237EA54-994A-4D65-B357-F40C38439F8D}" type="parTrans" cxnId="{566BD685-92AE-4494-B282-E165CA3DDA69}">
      <dgm:prSet/>
      <dgm:spPr/>
      <dgm:t>
        <a:bodyPr/>
        <a:lstStyle/>
        <a:p>
          <a:endParaRPr lang="ru-RU"/>
        </a:p>
      </dgm:t>
    </dgm:pt>
    <dgm:pt modelId="{CF0B3074-DD62-4AF8-90BE-721C8947E8FA}" type="sibTrans" cxnId="{566BD685-92AE-4494-B282-E165CA3DDA69}">
      <dgm:prSet/>
      <dgm:spPr/>
      <dgm:t>
        <a:bodyPr/>
        <a:lstStyle/>
        <a:p>
          <a:endParaRPr lang="ru-RU"/>
        </a:p>
      </dgm:t>
    </dgm:pt>
    <dgm:pt modelId="{CE457B4D-53DA-4BD8-952A-1D952D1444A8}">
      <dgm:prSet phldrT="[Текст]"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4FDC68-11D0-4F85-9D76-D7E16EBFBC05}" type="parTrans" cxnId="{DFBC5872-57AE-417C-AE13-D93C1F75E266}">
      <dgm:prSet/>
      <dgm:spPr/>
      <dgm:t>
        <a:bodyPr/>
        <a:lstStyle/>
        <a:p>
          <a:endParaRPr lang="ru-RU"/>
        </a:p>
      </dgm:t>
    </dgm:pt>
    <dgm:pt modelId="{0F2AB2CE-53AC-448F-B127-DB7E32A7BF4E}" type="sibTrans" cxnId="{DFBC5872-57AE-417C-AE13-D93C1F75E266}">
      <dgm:prSet/>
      <dgm:spPr/>
      <dgm:t>
        <a:bodyPr/>
        <a:lstStyle/>
        <a:p>
          <a:endParaRPr lang="ru-RU"/>
        </a:p>
      </dgm:t>
    </dgm:pt>
    <dgm:pt modelId="{851884C4-C953-4146-AA25-D9FBCD807BA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Развивать способность к эмпатии</a:t>
          </a:r>
        </a:p>
      </dgm:t>
    </dgm:pt>
    <dgm:pt modelId="{F47E6B0D-E301-43ED-981F-5A896DB122B3}" type="parTrans" cxnId="{77F31645-7337-4865-A845-C72051668050}">
      <dgm:prSet/>
      <dgm:spPr/>
      <dgm:t>
        <a:bodyPr/>
        <a:lstStyle/>
        <a:p>
          <a:endParaRPr lang="ru-RU"/>
        </a:p>
      </dgm:t>
    </dgm:pt>
    <dgm:pt modelId="{D679822F-6566-4553-B8E0-CA5AE5FB9E3B}" type="sibTrans" cxnId="{77F31645-7337-4865-A845-C72051668050}">
      <dgm:prSet/>
      <dgm:spPr/>
      <dgm:t>
        <a:bodyPr/>
        <a:lstStyle/>
        <a:p>
          <a:endParaRPr lang="ru-RU"/>
        </a:p>
      </dgm:t>
    </dgm:pt>
    <dgm:pt modelId="{F88E5E97-B44F-4AD6-8086-65681C380416}" type="pres">
      <dgm:prSet presAssocID="{735D1100-B874-4CCB-BC3F-3CC2D6C9745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E662EE-3BFE-4B10-B72C-F95727E00410}" type="pres">
      <dgm:prSet presAssocID="{17267F65-41ED-46C3-BDF3-7B318A111E11}" presName="composite" presStyleCnt="0"/>
      <dgm:spPr/>
    </dgm:pt>
    <dgm:pt modelId="{42206733-603C-4525-9679-85F47DFC399D}" type="pres">
      <dgm:prSet presAssocID="{17267F65-41ED-46C3-BDF3-7B318A111E11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33B4E5-8BA5-4C57-96F3-9333706ACCE5}" type="pres">
      <dgm:prSet presAssocID="{17267F65-41ED-46C3-BDF3-7B318A111E11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29E357-CCD2-4267-BAA6-15944BC60F2F}" type="pres">
      <dgm:prSet presAssocID="{397FC5D2-5E93-45C0-B780-E74742FEF7B1}" presName="sp" presStyleCnt="0"/>
      <dgm:spPr/>
    </dgm:pt>
    <dgm:pt modelId="{12492482-5C83-4C2E-BFDC-8E59C4A58D3C}" type="pres">
      <dgm:prSet presAssocID="{70701E0A-00A4-4BC1-BCEE-7E20DD0A1362}" presName="composite" presStyleCnt="0"/>
      <dgm:spPr/>
    </dgm:pt>
    <dgm:pt modelId="{EC5E377F-6E77-4435-A8B7-F4DE64DEB74B}" type="pres">
      <dgm:prSet presAssocID="{70701E0A-00A4-4BC1-BCEE-7E20DD0A1362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0EC1C6-819A-4CF0-B5DB-AEE64A2D8A7B}" type="pres">
      <dgm:prSet presAssocID="{70701E0A-00A4-4BC1-BCEE-7E20DD0A1362}" presName="descendantText" presStyleLbl="alignAcc1" presStyleIdx="1" presStyleCnt="3" custScaleY="1216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A12431-ED99-47A2-A0C4-A34A5BB898E3}" type="pres">
      <dgm:prSet presAssocID="{BD799A72-2A53-4A42-8D40-951FC651EFF9}" presName="sp" presStyleCnt="0"/>
      <dgm:spPr/>
    </dgm:pt>
    <dgm:pt modelId="{486E28F1-36EC-46C5-80EA-2A17392ADD92}" type="pres">
      <dgm:prSet presAssocID="{2E24A149-0487-484C-B943-D35B8CD20DA1}" presName="composite" presStyleCnt="0"/>
      <dgm:spPr/>
    </dgm:pt>
    <dgm:pt modelId="{218A635D-4D48-47C6-983D-00355F64C2EF}" type="pres">
      <dgm:prSet presAssocID="{2E24A149-0487-484C-B943-D35B8CD20DA1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5BD007-12CF-4402-AA29-5AE7FD366FAE}" type="pres">
      <dgm:prSet presAssocID="{2E24A149-0487-484C-B943-D35B8CD20DA1}" presName="descendantText" presStyleLbl="alignAcc1" presStyleIdx="2" presStyleCnt="3" custScaleY="1356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3F849CC-8E62-43B8-82E1-77C9EAD7C1AA}" type="presOf" srcId="{851884C4-C953-4146-AA25-D9FBCD807BAA}" destId="{A55BD007-12CF-4402-AA29-5AE7FD366FAE}" srcOrd="0" destOrd="1" presId="urn:microsoft.com/office/officeart/2005/8/layout/chevron2"/>
    <dgm:cxn modelId="{77F31645-7337-4865-A845-C72051668050}" srcId="{2E24A149-0487-484C-B943-D35B8CD20DA1}" destId="{851884C4-C953-4146-AA25-D9FBCD807BAA}" srcOrd="1" destOrd="0" parTransId="{F47E6B0D-E301-43ED-981F-5A896DB122B3}" sibTransId="{D679822F-6566-4553-B8E0-CA5AE5FB9E3B}"/>
    <dgm:cxn modelId="{EDBFFA88-7C23-41E3-977F-B8A655080024}" type="presOf" srcId="{072B2C3F-4053-479E-B049-8CBEF83BA203}" destId="{610EC1C6-819A-4CF0-B5DB-AEE64A2D8A7B}" srcOrd="0" destOrd="1" presId="urn:microsoft.com/office/officeart/2005/8/layout/chevron2"/>
    <dgm:cxn modelId="{FCA55270-AD61-4C84-9D0B-0698F51D6DE3}" type="presOf" srcId="{C50329C5-EE77-4632-8345-FC6ECEB52DBF}" destId="{A55BD007-12CF-4402-AA29-5AE7FD366FAE}" srcOrd="0" destOrd="0" presId="urn:microsoft.com/office/officeart/2005/8/layout/chevron2"/>
    <dgm:cxn modelId="{DFBC5872-57AE-417C-AE13-D93C1F75E266}" srcId="{2E24A149-0487-484C-B943-D35B8CD20DA1}" destId="{CE457B4D-53DA-4BD8-952A-1D952D1444A8}" srcOrd="2" destOrd="0" parTransId="{B34FDC68-11D0-4F85-9D76-D7E16EBFBC05}" sibTransId="{0F2AB2CE-53AC-448F-B127-DB7E32A7BF4E}"/>
    <dgm:cxn modelId="{36C4994D-B851-416D-8108-D6A05259A4CC}" type="presOf" srcId="{735D1100-B874-4CCB-BC3F-3CC2D6C9745F}" destId="{F88E5E97-B44F-4AD6-8086-65681C380416}" srcOrd="0" destOrd="0" presId="urn:microsoft.com/office/officeart/2005/8/layout/chevron2"/>
    <dgm:cxn modelId="{F1E92904-86FA-4F55-A3FD-69429C37D2F5}" srcId="{17267F65-41ED-46C3-BDF3-7B318A111E11}" destId="{564220A2-4F7E-467F-82A9-C8A51F0A4AD9}" srcOrd="1" destOrd="0" parTransId="{5EEF2FD0-9B3A-4D76-AA7F-A308AC752DC0}" sibTransId="{A37C62B1-6AEA-4A9A-B73E-D3679CCE944A}"/>
    <dgm:cxn modelId="{71152FBB-A57D-485A-80D8-1189C8A1BCFC}" type="presOf" srcId="{17267F65-41ED-46C3-BDF3-7B318A111E11}" destId="{42206733-603C-4525-9679-85F47DFC399D}" srcOrd="0" destOrd="0" presId="urn:microsoft.com/office/officeart/2005/8/layout/chevron2"/>
    <dgm:cxn modelId="{2B5AD2D5-64BE-4430-A636-39EE45AD662E}" srcId="{735D1100-B874-4CCB-BC3F-3CC2D6C9745F}" destId="{70701E0A-00A4-4BC1-BCEE-7E20DD0A1362}" srcOrd="1" destOrd="0" parTransId="{FBFD6B4B-DA0A-4BA8-9CF2-5FD58A3796EB}" sibTransId="{BD799A72-2A53-4A42-8D40-951FC651EFF9}"/>
    <dgm:cxn modelId="{F5F11DD2-35E0-44AF-BF29-02B79EA1DDD9}" type="presOf" srcId="{881568AB-7321-4081-AFC2-9B4F49C7B0F7}" destId="{0633B4E5-8BA5-4C57-96F3-9333706ACCE5}" srcOrd="0" destOrd="0" presId="urn:microsoft.com/office/officeart/2005/8/layout/chevron2"/>
    <dgm:cxn modelId="{2B6BEE96-7085-4FB7-8FAE-9FEE9E6E249E}" type="presOf" srcId="{564220A2-4F7E-467F-82A9-C8A51F0A4AD9}" destId="{0633B4E5-8BA5-4C57-96F3-9333706ACCE5}" srcOrd="0" destOrd="1" presId="urn:microsoft.com/office/officeart/2005/8/layout/chevron2"/>
    <dgm:cxn modelId="{9C79C31B-731B-4A98-BC3C-90C3E5EF9AD1}" srcId="{735D1100-B874-4CCB-BC3F-3CC2D6C9745F}" destId="{17267F65-41ED-46C3-BDF3-7B318A111E11}" srcOrd="0" destOrd="0" parTransId="{1A7EC612-2FBF-4043-88B0-113F58E8D323}" sibTransId="{397FC5D2-5E93-45C0-B780-E74742FEF7B1}"/>
    <dgm:cxn modelId="{A180CEF1-B2FF-42A1-AEAD-C3F4B9BE3DC2}" srcId="{70701E0A-00A4-4BC1-BCEE-7E20DD0A1362}" destId="{072B2C3F-4053-479E-B049-8CBEF83BA203}" srcOrd="1" destOrd="0" parTransId="{0F457301-B7DF-4340-A600-DE2176659DB4}" sibTransId="{2F4B4640-93D0-4BF5-9A6C-4907927DA640}"/>
    <dgm:cxn modelId="{5D20C655-E2EB-4136-99D1-57B34051BBC9}" srcId="{17267F65-41ED-46C3-BDF3-7B318A111E11}" destId="{881568AB-7321-4081-AFC2-9B4F49C7B0F7}" srcOrd="0" destOrd="0" parTransId="{BFCE0802-4C94-42C8-8685-13792B15B887}" sibTransId="{3B56CE69-473A-41D8-B153-4B7B9583BA84}"/>
    <dgm:cxn modelId="{2F2C943A-5520-4CCB-9032-B726E62E3734}" type="presOf" srcId="{CE457B4D-53DA-4BD8-952A-1D952D1444A8}" destId="{A55BD007-12CF-4402-AA29-5AE7FD366FAE}" srcOrd="0" destOrd="2" presId="urn:microsoft.com/office/officeart/2005/8/layout/chevron2"/>
    <dgm:cxn modelId="{12EE84D6-5B02-4426-8FDA-F0A76CE30841}" type="presOf" srcId="{94292B5E-ADCD-4957-BA28-20106252E5F3}" destId="{610EC1C6-819A-4CF0-B5DB-AEE64A2D8A7B}" srcOrd="0" destOrd="0" presId="urn:microsoft.com/office/officeart/2005/8/layout/chevron2"/>
    <dgm:cxn modelId="{0BD07115-FA9F-41D0-8AD8-07AB4A4D6906}" srcId="{70701E0A-00A4-4BC1-BCEE-7E20DD0A1362}" destId="{94292B5E-ADCD-4957-BA28-20106252E5F3}" srcOrd="0" destOrd="0" parTransId="{8FFA8D34-DE2A-480C-AF3E-73002E9A0D2A}" sibTransId="{A7EC090A-7510-44AC-BD64-B5649E201A2A}"/>
    <dgm:cxn modelId="{566BD685-92AE-4494-B282-E165CA3DDA69}" srcId="{2E24A149-0487-484C-B943-D35B8CD20DA1}" destId="{C50329C5-EE77-4632-8345-FC6ECEB52DBF}" srcOrd="0" destOrd="0" parTransId="{6237EA54-994A-4D65-B357-F40C38439F8D}" sibTransId="{CF0B3074-DD62-4AF8-90BE-721C8947E8FA}"/>
    <dgm:cxn modelId="{0C48CBE4-5AF2-4B62-AD35-1A4376E4BCB6}" srcId="{735D1100-B874-4CCB-BC3F-3CC2D6C9745F}" destId="{2E24A149-0487-484C-B943-D35B8CD20DA1}" srcOrd="2" destOrd="0" parTransId="{4F07803D-F541-4EF7-842B-4B4D6AF0810E}" sibTransId="{AD9072AD-C2F0-4A39-9629-8CA3E5E95034}"/>
    <dgm:cxn modelId="{B2D71859-B6F0-45CA-A013-20DA5332BD63}" type="presOf" srcId="{70701E0A-00A4-4BC1-BCEE-7E20DD0A1362}" destId="{EC5E377F-6E77-4435-A8B7-F4DE64DEB74B}" srcOrd="0" destOrd="0" presId="urn:microsoft.com/office/officeart/2005/8/layout/chevron2"/>
    <dgm:cxn modelId="{E037D679-C97C-46DC-B2EA-03E4016CF43D}" type="presOf" srcId="{2E24A149-0487-484C-B943-D35B8CD20DA1}" destId="{218A635D-4D48-47C6-983D-00355F64C2EF}" srcOrd="0" destOrd="0" presId="urn:microsoft.com/office/officeart/2005/8/layout/chevron2"/>
    <dgm:cxn modelId="{F2D33F6B-565F-4ACD-BBD1-657F8727D70A}" type="presParOf" srcId="{F88E5E97-B44F-4AD6-8086-65681C380416}" destId="{CCE662EE-3BFE-4B10-B72C-F95727E00410}" srcOrd="0" destOrd="0" presId="urn:microsoft.com/office/officeart/2005/8/layout/chevron2"/>
    <dgm:cxn modelId="{BFDE0044-00FB-4D06-8845-1C7926E636FC}" type="presParOf" srcId="{CCE662EE-3BFE-4B10-B72C-F95727E00410}" destId="{42206733-603C-4525-9679-85F47DFC399D}" srcOrd="0" destOrd="0" presId="urn:microsoft.com/office/officeart/2005/8/layout/chevron2"/>
    <dgm:cxn modelId="{BB12D2E8-5E68-4B97-BDCE-4A7973DD24B6}" type="presParOf" srcId="{CCE662EE-3BFE-4B10-B72C-F95727E00410}" destId="{0633B4E5-8BA5-4C57-96F3-9333706ACCE5}" srcOrd="1" destOrd="0" presId="urn:microsoft.com/office/officeart/2005/8/layout/chevron2"/>
    <dgm:cxn modelId="{66EDA6F7-7626-4B3B-80DD-D5A5E3D9937B}" type="presParOf" srcId="{F88E5E97-B44F-4AD6-8086-65681C380416}" destId="{1F29E357-CCD2-4267-BAA6-15944BC60F2F}" srcOrd="1" destOrd="0" presId="urn:microsoft.com/office/officeart/2005/8/layout/chevron2"/>
    <dgm:cxn modelId="{5B4FEF84-9654-4B6A-A19B-92FF70E8B640}" type="presParOf" srcId="{F88E5E97-B44F-4AD6-8086-65681C380416}" destId="{12492482-5C83-4C2E-BFDC-8E59C4A58D3C}" srcOrd="2" destOrd="0" presId="urn:microsoft.com/office/officeart/2005/8/layout/chevron2"/>
    <dgm:cxn modelId="{C183CC46-A3E5-44A9-B53B-24FAB0372F77}" type="presParOf" srcId="{12492482-5C83-4C2E-BFDC-8E59C4A58D3C}" destId="{EC5E377F-6E77-4435-A8B7-F4DE64DEB74B}" srcOrd="0" destOrd="0" presId="urn:microsoft.com/office/officeart/2005/8/layout/chevron2"/>
    <dgm:cxn modelId="{40145FF0-4E30-4AED-8B77-848E8B0351E3}" type="presParOf" srcId="{12492482-5C83-4C2E-BFDC-8E59C4A58D3C}" destId="{610EC1C6-819A-4CF0-B5DB-AEE64A2D8A7B}" srcOrd="1" destOrd="0" presId="urn:microsoft.com/office/officeart/2005/8/layout/chevron2"/>
    <dgm:cxn modelId="{D6E95AED-CE1C-45E6-BD5B-9052F456E6E0}" type="presParOf" srcId="{F88E5E97-B44F-4AD6-8086-65681C380416}" destId="{A6A12431-ED99-47A2-A0C4-A34A5BB898E3}" srcOrd="3" destOrd="0" presId="urn:microsoft.com/office/officeart/2005/8/layout/chevron2"/>
    <dgm:cxn modelId="{E4F99182-B23C-4F7D-83E5-FF9899B1585C}" type="presParOf" srcId="{F88E5E97-B44F-4AD6-8086-65681C380416}" destId="{486E28F1-36EC-46C5-80EA-2A17392ADD92}" srcOrd="4" destOrd="0" presId="urn:microsoft.com/office/officeart/2005/8/layout/chevron2"/>
    <dgm:cxn modelId="{135A51A5-9486-4FBC-82CA-23CBF379F9FD}" type="presParOf" srcId="{486E28F1-36EC-46C5-80EA-2A17392ADD92}" destId="{218A635D-4D48-47C6-983D-00355F64C2EF}" srcOrd="0" destOrd="0" presId="urn:microsoft.com/office/officeart/2005/8/layout/chevron2"/>
    <dgm:cxn modelId="{0D385EC6-7282-4A40-BE9B-5803735BB46C}" type="presParOf" srcId="{486E28F1-36EC-46C5-80EA-2A17392ADD92}" destId="{A55BD007-12CF-4402-AA29-5AE7FD366FA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206733-603C-4525-9679-85F47DFC399D}">
      <dsp:nvSpPr>
        <dsp:cNvPr id="0" name=""/>
        <dsp:cNvSpPr/>
      </dsp:nvSpPr>
      <dsp:spPr>
        <a:xfrm rot="5400000">
          <a:off x="-432214" y="470811"/>
          <a:ext cx="1956958" cy="10925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489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600" kern="1200"/>
        </a:p>
      </dsp:txBody>
      <dsp:txXfrm rot="-5400000">
        <a:off x="1" y="584862"/>
        <a:ext cx="1092529" cy="864429"/>
      </dsp:txXfrm>
    </dsp:sp>
    <dsp:sp modelId="{0633B4E5-8BA5-4C57-96F3-9333706ACCE5}">
      <dsp:nvSpPr>
        <dsp:cNvPr id="0" name=""/>
        <dsp:cNvSpPr/>
      </dsp:nvSpPr>
      <dsp:spPr>
        <a:xfrm rot="5400000">
          <a:off x="1206579" y="-75453"/>
          <a:ext cx="1410693" cy="16387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Быть внимательным к нуждам и потребностям ребенка.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Демонстрировать модель неагрессивного поведения. </a:t>
          </a:r>
        </a:p>
      </dsp:txBody>
      <dsp:txXfrm rot="-5400000">
        <a:off x="1092529" y="107461"/>
        <a:ext cx="1569930" cy="1272965"/>
      </dsp:txXfrm>
    </dsp:sp>
    <dsp:sp modelId="{EC5E377F-6E77-4435-A8B7-F4DE64DEB74B}">
      <dsp:nvSpPr>
        <dsp:cNvPr id="0" name=""/>
        <dsp:cNvSpPr/>
      </dsp:nvSpPr>
      <dsp:spPr>
        <a:xfrm rot="5400000">
          <a:off x="-432214" y="2260425"/>
          <a:ext cx="1956958" cy="10925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489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600" kern="1200"/>
        </a:p>
      </dsp:txBody>
      <dsp:txXfrm rot="-5400000">
        <a:off x="1" y="2374476"/>
        <a:ext cx="1092529" cy="864429"/>
      </dsp:txXfrm>
    </dsp:sp>
    <dsp:sp modelId="{610EC1C6-819A-4CF0-B5DB-AEE64A2D8A7B}">
      <dsp:nvSpPr>
        <dsp:cNvPr id="0" name=""/>
        <dsp:cNvSpPr/>
      </dsp:nvSpPr>
      <dsp:spPr>
        <a:xfrm rot="5400000">
          <a:off x="1054083" y="1714160"/>
          <a:ext cx="1715685" cy="16387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Быть последовательным в наказаниях ребенка, наказывать за конкретные поступки.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Обучать приемлемым способам выражения гнева.</a:t>
          </a:r>
        </a:p>
      </dsp:txBody>
      <dsp:txXfrm rot="-5400000">
        <a:off x="1092529" y="1755714"/>
        <a:ext cx="1558795" cy="1555687"/>
      </dsp:txXfrm>
    </dsp:sp>
    <dsp:sp modelId="{218A635D-4D48-47C6-983D-00355F64C2EF}">
      <dsp:nvSpPr>
        <dsp:cNvPr id="0" name=""/>
        <dsp:cNvSpPr/>
      </dsp:nvSpPr>
      <dsp:spPr>
        <a:xfrm rot="5400000">
          <a:off x="-432214" y="4148690"/>
          <a:ext cx="1956958" cy="10925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489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600" kern="1200"/>
        </a:p>
      </dsp:txBody>
      <dsp:txXfrm rot="-5400000">
        <a:off x="1" y="4262741"/>
        <a:ext cx="1092529" cy="864429"/>
      </dsp:txXfrm>
    </dsp:sp>
    <dsp:sp modelId="{A55BD007-12CF-4402-AA29-5AE7FD366FAE}">
      <dsp:nvSpPr>
        <dsp:cNvPr id="0" name=""/>
        <dsp:cNvSpPr/>
      </dsp:nvSpPr>
      <dsp:spPr>
        <a:xfrm rot="5400000">
          <a:off x="955434" y="3602425"/>
          <a:ext cx="1912985" cy="16387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Обучать распознаванию собственного эмоционального состояния и состояния окружающих людей.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Развивать способность к эмпатии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092530" y="3545329"/>
        <a:ext cx="1558795" cy="1752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Admin</cp:lastModifiedBy>
  <cp:revision>16</cp:revision>
  <cp:lastPrinted>2016-11-14T09:53:00Z</cp:lastPrinted>
  <dcterms:created xsi:type="dcterms:W3CDTF">2016-11-05T13:31:00Z</dcterms:created>
  <dcterms:modified xsi:type="dcterms:W3CDTF">2025-01-15T08:32:00Z</dcterms:modified>
</cp:coreProperties>
</file>