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AB6" w:rsidRDefault="00342AB6" w:rsidP="00342AB6">
      <w:pPr>
        <w:jc w:val="center"/>
        <w:rPr>
          <w:sz w:val="32"/>
        </w:rPr>
      </w:pPr>
      <w:r>
        <w:rPr>
          <w:sz w:val="32"/>
        </w:rPr>
        <w:t>Муниципальное бюджетное общеобразовательное учреждение</w:t>
      </w:r>
    </w:p>
    <w:p w:rsidR="00342AB6" w:rsidRDefault="00342AB6" w:rsidP="00342AB6">
      <w:pPr>
        <w:jc w:val="center"/>
        <w:rPr>
          <w:sz w:val="32"/>
        </w:rPr>
      </w:pPr>
      <w:r>
        <w:rPr>
          <w:sz w:val="32"/>
        </w:rPr>
        <w:t>«Средняя школа №45</w:t>
      </w:r>
    </w:p>
    <w:p w:rsidR="00342AB6" w:rsidRDefault="00342AB6" w:rsidP="00342AB6">
      <w:pPr>
        <w:jc w:val="center"/>
        <w:rPr>
          <w:sz w:val="32"/>
        </w:rPr>
      </w:pPr>
      <w:r>
        <w:rPr>
          <w:sz w:val="32"/>
        </w:rPr>
        <w:t>с углубленным изучением отдельных предметов</w:t>
      </w:r>
    </w:p>
    <w:p w:rsidR="00342AB6" w:rsidRDefault="00342AB6" w:rsidP="00342AB6">
      <w:pPr>
        <w:jc w:val="center"/>
        <w:rPr>
          <w:sz w:val="32"/>
        </w:rPr>
      </w:pPr>
      <w:r>
        <w:rPr>
          <w:sz w:val="32"/>
        </w:rPr>
        <w:t>естественнонаучной направленности»</w:t>
      </w:r>
    </w:p>
    <w:p w:rsidR="00342AB6" w:rsidRDefault="00342AB6" w:rsidP="00342AB6">
      <w:pPr>
        <w:jc w:val="center"/>
        <w:rPr>
          <w:sz w:val="32"/>
        </w:rPr>
      </w:pPr>
    </w:p>
    <w:p w:rsidR="00342AB6" w:rsidRDefault="00342AB6" w:rsidP="00342AB6">
      <w:pPr>
        <w:jc w:val="center"/>
        <w:rPr>
          <w:sz w:val="32"/>
        </w:rPr>
      </w:pPr>
    </w:p>
    <w:p w:rsidR="00342AB6" w:rsidRDefault="00342AB6" w:rsidP="00342AB6">
      <w:pPr>
        <w:jc w:val="center"/>
        <w:rPr>
          <w:sz w:val="32"/>
        </w:rPr>
      </w:pPr>
    </w:p>
    <w:p w:rsidR="00342AB6" w:rsidRDefault="00342AB6" w:rsidP="00342AB6">
      <w:pPr>
        <w:jc w:val="center"/>
        <w:rPr>
          <w:sz w:val="32"/>
        </w:rPr>
      </w:pPr>
    </w:p>
    <w:p w:rsidR="00342AB6" w:rsidRDefault="00342AB6" w:rsidP="00342AB6">
      <w:pPr>
        <w:jc w:val="right"/>
        <w:rPr>
          <w:sz w:val="28"/>
        </w:rPr>
      </w:pPr>
      <w:r>
        <w:rPr>
          <w:sz w:val="28"/>
        </w:rPr>
        <w:t xml:space="preserve">Приложение </w:t>
      </w:r>
    </w:p>
    <w:p w:rsidR="00342AB6" w:rsidRDefault="00572597" w:rsidP="00342AB6">
      <w:pPr>
        <w:jc w:val="right"/>
        <w:rPr>
          <w:sz w:val="28"/>
        </w:rPr>
      </w:pPr>
      <w:bookmarkStart w:id="0" w:name="_GoBack"/>
      <w:r>
        <w:rPr>
          <w:noProof/>
          <w:sz w:val="28"/>
        </w:rPr>
        <w:drawing>
          <wp:anchor distT="0" distB="0" distL="114300" distR="114300" simplePos="0" relativeHeight="251658240" behindDoc="0" locked="0" layoutInCell="1" allowOverlap="1" wp14:anchorId="149C96AA" wp14:editId="564CA2FE">
            <wp:simplePos x="0" y="0"/>
            <wp:positionH relativeFrom="column">
              <wp:posOffset>-746760</wp:posOffset>
            </wp:positionH>
            <wp:positionV relativeFrom="paragraph">
              <wp:posOffset>215900</wp:posOffset>
            </wp:positionV>
            <wp:extent cx="3333333" cy="1285714"/>
            <wp:effectExtent l="0" t="0" r="635" b="0"/>
            <wp:wrapThrough wrapText="bothSides">
              <wp:wrapPolygon edited="0">
                <wp:start x="0" y="0"/>
                <wp:lineTo x="0" y="21130"/>
                <wp:lineTo x="21481" y="21130"/>
                <wp:lineTo x="2148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5">
                      <a:extLst>
                        <a:ext uri="{28A0092B-C50C-407E-A947-70E740481C1C}">
                          <a14:useLocalDpi xmlns:a14="http://schemas.microsoft.com/office/drawing/2010/main" val="0"/>
                        </a:ext>
                      </a:extLst>
                    </a:blip>
                    <a:stretch>
                      <a:fillRect/>
                    </a:stretch>
                  </pic:blipFill>
                  <pic:spPr>
                    <a:xfrm>
                      <a:off x="0" y="0"/>
                      <a:ext cx="3333333" cy="1285714"/>
                    </a:xfrm>
                    <a:prstGeom prst="rect">
                      <a:avLst/>
                    </a:prstGeom>
                  </pic:spPr>
                </pic:pic>
              </a:graphicData>
            </a:graphic>
            <wp14:sizeRelH relativeFrom="page">
              <wp14:pctWidth>0</wp14:pctWidth>
            </wp14:sizeRelH>
            <wp14:sizeRelV relativeFrom="page">
              <wp14:pctHeight>0</wp14:pctHeight>
            </wp14:sizeRelV>
          </wp:anchor>
        </w:drawing>
      </w:r>
      <w:bookmarkEnd w:id="0"/>
      <w:proofErr w:type="gramStart"/>
      <w:r w:rsidR="00342AB6">
        <w:rPr>
          <w:sz w:val="28"/>
        </w:rPr>
        <w:t>к</w:t>
      </w:r>
      <w:proofErr w:type="gramEnd"/>
      <w:r w:rsidR="00342AB6">
        <w:rPr>
          <w:sz w:val="28"/>
        </w:rPr>
        <w:t xml:space="preserve"> ООП ООО, </w:t>
      </w:r>
    </w:p>
    <w:p w:rsidR="00342AB6" w:rsidRDefault="00076485" w:rsidP="00342AB6">
      <w:pPr>
        <w:jc w:val="right"/>
        <w:rPr>
          <w:sz w:val="28"/>
        </w:rPr>
      </w:pPr>
      <w:proofErr w:type="gramStart"/>
      <w:r>
        <w:rPr>
          <w:sz w:val="28"/>
        </w:rPr>
        <w:t>утверждённое</w:t>
      </w:r>
      <w:proofErr w:type="gramEnd"/>
    </w:p>
    <w:p w:rsidR="00342AB6" w:rsidRDefault="00076485" w:rsidP="00076485">
      <w:pPr>
        <w:jc w:val="center"/>
        <w:rPr>
          <w:sz w:val="28"/>
        </w:rPr>
      </w:pPr>
      <w:r>
        <w:rPr>
          <w:sz w:val="28"/>
        </w:rPr>
        <w:t xml:space="preserve">                                                                 </w:t>
      </w:r>
      <w:r w:rsidR="00E516A4">
        <w:rPr>
          <w:sz w:val="28"/>
        </w:rPr>
        <w:t>приказом № 138-од  от 30.08.2024</w:t>
      </w:r>
      <w:r w:rsidR="00342AB6">
        <w:rPr>
          <w:sz w:val="28"/>
        </w:rPr>
        <w:t xml:space="preserve">г.        </w:t>
      </w:r>
    </w:p>
    <w:p w:rsidR="00342AB6" w:rsidRDefault="00342AB6" w:rsidP="00342AB6">
      <w:pPr>
        <w:jc w:val="right"/>
        <w:rPr>
          <w:sz w:val="28"/>
        </w:rPr>
      </w:pPr>
      <w:r>
        <w:rPr>
          <w:sz w:val="28"/>
        </w:rPr>
        <w:t>директор МБОУ СШ №45</w:t>
      </w:r>
    </w:p>
    <w:p w:rsidR="00342AB6" w:rsidRDefault="00342AB6" w:rsidP="00342AB6">
      <w:pPr>
        <w:jc w:val="right"/>
        <w:rPr>
          <w:sz w:val="28"/>
        </w:rPr>
      </w:pPr>
      <w:r>
        <w:rPr>
          <w:sz w:val="28"/>
        </w:rPr>
        <w:t xml:space="preserve">________________/Н.Н. Раклистова         </w:t>
      </w:r>
    </w:p>
    <w:p w:rsidR="00342AB6" w:rsidRDefault="00342AB6" w:rsidP="00342AB6">
      <w:pPr>
        <w:rPr>
          <w:sz w:val="32"/>
        </w:rPr>
      </w:pPr>
    </w:p>
    <w:p w:rsidR="00342AB6" w:rsidRDefault="00342AB6" w:rsidP="00342AB6">
      <w:pPr>
        <w:rPr>
          <w:sz w:val="32"/>
        </w:rPr>
      </w:pPr>
    </w:p>
    <w:p w:rsidR="00342AB6" w:rsidRDefault="00342AB6" w:rsidP="00342AB6">
      <w:pPr>
        <w:rPr>
          <w:sz w:val="32"/>
        </w:rPr>
      </w:pPr>
    </w:p>
    <w:p w:rsidR="00342AB6" w:rsidRDefault="00342AB6" w:rsidP="00342AB6">
      <w:pPr>
        <w:rPr>
          <w:sz w:val="32"/>
        </w:rPr>
      </w:pPr>
    </w:p>
    <w:p w:rsidR="00342AB6" w:rsidRDefault="00342AB6" w:rsidP="00342AB6">
      <w:pPr>
        <w:rPr>
          <w:sz w:val="32"/>
        </w:rPr>
      </w:pPr>
    </w:p>
    <w:p w:rsidR="00342AB6" w:rsidRDefault="00DD1308" w:rsidP="00342AB6">
      <w:pPr>
        <w:jc w:val="center"/>
        <w:rPr>
          <w:sz w:val="72"/>
          <w:szCs w:val="72"/>
        </w:rPr>
      </w:pPr>
      <w:r>
        <w:rPr>
          <w:sz w:val="72"/>
          <w:szCs w:val="72"/>
        </w:rPr>
        <w:t xml:space="preserve">ПРОГРАММА </w:t>
      </w:r>
    </w:p>
    <w:p w:rsidR="00DD1308" w:rsidRDefault="00DD1308" w:rsidP="00342AB6">
      <w:pPr>
        <w:jc w:val="center"/>
        <w:rPr>
          <w:sz w:val="72"/>
          <w:szCs w:val="72"/>
        </w:rPr>
      </w:pPr>
      <w:r>
        <w:rPr>
          <w:sz w:val="72"/>
          <w:szCs w:val="72"/>
        </w:rPr>
        <w:t>курса внеурочной деятельности</w:t>
      </w:r>
    </w:p>
    <w:p w:rsidR="00342AB6" w:rsidRPr="00277DC2" w:rsidRDefault="00342AB6" w:rsidP="00342AB6">
      <w:pPr>
        <w:jc w:val="center"/>
        <w:rPr>
          <w:sz w:val="56"/>
          <w:szCs w:val="72"/>
        </w:rPr>
      </w:pPr>
      <w:r w:rsidRPr="00277DC2">
        <w:rPr>
          <w:sz w:val="56"/>
          <w:szCs w:val="56"/>
        </w:rPr>
        <w:t>«</w:t>
      </w:r>
      <w:r>
        <w:rPr>
          <w:sz w:val="56"/>
          <w:szCs w:val="72"/>
        </w:rPr>
        <w:t>За страницами учебника географии</w:t>
      </w:r>
      <w:r w:rsidRPr="00277DC2">
        <w:rPr>
          <w:sz w:val="56"/>
          <w:szCs w:val="72"/>
        </w:rPr>
        <w:t>»</w:t>
      </w:r>
    </w:p>
    <w:p w:rsidR="00342AB6" w:rsidRDefault="00342AB6" w:rsidP="00342AB6">
      <w:pPr>
        <w:jc w:val="center"/>
        <w:rPr>
          <w:sz w:val="72"/>
          <w:szCs w:val="72"/>
        </w:rPr>
      </w:pPr>
      <w:r>
        <w:rPr>
          <w:sz w:val="72"/>
          <w:szCs w:val="72"/>
        </w:rPr>
        <w:t xml:space="preserve"> (9 класс)</w:t>
      </w:r>
    </w:p>
    <w:p w:rsidR="00342AB6" w:rsidRDefault="00342AB6" w:rsidP="00342AB6"/>
    <w:p w:rsidR="00342AB6" w:rsidRDefault="00342AB6" w:rsidP="00342AB6"/>
    <w:p w:rsidR="00342AB6" w:rsidRDefault="00342AB6" w:rsidP="00342AB6"/>
    <w:p w:rsidR="00342AB6" w:rsidRDefault="00342AB6" w:rsidP="00342AB6"/>
    <w:p w:rsidR="00342AB6" w:rsidRDefault="00342AB6" w:rsidP="00342AB6"/>
    <w:p w:rsidR="00342AB6" w:rsidRDefault="00342AB6" w:rsidP="00342AB6"/>
    <w:p w:rsidR="00342AB6" w:rsidRDefault="00342AB6" w:rsidP="00342AB6"/>
    <w:p w:rsidR="00342AB6" w:rsidRDefault="00342AB6" w:rsidP="00342AB6">
      <w:pPr>
        <w:jc w:val="center"/>
      </w:pPr>
    </w:p>
    <w:p w:rsidR="00342AB6" w:rsidRDefault="00342AB6" w:rsidP="00342AB6">
      <w:pPr>
        <w:jc w:val="center"/>
      </w:pPr>
    </w:p>
    <w:p w:rsidR="00342AB6" w:rsidRDefault="00342AB6" w:rsidP="00342AB6">
      <w:pPr>
        <w:jc w:val="center"/>
        <w:rPr>
          <w:sz w:val="32"/>
        </w:rPr>
      </w:pPr>
    </w:p>
    <w:p w:rsidR="00342AB6" w:rsidRDefault="00342AB6" w:rsidP="00342AB6">
      <w:pPr>
        <w:jc w:val="center"/>
        <w:rPr>
          <w:sz w:val="32"/>
        </w:rPr>
      </w:pPr>
      <w:r>
        <w:rPr>
          <w:sz w:val="32"/>
        </w:rPr>
        <w:t>г.</w:t>
      </w:r>
      <w:r w:rsidR="003A2882">
        <w:rPr>
          <w:sz w:val="32"/>
        </w:rPr>
        <w:t xml:space="preserve"> </w:t>
      </w:r>
      <w:r>
        <w:rPr>
          <w:sz w:val="32"/>
        </w:rPr>
        <w:t>Тверь</w:t>
      </w:r>
    </w:p>
    <w:p w:rsidR="004C3F99" w:rsidRDefault="004C3F99" w:rsidP="00C35BA5">
      <w:pPr>
        <w:pStyle w:val="a3"/>
      </w:pPr>
    </w:p>
    <w:p w:rsidR="004C3F99" w:rsidRDefault="004C3F99" w:rsidP="00C35BA5">
      <w:pPr>
        <w:pStyle w:val="a3"/>
      </w:pPr>
    </w:p>
    <w:p w:rsidR="00C35BA5" w:rsidRPr="00E6545B" w:rsidRDefault="00E6545B" w:rsidP="00E6545B">
      <w:pPr>
        <w:pStyle w:val="a3"/>
        <w:jc w:val="center"/>
        <w:rPr>
          <w:rFonts w:ascii="Times New Roman" w:hAnsi="Times New Roman" w:cs="Times New Roman"/>
          <w:b/>
          <w:sz w:val="28"/>
          <w:szCs w:val="28"/>
        </w:rPr>
      </w:pPr>
      <w:r w:rsidRPr="00E6545B">
        <w:rPr>
          <w:rFonts w:ascii="Times New Roman" w:hAnsi="Times New Roman" w:cs="Times New Roman"/>
          <w:b/>
          <w:sz w:val="28"/>
          <w:szCs w:val="28"/>
        </w:rPr>
        <w:t>1</w:t>
      </w:r>
      <w:r w:rsidR="00C35BA5" w:rsidRPr="00E6545B">
        <w:rPr>
          <w:rFonts w:ascii="Times New Roman" w:hAnsi="Times New Roman" w:cs="Times New Roman"/>
          <w:b/>
          <w:sz w:val="28"/>
          <w:szCs w:val="28"/>
        </w:rPr>
        <w:t xml:space="preserve"> Планируемые результаты освоения </w:t>
      </w:r>
      <w:r w:rsidR="00EA036F" w:rsidRPr="00E6545B">
        <w:rPr>
          <w:rFonts w:ascii="Times New Roman" w:hAnsi="Times New Roman" w:cs="Times New Roman"/>
          <w:b/>
          <w:sz w:val="28"/>
          <w:szCs w:val="28"/>
        </w:rPr>
        <w:t>курса</w:t>
      </w:r>
    </w:p>
    <w:p w:rsidR="00EA036F" w:rsidRPr="00EA036F" w:rsidRDefault="00EA036F" w:rsidP="00EA036F">
      <w:pPr>
        <w:rPr>
          <w:sz w:val="28"/>
          <w:szCs w:val="28"/>
        </w:rPr>
      </w:pPr>
    </w:p>
    <w:p w:rsidR="00EA036F" w:rsidRPr="00EA036F" w:rsidRDefault="00EA036F" w:rsidP="00E6545B">
      <w:pPr>
        <w:pStyle w:val="c16"/>
        <w:shd w:val="clear" w:color="auto" w:fill="FFFFFF"/>
        <w:spacing w:before="0" w:beforeAutospacing="0" w:after="0" w:afterAutospacing="0"/>
        <w:ind w:right="-428" w:firstLine="708"/>
        <w:jc w:val="both"/>
        <w:rPr>
          <w:rFonts w:ascii="Calibri" w:hAnsi="Calibri" w:cs="Calibri"/>
          <w:color w:val="000000"/>
        </w:rPr>
      </w:pPr>
      <w:r w:rsidRPr="00EA036F">
        <w:rPr>
          <w:rStyle w:val="c39"/>
          <w:rFonts w:eastAsia="Calibri"/>
          <w:color w:val="000000"/>
        </w:rPr>
        <w:t>В результате освоени</w:t>
      </w:r>
      <w:r w:rsidR="00E846D5">
        <w:rPr>
          <w:rStyle w:val="c39"/>
          <w:rFonts w:eastAsia="Calibri"/>
          <w:color w:val="000000"/>
        </w:rPr>
        <w:t xml:space="preserve">я учащимися 9 класса </w:t>
      </w:r>
      <w:r w:rsidRPr="00EA036F">
        <w:rPr>
          <w:rStyle w:val="c39"/>
          <w:rFonts w:eastAsia="Calibri"/>
          <w:color w:val="000000"/>
        </w:rPr>
        <w:t xml:space="preserve"> курса по географии</w:t>
      </w:r>
      <w:r w:rsidRPr="00EA036F">
        <w:rPr>
          <w:rStyle w:val="c29"/>
          <w:b/>
          <w:bCs/>
          <w:color w:val="000000"/>
        </w:rPr>
        <w:t> будут</w:t>
      </w:r>
      <w:r w:rsidRPr="00EA036F">
        <w:rPr>
          <w:rStyle w:val="c39"/>
          <w:rFonts w:eastAsia="Calibri"/>
          <w:color w:val="000000"/>
        </w:rPr>
        <w:t> достигнуты следующие</w:t>
      </w:r>
      <w:r w:rsidRPr="00EA036F">
        <w:rPr>
          <w:rStyle w:val="c29"/>
          <w:b/>
          <w:bCs/>
          <w:color w:val="000000"/>
        </w:rPr>
        <w:t> </w:t>
      </w:r>
      <w:r w:rsidRPr="00EA036F">
        <w:rPr>
          <w:rStyle w:val="c29"/>
          <w:b/>
          <w:bCs/>
          <w:color w:val="000000"/>
          <w:u w:val="single"/>
        </w:rPr>
        <w:t>личностные результаты:</w:t>
      </w:r>
      <w:r w:rsidRPr="00EA036F">
        <w:rPr>
          <w:rStyle w:val="c29"/>
          <w:b/>
          <w:bCs/>
          <w:color w:val="000000"/>
        </w:rPr>
        <w:t> </w:t>
      </w:r>
      <w:r w:rsidRPr="00EA036F">
        <w:rPr>
          <w:rStyle w:val="c2"/>
          <w:color w:val="000000"/>
        </w:rPr>
        <w:t> </w:t>
      </w:r>
    </w:p>
    <w:p w:rsidR="00EA036F" w:rsidRPr="00EA036F" w:rsidRDefault="00EA036F" w:rsidP="00AD22DA">
      <w:pPr>
        <w:pStyle w:val="c16"/>
        <w:shd w:val="clear" w:color="auto" w:fill="FFFFFF"/>
        <w:spacing w:before="0" w:beforeAutospacing="0" w:after="0" w:afterAutospacing="0"/>
        <w:ind w:right="-428"/>
        <w:jc w:val="both"/>
        <w:rPr>
          <w:rFonts w:ascii="Calibri" w:hAnsi="Calibri" w:cs="Calibri"/>
          <w:color w:val="000000"/>
        </w:rPr>
      </w:pPr>
      <w:r w:rsidRPr="00EA036F">
        <w:rPr>
          <w:rStyle w:val="c2"/>
          <w:color w:val="000000"/>
        </w:rPr>
        <w:t>1) воспитание российской гражданской идентичности: патриотизма, любви и уважения к Отечеству, чувства гордости за свою Родину; осознание единства географического пространства России как единой среды проживания населяющих её народов, определяющей общность их исторических судеб; осознание своей этнической принадлежности, усвоение гуманистических и традиционных ценностей многонационального российского общества; воспитание чувства ответственности и долга перед Родиной;</w:t>
      </w:r>
    </w:p>
    <w:p w:rsidR="00EA036F" w:rsidRPr="00EA036F" w:rsidRDefault="00EA036F" w:rsidP="00AD22DA">
      <w:pPr>
        <w:pStyle w:val="c16"/>
        <w:shd w:val="clear" w:color="auto" w:fill="FFFFFF"/>
        <w:spacing w:before="0" w:beforeAutospacing="0" w:after="0" w:afterAutospacing="0"/>
        <w:ind w:right="-428"/>
        <w:jc w:val="both"/>
        <w:rPr>
          <w:rFonts w:ascii="Calibri" w:hAnsi="Calibri" w:cs="Calibri"/>
          <w:color w:val="000000"/>
        </w:rPr>
      </w:pPr>
      <w:r w:rsidRPr="00EA036F">
        <w:rPr>
          <w:rStyle w:val="c2"/>
          <w:color w:val="000000"/>
        </w:rPr>
        <w:t>2) 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EA036F" w:rsidRPr="00EA036F" w:rsidRDefault="00EA036F" w:rsidP="00AD22DA">
      <w:pPr>
        <w:pStyle w:val="c16"/>
        <w:shd w:val="clear" w:color="auto" w:fill="FFFFFF"/>
        <w:spacing w:before="0" w:beforeAutospacing="0" w:after="0" w:afterAutospacing="0"/>
        <w:ind w:right="-428"/>
        <w:jc w:val="both"/>
        <w:rPr>
          <w:rFonts w:ascii="Calibri" w:hAnsi="Calibri" w:cs="Calibri"/>
          <w:color w:val="000000"/>
        </w:rPr>
      </w:pPr>
      <w:r w:rsidRPr="00EA036F">
        <w:rPr>
          <w:rStyle w:val="c2"/>
          <w:color w:val="000000"/>
        </w:rPr>
        <w:t>3) формирование личностных представлений о целостности природы, населения и хозяйства Земли и её крупных районов и стран, о России как субъекте мирового географического пространства, её месте и роли в современном мире; осознание значимости и общности глобальных проблем человечества;</w:t>
      </w:r>
    </w:p>
    <w:p w:rsidR="00EA036F" w:rsidRPr="00EA036F" w:rsidRDefault="00EA036F" w:rsidP="00AD22DA">
      <w:pPr>
        <w:pStyle w:val="c16"/>
        <w:shd w:val="clear" w:color="auto" w:fill="FFFFFF"/>
        <w:spacing w:before="0" w:beforeAutospacing="0" w:after="0" w:afterAutospacing="0"/>
        <w:ind w:right="-428"/>
        <w:jc w:val="both"/>
        <w:rPr>
          <w:rFonts w:ascii="Calibri" w:hAnsi="Calibri" w:cs="Calibri"/>
          <w:color w:val="000000"/>
        </w:rPr>
      </w:pPr>
      <w:r w:rsidRPr="00EA036F">
        <w:rPr>
          <w:rStyle w:val="c2"/>
          <w:color w:val="000000"/>
        </w:rPr>
        <w:t>4) формирование уважительного отношения к истории, культуре, национальным особенностям, традициям и образу жизни других народов; осознанной доброжелательности к другому человеку, его мнению, мировоззрению, культуре, языку, вере; готовности и способности вести диалог с другими людьми и достигать в нём взаимопонимания;</w:t>
      </w:r>
    </w:p>
    <w:p w:rsidR="00EA036F" w:rsidRPr="00EA036F" w:rsidRDefault="00EA036F" w:rsidP="00AD22DA">
      <w:pPr>
        <w:pStyle w:val="c16"/>
        <w:shd w:val="clear" w:color="auto" w:fill="FFFFFF"/>
        <w:spacing w:before="0" w:beforeAutospacing="0" w:after="0" w:afterAutospacing="0"/>
        <w:ind w:right="-428"/>
        <w:jc w:val="both"/>
        <w:rPr>
          <w:rFonts w:ascii="Calibri" w:hAnsi="Calibri" w:cs="Calibri"/>
          <w:color w:val="000000"/>
        </w:rPr>
      </w:pPr>
      <w:r w:rsidRPr="00EA036F">
        <w:rPr>
          <w:rStyle w:val="c2"/>
          <w:color w:val="000000"/>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EA036F" w:rsidRPr="00EA036F" w:rsidRDefault="00EA036F" w:rsidP="00AD22DA">
      <w:pPr>
        <w:pStyle w:val="c16"/>
        <w:shd w:val="clear" w:color="auto" w:fill="FFFFFF"/>
        <w:spacing w:before="0" w:beforeAutospacing="0" w:after="0" w:afterAutospacing="0"/>
        <w:ind w:right="-428"/>
        <w:jc w:val="both"/>
        <w:rPr>
          <w:rFonts w:ascii="Calibri" w:hAnsi="Calibri" w:cs="Calibri"/>
          <w:color w:val="000000"/>
        </w:rPr>
      </w:pPr>
      <w:r w:rsidRPr="00EA036F">
        <w:rPr>
          <w:rStyle w:val="c2"/>
          <w:color w:val="000000"/>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EA036F" w:rsidRPr="00EA036F" w:rsidRDefault="00EA036F" w:rsidP="00AD22DA">
      <w:pPr>
        <w:pStyle w:val="c16"/>
        <w:shd w:val="clear" w:color="auto" w:fill="FFFFFF"/>
        <w:spacing w:before="0" w:beforeAutospacing="0" w:after="0" w:afterAutospacing="0"/>
        <w:ind w:right="-428"/>
        <w:jc w:val="both"/>
        <w:rPr>
          <w:rFonts w:ascii="Calibri" w:hAnsi="Calibri" w:cs="Calibri"/>
          <w:color w:val="000000"/>
        </w:rPr>
      </w:pPr>
      <w:r w:rsidRPr="00EA036F">
        <w:rPr>
          <w:rStyle w:val="c2"/>
          <w:color w:val="000000"/>
        </w:rPr>
        <w:t>7)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EA036F" w:rsidRPr="00EA036F" w:rsidRDefault="00EA036F" w:rsidP="00AD22DA">
      <w:pPr>
        <w:pStyle w:val="c16"/>
        <w:shd w:val="clear" w:color="auto" w:fill="FFFFFF"/>
        <w:spacing w:before="0" w:beforeAutospacing="0" w:after="0" w:afterAutospacing="0"/>
        <w:ind w:right="-428"/>
        <w:jc w:val="both"/>
        <w:rPr>
          <w:rFonts w:ascii="Calibri" w:hAnsi="Calibri" w:cs="Calibri"/>
          <w:color w:val="000000"/>
        </w:rPr>
      </w:pPr>
      <w:r w:rsidRPr="00EA036F">
        <w:rPr>
          <w:rStyle w:val="c2"/>
          <w:color w:val="000000"/>
        </w:rPr>
        <w:t> 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EA036F" w:rsidRPr="00EA036F" w:rsidRDefault="00EA036F" w:rsidP="00AD22DA">
      <w:pPr>
        <w:pStyle w:val="c16"/>
        <w:shd w:val="clear" w:color="auto" w:fill="FFFFFF"/>
        <w:spacing w:before="0" w:beforeAutospacing="0" w:after="0" w:afterAutospacing="0"/>
        <w:ind w:right="-428"/>
        <w:jc w:val="both"/>
        <w:rPr>
          <w:rFonts w:ascii="Calibri" w:hAnsi="Calibri" w:cs="Calibri"/>
          <w:color w:val="000000"/>
        </w:rPr>
      </w:pPr>
      <w:r w:rsidRPr="00EA036F">
        <w:rPr>
          <w:rStyle w:val="c2"/>
          <w:color w:val="000000"/>
        </w:rPr>
        <w:t>9) формирование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 и рационального природопользования;</w:t>
      </w:r>
    </w:p>
    <w:p w:rsidR="00EA036F" w:rsidRPr="00EA036F" w:rsidRDefault="00EA036F" w:rsidP="00AD22DA">
      <w:pPr>
        <w:pStyle w:val="c16"/>
        <w:shd w:val="clear" w:color="auto" w:fill="FFFFFF"/>
        <w:spacing w:before="0" w:beforeAutospacing="0" w:after="0" w:afterAutospacing="0"/>
        <w:ind w:right="-428"/>
        <w:jc w:val="both"/>
        <w:rPr>
          <w:rFonts w:ascii="Calibri" w:hAnsi="Calibri" w:cs="Calibri"/>
          <w:color w:val="000000"/>
        </w:rPr>
      </w:pPr>
      <w:r w:rsidRPr="00EA036F">
        <w:rPr>
          <w:rStyle w:val="c2"/>
          <w:color w:val="000000"/>
        </w:rPr>
        <w:t>10) осознание значения семьи в жизни человека и общества, ценности семейной жизни, уважительного и заботливого отношения к членам своей семьи;</w:t>
      </w:r>
    </w:p>
    <w:p w:rsidR="00EA036F" w:rsidRPr="00EA036F" w:rsidRDefault="00EA036F" w:rsidP="00AD22DA">
      <w:pPr>
        <w:pStyle w:val="c16"/>
        <w:shd w:val="clear" w:color="auto" w:fill="FFFFFF"/>
        <w:spacing w:before="0" w:beforeAutospacing="0" w:after="0" w:afterAutospacing="0"/>
        <w:ind w:right="-428"/>
        <w:jc w:val="both"/>
        <w:rPr>
          <w:rFonts w:ascii="Calibri" w:hAnsi="Calibri" w:cs="Calibri"/>
          <w:color w:val="000000"/>
        </w:rPr>
      </w:pPr>
      <w:r w:rsidRPr="00EA036F">
        <w:rPr>
          <w:rStyle w:val="c2"/>
          <w:color w:val="000000"/>
        </w:rPr>
        <w:t>11) развитие эмоционально-ценностного отношения к природе, эстетического сознания через освоение художественного наследия народов России и мира, творческой деятельности эстетического характера.</w:t>
      </w:r>
    </w:p>
    <w:p w:rsidR="00EA036F" w:rsidRPr="00EA036F" w:rsidRDefault="00EA036F" w:rsidP="00AD22DA">
      <w:pPr>
        <w:pStyle w:val="c16"/>
        <w:shd w:val="clear" w:color="auto" w:fill="FFFFFF"/>
        <w:spacing w:before="0" w:beforeAutospacing="0" w:after="0" w:afterAutospacing="0"/>
        <w:ind w:right="-428"/>
        <w:jc w:val="both"/>
        <w:rPr>
          <w:rFonts w:ascii="Calibri" w:hAnsi="Calibri" w:cs="Calibri"/>
          <w:color w:val="000000"/>
          <w:u w:val="single"/>
        </w:rPr>
      </w:pPr>
      <w:r w:rsidRPr="00EA036F">
        <w:rPr>
          <w:rStyle w:val="c29"/>
          <w:b/>
          <w:bCs/>
          <w:i/>
          <w:iCs/>
          <w:color w:val="000000"/>
        </w:rPr>
        <w:t>  </w:t>
      </w:r>
      <w:r w:rsidRPr="00EA036F">
        <w:rPr>
          <w:rStyle w:val="c29"/>
          <w:b/>
          <w:bCs/>
          <w:color w:val="000000"/>
          <w:u w:val="single"/>
        </w:rPr>
        <w:t>Метапредметные результаты:</w:t>
      </w:r>
      <w:r w:rsidRPr="00EA036F">
        <w:rPr>
          <w:rStyle w:val="c2"/>
          <w:color w:val="000000"/>
          <w:u w:val="single"/>
        </w:rPr>
        <w:t> </w:t>
      </w:r>
    </w:p>
    <w:p w:rsidR="00EA036F" w:rsidRPr="00EA036F" w:rsidRDefault="00EA036F" w:rsidP="00AD22DA">
      <w:pPr>
        <w:pStyle w:val="c16"/>
        <w:shd w:val="clear" w:color="auto" w:fill="FFFFFF"/>
        <w:spacing w:before="0" w:beforeAutospacing="0" w:after="0" w:afterAutospacing="0"/>
        <w:ind w:right="-428"/>
        <w:jc w:val="both"/>
        <w:rPr>
          <w:rFonts w:ascii="Calibri" w:hAnsi="Calibri" w:cs="Calibri"/>
          <w:color w:val="000000"/>
        </w:rPr>
      </w:pPr>
      <w:r w:rsidRPr="00EA036F">
        <w:rPr>
          <w:rStyle w:val="c2"/>
          <w:color w:val="000000"/>
        </w:rPr>
        <w:t>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EA036F" w:rsidRPr="00EA036F" w:rsidRDefault="00EA036F" w:rsidP="00AD22DA">
      <w:pPr>
        <w:pStyle w:val="c16"/>
        <w:shd w:val="clear" w:color="auto" w:fill="FFFFFF"/>
        <w:spacing w:before="0" w:beforeAutospacing="0" w:after="0" w:afterAutospacing="0"/>
        <w:ind w:right="-428"/>
        <w:jc w:val="both"/>
        <w:rPr>
          <w:rFonts w:ascii="Calibri" w:hAnsi="Calibri" w:cs="Calibri"/>
          <w:color w:val="000000"/>
        </w:rPr>
      </w:pPr>
      <w:r w:rsidRPr="00EA036F">
        <w:rPr>
          <w:rStyle w:val="c2"/>
          <w:color w:val="000000"/>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EA036F" w:rsidRPr="00EA036F" w:rsidRDefault="00EA036F" w:rsidP="00AD22DA">
      <w:pPr>
        <w:pStyle w:val="c16"/>
        <w:shd w:val="clear" w:color="auto" w:fill="FFFFFF"/>
        <w:spacing w:before="0" w:beforeAutospacing="0" w:after="0" w:afterAutospacing="0"/>
        <w:ind w:right="-428"/>
        <w:jc w:val="both"/>
        <w:rPr>
          <w:rFonts w:ascii="Calibri" w:hAnsi="Calibri" w:cs="Calibri"/>
          <w:color w:val="000000"/>
        </w:rPr>
      </w:pPr>
      <w:r w:rsidRPr="00EA036F">
        <w:rPr>
          <w:rStyle w:val="c2"/>
          <w:color w:val="000000"/>
        </w:rPr>
        <w:lastRenderedPageBreak/>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A036F" w:rsidRPr="00EA036F" w:rsidRDefault="00EA036F" w:rsidP="00AD22DA">
      <w:pPr>
        <w:pStyle w:val="c16"/>
        <w:shd w:val="clear" w:color="auto" w:fill="FFFFFF"/>
        <w:spacing w:before="0" w:beforeAutospacing="0" w:after="0" w:afterAutospacing="0"/>
        <w:ind w:right="-428"/>
        <w:jc w:val="both"/>
        <w:rPr>
          <w:rFonts w:ascii="Calibri" w:hAnsi="Calibri" w:cs="Calibri"/>
          <w:color w:val="000000"/>
        </w:rPr>
      </w:pPr>
      <w:r w:rsidRPr="00EA036F">
        <w:rPr>
          <w:rStyle w:val="c2"/>
          <w:color w:val="000000"/>
        </w:rPr>
        <w:t>4) умение оценивать правильность выполнения учебной задачи, собственные возможности её решения;</w:t>
      </w:r>
    </w:p>
    <w:p w:rsidR="00EA036F" w:rsidRPr="00EA036F" w:rsidRDefault="00EA036F" w:rsidP="00AD22DA">
      <w:pPr>
        <w:pStyle w:val="c16"/>
        <w:shd w:val="clear" w:color="auto" w:fill="FFFFFF"/>
        <w:spacing w:before="0" w:beforeAutospacing="0" w:after="0" w:afterAutospacing="0"/>
        <w:ind w:right="-428"/>
        <w:jc w:val="both"/>
        <w:rPr>
          <w:rFonts w:ascii="Calibri" w:hAnsi="Calibri" w:cs="Calibri"/>
          <w:color w:val="000000"/>
        </w:rPr>
      </w:pPr>
      <w:r w:rsidRPr="00EA036F">
        <w:rPr>
          <w:rStyle w:val="c2"/>
          <w:color w:val="000000"/>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EA036F" w:rsidRPr="00EA036F" w:rsidRDefault="00EA036F" w:rsidP="00AD22DA">
      <w:pPr>
        <w:pStyle w:val="c16"/>
        <w:shd w:val="clear" w:color="auto" w:fill="FFFFFF"/>
        <w:spacing w:before="0" w:beforeAutospacing="0" w:after="0" w:afterAutospacing="0"/>
        <w:ind w:right="-428"/>
        <w:jc w:val="both"/>
        <w:rPr>
          <w:rFonts w:ascii="Calibri" w:hAnsi="Calibri" w:cs="Calibri"/>
          <w:color w:val="000000"/>
        </w:rPr>
      </w:pPr>
      <w:r w:rsidRPr="00EA036F">
        <w:rPr>
          <w:rStyle w:val="c2"/>
          <w:color w:val="000000"/>
        </w:rPr>
        <w:t>6) умение определять понятия, делать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EA036F" w:rsidRPr="00EA036F" w:rsidRDefault="00EA036F" w:rsidP="00AD22DA">
      <w:pPr>
        <w:pStyle w:val="c16"/>
        <w:shd w:val="clear" w:color="auto" w:fill="FFFFFF"/>
        <w:spacing w:before="0" w:beforeAutospacing="0" w:after="0" w:afterAutospacing="0"/>
        <w:ind w:right="-428"/>
        <w:jc w:val="both"/>
        <w:rPr>
          <w:rFonts w:ascii="Calibri" w:hAnsi="Calibri" w:cs="Calibri"/>
          <w:color w:val="000000"/>
        </w:rPr>
      </w:pPr>
      <w:r w:rsidRPr="00EA036F">
        <w:rPr>
          <w:rStyle w:val="c2"/>
          <w:color w:val="000000"/>
        </w:rPr>
        <w:t>7) умение создавать, применять и преобразовывать знаки и символы, модели и схемы для решения учебных и познавательных задач;</w:t>
      </w:r>
    </w:p>
    <w:p w:rsidR="00EA036F" w:rsidRPr="00EA036F" w:rsidRDefault="00EA036F" w:rsidP="00AD22DA">
      <w:pPr>
        <w:pStyle w:val="c16"/>
        <w:shd w:val="clear" w:color="auto" w:fill="FFFFFF"/>
        <w:spacing w:before="0" w:beforeAutospacing="0" w:after="0" w:afterAutospacing="0"/>
        <w:ind w:right="-428"/>
        <w:jc w:val="both"/>
        <w:rPr>
          <w:rFonts w:ascii="Calibri" w:hAnsi="Calibri" w:cs="Calibri"/>
          <w:color w:val="000000"/>
        </w:rPr>
      </w:pPr>
      <w:r w:rsidRPr="00EA036F">
        <w:rPr>
          <w:rStyle w:val="c2"/>
          <w:color w:val="000000"/>
        </w:rPr>
        <w:t>8) смысловое чтение;</w:t>
      </w:r>
    </w:p>
    <w:p w:rsidR="00EA036F" w:rsidRPr="00EA036F" w:rsidRDefault="00EA036F" w:rsidP="00AD22DA">
      <w:pPr>
        <w:pStyle w:val="c16"/>
        <w:shd w:val="clear" w:color="auto" w:fill="FFFFFF"/>
        <w:spacing w:before="0" w:beforeAutospacing="0" w:after="0" w:afterAutospacing="0"/>
        <w:ind w:right="-428"/>
        <w:jc w:val="both"/>
        <w:rPr>
          <w:rFonts w:ascii="Calibri" w:hAnsi="Calibri" w:cs="Calibri"/>
          <w:color w:val="000000"/>
        </w:rPr>
      </w:pPr>
      <w:r w:rsidRPr="00EA036F">
        <w:rPr>
          <w:rStyle w:val="c2"/>
          <w:color w:val="000000"/>
        </w:rPr>
        <w:t>9) умение организовывать учебное сотрудничество и совместную деятельность с учителем и со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EA036F" w:rsidRPr="00EA036F" w:rsidRDefault="00EA036F" w:rsidP="00AD22DA">
      <w:pPr>
        <w:pStyle w:val="c16"/>
        <w:shd w:val="clear" w:color="auto" w:fill="FFFFFF"/>
        <w:spacing w:before="0" w:beforeAutospacing="0" w:after="0" w:afterAutospacing="0"/>
        <w:ind w:right="-428"/>
        <w:jc w:val="both"/>
        <w:rPr>
          <w:rFonts w:ascii="Calibri" w:hAnsi="Calibri" w:cs="Calibri"/>
          <w:color w:val="000000"/>
        </w:rPr>
      </w:pPr>
      <w:r w:rsidRPr="00EA036F">
        <w:rPr>
          <w:rStyle w:val="c2"/>
          <w:color w:val="000000"/>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EA036F" w:rsidRPr="00EA036F" w:rsidRDefault="00EA036F" w:rsidP="00AD22DA">
      <w:pPr>
        <w:pStyle w:val="c16"/>
        <w:shd w:val="clear" w:color="auto" w:fill="FFFFFF"/>
        <w:spacing w:before="0" w:beforeAutospacing="0" w:after="0" w:afterAutospacing="0"/>
        <w:ind w:right="-428"/>
        <w:jc w:val="both"/>
        <w:rPr>
          <w:rFonts w:ascii="Calibri" w:hAnsi="Calibri" w:cs="Calibri"/>
          <w:color w:val="000000"/>
        </w:rPr>
      </w:pPr>
      <w:r w:rsidRPr="00EA036F">
        <w:rPr>
          <w:rStyle w:val="c2"/>
          <w:color w:val="000000"/>
        </w:rPr>
        <w:t>11) формирование и развитие компетентности в области использования информационно-коммуникационных технологий (ИКТ компетенции).</w:t>
      </w:r>
    </w:p>
    <w:p w:rsidR="00EA036F" w:rsidRPr="00E6545B" w:rsidRDefault="00EA036F" w:rsidP="00AD22DA">
      <w:pPr>
        <w:pStyle w:val="c31"/>
        <w:shd w:val="clear" w:color="auto" w:fill="FFFFFF"/>
        <w:spacing w:before="0" w:beforeAutospacing="0" w:after="0" w:afterAutospacing="0"/>
        <w:ind w:right="-284"/>
        <w:jc w:val="both"/>
        <w:rPr>
          <w:rFonts w:ascii="Calibri" w:hAnsi="Calibri" w:cs="Calibri"/>
          <w:color w:val="000000"/>
        </w:rPr>
      </w:pPr>
      <w:r w:rsidRPr="00E6545B">
        <w:rPr>
          <w:rStyle w:val="c8"/>
          <w:b/>
          <w:bCs/>
          <w:color w:val="000000"/>
        </w:rPr>
        <w:t>   Предметные результаты</w:t>
      </w:r>
    </w:p>
    <w:p w:rsidR="00EA036F" w:rsidRPr="00EA036F" w:rsidRDefault="00EA036F" w:rsidP="00AD22DA">
      <w:pPr>
        <w:pStyle w:val="c31"/>
        <w:shd w:val="clear" w:color="auto" w:fill="FFFFFF"/>
        <w:spacing w:before="0" w:beforeAutospacing="0" w:after="0" w:afterAutospacing="0"/>
        <w:ind w:right="-284"/>
        <w:jc w:val="both"/>
        <w:rPr>
          <w:rFonts w:ascii="Calibri" w:hAnsi="Calibri" w:cs="Calibri"/>
          <w:color w:val="000000"/>
        </w:rPr>
      </w:pPr>
      <w:r w:rsidRPr="00EA036F">
        <w:rPr>
          <w:rStyle w:val="c29"/>
          <w:b/>
          <w:bCs/>
          <w:color w:val="000000"/>
        </w:rPr>
        <w:t>   </w:t>
      </w:r>
      <w:r w:rsidRPr="00EA036F">
        <w:rPr>
          <w:rStyle w:val="c29"/>
          <w:b/>
          <w:bCs/>
          <w:i/>
          <w:iCs/>
          <w:color w:val="000000"/>
        </w:rPr>
        <w:t>Ученики научатся:</w:t>
      </w:r>
    </w:p>
    <w:p w:rsidR="00EA036F" w:rsidRPr="00EA036F" w:rsidRDefault="00EA036F" w:rsidP="00AD22DA">
      <w:pPr>
        <w:pStyle w:val="c31"/>
        <w:shd w:val="clear" w:color="auto" w:fill="FFFFFF"/>
        <w:spacing w:before="0" w:beforeAutospacing="0" w:after="0" w:afterAutospacing="0"/>
        <w:ind w:right="-284"/>
        <w:jc w:val="both"/>
        <w:rPr>
          <w:rFonts w:ascii="Calibri" w:hAnsi="Calibri" w:cs="Calibri"/>
          <w:color w:val="000000"/>
        </w:rPr>
      </w:pPr>
      <w:r w:rsidRPr="00EA036F">
        <w:rPr>
          <w:rStyle w:val="c8"/>
          <w:color w:val="000000"/>
        </w:rPr>
        <w:t>- 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EA036F" w:rsidRPr="00EA036F" w:rsidRDefault="00EA036F" w:rsidP="00AD22DA">
      <w:pPr>
        <w:pStyle w:val="c31"/>
        <w:shd w:val="clear" w:color="auto" w:fill="FFFFFF"/>
        <w:spacing w:before="0" w:beforeAutospacing="0" w:after="0" w:afterAutospacing="0"/>
        <w:ind w:right="-284"/>
        <w:jc w:val="both"/>
        <w:rPr>
          <w:rFonts w:ascii="Calibri" w:hAnsi="Calibri" w:cs="Calibri"/>
          <w:color w:val="000000"/>
        </w:rPr>
      </w:pPr>
      <w:r w:rsidRPr="00EA036F">
        <w:rPr>
          <w:rStyle w:val="c8"/>
          <w:color w:val="000000"/>
        </w:rPr>
        <w:t>- выделять, описывать, объяснять существенные признаки географических объектов и явлений</w:t>
      </w:r>
    </w:p>
    <w:p w:rsidR="00EA036F" w:rsidRPr="00EA036F" w:rsidRDefault="00EA036F" w:rsidP="00AD22DA">
      <w:pPr>
        <w:pStyle w:val="c31"/>
        <w:shd w:val="clear" w:color="auto" w:fill="FFFFFF"/>
        <w:spacing w:before="0" w:beforeAutospacing="0" w:after="0" w:afterAutospacing="0"/>
        <w:ind w:right="-284"/>
        <w:jc w:val="both"/>
        <w:rPr>
          <w:rFonts w:ascii="Calibri" w:hAnsi="Calibri" w:cs="Calibri"/>
          <w:color w:val="000000"/>
        </w:rPr>
      </w:pPr>
      <w:r w:rsidRPr="00EA036F">
        <w:rPr>
          <w:rStyle w:val="c8"/>
          <w:color w:val="000000"/>
        </w:rPr>
        <w:t>- составлять краткую географическую характеристику разных территорий;</w:t>
      </w:r>
    </w:p>
    <w:p w:rsidR="00EA036F" w:rsidRPr="00EA036F" w:rsidRDefault="00EA036F" w:rsidP="00AD22DA">
      <w:pPr>
        <w:pStyle w:val="c31"/>
        <w:shd w:val="clear" w:color="auto" w:fill="FFFFFF"/>
        <w:spacing w:before="0" w:beforeAutospacing="0" w:after="0" w:afterAutospacing="0"/>
        <w:ind w:right="-284"/>
        <w:jc w:val="both"/>
        <w:rPr>
          <w:rFonts w:ascii="Calibri" w:hAnsi="Calibri" w:cs="Calibri"/>
          <w:color w:val="000000"/>
        </w:rPr>
      </w:pPr>
      <w:r w:rsidRPr="00EA036F">
        <w:rPr>
          <w:rStyle w:val="c8"/>
          <w:color w:val="000000"/>
        </w:rPr>
        <w:t>- приводить примеры: природных ресурсов, их использования и охраны, формирования культурно-бытовых особенностей народов под влиянием среды их обитания; крупнейших сырьевых и топливно-энергетических баз, районов 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EA036F" w:rsidRPr="00EA036F" w:rsidRDefault="00EA036F" w:rsidP="00AD22DA">
      <w:pPr>
        <w:pStyle w:val="c31"/>
        <w:shd w:val="clear" w:color="auto" w:fill="FFFFFF"/>
        <w:spacing w:before="0" w:beforeAutospacing="0" w:after="0" w:afterAutospacing="0"/>
        <w:ind w:right="-284"/>
        <w:jc w:val="both"/>
        <w:rPr>
          <w:rFonts w:ascii="Calibri" w:hAnsi="Calibri" w:cs="Calibri"/>
          <w:color w:val="000000"/>
        </w:rPr>
      </w:pPr>
      <w:r w:rsidRPr="00EA036F">
        <w:rPr>
          <w:rStyle w:val="c8"/>
          <w:color w:val="000000"/>
        </w:rPr>
        <w:t>-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ресурсами, хозяйственного потенциала, экологических проблем;</w:t>
      </w:r>
    </w:p>
    <w:p w:rsidR="00EA036F" w:rsidRPr="00EA036F" w:rsidRDefault="00EA036F" w:rsidP="00AD22DA">
      <w:pPr>
        <w:pStyle w:val="c31"/>
        <w:shd w:val="clear" w:color="auto" w:fill="FFFFFF"/>
        <w:spacing w:before="0" w:beforeAutospacing="0" w:after="0" w:afterAutospacing="0"/>
        <w:ind w:right="-284"/>
        <w:jc w:val="both"/>
        <w:rPr>
          <w:rFonts w:ascii="Calibri" w:hAnsi="Calibri" w:cs="Calibri"/>
          <w:color w:val="000000"/>
        </w:rPr>
      </w:pPr>
      <w:r w:rsidRPr="00EA036F">
        <w:rPr>
          <w:rStyle w:val="c8"/>
          <w:color w:val="000000"/>
        </w:rPr>
        <w:t>- представлять результаты измерений в разной форме, выявлять на этой основе эмпирические зависимости;</w:t>
      </w:r>
    </w:p>
    <w:p w:rsidR="00EA036F" w:rsidRPr="00EA036F" w:rsidRDefault="00EA036F" w:rsidP="00AD22DA">
      <w:pPr>
        <w:pStyle w:val="c31"/>
        <w:shd w:val="clear" w:color="auto" w:fill="FFFFFF"/>
        <w:spacing w:before="0" w:beforeAutospacing="0" w:after="0" w:afterAutospacing="0"/>
        <w:ind w:right="-284"/>
        <w:jc w:val="both"/>
        <w:rPr>
          <w:rFonts w:ascii="Calibri" w:hAnsi="Calibri" w:cs="Calibri"/>
          <w:color w:val="000000"/>
        </w:rPr>
      </w:pPr>
      <w:proofErr w:type="gramStart"/>
      <w:r w:rsidRPr="00EA036F">
        <w:rPr>
          <w:rStyle w:val="c8"/>
          <w:color w:val="000000"/>
        </w:rPr>
        <w:t>использовать</w:t>
      </w:r>
      <w:proofErr w:type="gramEnd"/>
      <w:r w:rsidRPr="00EA036F">
        <w:rPr>
          <w:rStyle w:val="c8"/>
          <w:color w:val="000000"/>
        </w:rPr>
        <w:t xml:space="preserve"> приобретенные знания и умения в практической деятельности и повседневной жизни для:</w:t>
      </w:r>
    </w:p>
    <w:p w:rsidR="00EA036F" w:rsidRPr="00EA036F" w:rsidRDefault="00EA036F" w:rsidP="00AD22DA">
      <w:pPr>
        <w:pStyle w:val="c31"/>
        <w:shd w:val="clear" w:color="auto" w:fill="FFFFFF"/>
        <w:spacing w:before="0" w:beforeAutospacing="0" w:after="0" w:afterAutospacing="0"/>
        <w:ind w:right="-284"/>
        <w:jc w:val="both"/>
        <w:rPr>
          <w:rFonts w:ascii="Calibri" w:hAnsi="Calibri" w:cs="Calibri"/>
          <w:color w:val="000000"/>
        </w:rPr>
      </w:pPr>
      <w:r w:rsidRPr="00EA036F">
        <w:rPr>
          <w:rStyle w:val="c8"/>
          <w:color w:val="000000"/>
        </w:rPr>
        <w:t>- определения поясного времени;</w:t>
      </w:r>
    </w:p>
    <w:p w:rsidR="00EA036F" w:rsidRPr="00EA036F" w:rsidRDefault="00EA036F" w:rsidP="00AD22DA">
      <w:pPr>
        <w:pStyle w:val="c31"/>
        <w:shd w:val="clear" w:color="auto" w:fill="FFFFFF"/>
        <w:spacing w:before="0" w:beforeAutospacing="0" w:after="0" w:afterAutospacing="0"/>
        <w:ind w:right="-284"/>
        <w:jc w:val="both"/>
        <w:rPr>
          <w:rFonts w:ascii="Calibri" w:hAnsi="Calibri" w:cs="Calibri"/>
          <w:color w:val="000000"/>
        </w:rPr>
      </w:pPr>
      <w:r w:rsidRPr="00EA036F">
        <w:rPr>
          <w:rStyle w:val="c8"/>
          <w:color w:val="000000"/>
        </w:rPr>
        <w:t>- чтения карт различного содержания;</w:t>
      </w:r>
    </w:p>
    <w:p w:rsidR="00EA036F" w:rsidRPr="00EA036F" w:rsidRDefault="00EA036F" w:rsidP="00AD22DA">
      <w:pPr>
        <w:pStyle w:val="c31"/>
        <w:shd w:val="clear" w:color="auto" w:fill="FFFFFF"/>
        <w:spacing w:before="0" w:beforeAutospacing="0" w:after="0" w:afterAutospacing="0"/>
        <w:ind w:right="-284"/>
        <w:jc w:val="both"/>
        <w:rPr>
          <w:rFonts w:ascii="Calibri" w:hAnsi="Calibri" w:cs="Calibri"/>
          <w:color w:val="000000"/>
        </w:rPr>
      </w:pPr>
      <w:r w:rsidRPr="00EA036F">
        <w:rPr>
          <w:rStyle w:val="c8"/>
          <w:color w:val="000000"/>
        </w:rPr>
        <w:t>- решения практических задач по определению качества окружающей среды, ее использованию.</w:t>
      </w:r>
    </w:p>
    <w:p w:rsidR="00EA036F" w:rsidRPr="00EA036F" w:rsidRDefault="00EA036F" w:rsidP="00AD22DA">
      <w:pPr>
        <w:pStyle w:val="c16"/>
        <w:shd w:val="clear" w:color="auto" w:fill="FFFFFF"/>
        <w:spacing w:before="0" w:beforeAutospacing="0" w:after="0" w:afterAutospacing="0"/>
        <w:ind w:right="-428"/>
        <w:jc w:val="both"/>
        <w:rPr>
          <w:rFonts w:ascii="Calibri" w:hAnsi="Calibri" w:cs="Calibri"/>
          <w:color w:val="000000"/>
        </w:rPr>
      </w:pPr>
      <w:r w:rsidRPr="00EA036F">
        <w:rPr>
          <w:rStyle w:val="c38"/>
          <w:b/>
          <w:bCs/>
          <w:i/>
          <w:iCs/>
          <w:color w:val="000000"/>
        </w:rPr>
        <w:t>Ученики получат возможность  научиться:</w:t>
      </w:r>
    </w:p>
    <w:p w:rsidR="00EA036F" w:rsidRPr="00EA036F" w:rsidRDefault="00EA036F" w:rsidP="00AD22DA">
      <w:pPr>
        <w:pStyle w:val="c16"/>
        <w:shd w:val="clear" w:color="auto" w:fill="FFFFFF"/>
        <w:spacing w:before="0" w:beforeAutospacing="0" w:after="0" w:afterAutospacing="0"/>
        <w:ind w:right="-428"/>
        <w:jc w:val="both"/>
        <w:rPr>
          <w:rFonts w:ascii="Calibri" w:hAnsi="Calibri" w:cs="Calibri"/>
          <w:color w:val="000000"/>
        </w:rPr>
      </w:pPr>
      <w:r w:rsidRPr="00EA036F">
        <w:rPr>
          <w:rStyle w:val="c8"/>
          <w:color w:val="000000"/>
        </w:rPr>
        <w:t>- создавать простейшие географические карты различного содержания;</w:t>
      </w:r>
    </w:p>
    <w:p w:rsidR="00EA036F" w:rsidRPr="00EA036F" w:rsidRDefault="00EA036F" w:rsidP="00AD22DA">
      <w:pPr>
        <w:pStyle w:val="c16"/>
        <w:shd w:val="clear" w:color="auto" w:fill="FFFFFF"/>
        <w:spacing w:before="0" w:beforeAutospacing="0" w:after="0" w:afterAutospacing="0"/>
        <w:ind w:right="-428"/>
        <w:jc w:val="both"/>
        <w:rPr>
          <w:rFonts w:ascii="Calibri" w:hAnsi="Calibri" w:cs="Calibri"/>
          <w:color w:val="000000"/>
        </w:rPr>
      </w:pPr>
      <w:r w:rsidRPr="00EA036F">
        <w:rPr>
          <w:rStyle w:val="c8"/>
          <w:color w:val="000000"/>
        </w:rPr>
        <w:t>- 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EA036F" w:rsidRPr="00EA036F" w:rsidRDefault="00EA036F" w:rsidP="00AD22DA">
      <w:pPr>
        <w:pStyle w:val="c16"/>
        <w:shd w:val="clear" w:color="auto" w:fill="FFFFFF"/>
        <w:spacing w:before="0" w:beforeAutospacing="0" w:after="0" w:afterAutospacing="0"/>
        <w:ind w:right="-428"/>
        <w:jc w:val="both"/>
        <w:rPr>
          <w:rFonts w:ascii="Calibri" w:hAnsi="Calibri" w:cs="Calibri"/>
          <w:color w:val="000000"/>
        </w:rPr>
      </w:pPr>
      <w:r w:rsidRPr="00EA036F">
        <w:rPr>
          <w:rStyle w:val="c8"/>
          <w:color w:val="000000"/>
        </w:rPr>
        <w:t>- составлять описание природного комплекса;</w:t>
      </w:r>
    </w:p>
    <w:p w:rsidR="00EA036F" w:rsidRPr="00EA036F" w:rsidRDefault="00EA036F" w:rsidP="00AD22DA">
      <w:pPr>
        <w:pStyle w:val="c16"/>
        <w:shd w:val="clear" w:color="auto" w:fill="FFFFFF"/>
        <w:spacing w:before="0" w:beforeAutospacing="0" w:after="0" w:afterAutospacing="0"/>
        <w:ind w:right="-428"/>
        <w:jc w:val="both"/>
        <w:rPr>
          <w:rFonts w:ascii="Calibri" w:hAnsi="Calibri" w:cs="Calibri"/>
          <w:color w:val="000000"/>
        </w:rPr>
      </w:pPr>
      <w:r w:rsidRPr="00EA036F">
        <w:rPr>
          <w:rStyle w:val="c8"/>
          <w:color w:val="000000"/>
        </w:rPr>
        <w:lastRenderedPageBreak/>
        <w:t>- выдвигать гипотезы о связях и закономерностях событий, процессов, объектов, происходящих в географической оболочке;</w:t>
      </w:r>
    </w:p>
    <w:p w:rsidR="00EA036F" w:rsidRPr="00EA036F" w:rsidRDefault="00EA036F" w:rsidP="00AD22DA">
      <w:pPr>
        <w:pStyle w:val="c16"/>
        <w:shd w:val="clear" w:color="auto" w:fill="FFFFFF"/>
        <w:spacing w:before="0" w:beforeAutospacing="0" w:after="0" w:afterAutospacing="0"/>
        <w:ind w:right="-428"/>
        <w:jc w:val="both"/>
        <w:rPr>
          <w:rFonts w:ascii="Calibri" w:hAnsi="Calibri" w:cs="Calibri"/>
          <w:color w:val="000000"/>
        </w:rPr>
      </w:pPr>
      <w:r w:rsidRPr="00EA036F">
        <w:rPr>
          <w:rStyle w:val="c8"/>
          <w:color w:val="000000"/>
        </w:rPr>
        <w:t>- сопоставлять существующие в науке точки зрения о причинах происходящих глобальных изменений климата;</w:t>
      </w:r>
    </w:p>
    <w:p w:rsidR="00EA036F" w:rsidRPr="00EA036F" w:rsidRDefault="00EA036F" w:rsidP="00AD22DA">
      <w:pPr>
        <w:pStyle w:val="c16"/>
        <w:shd w:val="clear" w:color="auto" w:fill="FFFFFF"/>
        <w:spacing w:before="0" w:beforeAutospacing="0" w:after="0" w:afterAutospacing="0"/>
        <w:ind w:right="-428"/>
        <w:jc w:val="both"/>
        <w:rPr>
          <w:rFonts w:ascii="Calibri" w:hAnsi="Calibri" w:cs="Calibri"/>
          <w:color w:val="000000"/>
        </w:rPr>
      </w:pPr>
      <w:r w:rsidRPr="00EA036F">
        <w:rPr>
          <w:rStyle w:val="c8"/>
          <w:color w:val="000000"/>
        </w:rPr>
        <w:t>- объяснять закономерности размещения населения и хозяйства отдельных территорий в связи с природными и социально-экономическими факторами;</w:t>
      </w:r>
    </w:p>
    <w:p w:rsidR="00EA036F" w:rsidRPr="00EA036F" w:rsidRDefault="00EA036F" w:rsidP="00AD22DA">
      <w:pPr>
        <w:pStyle w:val="c16"/>
        <w:shd w:val="clear" w:color="auto" w:fill="FFFFFF"/>
        <w:spacing w:before="0" w:beforeAutospacing="0" w:after="0" w:afterAutospacing="0"/>
        <w:ind w:right="-428"/>
        <w:jc w:val="both"/>
        <w:rPr>
          <w:rStyle w:val="c8"/>
          <w:color w:val="000000"/>
        </w:rPr>
      </w:pPr>
      <w:r w:rsidRPr="00EA036F">
        <w:rPr>
          <w:rStyle w:val="c8"/>
          <w:color w:val="000000"/>
        </w:rPr>
        <w:t>-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EA036F" w:rsidRPr="00EA036F" w:rsidRDefault="00EA036F" w:rsidP="00AD22DA">
      <w:pPr>
        <w:pStyle w:val="c16"/>
        <w:shd w:val="clear" w:color="auto" w:fill="FFFFFF"/>
        <w:spacing w:before="0" w:beforeAutospacing="0" w:after="0" w:afterAutospacing="0"/>
        <w:ind w:right="-428"/>
        <w:jc w:val="both"/>
        <w:rPr>
          <w:rStyle w:val="c8"/>
          <w:color w:val="000000"/>
        </w:rPr>
      </w:pPr>
      <w:r w:rsidRPr="00EA036F">
        <w:rPr>
          <w:rStyle w:val="c8"/>
          <w:color w:val="000000"/>
        </w:rPr>
        <w:t>-делать прогнозы трансформации географических систем и комплексов в результате изменения их компонентов;</w:t>
      </w:r>
    </w:p>
    <w:p w:rsidR="00EA036F" w:rsidRPr="00EA036F" w:rsidRDefault="00EA036F" w:rsidP="00AD22DA">
      <w:pPr>
        <w:pStyle w:val="c16"/>
        <w:shd w:val="clear" w:color="auto" w:fill="FFFFFF"/>
        <w:spacing w:before="0" w:beforeAutospacing="0" w:after="0" w:afterAutospacing="0"/>
        <w:ind w:right="-428"/>
        <w:jc w:val="both"/>
        <w:rPr>
          <w:rFonts w:ascii="Calibri" w:hAnsi="Calibri" w:cs="Calibri"/>
          <w:color w:val="000000"/>
        </w:rPr>
      </w:pPr>
      <w:r w:rsidRPr="00EA036F">
        <w:rPr>
          <w:rStyle w:val="c8"/>
          <w:color w:val="000000"/>
        </w:rPr>
        <w:t>-</w:t>
      </w:r>
      <w:r w:rsidRPr="00EA036F">
        <w:rPr>
          <w:iCs/>
        </w:rPr>
        <w:t>читать космические снимки и аэрофотоснимки, планы местности и географические карты;</w:t>
      </w:r>
    </w:p>
    <w:p w:rsidR="00EA036F" w:rsidRPr="00EA036F" w:rsidRDefault="00EA036F" w:rsidP="00AD22DA">
      <w:pPr>
        <w:pStyle w:val="c16"/>
        <w:shd w:val="clear" w:color="auto" w:fill="FFFFFF"/>
        <w:spacing w:before="0" w:beforeAutospacing="0" w:after="0" w:afterAutospacing="0"/>
        <w:ind w:right="-428"/>
        <w:jc w:val="both"/>
        <w:rPr>
          <w:rFonts w:ascii="Calibri" w:hAnsi="Calibri" w:cs="Calibri"/>
          <w:color w:val="000000"/>
        </w:rPr>
      </w:pPr>
      <w:r w:rsidRPr="00EA036F">
        <w:rPr>
          <w:rStyle w:val="c8"/>
          <w:color w:val="000000"/>
        </w:rPr>
        <w:t>- 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 - оценивать ситуацию на рынке труда и ее динамику;</w:t>
      </w:r>
    </w:p>
    <w:p w:rsidR="00EA036F" w:rsidRPr="00EA036F" w:rsidRDefault="00EA036F" w:rsidP="00AD22DA">
      <w:pPr>
        <w:pStyle w:val="c16"/>
        <w:shd w:val="clear" w:color="auto" w:fill="FFFFFF"/>
        <w:spacing w:before="0" w:beforeAutospacing="0" w:after="0" w:afterAutospacing="0"/>
        <w:ind w:right="-428"/>
        <w:jc w:val="both"/>
        <w:rPr>
          <w:rFonts w:ascii="Calibri" w:hAnsi="Calibri" w:cs="Calibri"/>
          <w:color w:val="000000"/>
        </w:rPr>
      </w:pPr>
      <w:r w:rsidRPr="00EA036F">
        <w:rPr>
          <w:rStyle w:val="c8"/>
          <w:color w:val="000000"/>
        </w:rPr>
        <w:t>- объяснять различия в обеспеченности трудовыми ресурсами отдельных регионов России</w:t>
      </w:r>
    </w:p>
    <w:p w:rsidR="00EA036F" w:rsidRPr="00EA036F" w:rsidRDefault="00EA036F" w:rsidP="00AD22DA">
      <w:pPr>
        <w:pStyle w:val="c16"/>
        <w:shd w:val="clear" w:color="auto" w:fill="FFFFFF"/>
        <w:spacing w:before="0" w:beforeAutospacing="0" w:after="0" w:afterAutospacing="0"/>
        <w:ind w:right="-428"/>
        <w:jc w:val="both"/>
        <w:rPr>
          <w:rFonts w:ascii="Calibri" w:hAnsi="Calibri" w:cs="Calibri"/>
          <w:color w:val="000000"/>
        </w:rPr>
      </w:pPr>
      <w:r w:rsidRPr="00EA036F">
        <w:rPr>
          <w:rStyle w:val="c8"/>
          <w:color w:val="000000"/>
        </w:rPr>
        <w:t>-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EA036F" w:rsidRPr="00EA036F" w:rsidRDefault="00EA036F" w:rsidP="00AD22DA">
      <w:pPr>
        <w:pStyle w:val="c16"/>
        <w:shd w:val="clear" w:color="auto" w:fill="FFFFFF"/>
        <w:spacing w:before="0" w:beforeAutospacing="0" w:after="0" w:afterAutospacing="0"/>
        <w:ind w:right="-428"/>
        <w:jc w:val="both"/>
        <w:rPr>
          <w:rFonts w:ascii="Calibri" w:hAnsi="Calibri" w:cs="Calibri"/>
          <w:color w:val="000000"/>
        </w:rPr>
      </w:pPr>
      <w:r w:rsidRPr="00EA036F">
        <w:rPr>
          <w:rStyle w:val="c8"/>
          <w:color w:val="000000"/>
        </w:rPr>
        <w:t>- обосновывать возможные пути решения проблем развития хозяйства России;</w:t>
      </w:r>
    </w:p>
    <w:p w:rsidR="00EA036F" w:rsidRPr="00EA036F" w:rsidRDefault="00EA036F" w:rsidP="00AD22DA">
      <w:pPr>
        <w:pStyle w:val="c16"/>
        <w:shd w:val="clear" w:color="auto" w:fill="FFFFFF"/>
        <w:spacing w:before="0" w:beforeAutospacing="0" w:after="0" w:afterAutospacing="0"/>
        <w:ind w:right="-428"/>
        <w:jc w:val="both"/>
        <w:rPr>
          <w:rFonts w:ascii="Calibri" w:hAnsi="Calibri" w:cs="Calibri"/>
          <w:color w:val="000000"/>
        </w:rPr>
      </w:pPr>
      <w:r w:rsidRPr="00EA036F">
        <w:rPr>
          <w:rStyle w:val="c8"/>
          <w:color w:val="000000"/>
        </w:rPr>
        <w:t>- выбирать критерии для сравнения, сопоставления, места страны в мировой экономике;</w:t>
      </w:r>
    </w:p>
    <w:p w:rsidR="00EA036F" w:rsidRPr="00EA036F" w:rsidRDefault="00EA036F" w:rsidP="00AD22DA">
      <w:pPr>
        <w:pStyle w:val="c16"/>
        <w:shd w:val="clear" w:color="auto" w:fill="FFFFFF"/>
        <w:spacing w:before="0" w:beforeAutospacing="0" w:after="0" w:afterAutospacing="0"/>
        <w:ind w:right="-428"/>
        <w:jc w:val="both"/>
        <w:rPr>
          <w:rFonts w:ascii="Calibri" w:hAnsi="Calibri" w:cs="Calibri"/>
          <w:color w:val="000000"/>
        </w:rPr>
      </w:pPr>
      <w:r w:rsidRPr="00EA036F">
        <w:rPr>
          <w:rStyle w:val="c8"/>
          <w:color w:val="000000"/>
        </w:rPr>
        <w:t> - объяснять возможности России в решении современных глобальных проблем человечества;</w:t>
      </w:r>
    </w:p>
    <w:p w:rsidR="00EA036F" w:rsidRPr="00EA036F" w:rsidRDefault="00EA036F" w:rsidP="00AD22DA">
      <w:pPr>
        <w:pStyle w:val="c16"/>
        <w:shd w:val="clear" w:color="auto" w:fill="FFFFFF"/>
        <w:spacing w:before="0" w:beforeAutospacing="0" w:after="0" w:afterAutospacing="0"/>
        <w:ind w:right="-428"/>
        <w:jc w:val="both"/>
        <w:rPr>
          <w:rFonts w:ascii="Calibri" w:hAnsi="Calibri" w:cs="Calibri"/>
          <w:color w:val="000000"/>
        </w:rPr>
      </w:pPr>
      <w:r w:rsidRPr="00EA036F">
        <w:rPr>
          <w:rStyle w:val="c8"/>
          <w:color w:val="000000"/>
        </w:rPr>
        <w:t>- оценивать социально-экономическое положение и перспективы развития России</w:t>
      </w:r>
    </w:p>
    <w:p w:rsidR="00C35BA5" w:rsidRDefault="00C35BA5" w:rsidP="00AD22DA">
      <w:pPr>
        <w:pStyle w:val="a3"/>
        <w:rPr>
          <w:rFonts w:ascii="Times New Roman" w:hAnsi="Times New Roman" w:cs="Times New Roman"/>
          <w:b/>
          <w:sz w:val="28"/>
          <w:szCs w:val="28"/>
          <w:u w:val="single"/>
        </w:rPr>
      </w:pPr>
    </w:p>
    <w:p w:rsidR="00C35BA5" w:rsidRDefault="00C35BA5" w:rsidP="00C35BA5">
      <w:pPr>
        <w:pStyle w:val="a3"/>
        <w:rPr>
          <w:rFonts w:ascii="Times New Roman" w:hAnsi="Times New Roman" w:cs="Times New Roman"/>
          <w:b/>
          <w:sz w:val="28"/>
          <w:szCs w:val="28"/>
          <w:u w:val="single"/>
        </w:rPr>
      </w:pPr>
    </w:p>
    <w:p w:rsidR="00C35BA5" w:rsidRDefault="00AD22DA" w:rsidP="00AD22DA">
      <w:pPr>
        <w:pStyle w:val="a3"/>
        <w:jc w:val="center"/>
        <w:rPr>
          <w:rFonts w:ascii="Times New Roman" w:hAnsi="Times New Roman" w:cs="Times New Roman"/>
          <w:b/>
          <w:sz w:val="28"/>
          <w:szCs w:val="28"/>
        </w:rPr>
      </w:pPr>
      <w:r w:rsidRPr="00AD22DA">
        <w:rPr>
          <w:rFonts w:ascii="Times New Roman" w:hAnsi="Times New Roman" w:cs="Times New Roman"/>
          <w:b/>
          <w:sz w:val="28"/>
          <w:szCs w:val="28"/>
        </w:rPr>
        <w:t>2.</w:t>
      </w:r>
      <w:r>
        <w:rPr>
          <w:rFonts w:ascii="Times New Roman" w:hAnsi="Times New Roman" w:cs="Times New Roman"/>
          <w:b/>
          <w:sz w:val="28"/>
          <w:szCs w:val="28"/>
        </w:rPr>
        <w:t xml:space="preserve"> Содержание курса </w:t>
      </w:r>
    </w:p>
    <w:p w:rsidR="00AD22DA" w:rsidRPr="00AD22DA" w:rsidRDefault="00AD22DA" w:rsidP="00AD22DA">
      <w:pPr>
        <w:pStyle w:val="a3"/>
        <w:jc w:val="center"/>
        <w:rPr>
          <w:rFonts w:ascii="Times New Roman" w:hAnsi="Times New Roman" w:cs="Times New Roman"/>
          <w:b/>
          <w:sz w:val="28"/>
          <w:szCs w:val="28"/>
        </w:rPr>
      </w:pPr>
    </w:p>
    <w:p w:rsidR="00C35BA5" w:rsidRPr="0085680E" w:rsidRDefault="00C35BA5" w:rsidP="00C35BA5">
      <w:pPr>
        <w:pStyle w:val="western"/>
        <w:numPr>
          <w:ilvl w:val="0"/>
          <w:numId w:val="1"/>
        </w:numPr>
        <w:spacing w:before="0" w:beforeAutospacing="0" w:after="0"/>
        <w:outlineLvl w:val="0"/>
        <w:rPr>
          <w:b/>
          <w:iCs/>
          <w:color w:val="auto"/>
        </w:rPr>
      </w:pPr>
      <w:r>
        <w:rPr>
          <w:b/>
          <w:iCs/>
          <w:color w:val="auto"/>
        </w:rPr>
        <w:t>Изучение</w:t>
      </w:r>
      <w:r w:rsidRPr="0085680E">
        <w:rPr>
          <w:b/>
          <w:iCs/>
          <w:color w:val="auto"/>
        </w:rPr>
        <w:t xml:space="preserve"> географической информации, с учетом планетарных особенностей Земли.</w:t>
      </w:r>
    </w:p>
    <w:p w:rsidR="00C35BA5" w:rsidRPr="005F6A27" w:rsidRDefault="00C35BA5" w:rsidP="00C35BA5">
      <w:pPr>
        <w:pStyle w:val="a6"/>
        <w:spacing w:line="240" w:lineRule="auto"/>
        <w:ind w:firstLine="0"/>
        <w:rPr>
          <w:sz w:val="24"/>
          <w:szCs w:val="24"/>
        </w:rPr>
      </w:pPr>
      <w:r w:rsidRPr="00104C30">
        <w:rPr>
          <w:sz w:val="24"/>
          <w:szCs w:val="24"/>
        </w:rPr>
        <w:t>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C35BA5" w:rsidRPr="0085680E" w:rsidRDefault="00C35BA5" w:rsidP="00C35BA5">
      <w:pPr>
        <w:pStyle w:val="western"/>
        <w:numPr>
          <w:ilvl w:val="0"/>
          <w:numId w:val="1"/>
        </w:numPr>
        <w:spacing w:before="0" w:beforeAutospacing="0" w:after="0"/>
        <w:outlineLvl w:val="0"/>
        <w:rPr>
          <w:b/>
          <w:iCs/>
          <w:color w:val="auto"/>
        </w:rPr>
      </w:pPr>
      <w:r w:rsidRPr="0085680E">
        <w:rPr>
          <w:b/>
          <w:iCs/>
          <w:color w:val="auto"/>
        </w:rPr>
        <w:t>Картография</w:t>
      </w:r>
      <w:r>
        <w:rPr>
          <w:b/>
          <w:iCs/>
          <w:color w:val="auto"/>
        </w:rPr>
        <w:t xml:space="preserve">. </w:t>
      </w:r>
    </w:p>
    <w:p w:rsidR="00C35BA5" w:rsidRDefault="00C35BA5" w:rsidP="00C35BA5">
      <w:pPr>
        <w:jc w:val="both"/>
        <w:rPr>
          <w:iCs/>
        </w:rPr>
      </w:pPr>
      <w:r>
        <w:t xml:space="preserve">Отличия карты от плана. </w:t>
      </w:r>
      <w:r w:rsidRPr="00104C30">
        <w:t xml:space="preserve"> Ориентирование и измерение расстояний по карте. Чтение карты, определение местоположения географических объектов, абсо</w:t>
      </w:r>
      <w:r>
        <w:t>лютных высот. Разнообразие карт</w:t>
      </w:r>
      <w:r w:rsidRPr="00104C30">
        <w:t>. Способы изображения рельефа земной поверхности. Условные знаки. Чтение плана местности. Решение практ</w:t>
      </w:r>
      <w:r>
        <w:t>ических задач по плану. Построение профиля местности.</w:t>
      </w:r>
    </w:p>
    <w:p w:rsidR="00C35BA5" w:rsidRPr="0085680E" w:rsidRDefault="00C35BA5" w:rsidP="00C35BA5">
      <w:pPr>
        <w:pStyle w:val="western"/>
        <w:numPr>
          <w:ilvl w:val="0"/>
          <w:numId w:val="1"/>
        </w:numPr>
        <w:spacing w:before="0" w:beforeAutospacing="0" w:after="0"/>
        <w:outlineLvl w:val="0"/>
        <w:rPr>
          <w:b/>
          <w:iCs/>
          <w:color w:val="auto"/>
        </w:rPr>
      </w:pPr>
      <w:r w:rsidRPr="0085680E">
        <w:rPr>
          <w:b/>
          <w:iCs/>
          <w:color w:val="auto"/>
        </w:rPr>
        <w:t>Часовые пояса России и мира.</w:t>
      </w:r>
    </w:p>
    <w:p w:rsidR="00C35BA5" w:rsidRPr="005F6A27" w:rsidRDefault="00C35BA5" w:rsidP="00C35BA5">
      <w:pPr>
        <w:jc w:val="both"/>
      </w:pPr>
      <w:r w:rsidRPr="00104C30">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C35BA5" w:rsidRPr="0085680E" w:rsidRDefault="00C35BA5" w:rsidP="00C35BA5">
      <w:pPr>
        <w:pStyle w:val="western"/>
        <w:numPr>
          <w:ilvl w:val="0"/>
          <w:numId w:val="1"/>
        </w:numPr>
        <w:spacing w:before="0" w:beforeAutospacing="0" w:after="0"/>
        <w:outlineLvl w:val="0"/>
        <w:rPr>
          <w:b/>
          <w:iCs/>
          <w:color w:val="auto"/>
        </w:rPr>
      </w:pPr>
      <w:r w:rsidRPr="0085680E">
        <w:rPr>
          <w:b/>
          <w:iCs/>
          <w:color w:val="auto"/>
        </w:rPr>
        <w:t>Географиче</w:t>
      </w:r>
      <w:r>
        <w:rPr>
          <w:b/>
          <w:iCs/>
          <w:color w:val="auto"/>
        </w:rPr>
        <w:t>ские координаты</w:t>
      </w:r>
      <w:r w:rsidRPr="0085680E">
        <w:rPr>
          <w:b/>
          <w:iCs/>
          <w:color w:val="auto"/>
        </w:rPr>
        <w:t>.</w:t>
      </w:r>
    </w:p>
    <w:p w:rsidR="00C35BA5" w:rsidRPr="005F6A27" w:rsidRDefault="00C35BA5" w:rsidP="00C35BA5">
      <w:pPr>
        <w:jc w:val="both"/>
      </w:pPr>
      <w:r w:rsidRPr="00104C30">
        <w:t xml:space="preserve">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C35BA5" w:rsidRDefault="00C35BA5" w:rsidP="00C35BA5">
      <w:pPr>
        <w:pStyle w:val="western"/>
        <w:numPr>
          <w:ilvl w:val="0"/>
          <w:numId w:val="1"/>
        </w:numPr>
        <w:spacing w:before="0" w:beforeAutospacing="0" w:after="0"/>
        <w:outlineLvl w:val="0"/>
        <w:rPr>
          <w:b/>
          <w:iCs/>
          <w:color w:val="auto"/>
        </w:rPr>
      </w:pPr>
      <w:r w:rsidRPr="0085680E">
        <w:rPr>
          <w:b/>
          <w:iCs/>
          <w:color w:val="auto"/>
        </w:rPr>
        <w:t>Литосфера.</w:t>
      </w:r>
    </w:p>
    <w:p w:rsidR="00C35BA5" w:rsidRDefault="00C35BA5" w:rsidP="00C35BA5">
      <w:pPr>
        <w:pStyle w:val="western"/>
        <w:spacing w:before="0" w:beforeAutospacing="0" w:after="0"/>
        <w:ind w:firstLine="360"/>
        <w:outlineLvl w:val="0"/>
        <w:rPr>
          <w:b/>
          <w:iCs/>
          <w:color w:val="auto"/>
        </w:rPr>
      </w:pPr>
      <w:r w:rsidRPr="004F7B8C">
        <w:rPr>
          <w:iCs/>
          <w:color w:val="auto"/>
        </w:rPr>
        <w:t>Определение абсолютных высот и глубин территории. Определение особенностей горных пород, слагающих различные территорииРоссии.</w:t>
      </w:r>
    </w:p>
    <w:p w:rsidR="00C35BA5" w:rsidRPr="005F6A27" w:rsidRDefault="00C35BA5" w:rsidP="00C35BA5">
      <w:pPr>
        <w:pStyle w:val="western"/>
        <w:spacing w:before="0" w:beforeAutospacing="0" w:after="0"/>
        <w:ind w:firstLine="360"/>
        <w:outlineLvl w:val="0"/>
        <w:rPr>
          <w:b/>
          <w:iCs/>
          <w:color w:val="auto"/>
        </w:rPr>
      </w:pPr>
      <w:r w:rsidRPr="00104C30">
        <w:t>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C35BA5" w:rsidRPr="004F7B8C" w:rsidRDefault="00C35BA5" w:rsidP="00C35BA5">
      <w:pPr>
        <w:pStyle w:val="western"/>
        <w:numPr>
          <w:ilvl w:val="0"/>
          <w:numId w:val="1"/>
        </w:numPr>
        <w:spacing w:before="0" w:beforeAutospacing="0" w:after="0"/>
        <w:outlineLvl w:val="0"/>
        <w:rPr>
          <w:b/>
          <w:iCs/>
          <w:color w:val="auto"/>
        </w:rPr>
      </w:pPr>
      <w:r w:rsidRPr="004C682A">
        <w:rPr>
          <w:b/>
          <w:iCs/>
          <w:color w:val="auto"/>
        </w:rPr>
        <w:t>Гидросфера</w:t>
      </w:r>
      <w:r w:rsidRPr="004F7B8C">
        <w:rPr>
          <w:iCs/>
          <w:color w:val="auto"/>
        </w:rPr>
        <w:t>.</w:t>
      </w:r>
    </w:p>
    <w:p w:rsidR="00C35BA5" w:rsidRDefault="00C35BA5" w:rsidP="00C35BA5">
      <w:pPr>
        <w:pStyle w:val="western"/>
        <w:spacing w:before="0" w:beforeAutospacing="0" w:after="0"/>
        <w:ind w:left="360" w:firstLine="0"/>
        <w:outlineLvl w:val="0"/>
        <w:rPr>
          <w:b/>
          <w:iCs/>
          <w:color w:val="auto"/>
        </w:rPr>
      </w:pPr>
      <w:r w:rsidRPr="004F7B8C">
        <w:rPr>
          <w:iCs/>
          <w:color w:val="auto"/>
        </w:rPr>
        <w:t xml:space="preserve"> Определение глубин и солености вод Мирового океана. </w:t>
      </w:r>
    </w:p>
    <w:p w:rsidR="00C35BA5" w:rsidRPr="004C682A" w:rsidRDefault="00C35BA5" w:rsidP="00C35BA5">
      <w:pPr>
        <w:pStyle w:val="western"/>
        <w:spacing w:before="0" w:beforeAutospacing="0" w:after="0"/>
        <w:ind w:firstLine="360"/>
        <w:outlineLvl w:val="0"/>
        <w:rPr>
          <w:b/>
          <w:iCs/>
          <w:color w:val="auto"/>
        </w:rPr>
      </w:pPr>
      <w:r w:rsidRPr="00104C30">
        <w:lastRenderedPageBreak/>
        <w:t xml:space="preserve"> Распределение рек по бассейнам океанов. Главные речные системы России.</w:t>
      </w:r>
      <w:r>
        <w:t xml:space="preserve"> Определение падания и годового стока рек.</w:t>
      </w:r>
      <w:r w:rsidRPr="00104C30">
        <w:t xml:space="preserve"> Выявление зависимости между режимом, характером течения рек, рельефом и климатом. Характеристика крупнейших рек страны. </w:t>
      </w:r>
    </w:p>
    <w:p w:rsidR="00C35BA5" w:rsidRPr="004C682A" w:rsidRDefault="00C35BA5" w:rsidP="00C35BA5">
      <w:pPr>
        <w:pStyle w:val="western"/>
        <w:numPr>
          <w:ilvl w:val="0"/>
          <w:numId w:val="1"/>
        </w:numPr>
        <w:spacing w:before="0" w:beforeAutospacing="0" w:after="0"/>
        <w:outlineLvl w:val="0"/>
        <w:rPr>
          <w:iCs/>
          <w:color w:val="auto"/>
        </w:rPr>
      </w:pPr>
      <w:r w:rsidRPr="004C682A">
        <w:rPr>
          <w:b/>
          <w:iCs/>
          <w:color w:val="auto"/>
        </w:rPr>
        <w:t>Атмосфера.</w:t>
      </w:r>
    </w:p>
    <w:p w:rsidR="00C35BA5" w:rsidRDefault="00C35BA5" w:rsidP="00C35BA5">
      <w:pPr>
        <w:pStyle w:val="western"/>
        <w:spacing w:before="0" w:beforeAutospacing="0" w:after="0"/>
        <w:ind w:firstLine="360"/>
        <w:outlineLvl w:val="0"/>
        <w:rPr>
          <w:iCs/>
          <w:color w:val="auto"/>
        </w:rPr>
      </w:pPr>
      <w:r>
        <w:rPr>
          <w:iCs/>
          <w:color w:val="auto"/>
        </w:rPr>
        <w:t xml:space="preserve"> Определение температур, количества осадков, направления ветров по картам атласа. Решение задач на определения температуры и атмосферного давления в зависимости от показателя абсолютной высоты места. Определение амплитуды температур в течение различных периодов времени. Расчет среднего показателя температуры за сутки, месяц, год. Определение по климатическим диаграммам территории мира и их тип климата. Определение в зависимости от географического положения места и высоты солнца над горизонтом расположение предложенных населенных пунктов. Анализ данных по синоптической карте.</w:t>
      </w:r>
    </w:p>
    <w:p w:rsidR="00C35BA5" w:rsidRPr="004C682A" w:rsidRDefault="00C35BA5" w:rsidP="00C35BA5">
      <w:pPr>
        <w:pStyle w:val="western"/>
        <w:numPr>
          <w:ilvl w:val="0"/>
          <w:numId w:val="1"/>
        </w:numPr>
        <w:spacing w:before="0" w:beforeAutospacing="0" w:after="0"/>
        <w:outlineLvl w:val="0"/>
        <w:rPr>
          <w:b/>
          <w:iCs/>
          <w:color w:val="auto"/>
        </w:rPr>
      </w:pPr>
      <w:r w:rsidRPr="004C682A">
        <w:rPr>
          <w:b/>
          <w:iCs/>
          <w:color w:val="auto"/>
        </w:rPr>
        <w:t>Население России.</w:t>
      </w:r>
    </w:p>
    <w:p w:rsidR="00C35BA5" w:rsidRDefault="00C35BA5" w:rsidP="00C35BA5">
      <w:pPr>
        <w:pStyle w:val="western"/>
        <w:spacing w:before="0" w:beforeAutospacing="0" w:after="0"/>
        <w:ind w:firstLine="360"/>
        <w:outlineLvl w:val="0"/>
        <w:rPr>
          <w:iCs/>
          <w:color w:val="auto"/>
        </w:rPr>
      </w:pPr>
      <w:r>
        <w:rPr>
          <w:iCs/>
          <w:color w:val="auto"/>
        </w:rPr>
        <w:t>Демографическая ситуация в России. Определение численности населения по статистическим данным, диаграммам, умение анализировать полученные показатели. Определение показателей естественного и механического прироста населения с последующим анализом данных. Умение рассчитать долю населения, проживающего в сельской местности или городах.</w:t>
      </w:r>
    </w:p>
    <w:p w:rsidR="00C35BA5" w:rsidRDefault="00C35BA5" w:rsidP="00C35BA5">
      <w:pPr>
        <w:pStyle w:val="western"/>
        <w:numPr>
          <w:ilvl w:val="0"/>
          <w:numId w:val="1"/>
        </w:numPr>
        <w:tabs>
          <w:tab w:val="left" w:pos="0"/>
          <w:tab w:val="left" w:pos="180"/>
        </w:tabs>
        <w:spacing w:before="0" w:beforeAutospacing="0" w:after="0"/>
        <w:outlineLvl w:val="0"/>
        <w:rPr>
          <w:b/>
          <w:iCs/>
          <w:color w:val="auto"/>
        </w:rPr>
      </w:pPr>
      <w:r w:rsidRPr="004F7B8C">
        <w:rPr>
          <w:b/>
          <w:iCs/>
          <w:color w:val="auto"/>
        </w:rPr>
        <w:t>Хозяйство России.</w:t>
      </w:r>
    </w:p>
    <w:p w:rsidR="00C35BA5" w:rsidRPr="00AA4B3E" w:rsidRDefault="00C35BA5" w:rsidP="00C35BA5">
      <w:pPr>
        <w:pStyle w:val="western"/>
        <w:tabs>
          <w:tab w:val="left" w:pos="0"/>
          <w:tab w:val="left" w:pos="180"/>
        </w:tabs>
        <w:spacing w:before="0" w:beforeAutospacing="0" w:after="0"/>
        <w:ind w:left="360" w:firstLine="360"/>
        <w:outlineLvl w:val="0"/>
        <w:rPr>
          <w:iCs/>
          <w:color w:val="auto"/>
        </w:rPr>
      </w:pPr>
      <w:r w:rsidRPr="00AA4B3E">
        <w:rPr>
          <w:iCs/>
          <w:color w:val="auto"/>
        </w:rPr>
        <w:t>Структура хозяйства России.</w:t>
      </w:r>
      <w:r>
        <w:rPr>
          <w:iCs/>
          <w:color w:val="auto"/>
        </w:rPr>
        <w:t xml:space="preserve"> Особенности состава и размещения по территории России.</w:t>
      </w:r>
    </w:p>
    <w:p w:rsidR="00C35BA5" w:rsidRDefault="00C35BA5" w:rsidP="00C35BA5">
      <w:pPr>
        <w:pStyle w:val="western"/>
        <w:tabs>
          <w:tab w:val="left" w:pos="0"/>
          <w:tab w:val="left" w:pos="180"/>
        </w:tabs>
        <w:spacing w:before="0" w:beforeAutospacing="0" w:after="0"/>
        <w:ind w:left="360" w:firstLine="360"/>
        <w:outlineLvl w:val="0"/>
        <w:rPr>
          <w:iCs/>
          <w:color w:val="auto"/>
        </w:rPr>
      </w:pPr>
      <w:r>
        <w:rPr>
          <w:iCs/>
          <w:color w:val="auto"/>
        </w:rPr>
        <w:t>Определение отраслей специализации отдельных территорий России по имеющимся статистическим данным.</w:t>
      </w:r>
    </w:p>
    <w:p w:rsidR="00C35BA5" w:rsidRDefault="00C35BA5" w:rsidP="00C35BA5">
      <w:pPr>
        <w:pStyle w:val="western"/>
        <w:numPr>
          <w:ilvl w:val="0"/>
          <w:numId w:val="1"/>
        </w:numPr>
        <w:spacing w:before="0" w:beforeAutospacing="0" w:after="0"/>
        <w:outlineLvl w:val="0"/>
        <w:rPr>
          <w:iCs/>
          <w:color w:val="auto"/>
        </w:rPr>
      </w:pPr>
      <w:r w:rsidRPr="004F7B8C">
        <w:rPr>
          <w:b/>
          <w:iCs/>
          <w:color w:val="auto"/>
        </w:rPr>
        <w:t>Регионы России</w:t>
      </w:r>
      <w:r>
        <w:rPr>
          <w:iCs/>
          <w:color w:val="auto"/>
        </w:rPr>
        <w:t>.</w:t>
      </w:r>
    </w:p>
    <w:p w:rsidR="00C35BA5" w:rsidRDefault="00C35BA5" w:rsidP="00C35BA5">
      <w:pPr>
        <w:jc w:val="both"/>
        <w:rPr>
          <w:iCs/>
        </w:rPr>
      </w:pPr>
      <w:r w:rsidRPr="00104C30">
        <w:t>Принципы и виды природно-хозяйственного райо</w:t>
      </w:r>
      <w:r>
        <w:t>нирования страны. Характеристика регионов.</w:t>
      </w:r>
    </w:p>
    <w:p w:rsidR="00C35BA5" w:rsidRDefault="00C35BA5" w:rsidP="00C35BA5">
      <w:pPr>
        <w:pStyle w:val="western"/>
        <w:spacing w:before="0" w:beforeAutospacing="0" w:after="0"/>
        <w:ind w:left="360" w:firstLine="0"/>
        <w:outlineLvl w:val="0"/>
        <w:rPr>
          <w:iCs/>
          <w:color w:val="auto"/>
        </w:rPr>
      </w:pPr>
      <w:r>
        <w:rPr>
          <w:iCs/>
          <w:color w:val="auto"/>
        </w:rPr>
        <w:t>Определение по краткому описанию субъектов РФ, городов РФ.</w:t>
      </w:r>
    </w:p>
    <w:p w:rsidR="00C35BA5" w:rsidRDefault="00C35BA5" w:rsidP="00C35BA5">
      <w:pPr>
        <w:pStyle w:val="western"/>
        <w:spacing w:before="0" w:beforeAutospacing="0" w:after="0"/>
        <w:ind w:firstLine="0"/>
        <w:outlineLvl w:val="0"/>
        <w:rPr>
          <w:iCs/>
          <w:color w:val="auto"/>
        </w:rPr>
      </w:pPr>
    </w:p>
    <w:p w:rsidR="00E6545B" w:rsidRDefault="00E6545B" w:rsidP="00E6545B">
      <w:pPr>
        <w:pStyle w:val="a3"/>
        <w:jc w:val="center"/>
        <w:rPr>
          <w:rFonts w:ascii="Times New Roman" w:hAnsi="Times New Roman" w:cs="Times New Roman"/>
          <w:b/>
          <w:sz w:val="28"/>
          <w:szCs w:val="28"/>
        </w:rPr>
      </w:pPr>
    </w:p>
    <w:p w:rsidR="00C35BA5" w:rsidRDefault="00E6545B" w:rsidP="00E6545B">
      <w:pPr>
        <w:pStyle w:val="a3"/>
        <w:jc w:val="center"/>
        <w:rPr>
          <w:rFonts w:ascii="Times New Roman" w:hAnsi="Times New Roman" w:cs="Times New Roman"/>
          <w:b/>
          <w:sz w:val="28"/>
          <w:szCs w:val="28"/>
        </w:rPr>
      </w:pPr>
      <w:r w:rsidRPr="00E6545B">
        <w:rPr>
          <w:rFonts w:ascii="Times New Roman" w:hAnsi="Times New Roman" w:cs="Times New Roman"/>
          <w:b/>
          <w:sz w:val="28"/>
          <w:szCs w:val="28"/>
        </w:rPr>
        <w:t xml:space="preserve">3. </w:t>
      </w:r>
      <w:r w:rsidR="00C35BA5" w:rsidRPr="00E6545B">
        <w:rPr>
          <w:rFonts w:ascii="Times New Roman" w:hAnsi="Times New Roman" w:cs="Times New Roman"/>
          <w:b/>
          <w:sz w:val="28"/>
          <w:szCs w:val="28"/>
        </w:rPr>
        <w:t>Тематическое планирование с указанием количества часов, отводимых на изучение каждой темы.</w:t>
      </w:r>
    </w:p>
    <w:p w:rsidR="00E6545B" w:rsidRPr="00E6545B" w:rsidRDefault="00E6545B" w:rsidP="00E6545B">
      <w:pPr>
        <w:pStyle w:val="a3"/>
        <w:jc w:val="center"/>
        <w:rPr>
          <w:rFonts w:ascii="Times New Roman" w:hAnsi="Times New Roman" w:cs="Times New Roman"/>
          <w:b/>
          <w:sz w:val="28"/>
          <w:szCs w:val="28"/>
        </w:rPr>
      </w:pP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1083"/>
        <w:gridCol w:w="5861"/>
        <w:gridCol w:w="1734"/>
      </w:tblGrid>
      <w:tr w:rsidR="00C35BA5" w:rsidRPr="004C59B2" w:rsidTr="00EA036F">
        <w:tc>
          <w:tcPr>
            <w:tcW w:w="752" w:type="dxa"/>
          </w:tcPr>
          <w:p w:rsidR="00C35BA5" w:rsidRPr="00E6545B" w:rsidRDefault="00C35BA5" w:rsidP="00012281">
            <w:pPr>
              <w:pStyle w:val="western"/>
              <w:spacing w:before="0" w:beforeAutospacing="0" w:after="0"/>
              <w:ind w:firstLine="0"/>
              <w:jc w:val="center"/>
              <w:rPr>
                <w:color w:val="auto"/>
              </w:rPr>
            </w:pPr>
            <w:r w:rsidRPr="00E6545B">
              <w:rPr>
                <w:color w:val="auto"/>
                <w:sz w:val="22"/>
                <w:szCs w:val="22"/>
              </w:rPr>
              <w:t>№</w:t>
            </w:r>
            <w:r w:rsidR="00EA036F" w:rsidRPr="00E6545B">
              <w:rPr>
                <w:color w:val="auto"/>
                <w:sz w:val="22"/>
                <w:szCs w:val="22"/>
              </w:rPr>
              <w:t>п\п</w:t>
            </w:r>
          </w:p>
        </w:tc>
        <w:tc>
          <w:tcPr>
            <w:tcW w:w="1087" w:type="dxa"/>
          </w:tcPr>
          <w:p w:rsidR="00C35BA5" w:rsidRPr="00E6545B" w:rsidRDefault="00EA036F" w:rsidP="00012281">
            <w:pPr>
              <w:pStyle w:val="western"/>
              <w:spacing w:before="0" w:beforeAutospacing="0" w:after="0"/>
              <w:ind w:firstLine="0"/>
              <w:jc w:val="center"/>
              <w:rPr>
                <w:color w:val="auto"/>
              </w:rPr>
            </w:pPr>
            <w:r w:rsidRPr="00E6545B">
              <w:rPr>
                <w:color w:val="auto"/>
              </w:rPr>
              <w:t>№ занятия в теме</w:t>
            </w:r>
          </w:p>
        </w:tc>
        <w:tc>
          <w:tcPr>
            <w:tcW w:w="6031" w:type="dxa"/>
          </w:tcPr>
          <w:p w:rsidR="00C35BA5" w:rsidRPr="00E6545B" w:rsidRDefault="00EA036F" w:rsidP="00012281">
            <w:pPr>
              <w:pStyle w:val="western"/>
              <w:spacing w:before="0" w:beforeAutospacing="0" w:after="0"/>
              <w:ind w:firstLine="0"/>
              <w:jc w:val="center"/>
              <w:rPr>
                <w:color w:val="auto"/>
              </w:rPr>
            </w:pPr>
            <w:r w:rsidRPr="00E6545B">
              <w:rPr>
                <w:color w:val="auto"/>
              </w:rPr>
              <w:t>Тема занятия</w:t>
            </w:r>
          </w:p>
        </w:tc>
        <w:tc>
          <w:tcPr>
            <w:tcW w:w="1784" w:type="dxa"/>
          </w:tcPr>
          <w:p w:rsidR="00C35BA5" w:rsidRPr="00E6545B" w:rsidRDefault="00EA036F" w:rsidP="00012281">
            <w:pPr>
              <w:pStyle w:val="western"/>
              <w:spacing w:before="0" w:beforeAutospacing="0" w:after="0"/>
              <w:ind w:firstLine="0"/>
              <w:jc w:val="center"/>
              <w:rPr>
                <w:color w:val="auto"/>
              </w:rPr>
            </w:pPr>
            <w:r w:rsidRPr="00E6545B">
              <w:rPr>
                <w:color w:val="auto"/>
              </w:rPr>
              <w:t>Кол-во часов</w:t>
            </w:r>
          </w:p>
        </w:tc>
      </w:tr>
      <w:tr w:rsidR="00EA036F" w:rsidRPr="004C59B2" w:rsidTr="00EA036F">
        <w:tc>
          <w:tcPr>
            <w:tcW w:w="9654" w:type="dxa"/>
            <w:gridSpan w:val="4"/>
          </w:tcPr>
          <w:p w:rsidR="00EA036F" w:rsidRDefault="00EA036F" w:rsidP="00012281">
            <w:pPr>
              <w:pStyle w:val="western"/>
              <w:spacing w:before="0" w:beforeAutospacing="0" w:after="0"/>
              <w:ind w:firstLine="0"/>
              <w:jc w:val="center"/>
              <w:rPr>
                <w:b/>
                <w:color w:val="auto"/>
              </w:rPr>
            </w:pPr>
            <w:r>
              <w:rPr>
                <w:b/>
              </w:rPr>
              <w:t>Изучение географической информации с учетом планетарных особенностей Земли (2ч.)</w:t>
            </w:r>
          </w:p>
        </w:tc>
      </w:tr>
      <w:tr w:rsidR="00C35BA5" w:rsidRPr="004C59B2" w:rsidTr="00EA036F">
        <w:tc>
          <w:tcPr>
            <w:tcW w:w="752" w:type="dxa"/>
          </w:tcPr>
          <w:p w:rsidR="00C35BA5" w:rsidRPr="004C59B2" w:rsidRDefault="00C35BA5" w:rsidP="00012281">
            <w:pPr>
              <w:pStyle w:val="western"/>
              <w:spacing w:before="0" w:beforeAutospacing="0" w:after="0"/>
              <w:ind w:firstLine="0"/>
              <w:rPr>
                <w:color w:val="auto"/>
              </w:rPr>
            </w:pPr>
            <w:r w:rsidRPr="004C59B2">
              <w:rPr>
                <w:color w:val="auto"/>
                <w:sz w:val="22"/>
                <w:szCs w:val="22"/>
              </w:rPr>
              <w:t>1</w:t>
            </w:r>
          </w:p>
        </w:tc>
        <w:tc>
          <w:tcPr>
            <w:tcW w:w="1087" w:type="dxa"/>
          </w:tcPr>
          <w:p w:rsidR="00C35BA5" w:rsidRPr="004C59B2" w:rsidRDefault="00EA036F" w:rsidP="00EA036F">
            <w:pPr>
              <w:pStyle w:val="western"/>
              <w:spacing w:before="0" w:beforeAutospacing="0" w:after="0"/>
              <w:ind w:firstLine="0"/>
              <w:jc w:val="center"/>
              <w:rPr>
                <w:color w:val="auto"/>
              </w:rPr>
            </w:pPr>
            <w:r>
              <w:rPr>
                <w:color w:val="auto"/>
              </w:rPr>
              <w:t>1</w:t>
            </w:r>
          </w:p>
        </w:tc>
        <w:tc>
          <w:tcPr>
            <w:tcW w:w="6031" w:type="dxa"/>
          </w:tcPr>
          <w:p w:rsidR="00C35BA5" w:rsidRPr="004C59B2" w:rsidRDefault="00EA036F" w:rsidP="00EA036F">
            <w:pPr>
              <w:pStyle w:val="western"/>
              <w:spacing w:before="0" w:beforeAutospacing="0" w:after="0"/>
              <w:ind w:firstLine="0"/>
              <w:jc w:val="left"/>
              <w:rPr>
                <w:color w:val="auto"/>
              </w:rPr>
            </w:pPr>
            <w:r w:rsidRPr="00137CF7">
              <w:t>Форма, размеры и движения Земли</w:t>
            </w:r>
            <w:r>
              <w:t>.</w:t>
            </w:r>
            <w:r w:rsidRPr="00137CF7">
              <w:t xml:space="preserve"> Пояса освещённости</w:t>
            </w:r>
          </w:p>
        </w:tc>
        <w:tc>
          <w:tcPr>
            <w:tcW w:w="1784" w:type="dxa"/>
          </w:tcPr>
          <w:p w:rsidR="00C35BA5" w:rsidRPr="004C59B2" w:rsidRDefault="00EA036F" w:rsidP="00EA036F">
            <w:pPr>
              <w:pStyle w:val="western"/>
              <w:spacing w:before="0" w:beforeAutospacing="0" w:after="0"/>
              <w:ind w:firstLine="0"/>
              <w:jc w:val="center"/>
              <w:rPr>
                <w:color w:val="auto"/>
              </w:rPr>
            </w:pPr>
            <w:r>
              <w:rPr>
                <w:color w:val="auto"/>
              </w:rPr>
              <w:t>1</w:t>
            </w:r>
          </w:p>
        </w:tc>
      </w:tr>
      <w:tr w:rsidR="00C35BA5" w:rsidRPr="004C59B2" w:rsidTr="00EA036F">
        <w:tc>
          <w:tcPr>
            <w:tcW w:w="752" w:type="dxa"/>
          </w:tcPr>
          <w:p w:rsidR="00C35BA5" w:rsidRPr="004C59B2" w:rsidRDefault="00C35BA5" w:rsidP="00012281">
            <w:pPr>
              <w:pStyle w:val="western"/>
              <w:spacing w:before="0" w:beforeAutospacing="0" w:after="0"/>
              <w:ind w:firstLine="0"/>
              <w:rPr>
                <w:color w:val="auto"/>
              </w:rPr>
            </w:pPr>
            <w:r w:rsidRPr="004C59B2">
              <w:rPr>
                <w:color w:val="auto"/>
                <w:sz w:val="22"/>
                <w:szCs w:val="22"/>
              </w:rPr>
              <w:t>2</w:t>
            </w:r>
          </w:p>
        </w:tc>
        <w:tc>
          <w:tcPr>
            <w:tcW w:w="1087" w:type="dxa"/>
          </w:tcPr>
          <w:p w:rsidR="00C35BA5" w:rsidRPr="004C59B2" w:rsidRDefault="00EA036F" w:rsidP="00EA036F">
            <w:pPr>
              <w:pStyle w:val="western"/>
              <w:spacing w:before="0" w:beforeAutospacing="0" w:after="0"/>
              <w:ind w:firstLine="0"/>
              <w:jc w:val="center"/>
              <w:rPr>
                <w:color w:val="auto"/>
              </w:rPr>
            </w:pPr>
            <w:r>
              <w:rPr>
                <w:color w:val="auto"/>
              </w:rPr>
              <w:t>2</w:t>
            </w:r>
          </w:p>
        </w:tc>
        <w:tc>
          <w:tcPr>
            <w:tcW w:w="6031" w:type="dxa"/>
          </w:tcPr>
          <w:p w:rsidR="00C35BA5" w:rsidRPr="004C59B2" w:rsidRDefault="00EA036F" w:rsidP="00EA036F">
            <w:pPr>
              <w:pStyle w:val="western"/>
              <w:spacing w:before="0" w:beforeAutospacing="0" w:after="0"/>
              <w:ind w:firstLine="0"/>
              <w:jc w:val="left"/>
              <w:rPr>
                <w:color w:val="auto"/>
              </w:rPr>
            </w:pPr>
            <w:r w:rsidRPr="00137CF7">
              <w:t>Часовые пояса</w:t>
            </w:r>
          </w:p>
        </w:tc>
        <w:tc>
          <w:tcPr>
            <w:tcW w:w="1784" w:type="dxa"/>
          </w:tcPr>
          <w:p w:rsidR="00C35BA5" w:rsidRPr="004C59B2" w:rsidRDefault="00EA036F" w:rsidP="00EA036F">
            <w:pPr>
              <w:pStyle w:val="western"/>
              <w:spacing w:before="0" w:beforeAutospacing="0" w:after="0"/>
              <w:ind w:firstLine="0"/>
              <w:jc w:val="center"/>
              <w:rPr>
                <w:color w:val="auto"/>
              </w:rPr>
            </w:pPr>
            <w:r>
              <w:rPr>
                <w:color w:val="auto"/>
              </w:rPr>
              <w:t>1</w:t>
            </w:r>
          </w:p>
        </w:tc>
      </w:tr>
      <w:tr w:rsidR="00EA036F" w:rsidRPr="004C59B2" w:rsidTr="00EA036F">
        <w:tc>
          <w:tcPr>
            <w:tcW w:w="9654" w:type="dxa"/>
            <w:gridSpan w:val="4"/>
          </w:tcPr>
          <w:p w:rsidR="00EA036F" w:rsidRPr="00EA036F" w:rsidRDefault="00EA036F" w:rsidP="00EA036F">
            <w:pPr>
              <w:pStyle w:val="western"/>
              <w:spacing w:before="0" w:beforeAutospacing="0" w:after="0"/>
              <w:ind w:firstLine="0"/>
              <w:jc w:val="center"/>
              <w:rPr>
                <w:b/>
                <w:color w:val="auto"/>
              </w:rPr>
            </w:pPr>
            <w:r w:rsidRPr="00EA036F">
              <w:rPr>
                <w:b/>
                <w:color w:val="auto"/>
              </w:rPr>
              <w:t>Картография</w:t>
            </w:r>
            <w:r>
              <w:rPr>
                <w:b/>
                <w:color w:val="auto"/>
              </w:rPr>
              <w:t xml:space="preserve"> (3</w:t>
            </w:r>
            <w:r w:rsidRPr="00EA036F">
              <w:rPr>
                <w:b/>
                <w:color w:val="auto"/>
              </w:rPr>
              <w:t>ч.)</w:t>
            </w:r>
          </w:p>
        </w:tc>
      </w:tr>
      <w:tr w:rsidR="00C35BA5" w:rsidRPr="004C59B2" w:rsidTr="00EA036F">
        <w:tc>
          <w:tcPr>
            <w:tcW w:w="752" w:type="dxa"/>
          </w:tcPr>
          <w:p w:rsidR="00C35BA5" w:rsidRPr="004C59B2" w:rsidRDefault="00C35BA5" w:rsidP="00012281">
            <w:pPr>
              <w:pStyle w:val="western"/>
              <w:spacing w:before="0" w:beforeAutospacing="0" w:after="0"/>
              <w:ind w:firstLine="0"/>
              <w:rPr>
                <w:color w:val="auto"/>
              </w:rPr>
            </w:pPr>
            <w:r w:rsidRPr="004C59B2">
              <w:rPr>
                <w:color w:val="auto"/>
                <w:sz w:val="22"/>
                <w:szCs w:val="22"/>
              </w:rPr>
              <w:t>3</w:t>
            </w:r>
          </w:p>
        </w:tc>
        <w:tc>
          <w:tcPr>
            <w:tcW w:w="1087" w:type="dxa"/>
          </w:tcPr>
          <w:p w:rsidR="00C35BA5" w:rsidRPr="004C59B2" w:rsidRDefault="00EA036F" w:rsidP="00EA036F">
            <w:pPr>
              <w:pStyle w:val="western"/>
              <w:spacing w:before="0" w:beforeAutospacing="0" w:after="0"/>
              <w:ind w:firstLine="0"/>
              <w:jc w:val="center"/>
              <w:rPr>
                <w:color w:val="auto"/>
              </w:rPr>
            </w:pPr>
            <w:r>
              <w:rPr>
                <w:color w:val="auto"/>
              </w:rPr>
              <w:t>1</w:t>
            </w:r>
          </w:p>
        </w:tc>
        <w:tc>
          <w:tcPr>
            <w:tcW w:w="6031" w:type="dxa"/>
          </w:tcPr>
          <w:p w:rsidR="00C35BA5" w:rsidRPr="00EA036F" w:rsidRDefault="00EA036F" w:rsidP="00EA036F">
            <w:pPr>
              <w:pStyle w:val="4"/>
              <w:suppressAutoHyphens/>
              <w:spacing w:before="0" w:line="240" w:lineRule="auto"/>
              <w:rPr>
                <w:rFonts w:ascii="Times New Roman" w:hAnsi="Times New Roman"/>
                <w:b w:val="0"/>
                <w:i w:val="0"/>
                <w:color w:val="auto"/>
                <w:sz w:val="24"/>
                <w:szCs w:val="24"/>
              </w:rPr>
            </w:pPr>
            <w:r>
              <w:rPr>
                <w:rFonts w:ascii="Times New Roman" w:hAnsi="Times New Roman"/>
                <w:b w:val="0"/>
                <w:i w:val="0"/>
                <w:color w:val="auto"/>
                <w:sz w:val="24"/>
                <w:szCs w:val="24"/>
              </w:rPr>
              <w:t>Понятие «масштаб». Построение карт и планов местности с использованием масштаба.</w:t>
            </w:r>
            <w:r w:rsidRPr="00EA036F">
              <w:rPr>
                <w:rFonts w:ascii="Times New Roman" w:hAnsi="Times New Roman"/>
                <w:b w:val="0"/>
                <w:i w:val="0"/>
                <w:color w:val="auto"/>
                <w:sz w:val="24"/>
                <w:szCs w:val="24"/>
              </w:rPr>
              <w:t>Определение расстояний и направлений на планах и картах</w:t>
            </w:r>
          </w:p>
        </w:tc>
        <w:tc>
          <w:tcPr>
            <w:tcW w:w="1784" w:type="dxa"/>
          </w:tcPr>
          <w:p w:rsidR="00C35BA5" w:rsidRPr="004C59B2" w:rsidRDefault="00EA036F" w:rsidP="00EA036F">
            <w:pPr>
              <w:pStyle w:val="western"/>
              <w:spacing w:before="0" w:beforeAutospacing="0" w:after="0"/>
              <w:ind w:firstLine="0"/>
              <w:jc w:val="center"/>
              <w:rPr>
                <w:color w:val="auto"/>
              </w:rPr>
            </w:pPr>
            <w:r>
              <w:rPr>
                <w:color w:val="auto"/>
              </w:rPr>
              <w:t>1</w:t>
            </w:r>
          </w:p>
        </w:tc>
      </w:tr>
      <w:tr w:rsidR="00EA036F" w:rsidRPr="004C59B2" w:rsidTr="00EA036F">
        <w:tc>
          <w:tcPr>
            <w:tcW w:w="752" w:type="dxa"/>
          </w:tcPr>
          <w:p w:rsidR="00EA036F" w:rsidRPr="004C59B2" w:rsidRDefault="00EA036F" w:rsidP="00012281">
            <w:pPr>
              <w:pStyle w:val="western"/>
              <w:spacing w:before="0" w:beforeAutospacing="0" w:after="0"/>
              <w:ind w:firstLine="0"/>
              <w:rPr>
                <w:color w:val="auto"/>
              </w:rPr>
            </w:pPr>
            <w:r>
              <w:rPr>
                <w:color w:val="auto"/>
                <w:sz w:val="22"/>
                <w:szCs w:val="22"/>
              </w:rPr>
              <w:t>4</w:t>
            </w:r>
          </w:p>
        </w:tc>
        <w:tc>
          <w:tcPr>
            <w:tcW w:w="1087" w:type="dxa"/>
          </w:tcPr>
          <w:p w:rsidR="00EA036F" w:rsidRPr="004C59B2" w:rsidRDefault="00EA036F" w:rsidP="00EA036F">
            <w:pPr>
              <w:pStyle w:val="western"/>
              <w:spacing w:before="0" w:beforeAutospacing="0" w:after="0"/>
              <w:ind w:firstLine="0"/>
              <w:jc w:val="center"/>
              <w:rPr>
                <w:color w:val="auto"/>
              </w:rPr>
            </w:pPr>
            <w:r>
              <w:rPr>
                <w:color w:val="auto"/>
              </w:rPr>
              <w:t>2</w:t>
            </w:r>
          </w:p>
        </w:tc>
        <w:tc>
          <w:tcPr>
            <w:tcW w:w="6031" w:type="dxa"/>
          </w:tcPr>
          <w:p w:rsidR="00EA036F" w:rsidRPr="00EA036F" w:rsidRDefault="00EA036F" w:rsidP="00EA036F">
            <w:pPr>
              <w:pStyle w:val="a3"/>
              <w:rPr>
                <w:rFonts w:ascii="Times New Roman" w:hAnsi="Times New Roman" w:cs="Times New Roman"/>
                <w:sz w:val="24"/>
                <w:szCs w:val="24"/>
              </w:rPr>
            </w:pPr>
            <w:r w:rsidRPr="00EA036F">
              <w:rPr>
                <w:rFonts w:ascii="Times New Roman" w:eastAsia="Calibri" w:hAnsi="Times New Roman" w:cs="Times New Roman"/>
                <w:sz w:val="24"/>
                <w:szCs w:val="24"/>
              </w:rPr>
              <w:t>Определение расстояний и направлений на планах и картах</w:t>
            </w:r>
          </w:p>
        </w:tc>
        <w:tc>
          <w:tcPr>
            <w:tcW w:w="1784" w:type="dxa"/>
          </w:tcPr>
          <w:p w:rsidR="00EA036F" w:rsidRPr="004C59B2" w:rsidRDefault="00EA036F" w:rsidP="00EA036F">
            <w:pPr>
              <w:pStyle w:val="western"/>
              <w:spacing w:before="0" w:beforeAutospacing="0" w:after="0"/>
              <w:ind w:firstLine="0"/>
              <w:jc w:val="center"/>
              <w:rPr>
                <w:color w:val="auto"/>
              </w:rPr>
            </w:pPr>
            <w:r>
              <w:rPr>
                <w:color w:val="auto"/>
              </w:rPr>
              <w:t>1</w:t>
            </w:r>
          </w:p>
        </w:tc>
      </w:tr>
      <w:tr w:rsidR="00C35BA5" w:rsidRPr="004C59B2" w:rsidTr="00EA036F">
        <w:tc>
          <w:tcPr>
            <w:tcW w:w="752" w:type="dxa"/>
          </w:tcPr>
          <w:p w:rsidR="00C35BA5" w:rsidRPr="004C59B2" w:rsidRDefault="00EA036F" w:rsidP="00012281">
            <w:pPr>
              <w:pStyle w:val="western"/>
              <w:spacing w:before="0" w:beforeAutospacing="0" w:after="0"/>
              <w:ind w:firstLine="0"/>
              <w:rPr>
                <w:color w:val="auto"/>
              </w:rPr>
            </w:pPr>
            <w:r>
              <w:rPr>
                <w:color w:val="auto"/>
                <w:sz w:val="22"/>
                <w:szCs w:val="22"/>
              </w:rPr>
              <w:t>5</w:t>
            </w:r>
          </w:p>
        </w:tc>
        <w:tc>
          <w:tcPr>
            <w:tcW w:w="1087" w:type="dxa"/>
          </w:tcPr>
          <w:p w:rsidR="00C35BA5" w:rsidRPr="004C59B2" w:rsidRDefault="00EA036F" w:rsidP="00EA036F">
            <w:pPr>
              <w:pStyle w:val="western"/>
              <w:spacing w:before="0" w:beforeAutospacing="0" w:after="0"/>
              <w:ind w:firstLine="0"/>
              <w:jc w:val="center"/>
              <w:rPr>
                <w:color w:val="auto"/>
              </w:rPr>
            </w:pPr>
            <w:r>
              <w:rPr>
                <w:color w:val="auto"/>
              </w:rPr>
              <w:t>3</w:t>
            </w:r>
          </w:p>
        </w:tc>
        <w:tc>
          <w:tcPr>
            <w:tcW w:w="6031" w:type="dxa"/>
          </w:tcPr>
          <w:p w:rsidR="00C35BA5" w:rsidRPr="00EA036F" w:rsidRDefault="00EA036F" w:rsidP="00EA036F">
            <w:pPr>
              <w:pStyle w:val="western"/>
              <w:spacing w:before="0" w:beforeAutospacing="0" w:after="0"/>
              <w:ind w:firstLine="0"/>
              <w:jc w:val="left"/>
              <w:rPr>
                <w:color w:val="auto"/>
              </w:rPr>
            </w:pPr>
            <w:r w:rsidRPr="00EA036F">
              <w:rPr>
                <w:color w:val="auto"/>
              </w:rPr>
              <w:t>Способы изображения рельефа земной поверхности.</w:t>
            </w:r>
            <w:r>
              <w:t xml:space="preserve"> Решение практических задач.</w:t>
            </w:r>
          </w:p>
        </w:tc>
        <w:tc>
          <w:tcPr>
            <w:tcW w:w="1784" w:type="dxa"/>
          </w:tcPr>
          <w:p w:rsidR="00C35BA5" w:rsidRPr="004C59B2" w:rsidRDefault="00EA036F" w:rsidP="00EA036F">
            <w:pPr>
              <w:pStyle w:val="western"/>
              <w:spacing w:before="0" w:beforeAutospacing="0" w:after="0"/>
              <w:ind w:firstLine="0"/>
              <w:jc w:val="center"/>
              <w:rPr>
                <w:color w:val="auto"/>
              </w:rPr>
            </w:pPr>
            <w:r>
              <w:rPr>
                <w:color w:val="auto"/>
              </w:rPr>
              <w:t>1</w:t>
            </w:r>
          </w:p>
        </w:tc>
      </w:tr>
      <w:tr w:rsidR="00EA036F" w:rsidRPr="004C59B2" w:rsidTr="00EA036F">
        <w:tc>
          <w:tcPr>
            <w:tcW w:w="9654" w:type="dxa"/>
            <w:gridSpan w:val="4"/>
          </w:tcPr>
          <w:p w:rsidR="00EA036F" w:rsidRPr="00EA036F" w:rsidRDefault="00EA036F" w:rsidP="00EA036F">
            <w:pPr>
              <w:pStyle w:val="western"/>
              <w:spacing w:before="0" w:beforeAutospacing="0" w:after="0"/>
              <w:ind w:firstLine="0"/>
              <w:jc w:val="center"/>
              <w:rPr>
                <w:b/>
                <w:color w:val="auto"/>
              </w:rPr>
            </w:pPr>
            <w:r>
              <w:rPr>
                <w:b/>
                <w:color w:val="auto"/>
              </w:rPr>
              <w:t>Часовые пояса России и мира. (2</w:t>
            </w:r>
            <w:r w:rsidRPr="00EA036F">
              <w:rPr>
                <w:b/>
                <w:color w:val="auto"/>
              </w:rPr>
              <w:t xml:space="preserve"> ч.)</w:t>
            </w:r>
          </w:p>
        </w:tc>
      </w:tr>
      <w:tr w:rsidR="00C35BA5" w:rsidRPr="004C59B2" w:rsidTr="00EA036F">
        <w:tc>
          <w:tcPr>
            <w:tcW w:w="752" w:type="dxa"/>
          </w:tcPr>
          <w:p w:rsidR="00C35BA5" w:rsidRPr="004C59B2" w:rsidRDefault="00EA036F" w:rsidP="00012281">
            <w:pPr>
              <w:pStyle w:val="western"/>
              <w:spacing w:before="0" w:beforeAutospacing="0" w:after="0"/>
              <w:ind w:firstLine="0"/>
              <w:rPr>
                <w:color w:val="auto"/>
              </w:rPr>
            </w:pPr>
            <w:r>
              <w:rPr>
                <w:color w:val="auto"/>
                <w:sz w:val="22"/>
                <w:szCs w:val="22"/>
              </w:rPr>
              <w:t>6</w:t>
            </w:r>
          </w:p>
        </w:tc>
        <w:tc>
          <w:tcPr>
            <w:tcW w:w="1087" w:type="dxa"/>
          </w:tcPr>
          <w:p w:rsidR="00C35BA5" w:rsidRPr="004C59B2" w:rsidRDefault="00EA036F" w:rsidP="00EA036F">
            <w:pPr>
              <w:pStyle w:val="western"/>
              <w:spacing w:before="0" w:beforeAutospacing="0" w:after="0"/>
              <w:ind w:firstLine="0"/>
              <w:jc w:val="center"/>
              <w:rPr>
                <w:color w:val="auto"/>
              </w:rPr>
            </w:pPr>
            <w:r>
              <w:rPr>
                <w:color w:val="auto"/>
              </w:rPr>
              <w:t>1</w:t>
            </w:r>
          </w:p>
        </w:tc>
        <w:tc>
          <w:tcPr>
            <w:tcW w:w="6031" w:type="dxa"/>
          </w:tcPr>
          <w:p w:rsidR="00C35BA5" w:rsidRPr="00EA036F" w:rsidRDefault="00EA036F" w:rsidP="00EA036F">
            <w:pPr>
              <w:pStyle w:val="western"/>
              <w:spacing w:before="0" w:beforeAutospacing="0" w:after="0"/>
              <w:ind w:firstLine="0"/>
              <w:jc w:val="left"/>
              <w:rPr>
                <w:color w:val="auto"/>
              </w:rPr>
            </w:pPr>
            <w:r w:rsidRPr="00EA036F">
              <w:rPr>
                <w:color w:val="auto"/>
              </w:rPr>
              <w:t>Россия на карте часовых поясов.</w:t>
            </w:r>
          </w:p>
        </w:tc>
        <w:tc>
          <w:tcPr>
            <w:tcW w:w="1784" w:type="dxa"/>
          </w:tcPr>
          <w:p w:rsidR="00C35BA5" w:rsidRPr="004C59B2" w:rsidRDefault="00EA036F" w:rsidP="00EA036F">
            <w:pPr>
              <w:pStyle w:val="western"/>
              <w:spacing w:before="0" w:beforeAutospacing="0" w:after="0"/>
              <w:ind w:firstLine="0"/>
              <w:jc w:val="center"/>
              <w:rPr>
                <w:color w:val="auto"/>
              </w:rPr>
            </w:pPr>
            <w:r>
              <w:rPr>
                <w:color w:val="auto"/>
              </w:rPr>
              <w:t>1</w:t>
            </w:r>
          </w:p>
        </w:tc>
      </w:tr>
      <w:tr w:rsidR="00C35BA5" w:rsidRPr="004C59B2" w:rsidTr="00EA036F">
        <w:tc>
          <w:tcPr>
            <w:tcW w:w="752" w:type="dxa"/>
          </w:tcPr>
          <w:p w:rsidR="00C35BA5" w:rsidRPr="004C59B2" w:rsidRDefault="00EA036F" w:rsidP="00012281">
            <w:pPr>
              <w:pStyle w:val="western"/>
              <w:spacing w:before="0" w:beforeAutospacing="0" w:after="0"/>
              <w:ind w:firstLine="0"/>
              <w:rPr>
                <w:color w:val="auto"/>
              </w:rPr>
            </w:pPr>
            <w:r>
              <w:rPr>
                <w:color w:val="auto"/>
                <w:sz w:val="22"/>
                <w:szCs w:val="22"/>
              </w:rPr>
              <w:t>7</w:t>
            </w:r>
          </w:p>
        </w:tc>
        <w:tc>
          <w:tcPr>
            <w:tcW w:w="1087" w:type="dxa"/>
          </w:tcPr>
          <w:p w:rsidR="00C35BA5" w:rsidRDefault="00EA036F" w:rsidP="00EA036F">
            <w:pPr>
              <w:pStyle w:val="western"/>
              <w:spacing w:before="0" w:beforeAutospacing="0" w:after="0"/>
              <w:ind w:firstLine="0"/>
              <w:jc w:val="center"/>
              <w:rPr>
                <w:color w:val="auto"/>
              </w:rPr>
            </w:pPr>
            <w:r>
              <w:rPr>
                <w:color w:val="auto"/>
              </w:rPr>
              <w:t>2</w:t>
            </w:r>
          </w:p>
        </w:tc>
        <w:tc>
          <w:tcPr>
            <w:tcW w:w="6031" w:type="dxa"/>
          </w:tcPr>
          <w:p w:rsidR="00C35BA5" w:rsidRPr="00EA036F" w:rsidRDefault="00EA036F" w:rsidP="00EA036F">
            <w:pPr>
              <w:pStyle w:val="western"/>
              <w:spacing w:before="0" w:beforeAutospacing="0" w:after="0"/>
              <w:ind w:firstLine="0"/>
              <w:jc w:val="left"/>
              <w:rPr>
                <w:color w:val="auto"/>
              </w:rPr>
            </w:pPr>
            <w:r w:rsidRPr="00EA036F">
              <w:rPr>
                <w:color w:val="auto"/>
              </w:rPr>
              <w:t>Решение задач на определение поясного времени</w:t>
            </w:r>
          </w:p>
        </w:tc>
        <w:tc>
          <w:tcPr>
            <w:tcW w:w="1784" w:type="dxa"/>
          </w:tcPr>
          <w:p w:rsidR="00C35BA5" w:rsidRPr="004C59B2" w:rsidRDefault="00EA036F" w:rsidP="00EA036F">
            <w:pPr>
              <w:pStyle w:val="western"/>
              <w:spacing w:before="0" w:beforeAutospacing="0" w:after="0"/>
              <w:ind w:firstLine="0"/>
              <w:jc w:val="center"/>
              <w:rPr>
                <w:color w:val="auto"/>
              </w:rPr>
            </w:pPr>
            <w:r>
              <w:rPr>
                <w:color w:val="auto"/>
              </w:rPr>
              <w:t>1</w:t>
            </w:r>
          </w:p>
        </w:tc>
      </w:tr>
      <w:tr w:rsidR="00EA036F" w:rsidRPr="004C59B2" w:rsidTr="00EA036F">
        <w:tc>
          <w:tcPr>
            <w:tcW w:w="9654" w:type="dxa"/>
            <w:gridSpan w:val="4"/>
          </w:tcPr>
          <w:p w:rsidR="00EA036F" w:rsidRDefault="00EA036F" w:rsidP="00EA036F">
            <w:pPr>
              <w:pStyle w:val="western"/>
              <w:spacing w:before="0" w:beforeAutospacing="0" w:after="0"/>
              <w:ind w:firstLine="0"/>
              <w:jc w:val="center"/>
              <w:rPr>
                <w:color w:val="auto"/>
              </w:rPr>
            </w:pPr>
            <w:r>
              <w:rPr>
                <w:b/>
              </w:rPr>
              <w:lastRenderedPageBreak/>
              <w:t>Географические координаты (2</w:t>
            </w:r>
            <w:r w:rsidRPr="0059288C">
              <w:rPr>
                <w:b/>
              </w:rPr>
              <w:t xml:space="preserve"> ч.)</w:t>
            </w:r>
          </w:p>
        </w:tc>
      </w:tr>
      <w:tr w:rsidR="00C35BA5" w:rsidRPr="004C59B2" w:rsidTr="00EA036F">
        <w:tc>
          <w:tcPr>
            <w:tcW w:w="752" w:type="dxa"/>
          </w:tcPr>
          <w:p w:rsidR="00C35BA5" w:rsidRPr="004C59B2" w:rsidRDefault="00EA036F" w:rsidP="00012281">
            <w:pPr>
              <w:pStyle w:val="western"/>
              <w:spacing w:before="0" w:beforeAutospacing="0" w:after="0"/>
              <w:ind w:firstLine="0"/>
              <w:rPr>
                <w:color w:val="auto"/>
              </w:rPr>
            </w:pPr>
            <w:r>
              <w:rPr>
                <w:color w:val="auto"/>
                <w:sz w:val="22"/>
                <w:szCs w:val="22"/>
              </w:rPr>
              <w:t>8</w:t>
            </w:r>
          </w:p>
        </w:tc>
        <w:tc>
          <w:tcPr>
            <w:tcW w:w="1087" w:type="dxa"/>
          </w:tcPr>
          <w:p w:rsidR="00C35BA5" w:rsidRDefault="00EA036F" w:rsidP="00EA036F">
            <w:pPr>
              <w:pStyle w:val="western"/>
              <w:spacing w:before="0" w:beforeAutospacing="0" w:after="0"/>
              <w:ind w:firstLine="0"/>
              <w:jc w:val="center"/>
              <w:rPr>
                <w:color w:val="auto"/>
              </w:rPr>
            </w:pPr>
            <w:r>
              <w:rPr>
                <w:color w:val="auto"/>
              </w:rPr>
              <w:t>1</w:t>
            </w:r>
          </w:p>
        </w:tc>
        <w:tc>
          <w:tcPr>
            <w:tcW w:w="6031" w:type="dxa"/>
          </w:tcPr>
          <w:p w:rsidR="00C35BA5" w:rsidRPr="00EA036F" w:rsidRDefault="00EA036F" w:rsidP="00EA036F">
            <w:pPr>
              <w:pStyle w:val="western"/>
              <w:spacing w:before="0" w:beforeAutospacing="0" w:after="0"/>
              <w:ind w:firstLine="0"/>
              <w:jc w:val="left"/>
              <w:rPr>
                <w:color w:val="auto"/>
              </w:rPr>
            </w:pPr>
            <w:r w:rsidRPr="00EA036F">
              <w:rPr>
                <w:color w:val="auto"/>
              </w:rPr>
              <w:t>Градусная сетка на глобусе и карте</w:t>
            </w:r>
          </w:p>
        </w:tc>
        <w:tc>
          <w:tcPr>
            <w:tcW w:w="1784" w:type="dxa"/>
          </w:tcPr>
          <w:p w:rsidR="00C35BA5" w:rsidRPr="004C59B2" w:rsidRDefault="00EA036F" w:rsidP="00EA036F">
            <w:pPr>
              <w:pStyle w:val="western"/>
              <w:spacing w:before="0" w:beforeAutospacing="0" w:after="0"/>
              <w:ind w:firstLine="0"/>
              <w:jc w:val="center"/>
              <w:rPr>
                <w:color w:val="auto"/>
              </w:rPr>
            </w:pPr>
            <w:r>
              <w:rPr>
                <w:color w:val="auto"/>
              </w:rPr>
              <w:t>1</w:t>
            </w:r>
          </w:p>
        </w:tc>
      </w:tr>
      <w:tr w:rsidR="00C35BA5" w:rsidRPr="004C59B2" w:rsidTr="00EA036F">
        <w:tc>
          <w:tcPr>
            <w:tcW w:w="752" w:type="dxa"/>
          </w:tcPr>
          <w:p w:rsidR="00C35BA5" w:rsidRDefault="00EA036F" w:rsidP="00012281">
            <w:pPr>
              <w:pStyle w:val="western"/>
              <w:spacing w:before="0" w:beforeAutospacing="0" w:after="0"/>
              <w:ind w:firstLine="0"/>
              <w:rPr>
                <w:color w:val="auto"/>
              </w:rPr>
            </w:pPr>
            <w:r>
              <w:rPr>
                <w:color w:val="auto"/>
                <w:sz w:val="22"/>
                <w:szCs w:val="22"/>
              </w:rPr>
              <w:t>9</w:t>
            </w:r>
          </w:p>
        </w:tc>
        <w:tc>
          <w:tcPr>
            <w:tcW w:w="1087" w:type="dxa"/>
          </w:tcPr>
          <w:p w:rsidR="00C35BA5" w:rsidRDefault="00EA036F" w:rsidP="00EA036F">
            <w:pPr>
              <w:pStyle w:val="western"/>
              <w:spacing w:before="0" w:beforeAutospacing="0" w:after="0"/>
              <w:ind w:firstLine="0"/>
              <w:jc w:val="center"/>
              <w:rPr>
                <w:color w:val="auto"/>
              </w:rPr>
            </w:pPr>
            <w:r>
              <w:rPr>
                <w:color w:val="auto"/>
              </w:rPr>
              <w:t>2</w:t>
            </w:r>
          </w:p>
        </w:tc>
        <w:tc>
          <w:tcPr>
            <w:tcW w:w="6031" w:type="dxa"/>
          </w:tcPr>
          <w:p w:rsidR="00C35BA5" w:rsidRPr="00EA036F" w:rsidRDefault="00EA036F" w:rsidP="00EA036F">
            <w:pPr>
              <w:pStyle w:val="western"/>
              <w:spacing w:before="0" w:beforeAutospacing="0" w:after="0"/>
              <w:ind w:firstLine="0"/>
              <w:jc w:val="left"/>
              <w:rPr>
                <w:color w:val="auto"/>
              </w:rPr>
            </w:pPr>
            <w:r w:rsidRPr="00EA036F">
              <w:rPr>
                <w:color w:val="auto"/>
              </w:rPr>
              <w:t>Определение географических координат</w:t>
            </w:r>
          </w:p>
        </w:tc>
        <w:tc>
          <w:tcPr>
            <w:tcW w:w="1784" w:type="dxa"/>
          </w:tcPr>
          <w:p w:rsidR="00C35BA5" w:rsidRPr="004C59B2" w:rsidRDefault="00EA036F" w:rsidP="00EA036F">
            <w:pPr>
              <w:pStyle w:val="western"/>
              <w:spacing w:before="0" w:beforeAutospacing="0" w:after="0"/>
              <w:ind w:firstLine="0"/>
              <w:jc w:val="center"/>
              <w:rPr>
                <w:color w:val="auto"/>
              </w:rPr>
            </w:pPr>
            <w:r>
              <w:rPr>
                <w:color w:val="auto"/>
              </w:rPr>
              <w:t>1</w:t>
            </w:r>
          </w:p>
        </w:tc>
      </w:tr>
      <w:tr w:rsidR="00EA036F" w:rsidRPr="004C59B2" w:rsidTr="00EA036F">
        <w:tc>
          <w:tcPr>
            <w:tcW w:w="9654" w:type="dxa"/>
            <w:gridSpan w:val="4"/>
          </w:tcPr>
          <w:p w:rsidR="00EA036F" w:rsidRDefault="00EA036F" w:rsidP="00EA036F">
            <w:pPr>
              <w:pStyle w:val="western"/>
              <w:spacing w:before="0" w:beforeAutospacing="0" w:after="0"/>
              <w:ind w:firstLine="0"/>
              <w:jc w:val="center"/>
              <w:rPr>
                <w:color w:val="auto"/>
              </w:rPr>
            </w:pPr>
            <w:r>
              <w:rPr>
                <w:b/>
              </w:rPr>
              <w:t>Литосфера (3</w:t>
            </w:r>
            <w:r w:rsidRPr="0059288C">
              <w:rPr>
                <w:b/>
              </w:rPr>
              <w:t xml:space="preserve"> ч.)</w:t>
            </w:r>
          </w:p>
        </w:tc>
      </w:tr>
      <w:tr w:rsidR="00C35BA5" w:rsidRPr="004C59B2" w:rsidTr="00EA036F">
        <w:tc>
          <w:tcPr>
            <w:tcW w:w="752" w:type="dxa"/>
          </w:tcPr>
          <w:p w:rsidR="00C35BA5" w:rsidRDefault="00EA036F" w:rsidP="00012281">
            <w:pPr>
              <w:pStyle w:val="western"/>
              <w:spacing w:before="0" w:beforeAutospacing="0" w:after="0"/>
              <w:ind w:firstLine="0"/>
              <w:rPr>
                <w:color w:val="auto"/>
              </w:rPr>
            </w:pPr>
            <w:r>
              <w:rPr>
                <w:color w:val="auto"/>
                <w:sz w:val="22"/>
                <w:szCs w:val="22"/>
              </w:rPr>
              <w:t>10</w:t>
            </w:r>
          </w:p>
        </w:tc>
        <w:tc>
          <w:tcPr>
            <w:tcW w:w="1087" w:type="dxa"/>
          </w:tcPr>
          <w:p w:rsidR="00C35BA5" w:rsidRDefault="00EA036F" w:rsidP="00EA036F">
            <w:pPr>
              <w:pStyle w:val="western"/>
              <w:spacing w:before="0" w:beforeAutospacing="0" w:after="0"/>
              <w:ind w:firstLine="0"/>
              <w:jc w:val="center"/>
              <w:rPr>
                <w:color w:val="auto"/>
              </w:rPr>
            </w:pPr>
            <w:r>
              <w:rPr>
                <w:color w:val="auto"/>
              </w:rPr>
              <w:t>1</w:t>
            </w:r>
          </w:p>
        </w:tc>
        <w:tc>
          <w:tcPr>
            <w:tcW w:w="6031" w:type="dxa"/>
          </w:tcPr>
          <w:p w:rsidR="00C35BA5" w:rsidRPr="00EA036F" w:rsidRDefault="00EA036F" w:rsidP="00EA036F">
            <w:pPr>
              <w:pStyle w:val="western"/>
              <w:spacing w:before="0" w:beforeAutospacing="0" w:after="0"/>
              <w:ind w:firstLine="0"/>
              <w:jc w:val="left"/>
              <w:rPr>
                <w:color w:val="auto"/>
              </w:rPr>
            </w:pPr>
            <w:r w:rsidRPr="00EA036F">
              <w:rPr>
                <w:color w:val="auto"/>
              </w:rPr>
              <w:t>Особенности рельефа суши и дна океана.</w:t>
            </w:r>
          </w:p>
        </w:tc>
        <w:tc>
          <w:tcPr>
            <w:tcW w:w="1784" w:type="dxa"/>
          </w:tcPr>
          <w:p w:rsidR="00C35BA5" w:rsidRPr="004C59B2" w:rsidRDefault="00EA036F" w:rsidP="00EA036F">
            <w:pPr>
              <w:pStyle w:val="western"/>
              <w:spacing w:before="0" w:beforeAutospacing="0" w:after="0"/>
              <w:ind w:firstLine="0"/>
              <w:jc w:val="center"/>
              <w:rPr>
                <w:color w:val="auto"/>
              </w:rPr>
            </w:pPr>
            <w:r>
              <w:rPr>
                <w:color w:val="auto"/>
              </w:rPr>
              <w:t>1</w:t>
            </w:r>
          </w:p>
        </w:tc>
      </w:tr>
      <w:tr w:rsidR="00C35BA5" w:rsidRPr="004C59B2" w:rsidTr="00EA036F">
        <w:tc>
          <w:tcPr>
            <w:tcW w:w="752" w:type="dxa"/>
          </w:tcPr>
          <w:p w:rsidR="00C35BA5" w:rsidRDefault="00EA036F" w:rsidP="00012281">
            <w:pPr>
              <w:pStyle w:val="western"/>
              <w:spacing w:before="0" w:beforeAutospacing="0" w:after="0"/>
              <w:ind w:firstLine="0"/>
              <w:rPr>
                <w:color w:val="auto"/>
              </w:rPr>
            </w:pPr>
            <w:r>
              <w:rPr>
                <w:color w:val="auto"/>
                <w:sz w:val="22"/>
                <w:szCs w:val="22"/>
              </w:rPr>
              <w:t>11</w:t>
            </w:r>
          </w:p>
        </w:tc>
        <w:tc>
          <w:tcPr>
            <w:tcW w:w="1087" w:type="dxa"/>
          </w:tcPr>
          <w:p w:rsidR="00C35BA5" w:rsidRDefault="00EA036F" w:rsidP="00EA036F">
            <w:pPr>
              <w:pStyle w:val="western"/>
              <w:spacing w:before="0" w:beforeAutospacing="0" w:after="0"/>
              <w:ind w:firstLine="0"/>
              <w:jc w:val="center"/>
              <w:rPr>
                <w:color w:val="auto"/>
              </w:rPr>
            </w:pPr>
            <w:r>
              <w:rPr>
                <w:color w:val="auto"/>
              </w:rPr>
              <w:t>2</w:t>
            </w:r>
          </w:p>
        </w:tc>
        <w:tc>
          <w:tcPr>
            <w:tcW w:w="6031" w:type="dxa"/>
          </w:tcPr>
          <w:p w:rsidR="00C35BA5" w:rsidRPr="00EA036F" w:rsidRDefault="00EA036F" w:rsidP="00EA036F">
            <w:pPr>
              <w:pStyle w:val="western"/>
              <w:spacing w:before="0" w:beforeAutospacing="0" w:after="0"/>
              <w:ind w:firstLine="0"/>
              <w:jc w:val="left"/>
              <w:rPr>
                <w:color w:val="auto"/>
              </w:rPr>
            </w:pPr>
            <w:r w:rsidRPr="00EA036F">
              <w:t>Особенности строения земной коры. Горные породы</w:t>
            </w:r>
          </w:p>
        </w:tc>
        <w:tc>
          <w:tcPr>
            <w:tcW w:w="1784" w:type="dxa"/>
          </w:tcPr>
          <w:p w:rsidR="00C35BA5" w:rsidRPr="004C59B2" w:rsidRDefault="00EA036F" w:rsidP="00EA036F">
            <w:pPr>
              <w:pStyle w:val="western"/>
              <w:spacing w:before="0" w:beforeAutospacing="0" w:after="0"/>
              <w:ind w:firstLine="0"/>
              <w:jc w:val="center"/>
              <w:rPr>
                <w:color w:val="auto"/>
              </w:rPr>
            </w:pPr>
            <w:r>
              <w:rPr>
                <w:color w:val="auto"/>
              </w:rPr>
              <w:t>1</w:t>
            </w:r>
          </w:p>
        </w:tc>
      </w:tr>
      <w:tr w:rsidR="00C35BA5" w:rsidRPr="004C59B2" w:rsidTr="00EA036F">
        <w:tc>
          <w:tcPr>
            <w:tcW w:w="752" w:type="dxa"/>
          </w:tcPr>
          <w:p w:rsidR="00C35BA5" w:rsidRDefault="00EA036F" w:rsidP="00012281">
            <w:pPr>
              <w:pStyle w:val="western"/>
              <w:spacing w:before="0" w:beforeAutospacing="0" w:after="0"/>
              <w:ind w:firstLine="0"/>
              <w:rPr>
                <w:color w:val="auto"/>
              </w:rPr>
            </w:pPr>
            <w:r>
              <w:rPr>
                <w:color w:val="auto"/>
                <w:sz w:val="22"/>
                <w:szCs w:val="22"/>
              </w:rPr>
              <w:t>12</w:t>
            </w:r>
          </w:p>
        </w:tc>
        <w:tc>
          <w:tcPr>
            <w:tcW w:w="1087" w:type="dxa"/>
          </w:tcPr>
          <w:p w:rsidR="00C35BA5" w:rsidRDefault="00EA036F" w:rsidP="00EA036F">
            <w:pPr>
              <w:pStyle w:val="western"/>
              <w:spacing w:before="0" w:beforeAutospacing="0" w:after="0"/>
              <w:ind w:firstLine="0"/>
              <w:jc w:val="center"/>
              <w:rPr>
                <w:color w:val="auto"/>
              </w:rPr>
            </w:pPr>
            <w:r>
              <w:rPr>
                <w:color w:val="auto"/>
              </w:rPr>
              <w:t>3</w:t>
            </w:r>
          </w:p>
        </w:tc>
        <w:tc>
          <w:tcPr>
            <w:tcW w:w="6031" w:type="dxa"/>
          </w:tcPr>
          <w:p w:rsidR="00C35BA5" w:rsidRPr="00EA036F" w:rsidRDefault="00EA036F" w:rsidP="00EA036F">
            <w:pPr>
              <w:pStyle w:val="western"/>
              <w:spacing w:before="0" w:beforeAutospacing="0" w:after="0"/>
              <w:ind w:firstLine="0"/>
              <w:jc w:val="left"/>
              <w:rPr>
                <w:color w:val="auto"/>
              </w:rPr>
            </w:pPr>
            <w:r w:rsidRPr="00EA036F">
              <w:rPr>
                <w:color w:val="auto"/>
              </w:rPr>
              <w:t>Определения высот, глубин, главных форм рельефа.</w:t>
            </w:r>
          </w:p>
        </w:tc>
        <w:tc>
          <w:tcPr>
            <w:tcW w:w="1784" w:type="dxa"/>
          </w:tcPr>
          <w:p w:rsidR="00C35BA5" w:rsidRPr="004C59B2" w:rsidRDefault="00EA036F" w:rsidP="00EA036F">
            <w:pPr>
              <w:pStyle w:val="western"/>
              <w:spacing w:before="0" w:beforeAutospacing="0" w:after="0"/>
              <w:ind w:firstLine="0"/>
              <w:jc w:val="center"/>
              <w:rPr>
                <w:color w:val="auto"/>
              </w:rPr>
            </w:pPr>
            <w:r>
              <w:rPr>
                <w:color w:val="auto"/>
              </w:rPr>
              <w:t>1</w:t>
            </w:r>
          </w:p>
        </w:tc>
      </w:tr>
      <w:tr w:rsidR="00EA036F" w:rsidRPr="004C59B2" w:rsidTr="00EA036F">
        <w:tc>
          <w:tcPr>
            <w:tcW w:w="9654" w:type="dxa"/>
            <w:gridSpan w:val="4"/>
          </w:tcPr>
          <w:p w:rsidR="00EA036F" w:rsidRDefault="00EA036F" w:rsidP="00EA036F">
            <w:pPr>
              <w:pStyle w:val="western"/>
              <w:spacing w:before="0" w:beforeAutospacing="0" w:after="0"/>
              <w:ind w:firstLine="0"/>
              <w:jc w:val="center"/>
              <w:rPr>
                <w:color w:val="auto"/>
              </w:rPr>
            </w:pPr>
            <w:r>
              <w:rPr>
                <w:b/>
              </w:rPr>
              <w:t>Гидросфера (3</w:t>
            </w:r>
            <w:r w:rsidRPr="0059288C">
              <w:rPr>
                <w:b/>
              </w:rPr>
              <w:t xml:space="preserve"> ч.)</w:t>
            </w:r>
          </w:p>
        </w:tc>
      </w:tr>
      <w:tr w:rsidR="00C35BA5" w:rsidRPr="004C59B2" w:rsidTr="00EA036F">
        <w:tc>
          <w:tcPr>
            <w:tcW w:w="752" w:type="dxa"/>
          </w:tcPr>
          <w:p w:rsidR="00C35BA5" w:rsidRPr="004C59B2" w:rsidRDefault="00EA036F" w:rsidP="00012281">
            <w:pPr>
              <w:pStyle w:val="western"/>
              <w:spacing w:before="0" w:beforeAutospacing="0" w:after="0"/>
              <w:ind w:firstLine="0"/>
              <w:rPr>
                <w:color w:val="auto"/>
              </w:rPr>
            </w:pPr>
            <w:r>
              <w:rPr>
                <w:color w:val="auto"/>
                <w:sz w:val="22"/>
                <w:szCs w:val="22"/>
              </w:rPr>
              <w:t>13</w:t>
            </w:r>
          </w:p>
        </w:tc>
        <w:tc>
          <w:tcPr>
            <w:tcW w:w="1087" w:type="dxa"/>
          </w:tcPr>
          <w:p w:rsidR="00C35BA5" w:rsidRPr="004C59B2" w:rsidRDefault="00EA036F" w:rsidP="00EA036F">
            <w:pPr>
              <w:pStyle w:val="western"/>
              <w:spacing w:before="0" w:beforeAutospacing="0" w:after="0"/>
              <w:ind w:firstLine="0"/>
              <w:jc w:val="center"/>
              <w:rPr>
                <w:color w:val="auto"/>
              </w:rPr>
            </w:pPr>
            <w:r>
              <w:rPr>
                <w:color w:val="auto"/>
              </w:rPr>
              <w:t>1</w:t>
            </w:r>
          </w:p>
        </w:tc>
        <w:tc>
          <w:tcPr>
            <w:tcW w:w="6031" w:type="dxa"/>
          </w:tcPr>
          <w:p w:rsidR="00C35BA5" w:rsidRPr="00EA036F" w:rsidRDefault="00EA036F" w:rsidP="00EA036F">
            <w:pPr>
              <w:pStyle w:val="western"/>
              <w:spacing w:before="0" w:beforeAutospacing="0" w:after="0"/>
              <w:ind w:firstLine="0"/>
              <w:jc w:val="left"/>
              <w:rPr>
                <w:color w:val="auto"/>
              </w:rPr>
            </w:pPr>
            <w:r w:rsidRPr="00EA036F">
              <w:rPr>
                <w:color w:val="auto"/>
              </w:rPr>
              <w:t>Определение температуры и солености вод Мирового океана.</w:t>
            </w:r>
          </w:p>
        </w:tc>
        <w:tc>
          <w:tcPr>
            <w:tcW w:w="1784" w:type="dxa"/>
          </w:tcPr>
          <w:p w:rsidR="00C35BA5" w:rsidRPr="004C59B2" w:rsidRDefault="00EA036F" w:rsidP="00012281">
            <w:pPr>
              <w:pStyle w:val="western"/>
              <w:spacing w:before="0" w:beforeAutospacing="0" w:after="0"/>
              <w:ind w:firstLine="0"/>
              <w:jc w:val="center"/>
              <w:rPr>
                <w:color w:val="auto"/>
              </w:rPr>
            </w:pPr>
            <w:r>
              <w:rPr>
                <w:color w:val="auto"/>
              </w:rPr>
              <w:t>1</w:t>
            </w:r>
          </w:p>
        </w:tc>
      </w:tr>
      <w:tr w:rsidR="00EA036F" w:rsidRPr="004C59B2" w:rsidTr="00EA036F">
        <w:tc>
          <w:tcPr>
            <w:tcW w:w="752" w:type="dxa"/>
          </w:tcPr>
          <w:p w:rsidR="00EA036F" w:rsidRDefault="00EA036F" w:rsidP="00012281">
            <w:pPr>
              <w:pStyle w:val="western"/>
              <w:spacing w:before="0" w:beforeAutospacing="0" w:after="0"/>
              <w:ind w:firstLine="0"/>
              <w:rPr>
                <w:color w:val="auto"/>
              </w:rPr>
            </w:pPr>
            <w:r>
              <w:rPr>
                <w:color w:val="auto"/>
                <w:sz w:val="22"/>
                <w:szCs w:val="22"/>
              </w:rPr>
              <w:t>14</w:t>
            </w:r>
          </w:p>
        </w:tc>
        <w:tc>
          <w:tcPr>
            <w:tcW w:w="1087" w:type="dxa"/>
          </w:tcPr>
          <w:p w:rsidR="00EA036F" w:rsidRPr="004C59B2" w:rsidRDefault="00EA036F" w:rsidP="00EA036F">
            <w:pPr>
              <w:pStyle w:val="western"/>
              <w:spacing w:before="0" w:beforeAutospacing="0" w:after="0"/>
              <w:ind w:firstLine="0"/>
              <w:jc w:val="center"/>
              <w:rPr>
                <w:color w:val="auto"/>
              </w:rPr>
            </w:pPr>
            <w:r>
              <w:rPr>
                <w:color w:val="auto"/>
              </w:rPr>
              <w:t>2</w:t>
            </w:r>
          </w:p>
        </w:tc>
        <w:tc>
          <w:tcPr>
            <w:tcW w:w="6031" w:type="dxa"/>
          </w:tcPr>
          <w:p w:rsidR="00EA036F" w:rsidRPr="00EA036F" w:rsidRDefault="00EA036F" w:rsidP="00EA036F">
            <w:pPr>
              <w:pStyle w:val="western"/>
              <w:spacing w:before="0" w:beforeAutospacing="0" w:after="0"/>
              <w:ind w:firstLine="0"/>
              <w:jc w:val="left"/>
              <w:rPr>
                <w:color w:val="auto"/>
              </w:rPr>
            </w:pPr>
            <w:r w:rsidRPr="00EA036F">
              <w:rPr>
                <w:color w:val="auto"/>
              </w:rPr>
              <w:t>Главные речные системы России</w:t>
            </w:r>
          </w:p>
        </w:tc>
        <w:tc>
          <w:tcPr>
            <w:tcW w:w="1784" w:type="dxa"/>
          </w:tcPr>
          <w:p w:rsidR="00EA036F" w:rsidRPr="004C59B2" w:rsidRDefault="00EA036F" w:rsidP="00012281">
            <w:pPr>
              <w:pStyle w:val="western"/>
              <w:spacing w:before="0" w:beforeAutospacing="0" w:after="0"/>
              <w:ind w:firstLine="0"/>
              <w:jc w:val="center"/>
              <w:rPr>
                <w:color w:val="auto"/>
              </w:rPr>
            </w:pPr>
            <w:r>
              <w:rPr>
                <w:color w:val="auto"/>
              </w:rPr>
              <w:t>1</w:t>
            </w:r>
          </w:p>
        </w:tc>
      </w:tr>
      <w:tr w:rsidR="00EA036F" w:rsidRPr="004C59B2" w:rsidTr="00EA036F">
        <w:tc>
          <w:tcPr>
            <w:tcW w:w="752" w:type="dxa"/>
          </w:tcPr>
          <w:p w:rsidR="00EA036F" w:rsidRDefault="00EA036F" w:rsidP="00012281">
            <w:pPr>
              <w:pStyle w:val="western"/>
              <w:spacing w:before="0" w:beforeAutospacing="0" w:after="0"/>
              <w:ind w:firstLine="0"/>
              <w:rPr>
                <w:color w:val="auto"/>
              </w:rPr>
            </w:pPr>
            <w:r>
              <w:rPr>
                <w:color w:val="auto"/>
                <w:sz w:val="22"/>
                <w:szCs w:val="22"/>
              </w:rPr>
              <w:t>15</w:t>
            </w:r>
          </w:p>
        </w:tc>
        <w:tc>
          <w:tcPr>
            <w:tcW w:w="1087" w:type="dxa"/>
          </w:tcPr>
          <w:p w:rsidR="00EA036F" w:rsidRPr="004C59B2" w:rsidRDefault="00EA036F" w:rsidP="00EA036F">
            <w:pPr>
              <w:pStyle w:val="western"/>
              <w:spacing w:before="0" w:beforeAutospacing="0" w:after="0"/>
              <w:ind w:firstLine="0"/>
              <w:jc w:val="center"/>
              <w:rPr>
                <w:color w:val="auto"/>
              </w:rPr>
            </w:pPr>
            <w:r>
              <w:rPr>
                <w:color w:val="auto"/>
              </w:rPr>
              <w:t>3</w:t>
            </w:r>
          </w:p>
        </w:tc>
        <w:tc>
          <w:tcPr>
            <w:tcW w:w="6031" w:type="dxa"/>
          </w:tcPr>
          <w:p w:rsidR="00EA036F" w:rsidRPr="00EA036F" w:rsidRDefault="00EA036F" w:rsidP="00EA036F">
            <w:pPr>
              <w:pStyle w:val="western"/>
              <w:spacing w:before="0" w:beforeAutospacing="0" w:after="0"/>
              <w:ind w:firstLine="0"/>
              <w:jc w:val="left"/>
              <w:rPr>
                <w:color w:val="auto"/>
              </w:rPr>
            </w:pPr>
            <w:r w:rsidRPr="00EA036F">
              <w:rPr>
                <w:color w:val="auto"/>
              </w:rPr>
              <w:t>Озёра и другие водоёмы</w:t>
            </w:r>
          </w:p>
        </w:tc>
        <w:tc>
          <w:tcPr>
            <w:tcW w:w="1784" w:type="dxa"/>
          </w:tcPr>
          <w:p w:rsidR="00EA036F" w:rsidRPr="004C59B2" w:rsidRDefault="00EA036F" w:rsidP="00012281">
            <w:pPr>
              <w:pStyle w:val="western"/>
              <w:spacing w:before="0" w:beforeAutospacing="0" w:after="0"/>
              <w:ind w:firstLine="0"/>
              <w:jc w:val="center"/>
              <w:rPr>
                <w:color w:val="auto"/>
              </w:rPr>
            </w:pPr>
            <w:r>
              <w:rPr>
                <w:color w:val="auto"/>
              </w:rPr>
              <w:t>1</w:t>
            </w:r>
          </w:p>
        </w:tc>
      </w:tr>
      <w:tr w:rsidR="00EA036F" w:rsidRPr="004C59B2" w:rsidTr="00EA036F">
        <w:tc>
          <w:tcPr>
            <w:tcW w:w="9654" w:type="dxa"/>
            <w:gridSpan w:val="4"/>
          </w:tcPr>
          <w:p w:rsidR="00EA036F" w:rsidRDefault="00EA036F" w:rsidP="00EA036F">
            <w:pPr>
              <w:pStyle w:val="western"/>
              <w:spacing w:before="0" w:beforeAutospacing="0" w:after="0"/>
              <w:ind w:firstLine="0"/>
              <w:jc w:val="center"/>
              <w:rPr>
                <w:color w:val="auto"/>
              </w:rPr>
            </w:pPr>
            <w:r>
              <w:rPr>
                <w:b/>
              </w:rPr>
              <w:t xml:space="preserve">Атмосфера (3 </w:t>
            </w:r>
            <w:r w:rsidRPr="0059288C">
              <w:rPr>
                <w:b/>
              </w:rPr>
              <w:t>ч.)</w:t>
            </w:r>
          </w:p>
        </w:tc>
      </w:tr>
      <w:tr w:rsidR="00EA036F" w:rsidRPr="004C59B2" w:rsidTr="00EA036F">
        <w:tc>
          <w:tcPr>
            <w:tcW w:w="752" w:type="dxa"/>
          </w:tcPr>
          <w:p w:rsidR="00EA036F" w:rsidRDefault="00EA036F" w:rsidP="00012281">
            <w:pPr>
              <w:pStyle w:val="western"/>
              <w:spacing w:before="0" w:beforeAutospacing="0" w:after="0"/>
              <w:ind w:firstLine="0"/>
              <w:rPr>
                <w:color w:val="auto"/>
              </w:rPr>
            </w:pPr>
            <w:r>
              <w:rPr>
                <w:color w:val="auto"/>
                <w:sz w:val="22"/>
                <w:szCs w:val="22"/>
              </w:rPr>
              <w:t>16</w:t>
            </w:r>
          </w:p>
        </w:tc>
        <w:tc>
          <w:tcPr>
            <w:tcW w:w="1087" w:type="dxa"/>
          </w:tcPr>
          <w:p w:rsidR="00EA036F" w:rsidRPr="004C59B2" w:rsidRDefault="00EA036F" w:rsidP="00EA036F">
            <w:pPr>
              <w:pStyle w:val="western"/>
              <w:spacing w:before="0" w:beforeAutospacing="0" w:after="0"/>
              <w:ind w:firstLine="0"/>
              <w:jc w:val="center"/>
              <w:rPr>
                <w:color w:val="auto"/>
              </w:rPr>
            </w:pPr>
            <w:r>
              <w:rPr>
                <w:color w:val="auto"/>
              </w:rPr>
              <w:t>1</w:t>
            </w:r>
          </w:p>
        </w:tc>
        <w:tc>
          <w:tcPr>
            <w:tcW w:w="6031" w:type="dxa"/>
          </w:tcPr>
          <w:p w:rsidR="00EA036F" w:rsidRPr="004C59B2" w:rsidRDefault="00EA036F" w:rsidP="00EA036F">
            <w:pPr>
              <w:pStyle w:val="western"/>
              <w:spacing w:before="0" w:beforeAutospacing="0" w:after="0"/>
              <w:ind w:firstLine="0"/>
              <w:jc w:val="left"/>
              <w:rPr>
                <w:color w:val="auto"/>
              </w:rPr>
            </w:pPr>
            <w:r>
              <w:t>Закономерности распределения температур по поверхности Земли.</w:t>
            </w:r>
          </w:p>
        </w:tc>
        <w:tc>
          <w:tcPr>
            <w:tcW w:w="1784" w:type="dxa"/>
          </w:tcPr>
          <w:p w:rsidR="00EA036F" w:rsidRPr="004C59B2" w:rsidRDefault="00EA036F" w:rsidP="00012281">
            <w:pPr>
              <w:pStyle w:val="western"/>
              <w:spacing w:before="0" w:beforeAutospacing="0" w:after="0"/>
              <w:ind w:firstLine="0"/>
              <w:jc w:val="center"/>
              <w:rPr>
                <w:color w:val="auto"/>
              </w:rPr>
            </w:pPr>
            <w:r>
              <w:rPr>
                <w:color w:val="auto"/>
              </w:rPr>
              <w:t>1</w:t>
            </w:r>
          </w:p>
        </w:tc>
      </w:tr>
      <w:tr w:rsidR="00EA036F" w:rsidRPr="004C59B2" w:rsidTr="00EA036F">
        <w:tc>
          <w:tcPr>
            <w:tcW w:w="752" w:type="dxa"/>
          </w:tcPr>
          <w:p w:rsidR="00EA036F" w:rsidRDefault="00EA036F" w:rsidP="00012281">
            <w:pPr>
              <w:pStyle w:val="western"/>
              <w:spacing w:before="0" w:beforeAutospacing="0" w:after="0"/>
              <w:ind w:firstLine="0"/>
              <w:rPr>
                <w:color w:val="auto"/>
              </w:rPr>
            </w:pPr>
            <w:r>
              <w:rPr>
                <w:color w:val="auto"/>
                <w:sz w:val="22"/>
                <w:szCs w:val="22"/>
              </w:rPr>
              <w:t>17</w:t>
            </w:r>
          </w:p>
        </w:tc>
        <w:tc>
          <w:tcPr>
            <w:tcW w:w="1087" w:type="dxa"/>
          </w:tcPr>
          <w:p w:rsidR="00EA036F" w:rsidRPr="004C59B2" w:rsidRDefault="00EA036F" w:rsidP="00EA036F">
            <w:pPr>
              <w:pStyle w:val="western"/>
              <w:spacing w:before="0" w:beforeAutospacing="0" w:after="0"/>
              <w:ind w:firstLine="0"/>
              <w:jc w:val="center"/>
              <w:rPr>
                <w:color w:val="auto"/>
              </w:rPr>
            </w:pPr>
            <w:r>
              <w:rPr>
                <w:color w:val="auto"/>
              </w:rPr>
              <w:t>2</w:t>
            </w:r>
          </w:p>
        </w:tc>
        <w:tc>
          <w:tcPr>
            <w:tcW w:w="6031" w:type="dxa"/>
          </w:tcPr>
          <w:p w:rsidR="00EA036F" w:rsidRPr="004C59B2" w:rsidRDefault="00EA036F" w:rsidP="00EA036F">
            <w:pPr>
              <w:pStyle w:val="western"/>
              <w:spacing w:before="0" w:beforeAutospacing="0" w:after="0"/>
              <w:ind w:firstLine="0"/>
              <w:jc w:val="left"/>
              <w:rPr>
                <w:color w:val="auto"/>
              </w:rPr>
            </w:pPr>
            <w:r>
              <w:t>Атмосферное давление. Решение задач на определение атмосферного давления.</w:t>
            </w:r>
          </w:p>
        </w:tc>
        <w:tc>
          <w:tcPr>
            <w:tcW w:w="1784" w:type="dxa"/>
          </w:tcPr>
          <w:p w:rsidR="00EA036F" w:rsidRPr="004C59B2" w:rsidRDefault="00EA036F" w:rsidP="00012281">
            <w:pPr>
              <w:pStyle w:val="western"/>
              <w:spacing w:before="0" w:beforeAutospacing="0" w:after="0"/>
              <w:ind w:firstLine="0"/>
              <w:jc w:val="center"/>
              <w:rPr>
                <w:color w:val="auto"/>
              </w:rPr>
            </w:pPr>
            <w:r>
              <w:rPr>
                <w:color w:val="auto"/>
              </w:rPr>
              <w:t>1</w:t>
            </w:r>
          </w:p>
        </w:tc>
      </w:tr>
      <w:tr w:rsidR="00EA036F" w:rsidRPr="004C59B2" w:rsidTr="00EA036F">
        <w:tc>
          <w:tcPr>
            <w:tcW w:w="752" w:type="dxa"/>
          </w:tcPr>
          <w:p w:rsidR="00EA036F" w:rsidRDefault="00EA036F" w:rsidP="00012281">
            <w:pPr>
              <w:pStyle w:val="western"/>
              <w:spacing w:before="0" w:beforeAutospacing="0" w:after="0"/>
              <w:ind w:firstLine="0"/>
              <w:rPr>
                <w:color w:val="auto"/>
              </w:rPr>
            </w:pPr>
            <w:r>
              <w:rPr>
                <w:color w:val="auto"/>
                <w:sz w:val="22"/>
                <w:szCs w:val="22"/>
              </w:rPr>
              <w:t>18</w:t>
            </w:r>
          </w:p>
        </w:tc>
        <w:tc>
          <w:tcPr>
            <w:tcW w:w="1087" w:type="dxa"/>
          </w:tcPr>
          <w:p w:rsidR="00EA036F" w:rsidRPr="004C59B2" w:rsidRDefault="00EA036F" w:rsidP="00EA036F">
            <w:pPr>
              <w:pStyle w:val="western"/>
              <w:spacing w:before="0" w:beforeAutospacing="0" w:after="0"/>
              <w:ind w:firstLine="0"/>
              <w:jc w:val="center"/>
              <w:rPr>
                <w:color w:val="auto"/>
              </w:rPr>
            </w:pPr>
            <w:r>
              <w:rPr>
                <w:color w:val="auto"/>
              </w:rPr>
              <w:t>3</w:t>
            </w:r>
          </w:p>
        </w:tc>
        <w:tc>
          <w:tcPr>
            <w:tcW w:w="6031" w:type="dxa"/>
          </w:tcPr>
          <w:p w:rsidR="00EA036F" w:rsidRPr="004C59B2" w:rsidRDefault="00EA036F" w:rsidP="00EA036F">
            <w:pPr>
              <w:pStyle w:val="western"/>
              <w:spacing w:before="0" w:beforeAutospacing="0" w:after="0"/>
              <w:ind w:firstLine="0"/>
              <w:jc w:val="left"/>
              <w:rPr>
                <w:color w:val="auto"/>
              </w:rPr>
            </w:pPr>
            <w:r>
              <w:t>Синоптическая карта. Анализ данных карты. Анализ климатических диаграмм</w:t>
            </w:r>
          </w:p>
        </w:tc>
        <w:tc>
          <w:tcPr>
            <w:tcW w:w="1784" w:type="dxa"/>
          </w:tcPr>
          <w:p w:rsidR="00EA036F" w:rsidRPr="004C59B2" w:rsidRDefault="00EA036F" w:rsidP="00012281">
            <w:pPr>
              <w:pStyle w:val="western"/>
              <w:spacing w:before="0" w:beforeAutospacing="0" w:after="0"/>
              <w:ind w:firstLine="0"/>
              <w:jc w:val="center"/>
              <w:rPr>
                <w:color w:val="auto"/>
              </w:rPr>
            </w:pPr>
            <w:r>
              <w:rPr>
                <w:color w:val="auto"/>
              </w:rPr>
              <w:t>1</w:t>
            </w:r>
          </w:p>
        </w:tc>
      </w:tr>
      <w:tr w:rsidR="00EA036F" w:rsidRPr="004C59B2" w:rsidTr="00EA036F">
        <w:tc>
          <w:tcPr>
            <w:tcW w:w="9654" w:type="dxa"/>
            <w:gridSpan w:val="4"/>
          </w:tcPr>
          <w:p w:rsidR="00EA036F" w:rsidRDefault="00EA036F" w:rsidP="00EA036F">
            <w:pPr>
              <w:pStyle w:val="western"/>
              <w:spacing w:before="0" w:beforeAutospacing="0" w:after="0"/>
              <w:ind w:firstLine="0"/>
              <w:jc w:val="center"/>
              <w:rPr>
                <w:color w:val="auto"/>
              </w:rPr>
            </w:pPr>
            <w:r>
              <w:rPr>
                <w:b/>
              </w:rPr>
              <w:t xml:space="preserve">Население России (4 </w:t>
            </w:r>
            <w:r w:rsidRPr="0059288C">
              <w:rPr>
                <w:b/>
              </w:rPr>
              <w:t>ч.)</w:t>
            </w:r>
          </w:p>
        </w:tc>
      </w:tr>
      <w:tr w:rsidR="00EA036F" w:rsidRPr="004C59B2" w:rsidTr="00EA036F">
        <w:tc>
          <w:tcPr>
            <w:tcW w:w="752" w:type="dxa"/>
          </w:tcPr>
          <w:p w:rsidR="00EA036F" w:rsidRDefault="00EA036F" w:rsidP="00012281">
            <w:pPr>
              <w:pStyle w:val="western"/>
              <w:spacing w:before="0" w:beforeAutospacing="0" w:after="0"/>
              <w:ind w:firstLine="0"/>
              <w:rPr>
                <w:color w:val="auto"/>
              </w:rPr>
            </w:pPr>
            <w:r>
              <w:rPr>
                <w:color w:val="auto"/>
                <w:sz w:val="22"/>
                <w:szCs w:val="22"/>
              </w:rPr>
              <w:t>19</w:t>
            </w:r>
          </w:p>
        </w:tc>
        <w:tc>
          <w:tcPr>
            <w:tcW w:w="1087" w:type="dxa"/>
          </w:tcPr>
          <w:p w:rsidR="00EA036F" w:rsidRPr="004C59B2" w:rsidRDefault="00EA036F" w:rsidP="00EA036F">
            <w:pPr>
              <w:pStyle w:val="western"/>
              <w:spacing w:before="0" w:beforeAutospacing="0" w:after="0"/>
              <w:ind w:firstLine="0"/>
              <w:jc w:val="center"/>
              <w:rPr>
                <w:color w:val="auto"/>
              </w:rPr>
            </w:pPr>
            <w:r>
              <w:rPr>
                <w:color w:val="auto"/>
              </w:rPr>
              <w:t>1</w:t>
            </w:r>
          </w:p>
        </w:tc>
        <w:tc>
          <w:tcPr>
            <w:tcW w:w="6031" w:type="dxa"/>
          </w:tcPr>
          <w:p w:rsidR="00EA036F" w:rsidRPr="00EA036F" w:rsidRDefault="00EA036F" w:rsidP="00EA036F">
            <w:pPr>
              <w:pStyle w:val="western"/>
              <w:spacing w:before="0" w:beforeAutospacing="0" w:after="0"/>
              <w:ind w:firstLine="0"/>
              <w:jc w:val="left"/>
              <w:rPr>
                <w:color w:val="auto"/>
              </w:rPr>
            </w:pPr>
            <w:r w:rsidRPr="00EA036F">
              <w:rPr>
                <w:color w:val="auto"/>
              </w:rPr>
              <w:t>Демографическая ситуация в России.</w:t>
            </w:r>
          </w:p>
        </w:tc>
        <w:tc>
          <w:tcPr>
            <w:tcW w:w="1784" w:type="dxa"/>
          </w:tcPr>
          <w:p w:rsidR="00EA036F" w:rsidRPr="004C59B2" w:rsidRDefault="00EA036F" w:rsidP="00012281">
            <w:pPr>
              <w:pStyle w:val="western"/>
              <w:spacing w:before="0" w:beforeAutospacing="0" w:after="0"/>
              <w:ind w:firstLine="0"/>
              <w:jc w:val="center"/>
              <w:rPr>
                <w:color w:val="auto"/>
              </w:rPr>
            </w:pPr>
            <w:r>
              <w:rPr>
                <w:color w:val="auto"/>
              </w:rPr>
              <w:t>1</w:t>
            </w:r>
          </w:p>
        </w:tc>
      </w:tr>
      <w:tr w:rsidR="00EA036F" w:rsidRPr="004C59B2" w:rsidTr="00EA036F">
        <w:tc>
          <w:tcPr>
            <w:tcW w:w="752" w:type="dxa"/>
          </w:tcPr>
          <w:p w:rsidR="00EA036F" w:rsidRDefault="00EA036F" w:rsidP="00012281">
            <w:pPr>
              <w:pStyle w:val="western"/>
              <w:spacing w:before="0" w:beforeAutospacing="0" w:after="0"/>
              <w:ind w:firstLine="0"/>
              <w:rPr>
                <w:color w:val="auto"/>
              </w:rPr>
            </w:pPr>
            <w:r>
              <w:rPr>
                <w:color w:val="auto"/>
                <w:sz w:val="22"/>
                <w:szCs w:val="22"/>
              </w:rPr>
              <w:t>20</w:t>
            </w:r>
          </w:p>
        </w:tc>
        <w:tc>
          <w:tcPr>
            <w:tcW w:w="1087" w:type="dxa"/>
          </w:tcPr>
          <w:p w:rsidR="00EA036F" w:rsidRPr="004C59B2" w:rsidRDefault="00EA036F" w:rsidP="00EA036F">
            <w:pPr>
              <w:pStyle w:val="western"/>
              <w:spacing w:before="0" w:beforeAutospacing="0" w:after="0"/>
              <w:ind w:firstLine="0"/>
              <w:jc w:val="center"/>
              <w:rPr>
                <w:color w:val="auto"/>
              </w:rPr>
            </w:pPr>
            <w:r>
              <w:rPr>
                <w:color w:val="auto"/>
              </w:rPr>
              <w:t>2</w:t>
            </w:r>
          </w:p>
        </w:tc>
        <w:tc>
          <w:tcPr>
            <w:tcW w:w="6031" w:type="dxa"/>
          </w:tcPr>
          <w:p w:rsidR="00EA036F" w:rsidRPr="00EA036F" w:rsidRDefault="00EA036F" w:rsidP="00EA036F">
            <w:pPr>
              <w:pStyle w:val="western"/>
              <w:spacing w:before="0" w:beforeAutospacing="0" w:after="0"/>
              <w:ind w:firstLine="0"/>
              <w:jc w:val="left"/>
              <w:rPr>
                <w:color w:val="auto"/>
              </w:rPr>
            </w:pPr>
            <w:r w:rsidRPr="00EA036F">
              <w:rPr>
                <w:color w:val="auto"/>
              </w:rPr>
              <w:t>Естественный и механический прирост населения. Анализ графиков и таблиц.</w:t>
            </w:r>
          </w:p>
        </w:tc>
        <w:tc>
          <w:tcPr>
            <w:tcW w:w="1784" w:type="dxa"/>
          </w:tcPr>
          <w:p w:rsidR="00EA036F" w:rsidRPr="004C59B2" w:rsidRDefault="00EA036F" w:rsidP="00012281">
            <w:pPr>
              <w:pStyle w:val="western"/>
              <w:spacing w:before="0" w:beforeAutospacing="0" w:after="0"/>
              <w:ind w:firstLine="0"/>
              <w:jc w:val="center"/>
              <w:rPr>
                <w:color w:val="auto"/>
              </w:rPr>
            </w:pPr>
            <w:r>
              <w:rPr>
                <w:color w:val="auto"/>
              </w:rPr>
              <w:t>2</w:t>
            </w:r>
          </w:p>
        </w:tc>
      </w:tr>
      <w:tr w:rsidR="00EA036F" w:rsidRPr="004C59B2" w:rsidTr="00EA036F">
        <w:tc>
          <w:tcPr>
            <w:tcW w:w="752" w:type="dxa"/>
          </w:tcPr>
          <w:p w:rsidR="00EA036F" w:rsidRDefault="00EA036F" w:rsidP="00012281">
            <w:pPr>
              <w:pStyle w:val="western"/>
              <w:spacing w:before="0" w:beforeAutospacing="0" w:after="0"/>
              <w:ind w:firstLine="0"/>
              <w:rPr>
                <w:color w:val="auto"/>
              </w:rPr>
            </w:pPr>
            <w:r>
              <w:rPr>
                <w:color w:val="auto"/>
                <w:sz w:val="22"/>
                <w:szCs w:val="22"/>
              </w:rPr>
              <w:t>21</w:t>
            </w:r>
          </w:p>
        </w:tc>
        <w:tc>
          <w:tcPr>
            <w:tcW w:w="1087" w:type="dxa"/>
          </w:tcPr>
          <w:p w:rsidR="00EA036F" w:rsidRPr="004C59B2" w:rsidRDefault="00EA036F" w:rsidP="00EA036F">
            <w:pPr>
              <w:pStyle w:val="western"/>
              <w:spacing w:before="0" w:beforeAutospacing="0" w:after="0"/>
              <w:ind w:firstLine="0"/>
              <w:jc w:val="center"/>
              <w:rPr>
                <w:color w:val="auto"/>
              </w:rPr>
            </w:pPr>
            <w:r>
              <w:rPr>
                <w:color w:val="auto"/>
              </w:rPr>
              <w:t>3</w:t>
            </w:r>
          </w:p>
        </w:tc>
        <w:tc>
          <w:tcPr>
            <w:tcW w:w="6031" w:type="dxa"/>
          </w:tcPr>
          <w:p w:rsidR="00EA036F" w:rsidRPr="00EA036F" w:rsidRDefault="00EA036F" w:rsidP="00EA036F">
            <w:pPr>
              <w:pStyle w:val="western"/>
              <w:spacing w:before="0" w:beforeAutospacing="0" w:after="0"/>
              <w:ind w:firstLine="0"/>
              <w:jc w:val="left"/>
              <w:rPr>
                <w:color w:val="auto"/>
              </w:rPr>
            </w:pPr>
            <w:r w:rsidRPr="00EA036F">
              <w:t>Городское и сельское население России.</w:t>
            </w:r>
          </w:p>
        </w:tc>
        <w:tc>
          <w:tcPr>
            <w:tcW w:w="1784" w:type="dxa"/>
          </w:tcPr>
          <w:p w:rsidR="00EA036F" w:rsidRPr="004C59B2" w:rsidRDefault="00EA036F" w:rsidP="00012281">
            <w:pPr>
              <w:pStyle w:val="western"/>
              <w:spacing w:before="0" w:beforeAutospacing="0" w:after="0"/>
              <w:ind w:firstLine="0"/>
              <w:jc w:val="center"/>
              <w:rPr>
                <w:color w:val="auto"/>
              </w:rPr>
            </w:pPr>
            <w:r>
              <w:rPr>
                <w:color w:val="auto"/>
              </w:rPr>
              <w:t>1</w:t>
            </w:r>
          </w:p>
        </w:tc>
      </w:tr>
      <w:tr w:rsidR="00EA036F" w:rsidRPr="004C59B2" w:rsidTr="00EA036F">
        <w:tc>
          <w:tcPr>
            <w:tcW w:w="9654" w:type="dxa"/>
            <w:gridSpan w:val="4"/>
          </w:tcPr>
          <w:p w:rsidR="00EA036F" w:rsidRDefault="00EA036F" w:rsidP="00EA036F">
            <w:pPr>
              <w:pStyle w:val="western"/>
              <w:spacing w:before="0" w:beforeAutospacing="0" w:after="0"/>
              <w:ind w:firstLine="0"/>
              <w:jc w:val="center"/>
              <w:rPr>
                <w:color w:val="auto"/>
              </w:rPr>
            </w:pPr>
            <w:r>
              <w:rPr>
                <w:b/>
              </w:rPr>
              <w:t>Хозяйство</w:t>
            </w:r>
            <w:r w:rsidRPr="00AA4B3E">
              <w:rPr>
                <w:b/>
              </w:rPr>
              <w:t xml:space="preserve"> России </w:t>
            </w:r>
            <w:r>
              <w:rPr>
                <w:b/>
              </w:rPr>
              <w:t xml:space="preserve">(6 </w:t>
            </w:r>
            <w:r w:rsidRPr="00AA4B3E">
              <w:rPr>
                <w:b/>
              </w:rPr>
              <w:t>час</w:t>
            </w:r>
            <w:r>
              <w:rPr>
                <w:b/>
              </w:rPr>
              <w:t>ов</w:t>
            </w:r>
            <w:r w:rsidRPr="00AA4B3E">
              <w:rPr>
                <w:b/>
              </w:rPr>
              <w:t>).</w:t>
            </w:r>
          </w:p>
        </w:tc>
      </w:tr>
      <w:tr w:rsidR="00EA036F" w:rsidRPr="004C59B2" w:rsidTr="00EA036F">
        <w:tc>
          <w:tcPr>
            <w:tcW w:w="752" w:type="dxa"/>
          </w:tcPr>
          <w:p w:rsidR="00EA036F" w:rsidRDefault="00EA036F" w:rsidP="00012281">
            <w:pPr>
              <w:pStyle w:val="western"/>
              <w:spacing w:before="0" w:beforeAutospacing="0" w:after="0"/>
              <w:ind w:firstLine="0"/>
              <w:rPr>
                <w:color w:val="auto"/>
              </w:rPr>
            </w:pPr>
            <w:r>
              <w:rPr>
                <w:color w:val="auto"/>
                <w:sz w:val="22"/>
                <w:szCs w:val="22"/>
              </w:rPr>
              <w:t>22</w:t>
            </w:r>
          </w:p>
        </w:tc>
        <w:tc>
          <w:tcPr>
            <w:tcW w:w="1087" w:type="dxa"/>
          </w:tcPr>
          <w:p w:rsidR="00EA036F" w:rsidRPr="004C59B2" w:rsidRDefault="00EA036F" w:rsidP="00EA036F">
            <w:pPr>
              <w:pStyle w:val="western"/>
              <w:spacing w:before="0" w:beforeAutospacing="0" w:after="0"/>
              <w:ind w:firstLine="0"/>
              <w:jc w:val="center"/>
              <w:rPr>
                <w:color w:val="auto"/>
              </w:rPr>
            </w:pPr>
            <w:r>
              <w:rPr>
                <w:color w:val="auto"/>
              </w:rPr>
              <w:t>1</w:t>
            </w:r>
          </w:p>
        </w:tc>
        <w:tc>
          <w:tcPr>
            <w:tcW w:w="6031" w:type="dxa"/>
          </w:tcPr>
          <w:p w:rsidR="00EA036F" w:rsidRPr="004C59B2" w:rsidRDefault="00EA036F" w:rsidP="00EA036F">
            <w:pPr>
              <w:pStyle w:val="western"/>
              <w:spacing w:before="0" w:beforeAutospacing="0" w:after="0"/>
              <w:ind w:firstLine="0"/>
              <w:jc w:val="left"/>
              <w:rPr>
                <w:color w:val="auto"/>
              </w:rPr>
            </w:pPr>
            <w:r>
              <w:t>Структура хозяйства России.</w:t>
            </w:r>
          </w:p>
        </w:tc>
        <w:tc>
          <w:tcPr>
            <w:tcW w:w="1784" w:type="dxa"/>
          </w:tcPr>
          <w:p w:rsidR="00EA036F" w:rsidRPr="004C59B2" w:rsidRDefault="00EA036F" w:rsidP="00012281">
            <w:pPr>
              <w:pStyle w:val="western"/>
              <w:spacing w:before="0" w:beforeAutospacing="0" w:after="0"/>
              <w:ind w:firstLine="0"/>
              <w:jc w:val="center"/>
              <w:rPr>
                <w:color w:val="auto"/>
              </w:rPr>
            </w:pPr>
            <w:r>
              <w:rPr>
                <w:color w:val="auto"/>
              </w:rPr>
              <w:t>1</w:t>
            </w:r>
          </w:p>
        </w:tc>
      </w:tr>
      <w:tr w:rsidR="00EA036F" w:rsidRPr="004C59B2" w:rsidTr="00EA036F">
        <w:tc>
          <w:tcPr>
            <w:tcW w:w="752" w:type="dxa"/>
          </w:tcPr>
          <w:p w:rsidR="00EA036F" w:rsidRDefault="00EA036F" w:rsidP="00012281">
            <w:pPr>
              <w:pStyle w:val="western"/>
              <w:spacing w:before="0" w:beforeAutospacing="0" w:after="0"/>
              <w:ind w:firstLine="0"/>
              <w:rPr>
                <w:color w:val="auto"/>
              </w:rPr>
            </w:pPr>
            <w:r>
              <w:rPr>
                <w:color w:val="auto"/>
                <w:sz w:val="22"/>
                <w:szCs w:val="22"/>
              </w:rPr>
              <w:t>23</w:t>
            </w:r>
          </w:p>
        </w:tc>
        <w:tc>
          <w:tcPr>
            <w:tcW w:w="1087" w:type="dxa"/>
          </w:tcPr>
          <w:p w:rsidR="00EA036F" w:rsidRPr="004C59B2" w:rsidRDefault="00EA036F" w:rsidP="00EA036F">
            <w:pPr>
              <w:pStyle w:val="western"/>
              <w:spacing w:before="0" w:beforeAutospacing="0" w:after="0"/>
              <w:ind w:firstLine="0"/>
              <w:jc w:val="center"/>
              <w:rPr>
                <w:color w:val="auto"/>
              </w:rPr>
            </w:pPr>
            <w:r>
              <w:rPr>
                <w:color w:val="auto"/>
              </w:rPr>
              <w:t>2</w:t>
            </w:r>
          </w:p>
        </w:tc>
        <w:tc>
          <w:tcPr>
            <w:tcW w:w="6031" w:type="dxa"/>
          </w:tcPr>
          <w:p w:rsidR="00EA036F" w:rsidRPr="004C59B2" w:rsidRDefault="00EA036F" w:rsidP="00EA036F">
            <w:pPr>
              <w:pStyle w:val="western"/>
              <w:spacing w:before="0" w:beforeAutospacing="0" w:after="0"/>
              <w:ind w:firstLine="0"/>
              <w:jc w:val="left"/>
              <w:rPr>
                <w:color w:val="auto"/>
              </w:rPr>
            </w:pPr>
            <w:r w:rsidRPr="00AA4B3E">
              <w:t>Особенности состава и размещения отраслей по территории России.</w:t>
            </w:r>
          </w:p>
        </w:tc>
        <w:tc>
          <w:tcPr>
            <w:tcW w:w="1784" w:type="dxa"/>
          </w:tcPr>
          <w:p w:rsidR="00EA036F" w:rsidRPr="004C59B2" w:rsidRDefault="00EA036F" w:rsidP="00012281">
            <w:pPr>
              <w:pStyle w:val="western"/>
              <w:spacing w:before="0" w:beforeAutospacing="0" w:after="0"/>
              <w:ind w:firstLine="0"/>
              <w:jc w:val="center"/>
              <w:rPr>
                <w:color w:val="auto"/>
              </w:rPr>
            </w:pPr>
            <w:r>
              <w:rPr>
                <w:color w:val="auto"/>
              </w:rPr>
              <w:t>4</w:t>
            </w:r>
          </w:p>
        </w:tc>
      </w:tr>
      <w:tr w:rsidR="00EA036F" w:rsidRPr="004C59B2" w:rsidTr="00EA036F">
        <w:tc>
          <w:tcPr>
            <w:tcW w:w="752" w:type="dxa"/>
          </w:tcPr>
          <w:p w:rsidR="00EA036F" w:rsidRDefault="00EA036F" w:rsidP="00012281">
            <w:pPr>
              <w:pStyle w:val="western"/>
              <w:spacing w:before="0" w:beforeAutospacing="0" w:after="0"/>
              <w:ind w:firstLine="0"/>
              <w:rPr>
                <w:color w:val="auto"/>
              </w:rPr>
            </w:pPr>
            <w:r>
              <w:rPr>
                <w:color w:val="auto"/>
                <w:sz w:val="22"/>
                <w:szCs w:val="22"/>
              </w:rPr>
              <w:t>24</w:t>
            </w:r>
          </w:p>
        </w:tc>
        <w:tc>
          <w:tcPr>
            <w:tcW w:w="1087" w:type="dxa"/>
          </w:tcPr>
          <w:p w:rsidR="00EA036F" w:rsidRPr="004C59B2" w:rsidRDefault="00EA036F" w:rsidP="00EA036F">
            <w:pPr>
              <w:pStyle w:val="western"/>
              <w:spacing w:before="0" w:beforeAutospacing="0" w:after="0"/>
              <w:ind w:firstLine="0"/>
              <w:jc w:val="center"/>
              <w:rPr>
                <w:color w:val="auto"/>
              </w:rPr>
            </w:pPr>
            <w:r>
              <w:rPr>
                <w:color w:val="auto"/>
              </w:rPr>
              <w:t>3</w:t>
            </w:r>
          </w:p>
        </w:tc>
        <w:tc>
          <w:tcPr>
            <w:tcW w:w="6031" w:type="dxa"/>
          </w:tcPr>
          <w:p w:rsidR="00EA036F" w:rsidRPr="004C59B2" w:rsidRDefault="00EA036F" w:rsidP="00EA036F">
            <w:pPr>
              <w:pStyle w:val="western"/>
              <w:spacing w:before="0" w:beforeAutospacing="0" w:after="0"/>
              <w:ind w:firstLine="0"/>
              <w:jc w:val="left"/>
              <w:rPr>
                <w:color w:val="auto"/>
              </w:rPr>
            </w:pPr>
            <w:r w:rsidRPr="00AA4B3E">
              <w:t>Определение отраслей специализации по статистическим данным.</w:t>
            </w:r>
          </w:p>
        </w:tc>
        <w:tc>
          <w:tcPr>
            <w:tcW w:w="1784" w:type="dxa"/>
          </w:tcPr>
          <w:p w:rsidR="00EA036F" w:rsidRPr="004C59B2" w:rsidRDefault="00EA036F" w:rsidP="00012281">
            <w:pPr>
              <w:pStyle w:val="western"/>
              <w:spacing w:before="0" w:beforeAutospacing="0" w:after="0"/>
              <w:ind w:firstLine="0"/>
              <w:jc w:val="center"/>
              <w:rPr>
                <w:color w:val="auto"/>
              </w:rPr>
            </w:pPr>
            <w:r>
              <w:rPr>
                <w:color w:val="auto"/>
              </w:rPr>
              <w:t>1</w:t>
            </w:r>
          </w:p>
        </w:tc>
      </w:tr>
      <w:tr w:rsidR="00EA036F" w:rsidRPr="004C59B2" w:rsidTr="00EA036F">
        <w:tc>
          <w:tcPr>
            <w:tcW w:w="9654" w:type="dxa"/>
            <w:gridSpan w:val="4"/>
          </w:tcPr>
          <w:p w:rsidR="00EA036F" w:rsidRPr="004C59B2" w:rsidRDefault="00EA036F" w:rsidP="00EA036F">
            <w:pPr>
              <w:pStyle w:val="western"/>
              <w:spacing w:before="0" w:beforeAutospacing="0" w:after="0"/>
              <w:ind w:firstLine="0"/>
              <w:jc w:val="center"/>
              <w:rPr>
                <w:color w:val="auto"/>
              </w:rPr>
            </w:pPr>
            <w:r w:rsidRPr="00AA4B3E">
              <w:rPr>
                <w:b/>
              </w:rPr>
              <w:t xml:space="preserve">Регионы России </w:t>
            </w:r>
            <w:r>
              <w:rPr>
                <w:b/>
              </w:rPr>
              <w:t>(6 часов</w:t>
            </w:r>
            <w:r w:rsidRPr="00AA4B3E">
              <w:rPr>
                <w:b/>
              </w:rPr>
              <w:t>).</w:t>
            </w:r>
          </w:p>
        </w:tc>
      </w:tr>
      <w:tr w:rsidR="00EA036F" w:rsidRPr="004C59B2" w:rsidTr="00EA036F">
        <w:tc>
          <w:tcPr>
            <w:tcW w:w="752" w:type="dxa"/>
          </w:tcPr>
          <w:p w:rsidR="00EA036F" w:rsidRDefault="00EA036F" w:rsidP="00012281">
            <w:pPr>
              <w:pStyle w:val="western"/>
              <w:spacing w:before="0" w:beforeAutospacing="0" w:after="0"/>
              <w:ind w:firstLine="0"/>
              <w:rPr>
                <w:color w:val="auto"/>
              </w:rPr>
            </w:pPr>
            <w:r>
              <w:rPr>
                <w:color w:val="auto"/>
                <w:sz w:val="22"/>
                <w:szCs w:val="22"/>
              </w:rPr>
              <w:t>25</w:t>
            </w:r>
          </w:p>
        </w:tc>
        <w:tc>
          <w:tcPr>
            <w:tcW w:w="1087" w:type="dxa"/>
          </w:tcPr>
          <w:p w:rsidR="00EA036F" w:rsidRPr="004C59B2" w:rsidRDefault="00EA036F" w:rsidP="00EA036F">
            <w:pPr>
              <w:pStyle w:val="western"/>
              <w:spacing w:before="0" w:beforeAutospacing="0" w:after="0"/>
              <w:ind w:firstLine="0"/>
              <w:jc w:val="center"/>
              <w:rPr>
                <w:color w:val="auto"/>
              </w:rPr>
            </w:pPr>
            <w:r>
              <w:rPr>
                <w:color w:val="auto"/>
              </w:rPr>
              <w:t>1</w:t>
            </w:r>
          </w:p>
        </w:tc>
        <w:tc>
          <w:tcPr>
            <w:tcW w:w="6031" w:type="dxa"/>
          </w:tcPr>
          <w:p w:rsidR="00EA036F" w:rsidRPr="004C59B2" w:rsidRDefault="00EA036F" w:rsidP="00EA036F">
            <w:pPr>
              <w:pStyle w:val="western"/>
              <w:spacing w:before="0" w:beforeAutospacing="0" w:after="0"/>
              <w:ind w:firstLine="0"/>
              <w:jc w:val="left"/>
              <w:rPr>
                <w:color w:val="auto"/>
              </w:rPr>
            </w:pPr>
            <w:r>
              <w:t>Экономические районы Западной зоны.</w:t>
            </w:r>
          </w:p>
        </w:tc>
        <w:tc>
          <w:tcPr>
            <w:tcW w:w="1784" w:type="dxa"/>
          </w:tcPr>
          <w:p w:rsidR="00EA036F" w:rsidRPr="004C59B2" w:rsidRDefault="00EA036F" w:rsidP="00012281">
            <w:pPr>
              <w:pStyle w:val="western"/>
              <w:spacing w:before="0" w:beforeAutospacing="0" w:after="0"/>
              <w:ind w:firstLine="0"/>
              <w:jc w:val="center"/>
              <w:rPr>
                <w:color w:val="auto"/>
              </w:rPr>
            </w:pPr>
            <w:r>
              <w:rPr>
                <w:color w:val="auto"/>
              </w:rPr>
              <w:t>3</w:t>
            </w:r>
          </w:p>
        </w:tc>
      </w:tr>
      <w:tr w:rsidR="00EA036F" w:rsidRPr="004C59B2" w:rsidTr="00EA036F">
        <w:tc>
          <w:tcPr>
            <w:tcW w:w="752" w:type="dxa"/>
          </w:tcPr>
          <w:p w:rsidR="00EA036F" w:rsidRDefault="00EA036F" w:rsidP="00012281">
            <w:pPr>
              <w:pStyle w:val="western"/>
              <w:spacing w:before="0" w:beforeAutospacing="0" w:after="0"/>
              <w:ind w:firstLine="0"/>
              <w:rPr>
                <w:color w:val="auto"/>
              </w:rPr>
            </w:pPr>
            <w:r>
              <w:rPr>
                <w:color w:val="auto"/>
                <w:sz w:val="22"/>
                <w:szCs w:val="22"/>
              </w:rPr>
              <w:t>26</w:t>
            </w:r>
          </w:p>
        </w:tc>
        <w:tc>
          <w:tcPr>
            <w:tcW w:w="1087" w:type="dxa"/>
          </w:tcPr>
          <w:p w:rsidR="00EA036F" w:rsidRPr="004C59B2" w:rsidRDefault="00EA036F" w:rsidP="00EA036F">
            <w:pPr>
              <w:pStyle w:val="western"/>
              <w:spacing w:before="0" w:beforeAutospacing="0" w:after="0"/>
              <w:ind w:firstLine="0"/>
              <w:jc w:val="center"/>
              <w:rPr>
                <w:color w:val="auto"/>
              </w:rPr>
            </w:pPr>
            <w:r>
              <w:rPr>
                <w:color w:val="auto"/>
              </w:rPr>
              <w:t>2</w:t>
            </w:r>
          </w:p>
        </w:tc>
        <w:tc>
          <w:tcPr>
            <w:tcW w:w="6031" w:type="dxa"/>
          </w:tcPr>
          <w:p w:rsidR="00EA036F" w:rsidRPr="004C59B2" w:rsidRDefault="00EA036F" w:rsidP="00EA036F">
            <w:pPr>
              <w:pStyle w:val="western"/>
              <w:spacing w:before="0" w:beforeAutospacing="0" w:after="0"/>
              <w:ind w:firstLine="0"/>
              <w:jc w:val="left"/>
              <w:rPr>
                <w:color w:val="auto"/>
              </w:rPr>
            </w:pPr>
            <w:r>
              <w:t>Экономические районы Восточной зоны.</w:t>
            </w:r>
          </w:p>
        </w:tc>
        <w:tc>
          <w:tcPr>
            <w:tcW w:w="1784" w:type="dxa"/>
          </w:tcPr>
          <w:p w:rsidR="00EA036F" w:rsidRPr="004C59B2" w:rsidRDefault="00EA036F" w:rsidP="00012281">
            <w:pPr>
              <w:pStyle w:val="western"/>
              <w:spacing w:before="0" w:beforeAutospacing="0" w:after="0"/>
              <w:ind w:firstLine="0"/>
              <w:jc w:val="center"/>
              <w:rPr>
                <w:color w:val="auto"/>
              </w:rPr>
            </w:pPr>
            <w:r>
              <w:rPr>
                <w:color w:val="auto"/>
              </w:rPr>
              <w:t>2</w:t>
            </w:r>
          </w:p>
        </w:tc>
      </w:tr>
      <w:tr w:rsidR="00EA036F" w:rsidRPr="004C59B2" w:rsidTr="00EA036F">
        <w:tc>
          <w:tcPr>
            <w:tcW w:w="752" w:type="dxa"/>
          </w:tcPr>
          <w:p w:rsidR="00EA036F" w:rsidRDefault="00EA036F" w:rsidP="00012281">
            <w:pPr>
              <w:pStyle w:val="western"/>
              <w:spacing w:before="0" w:beforeAutospacing="0" w:after="0"/>
              <w:ind w:firstLine="0"/>
              <w:rPr>
                <w:color w:val="auto"/>
              </w:rPr>
            </w:pPr>
            <w:r>
              <w:rPr>
                <w:color w:val="auto"/>
                <w:sz w:val="22"/>
                <w:szCs w:val="22"/>
              </w:rPr>
              <w:t>27</w:t>
            </w:r>
          </w:p>
        </w:tc>
        <w:tc>
          <w:tcPr>
            <w:tcW w:w="1087" w:type="dxa"/>
          </w:tcPr>
          <w:p w:rsidR="00EA036F" w:rsidRPr="004C59B2" w:rsidRDefault="00EA036F" w:rsidP="00EA036F">
            <w:pPr>
              <w:pStyle w:val="western"/>
              <w:spacing w:before="0" w:beforeAutospacing="0" w:after="0"/>
              <w:ind w:firstLine="0"/>
              <w:jc w:val="center"/>
              <w:rPr>
                <w:color w:val="auto"/>
              </w:rPr>
            </w:pPr>
            <w:r>
              <w:rPr>
                <w:color w:val="auto"/>
              </w:rPr>
              <w:t>3</w:t>
            </w:r>
          </w:p>
        </w:tc>
        <w:tc>
          <w:tcPr>
            <w:tcW w:w="6031" w:type="dxa"/>
          </w:tcPr>
          <w:p w:rsidR="00EA036F" w:rsidRPr="004C59B2" w:rsidRDefault="00EA036F" w:rsidP="00EA036F">
            <w:pPr>
              <w:pStyle w:val="western"/>
              <w:spacing w:before="0" w:beforeAutospacing="0" w:after="0"/>
              <w:ind w:firstLine="0"/>
              <w:jc w:val="left"/>
              <w:rPr>
                <w:color w:val="auto"/>
              </w:rPr>
            </w:pPr>
            <w:r>
              <w:t>Определение районов и городов по их краткому описанию.</w:t>
            </w:r>
          </w:p>
        </w:tc>
        <w:tc>
          <w:tcPr>
            <w:tcW w:w="1784" w:type="dxa"/>
          </w:tcPr>
          <w:p w:rsidR="00EA036F" w:rsidRPr="004C59B2" w:rsidRDefault="00EA036F" w:rsidP="00012281">
            <w:pPr>
              <w:pStyle w:val="western"/>
              <w:spacing w:before="0" w:beforeAutospacing="0" w:after="0"/>
              <w:ind w:firstLine="0"/>
              <w:jc w:val="center"/>
              <w:rPr>
                <w:color w:val="auto"/>
              </w:rPr>
            </w:pPr>
            <w:r>
              <w:rPr>
                <w:color w:val="auto"/>
              </w:rPr>
              <w:t>1</w:t>
            </w:r>
          </w:p>
        </w:tc>
      </w:tr>
      <w:tr w:rsidR="00EA036F" w:rsidRPr="004C59B2" w:rsidTr="00EA036F">
        <w:tc>
          <w:tcPr>
            <w:tcW w:w="752" w:type="dxa"/>
          </w:tcPr>
          <w:p w:rsidR="00EA036F" w:rsidRDefault="00EA036F" w:rsidP="00012281">
            <w:pPr>
              <w:pStyle w:val="western"/>
              <w:spacing w:before="0" w:beforeAutospacing="0" w:after="0"/>
              <w:ind w:firstLine="0"/>
              <w:rPr>
                <w:color w:val="auto"/>
              </w:rPr>
            </w:pPr>
          </w:p>
        </w:tc>
        <w:tc>
          <w:tcPr>
            <w:tcW w:w="1087" w:type="dxa"/>
          </w:tcPr>
          <w:p w:rsidR="00EA036F" w:rsidRDefault="00EA036F" w:rsidP="00EA036F">
            <w:pPr>
              <w:pStyle w:val="western"/>
              <w:spacing w:before="0" w:beforeAutospacing="0" w:after="0"/>
              <w:ind w:firstLine="0"/>
              <w:jc w:val="center"/>
              <w:rPr>
                <w:color w:val="auto"/>
              </w:rPr>
            </w:pPr>
          </w:p>
        </w:tc>
        <w:tc>
          <w:tcPr>
            <w:tcW w:w="6031" w:type="dxa"/>
          </w:tcPr>
          <w:p w:rsidR="00EA036F" w:rsidRDefault="00EA036F" w:rsidP="00EA036F">
            <w:pPr>
              <w:pStyle w:val="western"/>
              <w:spacing w:before="0" w:beforeAutospacing="0" w:after="0"/>
              <w:ind w:firstLine="0"/>
              <w:jc w:val="right"/>
            </w:pPr>
            <w:r>
              <w:t>ИТОГО</w:t>
            </w:r>
          </w:p>
        </w:tc>
        <w:tc>
          <w:tcPr>
            <w:tcW w:w="1784" w:type="dxa"/>
          </w:tcPr>
          <w:p w:rsidR="00EA036F" w:rsidRDefault="00EA036F" w:rsidP="00012281">
            <w:pPr>
              <w:pStyle w:val="western"/>
              <w:spacing w:before="0" w:beforeAutospacing="0" w:after="0"/>
              <w:ind w:firstLine="0"/>
              <w:jc w:val="center"/>
              <w:rPr>
                <w:color w:val="auto"/>
              </w:rPr>
            </w:pPr>
            <w:r>
              <w:rPr>
                <w:color w:val="auto"/>
              </w:rPr>
              <w:t>34</w:t>
            </w:r>
          </w:p>
        </w:tc>
      </w:tr>
    </w:tbl>
    <w:p w:rsidR="00C35BA5" w:rsidRPr="00C35BA5" w:rsidRDefault="00C35BA5" w:rsidP="00C35BA5">
      <w:pPr>
        <w:pStyle w:val="a3"/>
        <w:rPr>
          <w:rFonts w:ascii="Times New Roman" w:hAnsi="Times New Roman" w:cs="Times New Roman"/>
          <w:b/>
          <w:sz w:val="28"/>
          <w:szCs w:val="28"/>
          <w:u w:val="single"/>
        </w:rPr>
      </w:pPr>
    </w:p>
    <w:sectPr w:rsidR="00C35BA5" w:rsidRPr="00C35BA5" w:rsidSect="00CF68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C00FF6"/>
    <w:multiLevelType w:val="hybridMultilevel"/>
    <w:tmpl w:val="701A0AE4"/>
    <w:lvl w:ilvl="0" w:tplc="140A1EC8">
      <w:start w:val="1"/>
      <w:numFmt w:val="decimal"/>
      <w:lvlText w:val="%1."/>
      <w:lvlJc w:val="left"/>
      <w:pPr>
        <w:tabs>
          <w:tab w:val="num" w:pos="786"/>
        </w:tabs>
        <w:ind w:left="786"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BA5"/>
    <w:rsid w:val="00076485"/>
    <w:rsid w:val="00216E37"/>
    <w:rsid w:val="0028336C"/>
    <w:rsid w:val="00342AB6"/>
    <w:rsid w:val="003A2882"/>
    <w:rsid w:val="003F2E9D"/>
    <w:rsid w:val="004C3F99"/>
    <w:rsid w:val="004F6A69"/>
    <w:rsid w:val="00572597"/>
    <w:rsid w:val="00706276"/>
    <w:rsid w:val="008D4CA2"/>
    <w:rsid w:val="00AD22DA"/>
    <w:rsid w:val="00C35BA5"/>
    <w:rsid w:val="00CF68AD"/>
    <w:rsid w:val="00D81826"/>
    <w:rsid w:val="00DD1308"/>
    <w:rsid w:val="00E516A4"/>
    <w:rsid w:val="00E6545B"/>
    <w:rsid w:val="00E846D5"/>
    <w:rsid w:val="00EA036F"/>
    <w:rsid w:val="00F40C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0E9C07-354C-4D49-B1FB-2C86A7928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BA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EA036F"/>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35BA5"/>
    <w:pPr>
      <w:spacing w:after="0" w:line="240" w:lineRule="auto"/>
    </w:pPr>
  </w:style>
  <w:style w:type="paragraph" w:customStyle="1" w:styleId="western">
    <w:name w:val="western"/>
    <w:basedOn w:val="a"/>
    <w:rsid w:val="00C35BA5"/>
    <w:pPr>
      <w:spacing w:before="100" w:beforeAutospacing="1" w:after="115"/>
      <w:ind w:firstLine="706"/>
      <w:jc w:val="both"/>
    </w:pPr>
    <w:rPr>
      <w:color w:val="000000"/>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5"/>
    <w:uiPriority w:val="99"/>
    <w:rsid w:val="00C35BA5"/>
    <w:pPr>
      <w:spacing w:before="100" w:beforeAutospacing="1" w:after="100" w:afterAutospacing="1"/>
    </w:p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4"/>
    <w:rsid w:val="00C35BA5"/>
    <w:rPr>
      <w:rFonts w:ascii="Times New Roman" w:eastAsia="Times New Roman" w:hAnsi="Times New Roman" w:cs="Times New Roman"/>
      <w:sz w:val="24"/>
      <w:szCs w:val="24"/>
    </w:rPr>
  </w:style>
  <w:style w:type="paragraph" w:customStyle="1" w:styleId="a6">
    <w:name w:val="А_основной"/>
    <w:basedOn w:val="a"/>
    <w:link w:val="a7"/>
    <w:qFormat/>
    <w:rsid w:val="00C35BA5"/>
    <w:pPr>
      <w:spacing w:line="360" w:lineRule="auto"/>
      <w:ind w:firstLine="454"/>
      <w:jc w:val="both"/>
    </w:pPr>
    <w:rPr>
      <w:rFonts w:eastAsia="Calibri"/>
      <w:sz w:val="28"/>
      <w:szCs w:val="28"/>
      <w:lang w:eastAsia="en-US"/>
    </w:rPr>
  </w:style>
  <w:style w:type="character" w:customStyle="1" w:styleId="a7">
    <w:name w:val="А_основной Знак"/>
    <w:link w:val="a6"/>
    <w:rsid w:val="00C35BA5"/>
    <w:rPr>
      <w:rFonts w:ascii="Times New Roman" w:eastAsia="Calibri" w:hAnsi="Times New Roman" w:cs="Times New Roman"/>
      <w:sz w:val="28"/>
      <w:szCs w:val="28"/>
    </w:rPr>
  </w:style>
  <w:style w:type="paragraph" w:customStyle="1" w:styleId="c17">
    <w:name w:val="c17"/>
    <w:basedOn w:val="a"/>
    <w:rsid w:val="00EA036F"/>
    <w:pPr>
      <w:spacing w:before="100" w:beforeAutospacing="1" w:after="100" w:afterAutospacing="1"/>
    </w:pPr>
  </w:style>
  <w:style w:type="character" w:customStyle="1" w:styleId="c0">
    <w:name w:val="c0"/>
    <w:basedOn w:val="a0"/>
    <w:rsid w:val="00EA036F"/>
  </w:style>
  <w:style w:type="character" w:customStyle="1" w:styleId="c29">
    <w:name w:val="c29"/>
    <w:basedOn w:val="a0"/>
    <w:rsid w:val="00EA036F"/>
  </w:style>
  <w:style w:type="character" w:customStyle="1" w:styleId="c7">
    <w:name w:val="c7"/>
    <w:basedOn w:val="a0"/>
    <w:rsid w:val="00EA036F"/>
  </w:style>
  <w:style w:type="paragraph" w:customStyle="1" w:styleId="c16">
    <w:name w:val="c16"/>
    <w:basedOn w:val="a"/>
    <w:rsid w:val="00EA036F"/>
    <w:pPr>
      <w:spacing w:before="100" w:beforeAutospacing="1" w:after="100" w:afterAutospacing="1"/>
    </w:pPr>
  </w:style>
  <w:style w:type="character" w:customStyle="1" w:styleId="c39">
    <w:name w:val="c39"/>
    <w:basedOn w:val="a0"/>
    <w:rsid w:val="00EA036F"/>
  </w:style>
  <w:style w:type="character" w:customStyle="1" w:styleId="c2">
    <w:name w:val="c2"/>
    <w:basedOn w:val="a0"/>
    <w:rsid w:val="00EA036F"/>
  </w:style>
  <w:style w:type="paragraph" w:customStyle="1" w:styleId="c31">
    <w:name w:val="c31"/>
    <w:basedOn w:val="a"/>
    <w:rsid w:val="00EA036F"/>
    <w:pPr>
      <w:spacing w:before="100" w:beforeAutospacing="1" w:after="100" w:afterAutospacing="1"/>
    </w:pPr>
  </w:style>
  <w:style w:type="character" w:customStyle="1" w:styleId="c8">
    <w:name w:val="c8"/>
    <w:basedOn w:val="a0"/>
    <w:rsid w:val="00EA036F"/>
  </w:style>
  <w:style w:type="character" w:customStyle="1" w:styleId="c38">
    <w:name w:val="c38"/>
    <w:basedOn w:val="a0"/>
    <w:rsid w:val="00EA036F"/>
  </w:style>
  <w:style w:type="character" w:customStyle="1" w:styleId="40">
    <w:name w:val="Заголовок 4 Знак"/>
    <w:basedOn w:val="a0"/>
    <w:link w:val="4"/>
    <w:rsid w:val="00EA036F"/>
    <w:rPr>
      <w:rFonts w:ascii="Cambria" w:eastAsia="Times New Roman" w:hAnsi="Cambria" w:cs="Times New Roman"/>
      <w:b/>
      <w:bCs/>
      <w:i/>
      <w:iCs/>
      <w:color w:val="4F81BD"/>
    </w:rPr>
  </w:style>
  <w:style w:type="paragraph" w:styleId="a8">
    <w:name w:val="Balloon Text"/>
    <w:basedOn w:val="a"/>
    <w:link w:val="a9"/>
    <w:uiPriority w:val="99"/>
    <w:semiHidden/>
    <w:unhideWhenUsed/>
    <w:rsid w:val="004C3F99"/>
    <w:rPr>
      <w:rFonts w:ascii="Tahoma" w:hAnsi="Tahoma" w:cs="Tahoma"/>
      <w:sz w:val="16"/>
      <w:szCs w:val="16"/>
    </w:rPr>
  </w:style>
  <w:style w:type="character" w:customStyle="1" w:styleId="a9">
    <w:name w:val="Текст выноски Знак"/>
    <w:basedOn w:val="a0"/>
    <w:link w:val="a8"/>
    <w:uiPriority w:val="99"/>
    <w:semiHidden/>
    <w:rsid w:val="004C3F9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8468">
      <w:bodyDiv w:val="1"/>
      <w:marLeft w:val="0"/>
      <w:marRight w:val="0"/>
      <w:marTop w:val="0"/>
      <w:marBottom w:val="0"/>
      <w:divBdr>
        <w:top w:val="none" w:sz="0" w:space="0" w:color="auto"/>
        <w:left w:val="none" w:sz="0" w:space="0" w:color="auto"/>
        <w:bottom w:val="none" w:sz="0" w:space="0" w:color="auto"/>
        <w:right w:val="none" w:sz="0" w:space="0" w:color="auto"/>
      </w:divBdr>
    </w:div>
    <w:div w:id="1004631591">
      <w:bodyDiv w:val="1"/>
      <w:marLeft w:val="0"/>
      <w:marRight w:val="0"/>
      <w:marTop w:val="0"/>
      <w:marBottom w:val="0"/>
      <w:divBdr>
        <w:top w:val="none" w:sz="0" w:space="0" w:color="auto"/>
        <w:left w:val="none" w:sz="0" w:space="0" w:color="auto"/>
        <w:bottom w:val="none" w:sz="0" w:space="0" w:color="auto"/>
        <w:right w:val="none" w:sz="0" w:space="0" w:color="auto"/>
      </w:divBdr>
    </w:div>
    <w:div w:id="166311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8hTUkc2hFiX9MFC0dHNhA7mNKnmgCvQ0RldhMqxScdc=</DigestValue>
    </Reference>
    <Reference Type="http://www.w3.org/2000/09/xmldsig#Object" URI="#idOfficeObject">
      <DigestMethod Algorithm="urn:ietf:params:xml:ns:cpxmlsec:algorithms:gostr34112012-256"/>
      <DigestValue>/RajEfWJPA4owkqxREhdi/KU5lIdwH+I6MMNRiKEJbM=</DigestValue>
    </Reference>
    <Reference Type="http://uri.etsi.org/01903#SignedProperties" URI="#idSignedProperties">
      <Transforms>
        <Transform Algorithm="http://www.w3.org/TR/2001/REC-xml-c14n-20010315"/>
      </Transforms>
      <DigestMethod Algorithm="urn:ietf:params:xml:ns:cpxmlsec:algorithms:gostr34112012-256"/>
      <DigestValue>bbKWYjMneptwWMT6XOhpe1cpNZVoyP7qFA9MM77bck4=</DigestValue>
    </Reference>
  </SignedInfo>
  <SignatureValue>H/SnPz+Ng7iQJbY1Ks5X++fTbRfICyKZwpcA3XcSnZICBqWAmKAWzVoX9C+7h/xf
zdnyv/dnc4YdTXhFP1K8JQ==</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qIZH79Law/iy9FRP0JvlEEwINzE=</DigestValue>
      </Reference>
      <Reference URI="/word/document.xml?ContentType=application/vnd.openxmlformats-officedocument.wordprocessingml.document.main+xml">
        <DigestMethod Algorithm="http://www.w3.org/2000/09/xmldsig#sha1"/>
        <DigestValue>9nqEi4UYOFGdlqBSBqHgFoGx2Lk=</DigestValue>
      </Reference>
      <Reference URI="/word/fontTable.xml?ContentType=application/vnd.openxmlformats-officedocument.wordprocessingml.fontTable+xml">
        <DigestMethod Algorithm="http://www.w3.org/2000/09/xmldsig#sha1"/>
        <DigestValue>Cd2FahAO5fri7+FLphqy6KsnjXM=</DigestValue>
      </Reference>
      <Reference URI="/word/media/image1.png?ContentType=image/png">
        <DigestMethod Algorithm="http://www.w3.org/2000/09/xmldsig#sha1"/>
        <DigestValue>ORW+V8w1fOfutQ37N3wQxrWv7xs=</DigestValue>
      </Reference>
      <Reference URI="/word/numbering.xml?ContentType=application/vnd.openxmlformats-officedocument.wordprocessingml.numbering+xml">
        <DigestMethod Algorithm="http://www.w3.org/2000/09/xmldsig#sha1"/>
        <DigestValue>p1+wfnSoFqmFt4gtUadqj1qrkXk=</DigestValue>
      </Reference>
      <Reference URI="/word/settings.xml?ContentType=application/vnd.openxmlformats-officedocument.wordprocessingml.settings+xml">
        <DigestMethod Algorithm="http://www.w3.org/2000/09/xmldsig#sha1"/>
        <DigestValue>SFt+dngzm9MEuwAaZmjkVB/pUV4=</DigestValue>
      </Reference>
      <Reference URI="/word/styles.xml?ContentType=application/vnd.openxmlformats-officedocument.wordprocessingml.styles+xml">
        <DigestMethod Algorithm="http://www.w3.org/2000/09/xmldsig#sha1"/>
        <DigestValue>aDB9n1crNVhG3obuy8vKdXeW2Hw=</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LsLfIZ9REQ1lVgHs4M81yhQ8qGw=</DigestValue>
      </Reference>
    </Manifest>
    <SignatureProperties>
      <SignatureProperty Id="idSignatureTime" Target="#idPackageSignature">
        <mdssi:SignatureTime xmlns:mdssi="http://schemas.openxmlformats.org/package/2006/digital-signature">
          <mdssi:Format>YYYY-MM-DDThh:mm:ssTZD</mdssi:Format>
          <mdssi:Value>2025-01-14T08:18:33Z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2025-01-14T08:18:33Z</xd:SigningTime>
          <xd:SigningCertificate>
            <xd:Cert>
              <xd:CertDigest>
                <DigestMethod Algorithm="http://www.w3.org/2000/09/xmldsig#sha1"/>
                <DigestValue>iY9AFoj85FULgLd6K3AG0hKq3T0=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40167779445166652177216221382416201822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93</TotalTime>
  <Pages>6</Pages>
  <Words>2104</Words>
  <Characters>11994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пк10</cp:lastModifiedBy>
  <cp:revision>16</cp:revision>
  <dcterms:created xsi:type="dcterms:W3CDTF">2021-09-07T18:01:00Z</dcterms:created>
  <dcterms:modified xsi:type="dcterms:W3CDTF">2025-01-14T08:18:00Z</dcterms:modified>
</cp:coreProperties>
</file>