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7C" w:rsidRDefault="00F64C7C" w:rsidP="00B12BC7">
      <w:pPr>
        <w:pStyle w:val="a6"/>
        <w:jc w:val="center"/>
        <w:rPr>
          <w:rFonts w:ascii="Times New Roman" w:hAnsi="Times New Roman"/>
          <w:b/>
          <w:sz w:val="24"/>
        </w:rPr>
      </w:pPr>
      <w:bookmarkStart w:id="0" w:name="_GoBack"/>
      <w:r w:rsidRPr="00F64C7C"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432204" cy="9082405"/>
            <wp:effectExtent l="0" t="0" r="0" b="0"/>
            <wp:docPr id="1" name="Рисунок 1" descr="C:\Users\Арсюкова\Pictures\2025-01-16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Pictures\2025-01-16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28" cy="90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C7C" w:rsidRDefault="00F64C7C" w:rsidP="00B12BC7">
      <w:pPr>
        <w:pStyle w:val="a6"/>
        <w:jc w:val="center"/>
        <w:rPr>
          <w:rFonts w:ascii="Times New Roman" w:hAnsi="Times New Roman"/>
          <w:b/>
          <w:sz w:val="24"/>
        </w:rPr>
      </w:pPr>
    </w:p>
    <w:p w:rsidR="00F64C7C" w:rsidRDefault="00F64C7C" w:rsidP="00B12BC7">
      <w:pPr>
        <w:pStyle w:val="a6"/>
        <w:jc w:val="center"/>
        <w:rPr>
          <w:rFonts w:ascii="Times New Roman" w:hAnsi="Times New Roman"/>
          <w:b/>
          <w:sz w:val="24"/>
        </w:rPr>
      </w:pP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</w:t>
      </w:r>
      <w:proofErr w:type="spellStart"/>
      <w:r w:rsidRPr="005B2392">
        <w:rPr>
          <w:rFonts w:ascii="Times New Roman" w:hAnsi="Times New Roman"/>
          <w:sz w:val="24"/>
        </w:rPr>
        <w:t>ПМП</w:t>
      </w:r>
      <w:r w:rsidR="00726743">
        <w:rPr>
          <w:rFonts w:ascii="Times New Roman" w:hAnsi="Times New Roman"/>
          <w:sz w:val="24"/>
        </w:rPr>
        <w:t>к</w:t>
      </w:r>
      <w:proofErr w:type="spellEnd"/>
      <w:r w:rsidRPr="005B2392">
        <w:rPr>
          <w:rFonts w:ascii="Times New Roman" w:hAnsi="Times New Roman"/>
          <w:sz w:val="24"/>
        </w:rPr>
        <w:t>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</w:p>
    <w:p w:rsidR="00B12BC7" w:rsidRPr="005B2392" w:rsidRDefault="00B12BC7" w:rsidP="00B12BC7">
      <w:pPr>
        <w:pStyle w:val="a6"/>
        <w:jc w:val="center"/>
        <w:rPr>
          <w:rFonts w:ascii="Times New Roman" w:hAnsi="Times New Roman"/>
          <w:b/>
          <w:sz w:val="24"/>
        </w:rPr>
      </w:pPr>
      <w:r w:rsidRPr="005B2392">
        <w:rPr>
          <w:rFonts w:ascii="Times New Roman" w:hAnsi="Times New Roman"/>
          <w:b/>
          <w:sz w:val="24"/>
        </w:rPr>
        <w:t>3.  Задачи психолого-медико-педагогического консилиума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3.1. Выявление характера и причин отклонений в учении и поведении учащихся, обобщение причин отклонений.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3.2. Практическое решение проблемы предупреждения школьной </w:t>
      </w:r>
      <w:proofErr w:type="spellStart"/>
      <w:r w:rsidRPr="005B2392">
        <w:rPr>
          <w:rFonts w:ascii="Times New Roman" w:hAnsi="Times New Roman"/>
          <w:sz w:val="24"/>
        </w:rPr>
        <w:t>дезадаптации</w:t>
      </w:r>
      <w:proofErr w:type="spellEnd"/>
      <w:r w:rsidRPr="005B2392">
        <w:rPr>
          <w:rFonts w:ascii="Times New Roman" w:hAnsi="Times New Roman"/>
          <w:sz w:val="24"/>
        </w:rPr>
        <w:t xml:space="preserve"> учащихся.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3.3. Принятие коллективного решения о специфике содержания образования и обучения для ученика (группы учеников).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3.4. Разработка плана совместных психолого-медико-педагогических мероприятий в целях коррекции образовательного процесса.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3.5. Консультации в решении сложных, конфликтных ситуаций.</w:t>
      </w:r>
    </w:p>
    <w:p w:rsidR="00B12BC7" w:rsidRPr="00952474" w:rsidRDefault="00B12BC7" w:rsidP="00B12BC7">
      <w:pPr>
        <w:pStyle w:val="a4"/>
      </w:pPr>
    </w:p>
    <w:p w:rsidR="00B12BC7" w:rsidRPr="005B2392" w:rsidRDefault="00B12BC7" w:rsidP="00B12BC7">
      <w:pPr>
        <w:pStyle w:val="a6"/>
        <w:jc w:val="center"/>
        <w:rPr>
          <w:rFonts w:ascii="Times New Roman" w:hAnsi="Times New Roman"/>
          <w:b/>
          <w:sz w:val="24"/>
        </w:rPr>
      </w:pPr>
      <w:r w:rsidRPr="005B2392">
        <w:rPr>
          <w:rFonts w:ascii="Times New Roman" w:hAnsi="Times New Roman"/>
          <w:b/>
          <w:sz w:val="24"/>
        </w:rPr>
        <w:t>4. Функции психолого-медико-педагогического консилиума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4.1. Диагностическая функция: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распозна</w:t>
      </w:r>
      <w:r w:rsidR="00726743">
        <w:rPr>
          <w:rFonts w:ascii="Times New Roman" w:hAnsi="Times New Roman"/>
          <w:sz w:val="24"/>
        </w:rPr>
        <w:t>ва</w:t>
      </w:r>
      <w:r w:rsidRPr="005B2392">
        <w:rPr>
          <w:rFonts w:ascii="Times New Roman" w:hAnsi="Times New Roman"/>
          <w:sz w:val="24"/>
        </w:rPr>
        <w:t>ние причин и характера отклонений в поведении и учении;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изучение социальной ситуации развития ученика, его положения в коллективе;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определение потенциальных возможностей и способностей учащегося.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4.2. Реабилитирующая функция: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защита интересов ребенка, попавшего в неблагоприятные учебно-воспитательные или </w:t>
      </w:r>
      <w:r w:rsidR="00726743">
        <w:rPr>
          <w:rFonts w:ascii="Times New Roman" w:hAnsi="Times New Roman"/>
          <w:sz w:val="24"/>
        </w:rPr>
        <w:t>жизненные условия;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выявление и выработка мер по развитию потенциальных возможностей ученика;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выбор наиболее оптимальных форм обучения, коррекционного воздействия;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4.3. Воспитательная функция: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разработка стратегии педагогического воздействия на учащихся «группы риска»;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интеграция воспитательных воздействий педагогического коллектива, родителей и сверстников на ученика.</w:t>
      </w:r>
    </w:p>
    <w:p w:rsidR="00B12BC7" w:rsidRPr="00952474" w:rsidRDefault="00B12BC7" w:rsidP="00B12BC7">
      <w:pPr>
        <w:pStyle w:val="a4"/>
      </w:pPr>
    </w:p>
    <w:p w:rsidR="00B12BC7" w:rsidRPr="005B2392" w:rsidRDefault="00B12BC7" w:rsidP="00B12BC7">
      <w:pPr>
        <w:pStyle w:val="a6"/>
        <w:jc w:val="center"/>
        <w:rPr>
          <w:rFonts w:ascii="Times New Roman" w:hAnsi="Times New Roman"/>
          <w:b/>
          <w:sz w:val="24"/>
        </w:rPr>
      </w:pPr>
      <w:r w:rsidRPr="005B2392">
        <w:rPr>
          <w:rFonts w:ascii="Times New Roman" w:hAnsi="Times New Roman"/>
          <w:b/>
          <w:sz w:val="24"/>
        </w:rPr>
        <w:t>5. Организация деятельности психолого-медико-педагогического консилиума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  <w:u w:val="single"/>
        </w:rPr>
        <w:t xml:space="preserve">5.1. </w:t>
      </w:r>
      <w:proofErr w:type="spellStart"/>
      <w:r w:rsidRPr="005B2392">
        <w:rPr>
          <w:rFonts w:ascii="Times New Roman" w:hAnsi="Times New Roman"/>
          <w:sz w:val="24"/>
          <w:u w:val="single"/>
        </w:rPr>
        <w:t>ПМП</w:t>
      </w:r>
      <w:r w:rsidR="00726743">
        <w:rPr>
          <w:rFonts w:ascii="Times New Roman" w:hAnsi="Times New Roman"/>
          <w:sz w:val="24"/>
          <w:u w:val="single"/>
        </w:rPr>
        <w:t>к</w:t>
      </w:r>
      <w:proofErr w:type="spellEnd"/>
      <w:r w:rsidRPr="005B2392">
        <w:rPr>
          <w:rFonts w:ascii="Times New Roman" w:hAnsi="Times New Roman"/>
          <w:sz w:val="24"/>
        </w:rPr>
        <w:t xml:space="preserve"> создаётся в образовательном учреждении приказом директора школы.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5.2. Приём детей и подростков на консилиуме осуществляется как по инициативе родителей (законных представителей), так и по инициативе педагога класса, в котором обучается ребёнок, при письменном согласии родителей.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5.3. Заседания </w:t>
      </w:r>
      <w:proofErr w:type="spellStart"/>
      <w:r w:rsidRPr="005B2392">
        <w:rPr>
          <w:rFonts w:ascii="Times New Roman" w:hAnsi="Times New Roman"/>
          <w:sz w:val="24"/>
        </w:rPr>
        <w:t>ПМП</w:t>
      </w:r>
      <w:r w:rsidR="00726743">
        <w:rPr>
          <w:rFonts w:ascii="Times New Roman" w:hAnsi="Times New Roman"/>
          <w:sz w:val="24"/>
        </w:rPr>
        <w:t>к</w:t>
      </w:r>
      <w:proofErr w:type="spellEnd"/>
      <w:r w:rsidRPr="005B2392">
        <w:rPr>
          <w:rFonts w:ascii="Times New Roman" w:hAnsi="Times New Roman"/>
          <w:sz w:val="24"/>
        </w:rPr>
        <w:t xml:space="preserve"> проводятся по мере необходимости и готовности диагностических и аналитических материалов, необходимых для решения конкретной психолого-медико-педагогической проблемы.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5.4. Заседание </w:t>
      </w:r>
      <w:proofErr w:type="spellStart"/>
      <w:r w:rsidRPr="005B2392">
        <w:rPr>
          <w:rFonts w:ascii="Times New Roman" w:hAnsi="Times New Roman"/>
          <w:sz w:val="24"/>
        </w:rPr>
        <w:t>ПМП</w:t>
      </w:r>
      <w:r w:rsidR="00726743">
        <w:rPr>
          <w:rFonts w:ascii="Times New Roman" w:hAnsi="Times New Roman"/>
          <w:sz w:val="24"/>
        </w:rPr>
        <w:t>к</w:t>
      </w:r>
      <w:proofErr w:type="spellEnd"/>
      <w:r w:rsidRPr="005B2392">
        <w:rPr>
          <w:rFonts w:ascii="Times New Roman" w:hAnsi="Times New Roman"/>
          <w:sz w:val="24"/>
        </w:rPr>
        <w:t xml:space="preserve"> может быть созвано его руководителем в экстренном порядке.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5.5. Для обследования на консилиуме должны быть представлены документы: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педагогическое представление с описанием возникших проблем;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lastRenderedPageBreak/>
        <w:t>выписка из истории развития ребёнка;</w:t>
      </w:r>
    </w:p>
    <w:p w:rsidR="00B12BC7" w:rsidRPr="005B2392" w:rsidRDefault="00B12BC7" w:rsidP="00B12BC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письменные работы по русскому языку, математике, рисунки.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5.6. Заседания </w:t>
      </w:r>
      <w:proofErr w:type="spellStart"/>
      <w:r w:rsidRPr="005B2392">
        <w:rPr>
          <w:rFonts w:ascii="Times New Roman" w:hAnsi="Times New Roman"/>
          <w:sz w:val="24"/>
        </w:rPr>
        <w:t>ПМП</w:t>
      </w:r>
      <w:r w:rsidR="00726743">
        <w:rPr>
          <w:rFonts w:ascii="Times New Roman" w:hAnsi="Times New Roman"/>
          <w:sz w:val="24"/>
        </w:rPr>
        <w:t>к</w:t>
      </w:r>
      <w:proofErr w:type="spellEnd"/>
      <w:r w:rsidRPr="005B2392">
        <w:rPr>
          <w:rFonts w:ascii="Times New Roman" w:hAnsi="Times New Roman"/>
          <w:sz w:val="24"/>
        </w:rPr>
        <w:t xml:space="preserve"> оформляются протоколом.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5.7. Организация заседаний проводится в два этапа:</w:t>
      </w:r>
    </w:p>
    <w:p w:rsidR="00B12BC7" w:rsidRPr="00952474" w:rsidRDefault="00B12BC7" w:rsidP="00B12BC7">
      <w:pPr>
        <w:pStyle w:val="a4"/>
        <w:numPr>
          <w:ilvl w:val="0"/>
          <w:numId w:val="1"/>
        </w:numPr>
        <w:ind w:left="0" w:firstLine="0"/>
      </w:pPr>
      <w:r w:rsidRPr="00952474">
        <w:rPr>
          <w:i/>
          <w:iCs/>
        </w:rPr>
        <w:t>подготовительный:</w:t>
      </w:r>
      <w:r w:rsidRPr="00952474">
        <w:t xml:space="preserve"> сбор, обобщение диагностических, аналитических данных, формирование предварительных выводов и рекомендаций;</w:t>
      </w:r>
    </w:p>
    <w:p w:rsidR="00B12BC7" w:rsidRPr="00952474" w:rsidRDefault="00B12BC7" w:rsidP="00B12BC7">
      <w:pPr>
        <w:pStyle w:val="a4"/>
        <w:numPr>
          <w:ilvl w:val="0"/>
          <w:numId w:val="1"/>
        </w:numPr>
        <w:ind w:left="0" w:firstLine="0"/>
      </w:pPr>
      <w:r w:rsidRPr="00952474">
        <w:rPr>
          <w:i/>
          <w:iCs/>
        </w:rPr>
        <w:t>основной:</w:t>
      </w:r>
      <w:r w:rsidRPr="00952474">
        <w:t xml:space="preserve"> обсуждение аналитических данных и предварительных выводов, выработка коллективных рекомендаций.</w:t>
      </w:r>
    </w:p>
    <w:p w:rsidR="00B12BC7" w:rsidRDefault="00B12BC7" w:rsidP="00B12BC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рекомендации по проведению дальнейшей коррекционно-развивающей работы, утверждённые консилиумом, являются обязательными для всех специалистов, работающих с ребёнком.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5.8. В ситуации </w:t>
      </w:r>
      <w:proofErr w:type="spellStart"/>
      <w:r w:rsidRPr="005B2392">
        <w:rPr>
          <w:rFonts w:ascii="Times New Roman" w:hAnsi="Times New Roman"/>
          <w:sz w:val="24"/>
        </w:rPr>
        <w:t>диагностически</w:t>
      </w:r>
      <w:proofErr w:type="spellEnd"/>
      <w:r w:rsidRPr="005B2392">
        <w:rPr>
          <w:rFonts w:ascii="Times New Roman" w:hAnsi="Times New Roman"/>
          <w:sz w:val="24"/>
        </w:rPr>
        <w:t xml:space="preserve"> сложных случаев ребёнок направляется на районную ПМПК.</w:t>
      </w:r>
    </w:p>
    <w:p w:rsidR="00B12BC7" w:rsidRDefault="00B12BC7" w:rsidP="00B12B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BC7" w:rsidRPr="005B2392" w:rsidRDefault="00B12BC7" w:rsidP="00B12BC7">
      <w:pPr>
        <w:pStyle w:val="a6"/>
        <w:jc w:val="center"/>
        <w:rPr>
          <w:rFonts w:ascii="Times New Roman" w:hAnsi="Times New Roman"/>
          <w:b/>
          <w:sz w:val="24"/>
        </w:rPr>
      </w:pPr>
      <w:r w:rsidRPr="005B2392">
        <w:rPr>
          <w:rFonts w:ascii="Times New Roman" w:hAnsi="Times New Roman"/>
          <w:b/>
          <w:sz w:val="24"/>
        </w:rPr>
        <w:t xml:space="preserve">6.  Обязанности участников </w:t>
      </w:r>
      <w:proofErr w:type="spellStart"/>
      <w:r w:rsidRPr="005B2392">
        <w:rPr>
          <w:rFonts w:ascii="Times New Roman" w:hAnsi="Times New Roman"/>
          <w:b/>
          <w:sz w:val="24"/>
        </w:rPr>
        <w:t>ПМП</w:t>
      </w:r>
      <w:r w:rsidR="00726743">
        <w:rPr>
          <w:rFonts w:ascii="Times New Roman" w:hAnsi="Times New Roman"/>
          <w:b/>
          <w:sz w:val="24"/>
        </w:rPr>
        <w:t>к</w:t>
      </w:r>
      <w:proofErr w:type="spellEnd"/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8166"/>
      </w:tblGrid>
      <w:tr w:rsidR="00B12BC7" w:rsidRPr="005B2392" w:rsidTr="00871100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7" w:rsidRPr="005B2392" w:rsidRDefault="00B12BC7" w:rsidP="00871100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B2392">
              <w:rPr>
                <w:rFonts w:ascii="Times New Roman" w:hAnsi="Times New Roman"/>
                <w:b/>
                <w:i/>
                <w:sz w:val="24"/>
              </w:rPr>
              <w:t>Участники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7" w:rsidRPr="005B2392" w:rsidRDefault="00B12BC7" w:rsidP="00871100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5B2392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Обязанности</w:t>
            </w:r>
          </w:p>
        </w:tc>
      </w:tr>
      <w:tr w:rsidR="00B12BC7" w:rsidRPr="00952474" w:rsidTr="00871100">
        <w:trPr>
          <w:trHeight w:val="175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BC7" w:rsidRPr="005B2392" w:rsidRDefault="00B12BC7" w:rsidP="00726743">
            <w:pPr>
              <w:pStyle w:val="a6"/>
              <w:rPr>
                <w:rFonts w:ascii="Times New Roman" w:hAnsi="Times New Roman"/>
                <w:sz w:val="24"/>
              </w:rPr>
            </w:pPr>
            <w:r w:rsidRPr="005B2392">
              <w:rPr>
                <w:rFonts w:ascii="Times New Roman" w:hAnsi="Times New Roman"/>
                <w:sz w:val="24"/>
              </w:rPr>
              <w:t xml:space="preserve">Руководитель (председатель) </w:t>
            </w:r>
            <w:proofErr w:type="spellStart"/>
            <w:r w:rsidRPr="005B2392">
              <w:rPr>
                <w:rFonts w:ascii="Times New Roman" w:hAnsi="Times New Roman"/>
                <w:sz w:val="24"/>
              </w:rPr>
              <w:t>ПМП</w:t>
            </w:r>
            <w:r w:rsidR="00726743">
              <w:rPr>
                <w:rFonts w:ascii="Times New Roman" w:hAnsi="Times New Roman"/>
                <w:sz w:val="24"/>
              </w:rPr>
              <w:t>к</w:t>
            </w:r>
            <w:proofErr w:type="spellEnd"/>
            <w:r w:rsidRPr="005B2392">
              <w:rPr>
                <w:rFonts w:ascii="Times New Roman" w:hAnsi="Times New Roman"/>
                <w:sz w:val="24"/>
              </w:rPr>
              <w:t> — заместитель директора школы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-28" w:firstLine="83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 xml:space="preserve">организует работу </w:t>
            </w:r>
            <w:proofErr w:type="spellStart"/>
            <w:r w:rsidRPr="00DC1B6B">
              <w:rPr>
                <w:rFonts w:ascii="Times New Roman" w:hAnsi="Times New Roman"/>
                <w:sz w:val="24"/>
                <w:szCs w:val="24"/>
              </w:rPr>
              <w:t>ПМП</w:t>
            </w:r>
            <w:r w:rsidR="0072674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C1B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-28" w:firstLine="83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формирует состав участников для очередного заседания;</w:t>
            </w:r>
          </w:p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-28" w:firstLine="83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формирует состав учащихся, которые обсуждаются или приглашаются на заседание;</w:t>
            </w:r>
          </w:p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-28" w:firstLine="83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 xml:space="preserve">координирует связи </w:t>
            </w:r>
            <w:proofErr w:type="spellStart"/>
            <w:r w:rsidRPr="00DC1B6B">
              <w:rPr>
                <w:rFonts w:ascii="Times New Roman" w:hAnsi="Times New Roman"/>
                <w:sz w:val="24"/>
                <w:szCs w:val="24"/>
              </w:rPr>
              <w:t>ПМП</w:t>
            </w:r>
            <w:r w:rsidR="00A055C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C1B6B">
              <w:rPr>
                <w:rFonts w:ascii="Times New Roman" w:hAnsi="Times New Roman"/>
                <w:sz w:val="24"/>
                <w:szCs w:val="24"/>
              </w:rPr>
              <w:t xml:space="preserve"> с участниками образовательного процесса;</w:t>
            </w:r>
          </w:p>
          <w:p w:rsidR="00B12BC7" w:rsidRPr="00DC1B6B" w:rsidRDefault="00B12BC7" w:rsidP="00A055CF">
            <w:pPr>
              <w:pStyle w:val="a6"/>
              <w:numPr>
                <w:ilvl w:val="0"/>
                <w:numId w:val="2"/>
              </w:numPr>
              <w:ind w:left="-28" w:firstLine="83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 xml:space="preserve">контролирует выполнение рекомендаций </w:t>
            </w:r>
            <w:proofErr w:type="spellStart"/>
            <w:r w:rsidRPr="00DC1B6B">
              <w:rPr>
                <w:rFonts w:ascii="Times New Roman" w:hAnsi="Times New Roman"/>
                <w:sz w:val="24"/>
                <w:szCs w:val="24"/>
              </w:rPr>
              <w:t>ПМП</w:t>
            </w:r>
            <w:r w:rsidR="00A055C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</w:tc>
      </w:tr>
      <w:tr w:rsidR="00B12BC7" w:rsidRPr="00952474" w:rsidTr="00871100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C7" w:rsidRPr="005B2392" w:rsidRDefault="00B12BC7" w:rsidP="00871100">
            <w:pPr>
              <w:pStyle w:val="a6"/>
              <w:rPr>
                <w:rFonts w:ascii="Times New Roman" w:hAnsi="Times New Roman"/>
                <w:sz w:val="24"/>
              </w:rPr>
            </w:pPr>
            <w:r w:rsidRPr="005B2392">
              <w:rPr>
                <w:rFonts w:ascii="Times New Roman" w:hAnsi="Times New Roman"/>
                <w:sz w:val="24"/>
              </w:rPr>
              <w:t xml:space="preserve">Педагог-психолог школы 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организует сбор диагностических данных на подготовительном этапе;</w:t>
            </w:r>
          </w:p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обобщает, систематизирует полученные диагностические данные, готовит аналитические материалы;</w:t>
            </w:r>
          </w:p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формулирует выводы, гипотезы;</w:t>
            </w:r>
          </w:p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вырабатывает предварительные рекомендации</w:t>
            </w:r>
          </w:p>
        </w:tc>
      </w:tr>
      <w:tr w:rsidR="00B12BC7" w:rsidRPr="00952474" w:rsidTr="00871100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C7" w:rsidRPr="005B2392" w:rsidRDefault="00B12BC7" w:rsidP="00871100">
            <w:pPr>
              <w:pStyle w:val="a6"/>
              <w:rPr>
                <w:rFonts w:ascii="Times New Roman" w:hAnsi="Times New Roman"/>
                <w:sz w:val="24"/>
              </w:rPr>
            </w:pPr>
            <w:r w:rsidRPr="005B2392"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дает характеристику неблагополучным семьям;</w:t>
            </w:r>
          </w:p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вырабатывает предварительные рекомендации</w:t>
            </w:r>
          </w:p>
        </w:tc>
      </w:tr>
      <w:tr w:rsidR="00B12BC7" w:rsidRPr="00952474" w:rsidTr="00871100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C7" w:rsidRPr="005B2392" w:rsidRDefault="00B12BC7" w:rsidP="00871100">
            <w:pPr>
              <w:pStyle w:val="a6"/>
              <w:rPr>
                <w:rFonts w:ascii="Times New Roman" w:hAnsi="Times New Roman"/>
                <w:sz w:val="24"/>
              </w:rPr>
            </w:pPr>
            <w:r w:rsidRPr="005B2392">
              <w:rPr>
                <w:rFonts w:ascii="Times New Roman" w:hAnsi="Times New Roman"/>
                <w:sz w:val="24"/>
              </w:rPr>
              <w:t>Учителя, работающие в классах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дают развернутую педагогическую характеристику на ученика по предлагаемой форме;</w:t>
            </w:r>
          </w:p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формулируют педагогические гипотезы, выводы, рекомендации</w:t>
            </w:r>
          </w:p>
        </w:tc>
      </w:tr>
      <w:tr w:rsidR="00B12BC7" w:rsidRPr="00952474" w:rsidTr="00871100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C7" w:rsidRPr="005B2392" w:rsidRDefault="00B12BC7" w:rsidP="00871100">
            <w:pPr>
              <w:pStyle w:val="a6"/>
              <w:rPr>
                <w:rFonts w:ascii="Times New Roman" w:hAnsi="Times New Roman"/>
                <w:sz w:val="24"/>
              </w:rPr>
            </w:pPr>
            <w:r w:rsidRPr="005B2392">
              <w:rPr>
                <w:rFonts w:ascii="Times New Roman" w:hAnsi="Times New Roman"/>
                <w:sz w:val="24"/>
              </w:rPr>
              <w:t xml:space="preserve"> Медсестра   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C7" w:rsidRPr="00DC1B6B" w:rsidRDefault="00B12BC7" w:rsidP="00B12BC7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информирует о состоянии здоровья учащегося</w:t>
            </w:r>
            <w:r w:rsidR="00A055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2BC7" w:rsidRPr="00952474" w:rsidRDefault="00B12BC7" w:rsidP="00B12B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BC7" w:rsidRPr="00952474" w:rsidRDefault="00B12BC7" w:rsidP="00B12BC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7</w:t>
      </w:r>
      <w:r w:rsidRPr="00952474">
        <w:rPr>
          <w:rFonts w:ascii="Times New Roman" w:hAnsi="Times New Roman" w:cs="Times New Roman"/>
          <w:smallCaps/>
          <w:sz w:val="24"/>
          <w:szCs w:val="24"/>
        </w:rPr>
        <w:t xml:space="preserve">. </w:t>
      </w:r>
      <w:r w:rsidRPr="00952474">
        <w:rPr>
          <w:rFonts w:ascii="Times New Roman" w:hAnsi="Times New Roman" w:cs="Times New Roman"/>
          <w:sz w:val="24"/>
          <w:szCs w:val="24"/>
        </w:rPr>
        <w:t>Документация и отчетность ПМПК</w:t>
      </w:r>
    </w:p>
    <w:p w:rsidR="00B12BC7" w:rsidRPr="00DC1B6B" w:rsidRDefault="00B12BC7" w:rsidP="00B12BC7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 w:rsidRPr="00DC1B6B">
        <w:rPr>
          <w:rFonts w:ascii="Times New Roman" w:hAnsi="Times New Roman"/>
          <w:sz w:val="24"/>
        </w:rPr>
        <w:t>Журнал записи и учёта детей, нуждающихся в психолого-педагогической и медико-социальной помощи.</w:t>
      </w:r>
    </w:p>
    <w:p w:rsidR="00B12BC7" w:rsidRPr="00DC1B6B" w:rsidRDefault="00B12BC7" w:rsidP="00B12BC7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 w:rsidRPr="00DC1B6B">
        <w:rPr>
          <w:rFonts w:ascii="Times New Roman" w:hAnsi="Times New Roman"/>
          <w:sz w:val="24"/>
        </w:rPr>
        <w:t>Заключения и рекомендации специалистов.</w:t>
      </w:r>
    </w:p>
    <w:p w:rsidR="00B12BC7" w:rsidRPr="00DC1B6B" w:rsidRDefault="00B12BC7" w:rsidP="00B12BC7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 w:rsidRPr="00DC1B6B">
        <w:rPr>
          <w:rFonts w:ascii="Times New Roman" w:hAnsi="Times New Roman"/>
          <w:sz w:val="24"/>
        </w:rPr>
        <w:t>Протоколы заседаний консилиума.</w:t>
      </w:r>
    </w:p>
    <w:p w:rsidR="00B12BC7" w:rsidRPr="00DC1B6B" w:rsidRDefault="00B12BC7" w:rsidP="00B12BC7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 w:rsidRPr="00DC1B6B">
        <w:rPr>
          <w:rFonts w:ascii="Times New Roman" w:hAnsi="Times New Roman"/>
          <w:sz w:val="24"/>
        </w:rPr>
        <w:t>Аналитические материалы.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Документация и отчётность </w:t>
      </w:r>
      <w:proofErr w:type="spellStart"/>
      <w:r w:rsidRPr="005B2392">
        <w:rPr>
          <w:rFonts w:ascii="Times New Roman" w:hAnsi="Times New Roman"/>
          <w:sz w:val="24"/>
        </w:rPr>
        <w:t>ПМП</w:t>
      </w:r>
      <w:r w:rsidR="00A055CF">
        <w:rPr>
          <w:rFonts w:ascii="Times New Roman" w:hAnsi="Times New Roman"/>
          <w:sz w:val="24"/>
        </w:rPr>
        <w:t>к</w:t>
      </w:r>
      <w:proofErr w:type="spellEnd"/>
      <w:r w:rsidRPr="005B2392">
        <w:rPr>
          <w:rFonts w:ascii="Times New Roman" w:hAnsi="Times New Roman"/>
          <w:sz w:val="24"/>
        </w:rPr>
        <w:t>, нормативные правовые документы, регламентирующи</w:t>
      </w:r>
      <w:r w:rsidR="00A055CF">
        <w:rPr>
          <w:rFonts w:ascii="Times New Roman" w:hAnsi="Times New Roman"/>
          <w:sz w:val="24"/>
        </w:rPr>
        <w:t>е</w:t>
      </w:r>
      <w:r w:rsidRPr="005B2392">
        <w:rPr>
          <w:rFonts w:ascii="Times New Roman" w:hAnsi="Times New Roman"/>
          <w:sz w:val="24"/>
        </w:rPr>
        <w:t xml:space="preserve"> деятельность </w:t>
      </w:r>
      <w:proofErr w:type="spellStart"/>
      <w:r w:rsidRPr="005B2392">
        <w:rPr>
          <w:rFonts w:ascii="Times New Roman" w:hAnsi="Times New Roman"/>
          <w:sz w:val="24"/>
        </w:rPr>
        <w:t>ПМП</w:t>
      </w:r>
      <w:r w:rsidR="00A055CF">
        <w:rPr>
          <w:rFonts w:ascii="Times New Roman" w:hAnsi="Times New Roman"/>
          <w:sz w:val="24"/>
        </w:rPr>
        <w:t>к</w:t>
      </w:r>
      <w:proofErr w:type="spellEnd"/>
      <w:r w:rsidRPr="005B2392">
        <w:rPr>
          <w:rFonts w:ascii="Times New Roman" w:hAnsi="Times New Roman"/>
          <w:sz w:val="24"/>
        </w:rPr>
        <w:t xml:space="preserve">, список специалистов </w:t>
      </w:r>
      <w:proofErr w:type="spellStart"/>
      <w:r w:rsidRPr="005B2392">
        <w:rPr>
          <w:rFonts w:ascii="Times New Roman" w:hAnsi="Times New Roman"/>
          <w:sz w:val="24"/>
        </w:rPr>
        <w:t>ПМП</w:t>
      </w:r>
      <w:r w:rsidR="00A055CF">
        <w:rPr>
          <w:rFonts w:ascii="Times New Roman" w:hAnsi="Times New Roman"/>
          <w:sz w:val="24"/>
        </w:rPr>
        <w:t>к</w:t>
      </w:r>
      <w:proofErr w:type="spellEnd"/>
      <w:r w:rsidRPr="005B2392">
        <w:rPr>
          <w:rFonts w:ascii="Times New Roman" w:hAnsi="Times New Roman"/>
          <w:sz w:val="24"/>
        </w:rPr>
        <w:t xml:space="preserve"> хранятся у председателя консилиума.</w:t>
      </w:r>
    </w:p>
    <w:p w:rsidR="00B12BC7" w:rsidRPr="00952474" w:rsidRDefault="00B12BC7" w:rsidP="00B12BC7"/>
    <w:p w:rsidR="00B12BC7" w:rsidRPr="005B2392" w:rsidRDefault="00B12BC7" w:rsidP="00B12BC7">
      <w:pPr>
        <w:jc w:val="both"/>
      </w:pPr>
      <w:r>
        <w:t xml:space="preserve"> </w:t>
      </w:r>
      <w:r w:rsidRPr="005B2392"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B12BC7" w:rsidRPr="005B2392" w:rsidRDefault="00B12BC7" w:rsidP="00B12BC7">
      <w:pPr>
        <w:pStyle w:val="a6"/>
        <w:jc w:val="both"/>
        <w:rPr>
          <w:rFonts w:ascii="Times New Roman" w:hAnsi="Times New Roman"/>
          <w:sz w:val="24"/>
        </w:rPr>
      </w:pPr>
    </w:p>
    <w:p w:rsidR="00BC3C77" w:rsidRDefault="00BC3C77"/>
    <w:sectPr w:rsidR="00BC3C77" w:rsidSect="00D60178">
      <w:pgSz w:w="12240" w:h="15840"/>
      <w:pgMar w:top="1134" w:right="850" w:bottom="1134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50B8"/>
    <w:multiLevelType w:val="hybridMultilevel"/>
    <w:tmpl w:val="BE263B9A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3A77"/>
    <w:multiLevelType w:val="hybridMultilevel"/>
    <w:tmpl w:val="5A3E6B16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27E17"/>
    <w:multiLevelType w:val="hybridMultilevel"/>
    <w:tmpl w:val="2EDA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631AF"/>
    <w:multiLevelType w:val="hybridMultilevel"/>
    <w:tmpl w:val="3EB05D98"/>
    <w:lvl w:ilvl="0" w:tplc="B1DE09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BC7"/>
    <w:rsid w:val="003752CD"/>
    <w:rsid w:val="004039F1"/>
    <w:rsid w:val="00720F26"/>
    <w:rsid w:val="00726743"/>
    <w:rsid w:val="00895C65"/>
    <w:rsid w:val="008F1F40"/>
    <w:rsid w:val="00A055CF"/>
    <w:rsid w:val="00B12BC7"/>
    <w:rsid w:val="00BC3C77"/>
    <w:rsid w:val="00D65803"/>
    <w:rsid w:val="00F6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4A5F"/>
  <w15:docId w15:val="{CE96E02F-0CBF-45FD-B0F9-7F597906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оловок-1"/>
    <w:rsid w:val="00B12BC7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3">
    <w:name w:val="Заголовок в тексте"/>
    <w:rsid w:val="00B12BC7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rsid w:val="00B12BC7"/>
    <w:pPr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rsid w:val="00B12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12B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моусош№34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Арсюкова</cp:lastModifiedBy>
  <cp:revision>6</cp:revision>
  <dcterms:created xsi:type="dcterms:W3CDTF">2016-11-09T15:51:00Z</dcterms:created>
  <dcterms:modified xsi:type="dcterms:W3CDTF">2025-01-16T08:20:00Z</dcterms:modified>
</cp:coreProperties>
</file>