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86" w:rsidRPr="00914339" w:rsidRDefault="00914339" w:rsidP="00914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339">
        <w:rPr>
          <w:rFonts w:ascii="Times New Roman" w:hAnsi="Times New Roman" w:cs="Times New Roman"/>
          <w:b/>
          <w:sz w:val="24"/>
          <w:szCs w:val="24"/>
          <w:u w:val="single"/>
        </w:rPr>
        <w:t>ОСВОБОЖДЕНИЕ КАЛИНИНА  16декабря 1941г.</w:t>
      </w:r>
    </w:p>
    <w:p w:rsidR="00D77386" w:rsidRDefault="00D77386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2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Они не побегут, не хлопнут дверью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При </w:t>
      </w:r>
      <w:r w:rsidR="00914339">
        <w:rPr>
          <w:rFonts w:ascii="Times New Roman" w:hAnsi="Times New Roman" w:cs="Times New Roman"/>
          <w:sz w:val="24"/>
          <w:szCs w:val="24"/>
        </w:rPr>
        <w:t>отступлень</w:t>
      </w:r>
      <w:r w:rsidRPr="00D77386">
        <w:rPr>
          <w:rFonts w:ascii="Times New Roman" w:hAnsi="Times New Roman" w:cs="Times New Roman"/>
          <w:sz w:val="24"/>
          <w:szCs w:val="24"/>
        </w:rPr>
        <w:t>и. Боже, упаси!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И с этой переправы, что под Тверью,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Начнут освобождение Руси!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Ах, Калинин, ты Калинин!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Богатырь, столицы грудь!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Будет путь солдата длинен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Страшен будет этот путь!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Ах, Калинин, ты Калинин!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Не бывать в тебе врагу!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А мороз стоял под тридцать, 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Тут, на левом берегу.</w:t>
      </w: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3C2" w:rsidRPr="00D77386" w:rsidRDefault="00EC63C2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</w:t>
      </w:r>
      <w:r w:rsidR="00A40E55" w:rsidRPr="00D773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4435">
        <w:rPr>
          <w:rFonts w:ascii="Times New Roman" w:hAnsi="Times New Roman" w:cs="Times New Roman"/>
          <w:sz w:val="24"/>
          <w:szCs w:val="24"/>
        </w:rPr>
        <w:t xml:space="preserve"> Шел 1941 год.  П</w:t>
      </w:r>
      <w:r w:rsidRPr="00D77386">
        <w:rPr>
          <w:rFonts w:ascii="Times New Roman" w:hAnsi="Times New Roman" w:cs="Times New Roman"/>
          <w:sz w:val="24"/>
          <w:szCs w:val="24"/>
        </w:rPr>
        <w:t>о советской земле катилась Великая Отечественная война. Огромная часть территории СССР была захвачена немецкими оккупантами</w:t>
      </w:r>
      <w:r w:rsidR="00D13BAF" w:rsidRPr="00D77386">
        <w:rPr>
          <w:rFonts w:ascii="Times New Roman" w:hAnsi="Times New Roman" w:cs="Times New Roman"/>
          <w:sz w:val="24"/>
          <w:szCs w:val="24"/>
        </w:rPr>
        <w:t>,</w:t>
      </w:r>
      <w:r w:rsidRPr="00D77386">
        <w:rPr>
          <w:rFonts w:ascii="Times New Roman" w:hAnsi="Times New Roman" w:cs="Times New Roman"/>
          <w:sz w:val="24"/>
          <w:szCs w:val="24"/>
        </w:rPr>
        <w:t xml:space="preserve"> и враг рвался к столице нашей Родины – Москве. На московском направлении враг сосредоточил огромные силы: 1700 танков, 14 тысяч орудий и миномето</w:t>
      </w:r>
      <w:r w:rsidR="00D13BAF" w:rsidRPr="00D77386">
        <w:rPr>
          <w:rFonts w:ascii="Times New Roman" w:hAnsi="Times New Roman" w:cs="Times New Roman"/>
          <w:sz w:val="24"/>
          <w:szCs w:val="24"/>
        </w:rPr>
        <w:t>в, около 1,5 тысяч самолето</w:t>
      </w:r>
      <w:r w:rsidRPr="00D77386">
        <w:rPr>
          <w:rFonts w:ascii="Times New Roman" w:hAnsi="Times New Roman" w:cs="Times New Roman"/>
          <w:sz w:val="24"/>
          <w:szCs w:val="24"/>
        </w:rPr>
        <w:t>в, около 2 миллионов солдат и офицеро</w:t>
      </w:r>
      <w:r w:rsidR="00D13BAF" w:rsidRPr="00D77386">
        <w:rPr>
          <w:rFonts w:ascii="Times New Roman" w:hAnsi="Times New Roman" w:cs="Times New Roman"/>
          <w:sz w:val="24"/>
          <w:szCs w:val="24"/>
        </w:rPr>
        <w:t>в</w:t>
      </w:r>
      <w:r w:rsidRPr="00D77386">
        <w:rPr>
          <w:rFonts w:ascii="Times New Roman" w:hAnsi="Times New Roman" w:cs="Times New Roman"/>
          <w:sz w:val="24"/>
          <w:szCs w:val="24"/>
        </w:rPr>
        <w:t xml:space="preserve">. </w:t>
      </w:r>
      <w:r w:rsidR="00D13BAF" w:rsidRPr="00D77386">
        <w:rPr>
          <w:rFonts w:ascii="Times New Roman" w:hAnsi="Times New Roman" w:cs="Times New Roman"/>
          <w:sz w:val="24"/>
          <w:szCs w:val="24"/>
        </w:rPr>
        <w:t>Немцы не сомневались в своей победе. В сумке убитого немецкого офицера-десантника  наши разведчики нашли карту. На ней было помечено: « В Калинине быть 14 октября, в Москве – 17 октября». Гитлеровцы уже готовились к параду на Красной площади и вслед за воинскими частями катили вагоны с парадными мундирами и белыми перчатками.</w:t>
      </w:r>
    </w:p>
    <w:p w:rsidR="00A40E55" w:rsidRPr="00D77386" w:rsidRDefault="00D13BAF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3BAF" w:rsidRPr="00D77386" w:rsidRDefault="00A40E5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3BAF" w:rsidRPr="00D77386">
        <w:rPr>
          <w:rFonts w:ascii="Times New Roman" w:hAnsi="Times New Roman" w:cs="Times New Roman"/>
          <w:sz w:val="24"/>
          <w:szCs w:val="24"/>
        </w:rPr>
        <w:t>Положение наших войск было очень трудным. На пути к Москве встал в те суровые дни наш родной Калинин, а Калининский фронт закрывал врагам пути выхода в тыл, на Волгу, а самое главное – путь к Москве.</w:t>
      </w:r>
    </w:p>
    <w:p w:rsidR="00CF05A6" w:rsidRPr="00D77386" w:rsidRDefault="00D13BAF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Под стены столицы стягивались в те дни огромны</w:t>
      </w:r>
      <w:r w:rsidR="00BC4435">
        <w:rPr>
          <w:rFonts w:ascii="Times New Roman" w:hAnsi="Times New Roman" w:cs="Times New Roman"/>
          <w:sz w:val="24"/>
          <w:szCs w:val="24"/>
        </w:rPr>
        <w:t>е силы. К</w:t>
      </w:r>
      <w:r w:rsidRPr="00D77386">
        <w:rPr>
          <w:rFonts w:ascii="Times New Roman" w:hAnsi="Times New Roman" w:cs="Times New Roman"/>
          <w:sz w:val="24"/>
          <w:szCs w:val="24"/>
        </w:rPr>
        <w:t>омандовал обороной Москвы</w:t>
      </w:r>
      <w:r w:rsidR="00CF05A6" w:rsidRPr="00D77386">
        <w:rPr>
          <w:rFonts w:ascii="Times New Roman" w:hAnsi="Times New Roman" w:cs="Times New Roman"/>
          <w:sz w:val="24"/>
          <w:szCs w:val="24"/>
        </w:rPr>
        <w:t xml:space="preserve"> генерал армии Георгий Константинович Жуков, командующий Западным фронтом, Калининским фронтом командовал генерал Иван Степанович Конев.</w:t>
      </w:r>
    </w:p>
    <w:p w:rsidR="00A40E55" w:rsidRPr="00D77386" w:rsidRDefault="00CF05A6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13BAF" w:rsidRPr="00D77386" w:rsidRDefault="00A40E5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        Немцы захватили Калинин 14 октября. Немецкая авиация непрерывно бомбила город. Горели дома, рушились корпуса «</w:t>
      </w:r>
      <w:r w:rsidR="00BC4435">
        <w:rPr>
          <w:rFonts w:ascii="Times New Roman" w:hAnsi="Times New Roman" w:cs="Times New Roman"/>
          <w:sz w:val="24"/>
          <w:szCs w:val="24"/>
        </w:rPr>
        <w:t>Пролетарки»</w:t>
      </w:r>
      <w:r w:rsidRPr="00D77386">
        <w:rPr>
          <w:rFonts w:ascii="Times New Roman" w:hAnsi="Times New Roman" w:cs="Times New Roman"/>
          <w:sz w:val="24"/>
          <w:szCs w:val="24"/>
        </w:rPr>
        <w:t>, вагонного завода, город постепенно занимали фашистские оккупанты. Много наших земляков погибло при обороне города, но Калинин пришлось сдать врагу и отступить. Фашисты обосновались в городе, думая, что это надолго – разместили в центре города свой штаб, гестапо, жандармерию, городскую управу. На всех этих зданиях были подняты флаги со свастикой.</w:t>
      </w:r>
    </w:p>
    <w:p w:rsidR="00A40E55" w:rsidRPr="00D77386" w:rsidRDefault="00A40E55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E55" w:rsidRPr="00D77386" w:rsidRDefault="00A40E5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            И вдруг, как гром среди ясного неба, несется по городу, наводненному фашистами, советский танк Т-34</w:t>
      </w:r>
      <w:r w:rsidR="003C3E9E" w:rsidRPr="00D77386">
        <w:rPr>
          <w:rFonts w:ascii="Times New Roman" w:hAnsi="Times New Roman" w:cs="Times New Roman"/>
          <w:sz w:val="24"/>
          <w:szCs w:val="24"/>
        </w:rPr>
        <w:t>! На большой скорости танк, которым командовал сержант Степан Горобец, а водителем был рядовой Федор Литовченко, совершил смелый рейд по городу, расстрелял фашистский флаг на здании гестапо, протаранил колонну автомобилей и также внезапно исчез, наведя страх и панику среди врагов.</w:t>
      </w:r>
    </w:p>
    <w:p w:rsidR="003C3E9E" w:rsidRPr="00D77386" w:rsidRDefault="003C3E9E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E9E" w:rsidRPr="00D77386" w:rsidRDefault="003C3E9E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           Во время оккупации город не сдавался, действовали подпольные комсомольские группы, совершали диверсии, не давали фашистам покоя. Вокруг города, в лесах, базировались партизанские соединения. </w:t>
      </w:r>
    </w:p>
    <w:p w:rsidR="003C3E9E" w:rsidRPr="00D77386" w:rsidRDefault="003C3E9E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A5A96" w:rsidRDefault="003C3E9E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А 5 декабря 1941 года по приказу советского командования началось контрнаступление наших войск. В освобождении Калинина приняли участие  29, 30, 31армии 243, 256, 5 стрелковые дивизии, батарея «Катюш», авиация и артиллерия. Бои за город были очень тяжелые. Каждый отбитый у противника километр обагрен кровью наших воинов</w:t>
      </w:r>
      <w:r w:rsidR="008A5A96" w:rsidRPr="00D77386">
        <w:rPr>
          <w:rFonts w:ascii="Times New Roman" w:hAnsi="Times New Roman" w:cs="Times New Roman"/>
          <w:sz w:val="24"/>
          <w:szCs w:val="24"/>
        </w:rPr>
        <w:t xml:space="preserve">. Каждый шаг оплачен многими жизнями. Зима 1941 года была холодная и очень снежная, и местные жители, </w:t>
      </w:r>
      <w:proofErr w:type="spellStart"/>
      <w:r w:rsidR="008A5A96" w:rsidRPr="00D77386">
        <w:rPr>
          <w:rFonts w:ascii="Times New Roman" w:hAnsi="Times New Roman" w:cs="Times New Roman"/>
          <w:sz w:val="24"/>
          <w:szCs w:val="24"/>
        </w:rPr>
        <w:t>калининцы</w:t>
      </w:r>
      <w:proofErr w:type="spellEnd"/>
      <w:r w:rsidR="008A5A96" w:rsidRPr="00D77386">
        <w:rPr>
          <w:rFonts w:ascii="Times New Roman" w:hAnsi="Times New Roman" w:cs="Times New Roman"/>
          <w:sz w:val="24"/>
          <w:szCs w:val="24"/>
        </w:rPr>
        <w:t xml:space="preserve"> старались помочь нашим бойцам теплой одеждой, продуктами. 16 декабря Калинин был освобожден, над городом взвился красный флаг.</w:t>
      </w:r>
    </w:p>
    <w:p w:rsidR="00BC4435" w:rsidRDefault="00BC4435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435" w:rsidRDefault="00BC443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 мой! На каждом слове</w:t>
      </w:r>
    </w:p>
    <w:p w:rsidR="00BC4435" w:rsidRDefault="00BC443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Твоих приказов боевых,</w:t>
      </w:r>
    </w:p>
    <w:p w:rsidR="00BC4435" w:rsidRDefault="00BC443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Запекшиеся капли крови</w:t>
      </w:r>
    </w:p>
    <w:p w:rsidR="00BC4435" w:rsidRDefault="00BC443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 погибших и живых.</w:t>
      </w:r>
    </w:p>
    <w:p w:rsidR="00BC4435" w:rsidRDefault="00BC443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на ветру продрогли</w:t>
      </w:r>
    </w:p>
    <w:p w:rsidR="00BC4435" w:rsidRDefault="00BC443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Сугробы серы и черны,</w:t>
      </w:r>
    </w:p>
    <w:p w:rsidR="00BC4435" w:rsidRDefault="00BC443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Калинином в бинокли</w:t>
      </w:r>
    </w:p>
    <w:p w:rsidR="00BC4435" w:rsidRPr="00D77386" w:rsidRDefault="00BC4435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Шпили кремлевские видны.</w:t>
      </w:r>
    </w:p>
    <w:p w:rsidR="008A5A96" w:rsidRPr="00D77386" w:rsidRDefault="008A5A96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A96" w:rsidRPr="00D77386" w:rsidRDefault="008A5A96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           Здесь, на Калининской земле, совершили свои подвиги многие бойцы советской армии: капитан Дмитрий </w:t>
      </w:r>
      <w:proofErr w:type="spellStart"/>
      <w:r w:rsidRPr="00D77386">
        <w:rPr>
          <w:rFonts w:ascii="Times New Roman" w:hAnsi="Times New Roman" w:cs="Times New Roman"/>
          <w:sz w:val="24"/>
          <w:szCs w:val="24"/>
        </w:rPr>
        <w:t>Леус</w:t>
      </w:r>
      <w:proofErr w:type="spellEnd"/>
      <w:r w:rsidRPr="00D77386">
        <w:rPr>
          <w:rFonts w:ascii="Times New Roman" w:hAnsi="Times New Roman" w:cs="Times New Roman"/>
          <w:sz w:val="24"/>
          <w:szCs w:val="24"/>
        </w:rPr>
        <w:t xml:space="preserve">  поднял свой батальон в ат</w:t>
      </w:r>
      <w:r w:rsidR="00BC4435">
        <w:rPr>
          <w:rFonts w:ascii="Times New Roman" w:hAnsi="Times New Roman" w:cs="Times New Roman"/>
          <w:sz w:val="24"/>
          <w:szCs w:val="24"/>
        </w:rPr>
        <w:t xml:space="preserve">аку у села </w:t>
      </w:r>
      <w:proofErr w:type="spellStart"/>
      <w:r w:rsidR="00BC4435">
        <w:rPr>
          <w:rFonts w:ascii="Times New Roman" w:hAnsi="Times New Roman" w:cs="Times New Roman"/>
          <w:sz w:val="24"/>
          <w:szCs w:val="24"/>
        </w:rPr>
        <w:t>Эммаус</w:t>
      </w:r>
      <w:proofErr w:type="spellEnd"/>
      <w:r w:rsidR="00BC4435">
        <w:rPr>
          <w:rFonts w:ascii="Times New Roman" w:hAnsi="Times New Roman" w:cs="Times New Roman"/>
          <w:sz w:val="24"/>
          <w:szCs w:val="24"/>
        </w:rPr>
        <w:t xml:space="preserve"> и сам погиб</w:t>
      </w:r>
      <w:r w:rsidRPr="00D77386">
        <w:rPr>
          <w:rFonts w:ascii="Times New Roman" w:hAnsi="Times New Roman" w:cs="Times New Roman"/>
          <w:sz w:val="24"/>
          <w:szCs w:val="24"/>
        </w:rPr>
        <w:t xml:space="preserve"> в этом бою, а в село вошли наши части. Сержант Вячеслав Васильковский в бою за деревню Рябинки закрыл своей грудью амбразуру немецкого дзота, чтобы дать возможность своей роте подняться в атаку. Оба эти героя и многие их товарищи лежат в братских могилах на Тверской земле.</w:t>
      </w:r>
    </w:p>
    <w:p w:rsidR="008A5A96" w:rsidRPr="00D77386" w:rsidRDefault="008A5A96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4BE" w:rsidRPr="00D77386" w:rsidRDefault="008A5A96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          За время наступления, с 5 по 16 декабря, войсками Калининского фронта было уничтожено более 7 тысяч </w:t>
      </w:r>
      <w:r w:rsidR="00C664BE" w:rsidRPr="00D77386">
        <w:rPr>
          <w:rFonts w:ascii="Times New Roman" w:hAnsi="Times New Roman" w:cs="Times New Roman"/>
          <w:sz w:val="24"/>
          <w:szCs w:val="24"/>
        </w:rPr>
        <w:t>солдат и офицеров противника, 11 танков, 220 автомашин, 61 орудие, 55 минометов и множество другого вооружения.</w:t>
      </w:r>
    </w:p>
    <w:p w:rsidR="00C664BE" w:rsidRPr="00D77386" w:rsidRDefault="00C664BE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4BE" w:rsidRPr="00D77386" w:rsidRDefault="00C664BE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           Городу был нанесен огромный ущерб. Гитлеровцы взорвали и сожгли 70 фабрик и заводов, в груды развалин превращены все текстильные предприятия, вагоностро</w:t>
      </w:r>
      <w:r w:rsidR="00914339">
        <w:rPr>
          <w:rFonts w:ascii="Times New Roman" w:hAnsi="Times New Roman" w:cs="Times New Roman"/>
          <w:sz w:val="24"/>
          <w:szCs w:val="24"/>
        </w:rPr>
        <w:t xml:space="preserve">ительный и хлебозавод, </w:t>
      </w:r>
      <w:r w:rsidRPr="00D77386">
        <w:rPr>
          <w:rFonts w:ascii="Times New Roman" w:hAnsi="Times New Roman" w:cs="Times New Roman"/>
          <w:sz w:val="24"/>
          <w:szCs w:val="24"/>
        </w:rPr>
        <w:t xml:space="preserve"> электростанции и железнодорожный узел. Были разрушены и лучшие здания города, драматический театр, кинотеатры, 50 школ и более 7 тысяч жилых домов. Фашисты вывели из строя 50 км трамвайных путей, нарушили городскую телефонную и радиосвязь, взорвали мосты.</w:t>
      </w:r>
    </w:p>
    <w:p w:rsidR="00C664BE" w:rsidRPr="00D77386" w:rsidRDefault="00C664BE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018" w:rsidRPr="00D77386" w:rsidRDefault="00C664BE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                 А наши войска после осв</w:t>
      </w:r>
      <w:r w:rsidR="00D77386" w:rsidRPr="00D77386">
        <w:rPr>
          <w:rFonts w:ascii="Times New Roman" w:hAnsi="Times New Roman" w:cs="Times New Roman"/>
          <w:sz w:val="24"/>
          <w:szCs w:val="24"/>
        </w:rPr>
        <w:t>обождения Калинина пошли дальше. В</w:t>
      </w:r>
      <w:r w:rsidRPr="00D77386">
        <w:rPr>
          <w:rFonts w:ascii="Times New Roman" w:hAnsi="Times New Roman" w:cs="Times New Roman"/>
          <w:sz w:val="24"/>
          <w:szCs w:val="24"/>
        </w:rPr>
        <w:t xml:space="preserve"> направлении Москвы развивалось контрнаступление. И враг под Москвой был разгромлен. Это был</w:t>
      </w:r>
      <w:r w:rsidR="00BC5018" w:rsidRPr="00D77386">
        <w:rPr>
          <w:rFonts w:ascii="Times New Roman" w:hAnsi="Times New Roman" w:cs="Times New Roman"/>
          <w:sz w:val="24"/>
          <w:szCs w:val="24"/>
        </w:rPr>
        <w:t xml:space="preserve">а первая крупная победа в </w:t>
      </w:r>
      <w:r w:rsidR="00914339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proofErr w:type="gramStart"/>
      <w:r w:rsidR="00BC5018" w:rsidRPr="00D77386">
        <w:rPr>
          <w:rFonts w:ascii="Times New Roman" w:hAnsi="Times New Roman" w:cs="Times New Roman"/>
          <w:sz w:val="24"/>
          <w:szCs w:val="24"/>
        </w:rPr>
        <w:t>войне</w:t>
      </w:r>
      <w:proofErr w:type="gramEnd"/>
      <w:r w:rsidR="00BC5018" w:rsidRPr="00D77386">
        <w:rPr>
          <w:rFonts w:ascii="Times New Roman" w:hAnsi="Times New Roman" w:cs="Times New Roman"/>
          <w:sz w:val="24"/>
          <w:szCs w:val="24"/>
        </w:rPr>
        <w:t xml:space="preserve"> и освобождение Калинина было первым шагом к Великой Победе.</w:t>
      </w:r>
    </w:p>
    <w:p w:rsidR="00BC5018" w:rsidRDefault="00BC5018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386" w:rsidRDefault="00D77386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вовсе не из уст ученых мудреца,</w:t>
      </w:r>
    </w:p>
    <w:p w:rsidR="00D77386" w:rsidRDefault="00D77386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из уст солдата – та истина звучала:</w:t>
      </w:r>
    </w:p>
    <w:p w:rsidR="00D77386" w:rsidRDefault="00D77386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«Чтоб знать, кто победит, не надо ждать конца,</w:t>
      </w:r>
    </w:p>
    <w:p w:rsidR="00D77386" w:rsidRDefault="00D77386" w:rsidP="00EC63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судить поймет и по началу».  </w:t>
      </w:r>
    </w:p>
    <w:p w:rsidR="00D77386" w:rsidRPr="00D77386" w:rsidRDefault="00D77386" w:rsidP="00EC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386" w:rsidRPr="00D77386" w:rsidRDefault="00D77386" w:rsidP="00D77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 xml:space="preserve">Все впереди еще. Смертельная борьба – </w:t>
      </w:r>
    </w:p>
    <w:p w:rsidR="00D77386" w:rsidRPr="00D77386" w:rsidRDefault="00D77386" w:rsidP="00D77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Москва и Сталинград, и Курск, и штурм Берлина.</w:t>
      </w:r>
    </w:p>
    <w:p w:rsidR="00D77386" w:rsidRPr="00D77386" w:rsidRDefault="00D77386" w:rsidP="00D77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Но тот, кто видел их – горящие хлеба,</w:t>
      </w:r>
    </w:p>
    <w:p w:rsidR="00D77386" w:rsidRDefault="00D77386" w:rsidP="00D77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86">
        <w:rPr>
          <w:rFonts w:ascii="Times New Roman" w:hAnsi="Times New Roman" w:cs="Times New Roman"/>
          <w:sz w:val="24"/>
          <w:szCs w:val="24"/>
        </w:rPr>
        <w:t>Тот понимал, что Русь вовек непобедима.</w:t>
      </w:r>
    </w:p>
    <w:p w:rsidR="002E2CCA" w:rsidRDefault="002E2CCA" w:rsidP="00D77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CCA" w:rsidRPr="002E2CCA" w:rsidRDefault="002E2CCA" w:rsidP="00D773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E2CCA">
        <w:rPr>
          <w:rFonts w:ascii="Times New Roman" w:hAnsi="Times New Roman" w:cs="Times New Roman"/>
          <w:sz w:val="24"/>
          <w:szCs w:val="24"/>
          <w:u w:val="single"/>
        </w:rPr>
        <w:t>Фильм «Освобождение Калинина»</w:t>
      </w:r>
    </w:p>
    <w:p w:rsidR="002E2CCA" w:rsidRPr="002E2CCA" w:rsidRDefault="002E2CCA" w:rsidP="00D773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E2CCA">
        <w:rPr>
          <w:rFonts w:ascii="Times New Roman" w:hAnsi="Times New Roman" w:cs="Times New Roman"/>
          <w:sz w:val="24"/>
          <w:szCs w:val="24"/>
          <w:u w:val="single"/>
        </w:rPr>
        <w:t>Песня «Журавли»</w:t>
      </w:r>
    </w:p>
    <w:p w:rsidR="003C3E9E" w:rsidRPr="00EC63C2" w:rsidRDefault="003C3E9E" w:rsidP="00EC63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3C3E9E" w:rsidRPr="00EC63C2" w:rsidSect="00EC63C2">
      <w:pgSz w:w="11906" w:h="16838"/>
      <w:pgMar w:top="284" w:right="51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3C2"/>
    <w:rsid w:val="00136CD8"/>
    <w:rsid w:val="002E2CCA"/>
    <w:rsid w:val="002E7F6A"/>
    <w:rsid w:val="003C3E9E"/>
    <w:rsid w:val="00583590"/>
    <w:rsid w:val="00630661"/>
    <w:rsid w:val="00884F21"/>
    <w:rsid w:val="008A5A96"/>
    <w:rsid w:val="008E0CF7"/>
    <w:rsid w:val="00914339"/>
    <w:rsid w:val="009B3344"/>
    <w:rsid w:val="00A40E55"/>
    <w:rsid w:val="00BC4435"/>
    <w:rsid w:val="00BC5018"/>
    <w:rsid w:val="00C664BE"/>
    <w:rsid w:val="00CF05A6"/>
    <w:rsid w:val="00D13257"/>
    <w:rsid w:val="00D13BAF"/>
    <w:rsid w:val="00D77386"/>
    <w:rsid w:val="00E71878"/>
    <w:rsid w:val="00EC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2013-12-08T06:14:00Z</dcterms:created>
  <dcterms:modified xsi:type="dcterms:W3CDTF">2013-12-18T05:03:00Z</dcterms:modified>
</cp:coreProperties>
</file>