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A6" w:rsidRPr="00132635" w:rsidRDefault="005A0FA6" w:rsidP="005A0FA6">
      <w:pPr>
        <w:jc w:val="center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Министерство образования </w:t>
      </w:r>
      <w:r>
        <w:rPr>
          <w:sz w:val="28"/>
          <w:szCs w:val="28"/>
          <w:lang w:eastAsia="ru-RU"/>
        </w:rPr>
        <w:t>Тверской области</w:t>
      </w:r>
    </w:p>
    <w:p w:rsidR="005A0FA6" w:rsidRDefault="005A0FA6" w:rsidP="005A0FA6">
      <w:pPr>
        <w:pStyle w:val="a7"/>
        <w:jc w:val="center"/>
        <w:rPr>
          <w:sz w:val="28"/>
        </w:rPr>
      </w:pPr>
    </w:p>
    <w:p w:rsidR="005A0FA6" w:rsidRDefault="005A0FA6" w:rsidP="005A0FA6">
      <w:pPr>
        <w:pStyle w:val="a7"/>
        <w:jc w:val="center"/>
        <w:rPr>
          <w:sz w:val="28"/>
        </w:rPr>
      </w:pPr>
      <w:r w:rsidRPr="00FC30A1">
        <w:rPr>
          <w:sz w:val="28"/>
        </w:rPr>
        <w:t>Муниципальное бюджетное общеобразовательное учреждение</w:t>
      </w:r>
    </w:p>
    <w:p w:rsidR="005A0FA6" w:rsidRPr="00FC30A1" w:rsidRDefault="005A0FA6" w:rsidP="005A0FA6">
      <w:pPr>
        <w:pStyle w:val="a7"/>
        <w:jc w:val="center"/>
        <w:rPr>
          <w:sz w:val="28"/>
        </w:rPr>
      </w:pPr>
      <w:r w:rsidRPr="00FC30A1">
        <w:rPr>
          <w:sz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A0FA6" w:rsidRPr="00132635" w:rsidTr="002B4553">
        <w:trPr>
          <w:jc w:val="center"/>
        </w:trPr>
        <w:tc>
          <w:tcPr>
            <w:tcW w:w="4785" w:type="dxa"/>
            <w:hideMark/>
          </w:tcPr>
          <w:p w:rsidR="005A0FA6" w:rsidRPr="00132635" w:rsidRDefault="005A0FA6" w:rsidP="002B455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5A0FA6" w:rsidRPr="00132635" w:rsidRDefault="005A0FA6" w:rsidP="002B4553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Утверждаю: </w:t>
            </w:r>
          </w:p>
          <w:p w:rsidR="005A0FA6" w:rsidRPr="00F67253" w:rsidRDefault="005A0FA6" w:rsidP="002B4553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Директор </w:t>
            </w:r>
            <w:r w:rsidRPr="00F67253">
              <w:rPr>
                <w:sz w:val="28"/>
                <w:szCs w:val="28"/>
                <w:lang w:eastAsia="ru-RU"/>
              </w:rPr>
              <w:t>МБОУ СШ 45</w:t>
            </w:r>
          </w:p>
          <w:p w:rsidR="005A0FA6" w:rsidRPr="00132635" w:rsidRDefault="005A0FA6" w:rsidP="002B4553">
            <w:pPr>
              <w:rPr>
                <w:sz w:val="28"/>
                <w:szCs w:val="28"/>
                <w:lang w:eastAsia="ru-RU"/>
              </w:rPr>
            </w:pPr>
            <w:r w:rsidRPr="00F67253">
              <w:rPr>
                <w:sz w:val="28"/>
                <w:szCs w:val="28"/>
                <w:lang w:eastAsia="ru-RU"/>
              </w:rPr>
              <w:t xml:space="preserve">_______________Н.Н. Раклистова </w:t>
            </w:r>
          </w:p>
          <w:p w:rsidR="00134DA9" w:rsidRDefault="00134DA9" w:rsidP="002B455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</w:t>
            </w:r>
            <w:r w:rsidR="00C12DF6">
              <w:rPr>
                <w:sz w:val="28"/>
                <w:szCs w:val="28"/>
                <w:lang w:eastAsia="ru-RU"/>
              </w:rPr>
              <w:t xml:space="preserve">120  </w:t>
            </w:r>
            <w:r w:rsidR="00367F47">
              <w:rPr>
                <w:sz w:val="28"/>
                <w:szCs w:val="28"/>
                <w:lang w:eastAsia="ru-RU"/>
              </w:rPr>
              <w:t>-</w:t>
            </w:r>
            <w:r w:rsidR="007D6F2F">
              <w:rPr>
                <w:sz w:val="28"/>
                <w:szCs w:val="28"/>
                <w:lang w:eastAsia="ru-RU"/>
              </w:rPr>
              <w:t xml:space="preserve"> </w:t>
            </w:r>
            <w:r w:rsidR="00367F47">
              <w:rPr>
                <w:sz w:val="28"/>
                <w:szCs w:val="28"/>
                <w:lang w:eastAsia="ru-RU"/>
              </w:rPr>
              <w:t>од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5A0FA6" w:rsidRPr="00132635" w:rsidRDefault="00134DA9" w:rsidP="00C12D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 </w:t>
            </w:r>
            <w:r w:rsidR="00C12DF6">
              <w:rPr>
                <w:sz w:val="28"/>
                <w:szCs w:val="28"/>
                <w:lang w:eastAsia="ru-RU"/>
              </w:rPr>
              <w:t>«31</w:t>
            </w:r>
            <w:r w:rsidR="005A0FA6">
              <w:rPr>
                <w:sz w:val="28"/>
                <w:szCs w:val="28"/>
                <w:lang w:eastAsia="ru-RU"/>
              </w:rPr>
              <w:t xml:space="preserve">» </w:t>
            </w:r>
            <w:r w:rsidR="00C12DF6">
              <w:rPr>
                <w:sz w:val="28"/>
                <w:szCs w:val="28"/>
                <w:lang w:eastAsia="ru-RU"/>
              </w:rPr>
              <w:t xml:space="preserve"> мая </w:t>
            </w:r>
            <w:r w:rsidR="005A0FA6">
              <w:rPr>
                <w:sz w:val="28"/>
                <w:szCs w:val="28"/>
                <w:lang w:eastAsia="ru-RU"/>
              </w:rPr>
              <w:t xml:space="preserve"> 202</w:t>
            </w:r>
            <w:r w:rsidR="007D6F2F">
              <w:rPr>
                <w:sz w:val="28"/>
                <w:szCs w:val="28"/>
                <w:lang w:eastAsia="ru-RU"/>
              </w:rPr>
              <w:t>4</w:t>
            </w:r>
            <w:r w:rsidR="005A0FA6">
              <w:rPr>
                <w:sz w:val="28"/>
                <w:szCs w:val="28"/>
                <w:lang w:eastAsia="ru-RU"/>
              </w:rPr>
              <w:t xml:space="preserve"> г.</w:t>
            </w:r>
            <w:r w:rsidR="005A0FA6" w:rsidRPr="0013263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A0FA6" w:rsidRDefault="00AC0062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88988C" wp14:editId="305113E5">
            <wp:simplePos x="0" y="0"/>
            <wp:positionH relativeFrom="column">
              <wp:posOffset>3159125</wp:posOffset>
            </wp:positionH>
            <wp:positionV relativeFrom="paragraph">
              <wp:posOffset>84455</wp:posOffset>
            </wp:positionV>
            <wp:extent cx="2771775" cy="1069113"/>
            <wp:effectExtent l="0" t="0" r="0" b="0"/>
            <wp:wrapThrough wrapText="bothSides">
              <wp:wrapPolygon edited="0">
                <wp:start x="0" y="0"/>
                <wp:lineTo x="0" y="21176"/>
                <wp:lineTo x="21377" y="21176"/>
                <wp:lineTo x="2137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6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bookmarkEnd w:id="0"/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Pr="00BE7B06" w:rsidRDefault="005A0FA6" w:rsidP="005A0FA6">
      <w:pPr>
        <w:jc w:val="center"/>
        <w:rPr>
          <w:sz w:val="28"/>
          <w:szCs w:val="28"/>
          <w:lang w:eastAsia="ru-RU"/>
        </w:rPr>
      </w:pPr>
      <w:r w:rsidRPr="005E34A8">
        <w:rPr>
          <w:sz w:val="28"/>
          <w:szCs w:val="28"/>
          <w:lang w:eastAsia="ru-RU"/>
        </w:rPr>
        <w:t xml:space="preserve">Дополнительная </w:t>
      </w:r>
      <w:r>
        <w:rPr>
          <w:sz w:val="28"/>
          <w:szCs w:val="28"/>
          <w:lang w:eastAsia="ru-RU"/>
        </w:rPr>
        <w:t>общеобразовательная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</w:t>
      </w:r>
      <w:r w:rsidRPr="00BE7B06">
        <w:rPr>
          <w:sz w:val="28"/>
          <w:szCs w:val="28"/>
        </w:rPr>
        <w:t>о</w:t>
      </w:r>
      <w:r w:rsidRPr="005E34A8">
        <w:rPr>
          <w:sz w:val="28"/>
          <w:szCs w:val="28"/>
        </w:rPr>
        <w:t>бщеразвивающая</w:t>
      </w:r>
      <w:r>
        <w:rPr>
          <w:sz w:val="28"/>
          <w:szCs w:val="28"/>
        </w:rPr>
        <w:t>)</w:t>
      </w:r>
      <w:r w:rsidRPr="00BE7B06">
        <w:rPr>
          <w:sz w:val="28"/>
          <w:szCs w:val="28"/>
        </w:rPr>
        <w:t xml:space="preserve"> </w:t>
      </w:r>
      <w:r w:rsidRPr="005E34A8">
        <w:rPr>
          <w:sz w:val="28"/>
          <w:szCs w:val="28"/>
        </w:rPr>
        <w:t>программа</w:t>
      </w:r>
      <w:r>
        <w:rPr>
          <w:rStyle w:val="fStyleTable"/>
          <w:sz w:val="28"/>
          <w:szCs w:val="28"/>
        </w:rPr>
        <w:t xml:space="preserve"> 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 xml:space="preserve">естественно-научной направленности 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8"/>
          <w:color w:val="000000"/>
          <w:sz w:val="28"/>
          <w:szCs w:val="28"/>
        </w:rPr>
        <w:t>«Шаг в медицину»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Default="005A0FA6" w:rsidP="005A0FA6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Pr="00132635" w:rsidRDefault="005A0FA6" w:rsidP="005A0FA6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Возраст учащихся: </w:t>
      </w:r>
      <w:r w:rsidRPr="0054390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4</w:t>
      </w:r>
      <w:r w:rsidRPr="00543905">
        <w:rPr>
          <w:sz w:val="28"/>
          <w:szCs w:val="28"/>
          <w:lang w:eastAsia="ru-RU"/>
        </w:rPr>
        <w:t>-1</w:t>
      </w:r>
      <w:r>
        <w:rPr>
          <w:sz w:val="28"/>
          <w:szCs w:val="28"/>
          <w:lang w:eastAsia="ru-RU"/>
        </w:rPr>
        <w:t>6</w:t>
      </w:r>
      <w:r w:rsidRPr="00543905">
        <w:rPr>
          <w:sz w:val="28"/>
          <w:szCs w:val="28"/>
          <w:lang w:eastAsia="ru-RU"/>
        </w:rPr>
        <w:t xml:space="preserve"> лет</w:t>
      </w:r>
    </w:p>
    <w:p w:rsidR="005A0FA6" w:rsidRPr="00132635" w:rsidRDefault="005A0FA6" w:rsidP="005A0FA6">
      <w:pPr>
        <w:rPr>
          <w:color w:val="FF0000"/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>Срок реализации:</w:t>
      </w:r>
      <w:r w:rsidRPr="00543905">
        <w:rPr>
          <w:sz w:val="28"/>
          <w:szCs w:val="28"/>
          <w:lang w:eastAsia="ru-RU"/>
        </w:rPr>
        <w:t xml:space="preserve"> 1 год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Pr="00132635" w:rsidRDefault="005A0FA6" w:rsidP="005A0FA6">
      <w:pPr>
        <w:ind w:left="4536"/>
        <w:jc w:val="right"/>
        <w:rPr>
          <w:sz w:val="28"/>
          <w:szCs w:val="28"/>
          <w:lang w:eastAsia="ru-RU"/>
        </w:rPr>
      </w:pPr>
      <w:r w:rsidRPr="00132635">
        <w:rPr>
          <w:sz w:val="28"/>
          <w:szCs w:val="28"/>
          <w:lang w:eastAsia="ru-RU"/>
        </w:rPr>
        <w:t xml:space="preserve">Автор - составитель: </w:t>
      </w:r>
      <w:r>
        <w:rPr>
          <w:sz w:val="28"/>
          <w:szCs w:val="28"/>
          <w:lang w:eastAsia="ru-RU"/>
        </w:rPr>
        <w:t>Самсонова М.В.</w:t>
      </w: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right"/>
        <w:rPr>
          <w:color w:val="000000"/>
          <w:sz w:val="28"/>
          <w:szCs w:val="28"/>
        </w:rPr>
      </w:pPr>
    </w:p>
    <w:p w:rsidR="005A0FA6" w:rsidRDefault="005A0FA6" w:rsidP="005A0FA6">
      <w:pPr>
        <w:pStyle w:val="a6"/>
        <w:shd w:val="clear" w:color="auto" w:fill="FFFFFF"/>
        <w:spacing w:before="188" w:beforeAutospacing="0" w:after="0" w:afterAutospacing="0" w:line="20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г. Тверь 202</w:t>
      </w:r>
      <w:r w:rsidR="007D6F2F">
        <w:rPr>
          <w:color w:val="000000"/>
          <w:sz w:val="28"/>
          <w:szCs w:val="28"/>
        </w:rPr>
        <w:t>4</w:t>
      </w:r>
      <w:r w:rsidR="003F0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1E5E3E" w:rsidRDefault="001E5E3E" w:rsidP="001E5E3E">
      <w:pPr>
        <w:pStyle w:val="a5"/>
        <w:shd w:val="clear" w:color="auto" w:fill="FFFFFF"/>
        <w:spacing w:before="168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1E5E3E" w:rsidRDefault="001E5E3E" w:rsidP="001E5E3E">
      <w:pPr>
        <w:pStyle w:val="a5"/>
        <w:shd w:val="clear" w:color="auto" w:fill="FFFFFF"/>
        <w:spacing w:before="168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1E5E3E" w:rsidRDefault="001E5E3E" w:rsidP="001E5E3E">
      <w:pPr>
        <w:pStyle w:val="a5"/>
        <w:shd w:val="clear" w:color="auto" w:fill="FFFFFF"/>
        <w:spacing w:before="168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A0FA6" w:rsidRPr="00073887" w:rsidRDefault="005A0FA6" w:rsidP="005A0FA6">
      <w:pPr>
        <w:pStyle w:val="pStyleHead1"/>
        <w:rPr>
          <w:rStyle w:val="fStyleHead1"/>
          <w:b w:val="0"/>
        </w:rPr>
      </w:pPr>
      <w:r w:rsidRPr="00073887">
        <w:rPr>
          <w:rStyle w:val="fStyleHead1"/>
          <w:b w:val="0"/>
        </w:rPr>
        <w:t>Оглавление</w:t>
      </w:r>
    </w:p>
    <w:p w:rsidR="005A0FA6" w:rsidRDefault="005A0FA6" w:rsidP="005A0FA6">
      <w:pPr>
        <w:pStyle w:val="pStyleHead1"/>
        <w:numPr>
          <w:ilvl w:val="0"/>
          <w:numId w:val="17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 xml:space="preserve">Комплекс основных характеристик дополнительной </w:t>
      </w:r>
    </w:p>
    <w:p w:rsidR="005A0FA6" w:rsidRDefault="005A0FA6" w:rsidP="005A0FA6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общеразвивающей программы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Пояснительная записка</w:t>
      </w:r>
      <w:r>
        <w:rPr>
          <w:rStyle w:val="fStyleHead1"/>
          <w:b w:val="0"/>
        </w:rPr>
        <w:t xml:space="preserve">                   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Цель, задачи, ожидаемые результаты</w:t>
      </w:r>
      <w:r>
        <w:rPr>
          <w:rStyle w:val="fStyleHead1"/>
          <w:b w:val="0"/>
        </w:rPr>
        <w:t xml:space="preserve">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Содержание программы</w:t>
      </w:r>
      <w:r>
        <w:rPr>
          <w:rStyle w:val="fStyleHead1"/>
          <w:b w:val="0"/>
        </w:rPr>
        <w:t xml:space="preserve">                                                                </w:t>
      </w:r>
    </w:p>
    <w:p w:rsidR="005A0FA6" w:rsidRPr="00073887" w:rsidRDefault="005A0FA6" w:rsidP="005A0FA6">
      <w:pPr>
        <w:pStyle w:val="pStyleHead1"/>
        <w:numPr>
          <w:ilvl w:val="0"/>
          <w:numId w:val="17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Комплекс организационно педагогических условий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Календарный учебный график</w:t>
      </w:r>
      <w:r>
        <w:rPr>
          <w:rStyle w:val="fStyleHead1"/>
          <w:b w:val="0"/>
        </w:rPr>
        <w:t xml:space="preserve">   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Условия реализации программы</w:t>
      </w:r>
      <w:r>
        <w:rPr>
          <w:rStyle w:val="fStyleHead1"/>
          <w:b w:val="0"/>
        </w:rPr>
        <w:t xml:space="preserve">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Формы аттестации</w:t>
      </w:r>
      <w:r>
        <w:rPr>
          <w:rStyle w:val="fStyleHead1"/>
          <w:b w:val="0"/>
        </w:rPr>
        <w:t xml:space="preserve">                                                                          </w:t>
      </w:r>
    </w:p>
    <w:p w:rsidR="005A0FA6" w:rsidRPr="00073887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Оценочные материалы</w:t>
      </w:r>
      <w:r>
        <w:rPr>
          <w:rStyle w:val="fStyleHead1"/>
          <w:b w:val="0"/>
        </w:rPr>
        <w:t xml:space="preserve">                                                                   </w:t>
      </w:r>
    </w:p>
    <w:p w:rsidR="005A0FA6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  <w:b w:val="0"/>
        </w:rPr>
        <w:t>Методические материалы</w:t>
      </w:r>
      <w:r>
        <w:rPr>
          <w:rStyle w:val="fStyleHead1"/>
          <w:b w:val="0"/>
        </w:rPr>
        <w:t xml:space="preserve">   </w:t>
      </w:r>
    </w:p>
    <w:p w:rsidR="005A0FA6" w:rsidRDefault="005A0FA6" w:rsidP="005A0FA6">
      <w:pPr>
        <w:pStyle w:val="pStyleHead1"/>
        <w:numPr>
          <w:ilvl w:val="1"/>
          <w:numId w:val="17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>
        <w:rPr>
          <w:rStyle w:val="fStyleHead1"/>
          <w:b w:val="0"/>
        </w:rPr>
        <w:t xml:space="preserve">Список литературы    </w:t>
      </w: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</w:p>
    <w:p w:rsidR="005A0FA6" w:rsidRPr="00073887" w:rsidRDefault="005A0FA6" w:rsidP="005A0FA6">
      <w:pPr>
        <w:pStyle w:val="pStyleHead1"/>
        <w:tabs>
          <w:tab w:val="center" w:pos="0"/>
        </w:tabs>
        <w:spacing w:before="0" w:after="0"/>
        <w:jc w:val="both"/>
        <w:rPr>
          <w:rStyle w:val="fStyleHead1"/>
          <w:b w:val="0"/>
        </w:rPr>
      </w:pPr>
      <w:r>
        <w:rPr>
          <w:rStyle w:val="fStyleHead1"/>
          <w:b w:val="0"/>
        </w:rPr>
        <w:t xml:space="preserve">                                                        </w:t>
      </w:r>
    </w:p>
    <w:p w:rsidR="005A0FA6" w:rsidRPr="00A332CA" w:rsidRDefault="005A0FA6" w:rsidP="005A0FA6">
      <w:pPr>
        <w:jc w:val="center"/>
        <w:rPr>
          <w:b/>
          <w:sz w:val="28"/>
          <w:szCs w:val="28"/>
        </w:rPr>
      </w:pPr>
      <w:r w:rsidRPr="00A332CA">
        <w:rPr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>
        <w:rPr>
          <w:b/>
          <w:sz w:val="28"/>
          <w:szCs w:val="28"/>
        </w:rPr>
        <w:t xml:space="preserve"> (общий</w:t>
      </w:r>
    </w:p>
    <w:p w:rsidR="005A0FA6" w:rsidRDefault="005A0FA6" w:rsidP="005A0FA6">
      <w:pPr>
        <w:jc w:val="center"/>
        <w:rPr>
          <w:b/>
          <w:sz w:val="28"/>
          <w:szCs w:val="28"/>
          <w:lang w:eastAsia="ru-RU"/>
        </w:rPr>
      </w:pPr>
      <w:r w:rsidRPr="00A332CA">
        <w:rPr>
          <w:b/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>1.</w:t>
      </w:r>
      <w:r w:rsidRPr="00A332CA">
        <w:rPr>
          <w:b/>
          <w:sz w:val="28"/>
          <w:szCs w:val="28"/>
          <w:lang w:eastAsia="ru-RU"/>
        </w:rPr>
        <w:t xml:space="preserve"> </w:t>
      </w:r>
      <w:r w:rsidRPr="00EC5849">
        <w:rPr>
          <w:b/>
          <w:sz w:val="28"/>
          <w:szCs w:val="28"/>
          <w:lang w:eastAsia="ru-RU"/>
        </w:rPr>
        <w:t>Пояснительная записка</w:t>
      </w:r>
    </w:p>
    <w:p w:rsidR="005A0FA6" w:rsidRPr="00EC5849" w:rsidRDefault="005A0FA6" w:rsidP="005A0FA6">
      <w:pPr>
        <w:jc w:val="center"/>
        <w:rPr>
          <w:b/>
          <w:sz w:val="28"/>
          <w:szCs w:val="28"/>
          <w:lang w:eastAsia="ru-RU"/>
        </w:rPr>
      </w:pPr>
    </w:p>
    <w:p w:rsidR="005A0FA6" w:rsidRPr="00EC336B" w:rsidRDefault="005A0FA6" w:rsidP="005A0FA6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Нормативные правовые основы разработки ДООП:</w:t>
      </w:r>
      <w:r w:rsidRPr="00EC336B">
        <w:rPr>
          <w:b/>
          <w:sz w:val="28"/>
          <w:szCs w:val="28"/>
          <w:lang w:eastAsia="ru-RU"/>
        </w:rPr>
        <w:t xml:space="preserve"> 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5A0FA6" w:rsidRPr="00EF0992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5A0FA6" w:rsidRPr="001C5348" w:rsidRDefault="005A0FA6" w:rsidP="005A0F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EF0992">
        <w:rPr>
          <w:sz w:val="28"/>
          <w:szCs w:val="28"/>
          <w:lang w:eastAsia="ru-RU"/>
        </w:rPr>
        <w:t xml:space="preserve">Положение о дополнительной общеобразовательной (общеразвивающей) программе </w:t>
      </w:r>
      <w:r w:rsidRPr="001C5348">
        <w:rPr>
          <w:sz w:val="28"/>
          <w:szCs w:val="28"/>
          <w:lang w:eastAsia="ru-RU"/>
        </w:rPr>
        <w:t>МБОУ СШ 45 приказ № 64/1-од  от 25 января 2013 г.</w:t>
      </w:r>
    </w:p>
    <w:p w:rsidR="005A0FA6" w:rsidRDefault="005A0FA6" w:rsidP="005A0FA6">
      <w:pPr>
        <w:shd w:val="clear" w:color="auto" w:fill="FFFFFF"/>
        <w:contextualSpacing/>
        <w:jc w:val="both"/>
        <w:rPr>
          <w:sz w:val="28"/>
          <w:szCs w:val="28"/>
        </w:rPr>
      </w:pPr>
      <w:r w:rsidRPr="00EC5849">
        <w:rPr>
          <w:b/>
          <w:sz w:val="28"/>
          <w:szCs w:val="28"/>
          <w:lang w:eastAsia="ru-RU"/>
        </w:rPr>
        <w:t>Актуальность:</w:t>
      </w:r>
      <w:r w:rsidRPr="00EC336B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</w:t>
      </w:r>
      <w:r w:rsidRPr="00C52580">
        <w:rPr>
          <w:sz w:val="28"/>
          <w:szCs w:val="28"/>
        </w:rPr>
        <w:t>ызов научно-технического прогресса определяет активное внедрение в клиническую практику достижений естественных наук, расширяющих представления о сущности болезней человека и его здоровье. Естественно - научные знания позволяют обеспечить устойчивое взаимодействие человека с окружающей средой. Обнаружить свои возможности и способности в области биологии, химии или других дисциплинах не является для обучающихся сложностью. Но часто увлечение одним из предметов принимается как интерес к профессии. Решение посвятить себя медицине нередко связано со сторонними причинами. Это может быть и абстрактное желание приносить людям пользу, и влияние со стороны авторитетных для подростка взрослых людей. Формирование у обучающегося активного, заинтересованного и действенного отношения к выбору профессии, объективной оценки желаний и возможностей становится первым важным этапом в развитии молодого человека как будущего специалиста.</w:t>
      </w:r>
    </w:p>
    <w:p w:rsidR="005A0FA6" w:rsidRDefault="005A0FA6" w:rsidP="005A0FA6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Вид программы</w:t>
      </w:r>
      <w:r w:rsidRPr="00EC336B"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м</w:t>
      </w:r>
      <w:r w:rsidRPr="003F1B23">
        <w:rPr>
          <w:sz w:val="28"/>
          <w:szCs w:val="28"/>
          <w:lang w:eastAsia="ru-RU"/>
        </w:rPr>
        <w:t>одифицированная программа</w:t>
      </w:r>
    </w:p>
    <w:p w:rsidR="005A0FA6" w:rsidRDefault="005A0FA6" w:rsidP="005A0FA6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Направленность программы</w:t>
      </w:r>
      <w:r w:rsidRPr="00EC5849">
        <w:rPr>
          <w:b/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3F1B23">
        <w:rPr>
          <w:sz w:val="28"/>
          <w:szCs w:val="28"/>
          <w:lang w:eastAsia="ru-RU"/>
        </w:rPr>
        <w:t>естественно-научная</w:t>
      </w:r>
    </w:p>
    <w:p w:rsidR="006F7CD0" w:rsidRDefault="005A0FA6" w:rsidP="006F7CD0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  <w:r w:rsidRPr="00EC58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A36A4">
        <w:rPr>
          <w:bCs/>
          <w:sz w:val="28"/>
          <w:szCs w:val="28"/>
        </w:rPr>
        <w:t xml:space="preserve">возраст учащихся: </w:t>
      </w:r>
      <w:r w:rsidRPr="005A36A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A36A4">
        <w:rPr>
          <w:sz w:val="28"/>
          <w:szCs w:val="28"/>
        </w:rPr>
        <w:t xml:space="preserve"> - 1</w:t>
      </w:r>
      <w:r>
        <w:rPr>
          <w:sz w:val="28"/>
          <w:szCs w:val="28"/>
        </w:rPr>
        <w:t>6</w:t>
      </w:r>
      <w:r w:rsidRPr="005A36A4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</w:t>
      </w:r>
      <w:r w:rsidR="006F7CD0">
        <w:rPr>
          <w:sz w:val="28"/>
          <w:szCs w:val="28"/>
        </w:rPr>
        <w:t>И</w:t>
      </w:r>
      <w:r w:rsidR="006F7CD0" w:rsidRPr="006F7CD0">
        <w:rPr>
          <w:sz w:val="28"/>
          <w:szCs w:val="28"/>
        </w:rPr>
        <w:t>меющим интерес к сфере медицины, желающим получить знания и практические навыки оказания первой помощи.</w:t>
      </w:r>
    </w:p>
    <w:p w:rsidR="005A0FA6" w:rsidRPr="006F7CD0" w:rsidRDefault="005A0FA6" w:rsidP="006F7CD0">
      <w:pPr>
        <w:pStyle w:val="c70"/>
        <w:shd w:val="clear" w:color="auto" w:fill="FFFFFF"/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 w:rsidRPr="006F7CD0">
        <w:rPr>
          <w:b/>
          <w:sz w:val="28"/>
          <w:szCs w:val="28"/>
        </w:rPr>
        <w:t>Срок и объем освоения программы:</w:t>
      </w:r>
    </w:p>
    <w:p w:rsidR="005A0FA6" w:rsidRPr="00EC5849" w:rsidRDefault="005A0FA6" w:rsidP="005A0FA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год</w:t>
      </w:r>
      <w:r w:rsidRPr="00EC584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34 </w:t>
      </w:r>
      <w:r w:rsidRPr="00EC5849">
        <w:rPr>
          <w:sz w:val="28"/>
          <w:szCs w:val="28"/>
          <w:lang w:eastAsia="ru-RU"/>
        </w:rPr>
        <w:t>педагогических часов, из них:</w:t>
      </w:r>
    </w:p>
    <w:p w:rsidR="005A0FA6" w:rsidRPr="006904B6" w:rsidRDefault="005A0FA6" w:rsidP="005A0FA6">
      <w:pPr>
        <w:widowControl/>
        <w:numPr>
          <w:ilvl w:val="0"/>
          <w:numId w:val="19"/>
        </w:numPr>
        <w:autoSpaceDE/>
        <w:autoSpaceDN/>
      </w:pPr>
      <w:r w:rsidRPr="006904B6">
        <w:rPr>
          <w:sz w:val="28"/>
          <w:szCs w:val="28"/>
          <w:lang w:eastAsia="ru-RU"/>
        </w:rPr>
        <w:t>«</w:t>
      </w:r>
      <w:r w:rsidR="006742B8">
        <w:rPr>
          <w:sz w:val="28"/>
          <w:szCs w:val="28"/>
          <w:lang w:eastAsia="ru-RU"/>
        </w:rPr>
        <w:t>Стартовый уровень</w:t>
      </w:r>
      <w:r w:rsidRPr="006904B6">
        <w:rPr>
          <w:sz w:val="28"/>
          <w:szCs w:val="28"/>
          <w:lang w:eastAsia="ru-RU"/>
        </w:rPr>
        <w:t xml:space="preserve">» </w:t>
      </w:r>
      <w:r w:rsidRPr="005A0FA6">
        <w:rPr>
          <w:rStyle w:val="c0"/>
          <w:color w:val="000000"/>
          <w:sz w:val="28"/>
          <w:szCs w:val="28"/>
          <w:lang w:eastAsia="ru-RU"/>
        </w:rPr>
        <w:t>- 1 год, 34  педагогических часа;</w:t>
      </w:r>
    </w:p>
    <w:p w:rsidR="005A0FA6" w:rsidRPr="006904B6" w:rsidRDefault="005A0FA6" w:rsidP="005A0FA6">
      <w:pPr>
        <w:shd w:val="clear" w:color="auto" w:fill="FFFFFF"/>
        <w:contextualSpacing/>
        <w:jc w:val="both"/>
        <w:rPr>
          <w:sz w:val="28"/>
          <w:szCs w:val="28"/>
          <w:lang w:eastAsia="ru-RU"/>
        </w:rPr>
      </w:pPr>
      <w:r w:rsidRPr="006904B6">
        <w:rPr>
          <w:b/>
          <w:sz w:val="28"/>
          <w:szCs w:val="28"/>
          <w:lang w:eastAsia="ru-RU"/>
        </w:rPr>
        <w:t>Форма обучения</w:t>
      </w:r>
      <w:r w:rsidRPr="006904B6">
        <w:rPr>
          <w:sz w:val="28"/>
          <w:szCs w:val="28"/>
          <w:lang w:eastAsia="ru-RU"/>
        </w:rPr>
        <w:t>:</w:t>
      </w:r>
      <w:r w:rsidRPr="00BE7B06">
        <w:rPr>
          <w:sz w:val="28"/>
          <w:szCs w:val="28"/>
          <w:lang w:eastAsia="ru-RU"/>
        </w:rPr>
        <w:t xml:space="preserve"> </w:t>
      </w:r>
      <w:r w:rsidRPr="006904B6">
        <w:rPr>
          <w:sz w:val="28"/>
          <w:szCs w:val="28"/>
          <w:lang w:eastAsia="ru-RU"/>
        </w:rPr>
        <w:t>очная</w:t>
      </w:r>
    </w:p>
    <w:p w:rsidR="005A0FA6" w:rsidRDefault="005A0FA6" w:rsidP="005A0FA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EC5849">
        <w:rPr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>
        <w:rPr>
          <w:b/>
          <w:sz w:val="28"/>
          <w:szCs w:val="28"/>
          <w:lang w:eastAsia="ru-RU"/>
        </w:rPr>
        <w:t xml:space="preserve"> </w:t>
      </w:r>
      <w:r w:rsidRPr="005A36A4">
        <w:rPr>
          <w:bCs/>
          <w:sz w:val="28"/>
          <w:szCs w:val="28"/>
        </w:rPr>
        <w:t xml:space="preserve">разновозрастные </w:t>
      </w:r>
      <w:r w:rsidRPr="005A36A4">
        <w:rPr>
          <w:bCs/>
          <w:sz w:val="28"/>
          <w:szCs w:val="28"/>
        </w:rPr>
        <w:lastRenderedPageBreak/>
        <w:t>группы</w:t>
      </w:r>
    </w:p>
    <w:p w:rsidR="005A0FA6" w:rsidRDefault="005A0FA6" w:rsidP="005A0FA6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5A0FA6" w:rsidRPr="00BE7B06" w:rsidRDefault="005A0FA6" w:rsidP="005A0FA6">
      <w:pPr>
        <w:rPr>
          <w:b/>
          <w:sz w:val="28"/>
          <w:szCs w:val="28"/>
          <w:lang w:eastAsia="ru-RU"/>
        </w:rPr>
      </w:pPr>
      <w:r w:rsidRPr="00BE7B06">
        <w:rPr>
          <w:b/>
          <w:sz w:val="28"/>
          <w:szCs w:val="28"/>
          <w:lang w:eastAsia="ru-RU"/>
        </w:rPr>
        <w:t>Режим занятий:</w:t>
      </w:r>
    </w:p>
    <w:p w:rsidR="005A0FA6" w:rsidRPr="00BE7B06" w:rsidRDefault="005A0FA6" w:rsidP="005A0FA6">
      <w:pPr>
        <w:rPr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0"/>
        <w:gridCol w:w="2036"/>
        <w:gridCol w:w="2280"/>
        <w:gridCol w:w="2973"/>
      </w:tblGrid>
      <w:tr w:rsidR="005A0FA6" w:rsidRPr="00B7248A" w:rsidTr="002B4553">
        <w:trPr>
          <w:tblHeader/>
          <w:tblCellSpacing w:w="15" w:type="dxa"/>
        </w:trPr>
        <w:tc>
          <w:tcPr>
            <w:tcW w:w="1853" w:type="dxa"/>
            <w:gridSpan w:val="2"/>
            <w:vAlign w:val="center"/>
            <w:hideMark/>
          </w:tcPr>
          <w:p w:rsidR="005A0FA6" w:rsidRPr="00E90D90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06" w:type="dxa"/>
            <w:vAlign w:val="center"/>
            <w:hideMark/>
          </w:tcPr>
          <w:p w:rsidR="005A0FA6" w:rsidRPr="00E90D90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:rsidR="005A0FA6" w:rsidRPr="00D530BA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5A0FA6" w:rsidRPr="00D530BA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30B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5A0FA6" w:rsidRPr="00B7248A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FA6" w:rsidRPr="00E90D90" w:rsidRDefault="005A0FA6" w:rsidP="002B4553">
            <w:pP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A0FA6" w:rsidRPr="00E90D90" w:rsidRDefault="005A0FA6" w:rsidP="002B45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1 час в неделю;</w:t>
            </w:r>
          </w:p>
          <w:p w:rsidR="005A0FA6" w:rsidRPr="00E90D90" w:rsidRDefault="005A0FA6" w:rsidP="002B45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90D90">
              <w:rPr>
                <w:color w:val="000000" w:themeColor="text1"/>
                <w:sz w:val="28"/>
                <w:szCs w:val="28"/>
                <w:lang w:eastAsia="ru-RU"/>
              </w:rPr>
              <w:t>34 часа в год.</w:t>
            </w:r>
          </w:p>
        </w:tc>
        <w:tc>
          <w:tcPr>
            <w:tcW w:w="0" w:type="auto"/>
            <w:vAlign w:val="center"/>
          </w:tcPr>
          <w:p w:rsidR="005A0FA6" w:rsidRPr="00B7248A" w:rsidRDefault="005A0FA6" w:rsidP="002B4553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0FA6" w:rsidRPr="00B7248A" w:rsidRDefault="005A0FA6" w:rsidP="002B4553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0FA6" w:rsidRDefault="005A0FA6" w:rsidP="005A0FA6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5A0FA6" w:rsidRDefault="005A0FA6" w:rsidP="005A0FA6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E2188D" w:rsidRPr="00EC5849" w:rsidRDefault="00E2188D" w:rsidP="00E2188D">
      <w:pPr>
        <w:jc w:val="center"/>
        <w:rPr>
          <w:b/>
          <w:sz w:val="28"/>
          <w:szCs w:val="28"/>
          <w:lang w:eastAsia="ru-RU"/>
        </w:rPr>
      </w:pPr>
      <w:r w:rsidRPr="00431582">
        <w:rPr>
          <w:b/>
          <w:sz w:val="28"/>
          <w:szCs w:val="28"/>
          <w:lang w:eastAsia="ru-RU"/>
        </w:rPr>
        <w:t xml:space="preserve">1.2. </w:t>
      </w:r>
      <w:r w:rsidRPr="00EC5849">
        <w:rPr>
          <w:b/>
          <w:sz w:val="28"/>
          <w:szCs w:val="28"/>
          <w:lang w:eastAsia="ru-RU"/>
        </w:rPr>
        <w:t>Цель, задачи, ожидаемые результаты</w:t>
      </w:r>
    </w:p>
    <w:p w:rsidR="005A0FA6" w:rsidRDefault="005A0FA6" w:rsidP="005A0FA6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</w:p>
    <w:p w:rsidR="0094639C" w:rsidRDefault="0094639C" w:rsidP="0094639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2D5AAD">
        <w:rPr>
          <w:b/>
          <w:bCs/>
          <w:spacing w:val="-8"/>
          <w:sz w:val="28"/>
          <w:szCs w:val="28"/>
        </w:rPr>
        <w:t>Цель</w:t>
      </w:r>
      <w:r w:rsidRPr="002D5AAD">
        <w:rPr>
          <w:spacing w:val="-8"/>
          <w:sz w:val="28"/>
          <w:szCs w:val="28"/>
        </w:rPr>
        <w:t xml:space="preserve">: </w:t>
      </w:r>
      <w:r w:rsidRPr="00503C82">
        <w:rPr>
          <w:sz w:val="28"/>
          <w:szCs w:val="28"/>
        </w:rPr>
        <w:t>формирование медицинской грамотности обучающихся, повышение качества биологического образования на основе применения современных информационно-коммуникационных технологий; социализация обучающихся через профессиональную самоориентацию; потребность в здоровом образе жизни.</w:t>
      </w:r>
    </w:p>
    <w:p w:rsidR="003F3B21" w:rsidRPr="005A36A4" w:rsidRDefault="003F3B21" w:rsidP="003F3B2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 w:rsidRPr="005A36A4">
        <w:rPr>
          <w:b/>
          <w:sz w:val="28"/>
          <w:szCs w:val="28"/>
        </w:rPr>
        <w:t>Задачи программы: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  <w:u w:val="single"/>
        </w:rPr>
      </w:pPr>
      <w:r w:rsidRPr="003F67F4">
        <w:rPr>
          <w:sz w:val="28"/>
          <w:szCs w:val="28"/>
          <w:u w:val="single"/>
        </w:rPr>
        <w:t xml:space="preserve">Обучающие: </w:t>
      </w:r>
    </w:p>
    <w:p w:rsidR="0094639C" w:rsidRPr="003F67F4" w:rsidRDefault="0094639C" w:rsidP="00C76A4B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r w:rsidRPr="003F67F4">
        <w:rPr>
          <w:sz w:val="28"/>
          <w:szCs w:val="28"/>
        </w:rPr>
        <w:t xml:space="preserve">1) приобретение знаний об основных медицинских закономерностях, о роли медицины в жизни общества; </w:t>
      </w:r>
    </w:p>
    <w:p w:rsidR="0094639C" w:rsidRPr="003F67F4" w:rsidRDefault="0094639C" w:rsidP="00C76A4B">
      <w:pPr>
        <w:shd w:val="clear" w:color="auto" w:fill="FFFFFF"/>
        <w:ind w:right="5" w:firstLine="567"/>
        <w:contextualSpacing/>
        <w:jc w:val="both"/>
        <w:rPr>
          <w:sz w:val="28"/>
          <w:szCs w:val="28"/>
        </w:rPr>
      </w:pPr>
      <w:r w:rsidRPr="003F67F4">
        <w:rPr>
          <w:sz w:val="28"/>
          <w:szCs w:val="28"/>
        </w:rPr>
        <w:t xml:space="preserve">2) приобретение знаний по организации медицинской помощи, уходу за пациентами, оказанию первой помощи и поддержанию высокого уровня собственного здоровья;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3) развитие умений поиска и анализа специальной информации.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  <w:u w:val="single"/>
        </w:rPr>
      </w:pPr>
      <w:r w:rsidRPr="003F67F4">
        <w:rPr>
          <w:sz w:val="28"/>
          <w:szCs w:val="28"/>
          <w:u w:val="single"/>
        </w:rPr>
        <w:t>Развивающие: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1) развитие познавательных интересов, интеллектуальных и творческих способностей в процессе обучения и в ходе работы с различными источниками информации;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2) развитие самоконтроля и самооценки знаний с помощью различных форм тестирования;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3) развитие логического мышления;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4) развитие навыков трудовой дисциплины.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  <w:u w:val="single"/>
        </w:rPr>
      </w:pPr>
      <w:r w:rsidRPr="003F67F4">
        <w:rPr>
          <w:sz w:val="28"/>
          <w:szCs w:val="28"/>
          <w:u w:val="single"/>
        </w:rPr>
        <w:t xml:space="preserve">Воспитательные: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1) воспитание ответственного отношения к своему здоровью;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2) развитие заинтересованности обучающихся, нестандартного видения предмета;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 xml:space="preserve">3) развитие коммуникативных умений; </w:t>
      </w:r>
    </w:p>
    <w:p w:rsidR="0094639C" w:rsidRPr="003F67F4" w:rsidRDefault="0094639C" w:rsidP="0094639C">
      <w:pPr>
        <w:shd w:val="clear" w:color="auto" w:fill="FFFFFF"/>
        <w:ind w:right="5" w:firstLine="567"/>
        <w:contextualSpacing/>
        <w:rPr>
          <w:sz w:val="28"/>
          <w:szCs w:val="28"/>
        </w:rPr>
      </w:pPr>
      <w:r w:rsidRPr="003F67F4">
        <w:rPr>
          <w:sz w:val="28"/>
          <w:szCs w:val="28"/>
        </w:rPr>
        <w:t>4) развитие творческой самостоятельности.</w:t>
      </w:r>
    </w:p>
    <w:p w:rsidR="0094639C" w:rsidRDefault="0094639C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Default="00E2188D" w:rsidP="0094639C">
      <w:pPr>
        <w:shd w:val="clear" w:color="auto" w:fill="FFFFFF"/>
        <w:ind w:right="5" w:firstLine="567"/>
        <w:contextualSpacing/>
        <w:rPr>
          <w:b/>
          <w:bCs/>
          <w:spacing w:val="-1"/>
          <w:sz w:val="28"/>
          <w:szCs w:val="28"/>
        </w:rPr>
      </w:pPr>
    </w:p>
    <w:p w:rsidR="00E2188D" w:rsidRPr="00EC336B" w:rsidRDefault="00E2188D" w:rsidP="00E2188D">
      <w:pPr>
        <w:rPr>
          <w:b/>
          <w:sz w:val="28"/>
          <w:szCs w:val="28"/>
          <w:lang w:eastAsia="ru-RU"/>
        </w:rPr>
      </w:pPr>
      <w:r w:rsidRPr="00EC5849">
        <w:rPr>
          <w:b/>
          <w:sz w:val="28"/>
          <w:szCs w:val="28"/>
          <w:lang w:eastAsia="ru-RU"/>
        </w:rPr>
        <w:t>Ожидаемые результаты:</w:t>
      </w:r>
    </w:p>
    <w:p w:rsidR="00E2188D" w:rsidRPr="00EC5849" w:rsidRDefault="00E2188D" w:rsidP="00E2188D">
      <w:pPr>
        <w:rPr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8764"/>
      </w:tblGrid>
      <w:tr w:rsidR="00E2188D" w:rsidRPr="00717E61" w:rsidTr="002B45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</w:tr>
      <w:tr w:rsidR="00E2188D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</w:tcPr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сущность и социальную значимость медицины и системы здравоохранения;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разнообразие медицинских профессий и организацию медицинской службы;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принципы профессиональной этики медицинского работника;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принципы работы медицинского работника;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проведения основных медицинских манипуляций;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оказания первой медицинской помощи;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вопросы организации личной гигиены в быту и на рабочем месте;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ухода за больными;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правила проведения лечебных процедур. </w:t>
            </w:r>
          </w:p>
          <w:p w:rsidR="00E2188D" w:rsidRPr="00EC5849" w:rsidRDefault="00E2188D" w:rsidP="002B4553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E2188D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</w:tcPr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демонстрировать навыки выполнения медицинских манипуляций;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демонстрировать навыки оказания первой медицинской помощи;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осуществлять поиск информации, необходимой для эффективного выполнения профессиональных задач;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использовать информационно-коммуникационные технологии. </w:t>
            </w:r>
          </w:p>
          <w:p w:rsidR="00E2188D" w:rsidRPr="00EC5849" w:rsidRDefault="00E2188D" w:rsidP="002B4553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E2188D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88D" w:rsidRPr="00EC5849" w:rsidRDefault="00E2188D" w:rsidP="002B4553">
            <w:pPr>
              <w:rPr>
                <w:sz w:val="28"/>
                <w:szCs w:val="28"/>
                <w:lang w:eastAsia="ru-RU"/>
              </w:rPr>
            </w:pPr>
            <w:r w:rsidRPr="00EC5849">
              <w:rPr>
                <w:sz w:val="28"/>
                <w:szCs w:val="28"/>
                <w:lang w:eastAsia="ru-RU"/>
              </w:rPr>
              <w:t>Владеть</w:t>
            </w:r>
          </w:p>
        </w:tc>
        <w:tc>
          <w:tcPr>
            <w:tcW w:w="0" w:type="auto"/>
            <w:vAlign w:val="center"/>
          </w:tcPr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>- основы саморазвития и самовоспитания в соответствии с общечеловеческими ценностями и идеалами гражданского общества;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навыки к самостоятельной, творческой и ответственной деятельности;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готовность и способность к образованию, в том числе самообразованию;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>- бережное, ответственное и компетентное отношение к физическому и психологическому здоровью, как к собственному, так и других людей;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 - умение оказывать первую помощь;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 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 - умение использовать средства информационных и коммуникационных технологий в решении когнитивных, коммуникативных и организационных задач; </w:t>
            </w:r>
          </w:p>
          <w:p w:rsidR="00E2188D" w:rsidRPr="000309DE" w:rsidRDefault="00E2188D" w:rsidP="00E2188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309DE">
              <w:rPr>
                <w:sz w:val="28"/>
                <w:szCs w:val="28"/>
              </w:rPr>
      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деятельности. </w:t>
            </w:r>
          </w:p>
          <w:p w:rsidR="00E2188D" w:rsidRPr="00EC5849" w:rsidRDefault="00E2188D" w:rsidP="002B4553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4639C" w:rsidRDefault="0094639C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E2188D" w:rsidRDefault="00E2188D" w:rsidP="0094639C">
      <w:pPr>
        <w:shd w:val="clear" w:color="auto" w:fill="FFFFFF"/>
        <w:ind w:firstLine="567"/>
        <w:contextualSpacing/>
      </w:pPr>
    </w:p>
    <w:p w:rsidR="0094639C" w:rsidRDefault="0094639C">
      <w:pPr>
        <w:pStyle w:val="11"/>
        <w:ind w:left="1216" w:right="1356"/>
        <w:jc w:val="center"/>
      </w:pPr>
    </w:p>
    <w:p w:rsidR="0094639C" w:rsidRDefault="0094639C">
      <w:pPr>
        <w:pStyle w:val="11"/>
        <w:ind w:left="1216" w:right="1356"/>
        <w:jc w:val="center"/>
      </w:pPr>
    </w:p>
    <w:p w:rsidR="00E2188D" w:rsidRPr="003D3E4E" w:rsidRDefault="00E2188D" w:rsidP="00E2188D">
      <w:pPr>
        <w:jc w:val="center"/>
        <w:rPr>
          <w:sz w:val="28"/>
          <w:szCs w:val="28"/>
        </w:rPr>
      </w:pPr>
      <w:r w:rsidRPr="003D3E4E">
        <w:rPr>
          <w:sz w:val="28"/>
          <w:szCs w:val="28"/>
        </w:rPr>
        <w:t>1.3. Содержание программы</w:t>
      </w:r>
    </w:p>
    <w:p w:rsidR="00E2188D" w:rsidRPr="00DE29B2" w:rsidRDefault="00E2188D" w:rsidP="00E2188D">
      <w:pPr>
        <w:pStyle w:val="pStyleTextCenter"/>
        <w:spacing w:line="240" w:lineRule="auto"/>
        <w:ind w:firstLine="567"/>
        <w:rPr>
          <w:lang w:eastAsia="en-US"/>
        </w:rPr>
      </w:pPr>
      <w:r w:rsidRPr="00F47E59">
        <w:rPr>
          <w:b/>
          <w:lang w:eastAsia="en-US"/>
        </w:rPr>
        <w:t>«</w:t>
      </w:r>
      <w:r w:rsidR="00365301">
        <w:rPr>
          <w:b/>
          <w:lang w:eastAsia="en-US"/>
        </w:rPr>
        <w:t>Шаг в медицину</w:t>
      </w:r>
      <w:r w:rsidRPr="00F47E59">
        <w:rPr>
          <w:b/>
          <w:lang w:eastAsia="en-US"/>
        </w:rPr>
        <w:t>»</w:t>
      </w:r>
    </w:p>
    <w:p w:rsidR="00E2188D" w:rsidRPr="00DE29B2" w:rsidRDefault="00E2188D" w:rsidP="00E2188D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lastRenderedPageBreak/>
        <w:t>Стартовый уровень (1 год обучения)</w:t>
      </w:r>
    </w:p>
    <w:p w:rsidR="00E2188D" w:rsidRDefault="00E2188D" w:rsidP="00E2188D">
      <w:pPr>
        <w:pStyle w:val="pStyleTextCenter"/>
        <w:spacing w:line="240" w:lineRule="auto"/>
        <w:ind w:firstLine="567"/>
        <w:rPr>
          <w:rStyle w:val="fStyleTextBold"/>
        </w:rPr>
      </w:pPr>
      <w:r w:rsidRPr="00DE29B2">
        <w:rPr>
          <w:rStyle w:val="fStyleTextBold"/>
        </w:rPr>
        <w:t>Учебный план</w:t>
      </w:r>
    </w:p>
    <w:p w:rsidR="00CE145B" w:rsidRDefault="00CE145B">
      <w:pPr>
        <w:pStyle w:val="11"/>
        <w:ind w:left="1216" w:right="1356"/>
        <w:jc w:val="center"/>
      </w:pPr>
    </w:p>
    <w:p w:rsidR="006A3F95" w:rsidRDefault="006A3F95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28"/>
        <w:gridCol w:w="1559"/>
        <w:gridCol w:w="1702"/>
        <w:gridCol w:w="1700"/>
        <w:gridCol w:w="1751"/>
      </w:tblGrid>
      <w:tr w:rsidR="006A3F95">
        <w:trPr>
          <w:trHeight w:val="599"/>
        </w:trPr>
        <w:tc>
          <w:tcPr>
            <w:tcW w:w="658" w:type="dxa"/>
            <w:vMerge w:val="restart"/>
          </w:tcPr>
          <w:p w:rsidR="006A3F95" w:rsidRDefault="0094639C">
            <w:pPr>
              <w:pStyle w:val="TableParagraph"/>
              <w:spacing w:before="199" w:line="172" w:lineRule="auto"/>
              <w:ind w:left="157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28" w:type="dxa"/>
            <w:vMerge w:val="restart"/>
          </w:tcPr>
          <w:p w:rsidR="006A3F95" w:rsidRDefault="0094639C">
            <w:pPr>
              <w:pStyle w:val="TableParagraph"/>
              <w:spacing w:before="199" w:line="172" w:lineRule="auto"/>
              <w:ind w:left="920" w:right="144" w:hanging="74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961" w:type="dxa"/>
            <w:gridSpan w:val="3"/>
          </w:tcPr>
          <w:p w:rsidR="006A3F95" w:rsidRDefault="0094639C">
            <w:pPr>
              <w:pStyle w:val="TableParagraph"/>
              <w:spacing w:before="137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51" w:type="dxa"/>
            <w:vMerge w:val="restart"/>
          </w:tcPr>
          <w:p w:rsidR="006A3F95" w:rsidRDefault="0094639C">
            <w:pPr>
              <w:pStyle w:val="TableParagraph"/>
              <w:spacing w:before="199" w:line="172" w:lineRule="auto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A3F95">
        <w:trPr>
          <w:trHeight w:val="600"/>
        </w:trPr>
        <w:tc>
          <w:tcPr>
            <w:tcW w:w="658" w:type="dxa"/>
            <w:vMerge/>
            <w:tcBorders>
              <w:top w:val="nil"/>
            </w:tcBorders>
          </w:tcPr>
          <w:p w:rsidR="006A3F95" w:rsidRDefault="006A3F95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 w:rsidR="006A3F95" w:rsidRDefault="006A3F9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6A3F95" w:rsidRDefault="0094639C">
            <w:pPr>
              <w:pStyle w:val="TableParagraph"/>
              <w:spacing w:before="137"/>
              <w:ind w:left="456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2" w:type="dxa"/>
          </w:tcPr>
          <w:p w:rsidR="006A3F95" w:rsidRDefault="0094639C">
            <w:pPr>
              <w:pStyle w:val="TableParagraph"/>
              <w:spacing w:before="137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700" w:type="dxa"/>
          </w:tcPr>
          <w:p w:rsidR="006A3F95" w:rsidRDefault="0094639C">
            <w:pPr>
              <w:pStyle w:val="TableParagraph"/>
              <w:spacing w:before="137"/>
              <w:ind w:left="18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6A3F95" w:rsidRDefault="006A3F95">
            <w:pPr>
              <w:rPr>
                <w:sz w:val="2"/>
                <w:szCs w:val="2"/>
              </w:rPr>
            </w:pPr>
          </w:p>
        </w:tc>
      </w:tr>
      <w:tr w:rsidR="006A3F95">
        <w:trPr>
          <w:trHeight w:val="599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Система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здравоохранения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left="456" w:right="449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5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6"/>
              </w:rPr>
            </w:pPr>
          </w:p>
        </w:tc>
      </w:tr>
      <w:tr w:rsidR="006A3F95">
        <w:trPr>
          <w:trHeight w:val="800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4639C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6A3F95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before="137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1379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эпидемиологический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в</w:t>
            </w:r>
          </w:p>
          <w:p w:rsidR="006A3F95" w:rsidRDefault="0094639C">
            <w:pPr>
              <w:pStyle w:val="TableParagraph"/>
              <w:spacing w:line="270" w:lineRule="atLeast"/>
              <w:ind w:left="107" w:right="9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6A3F95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spacing w:line="276" w:lineRule="auto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6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6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136"/>
              <w:ind w:left="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6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6A3F95" w:rsidRDefault="0094639C">
            <w:pPr>
              <w:pStyle w:val="TableParagraph"/>
              <w:spacing w:before="42"/>
              <w:ind w:left="472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6A3F95">
        <w:trPr>
          <w:trHeight w:val="829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before="1"/>
              <w:ind w:left="10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функционального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пациента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left="7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6"/>
              </w:rPr>
            </w:pP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5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952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  <w:p w:rsidR="006A3F95" w:rsidRDefault="0094639C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артериального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spacing w:line="310" w:lineRule="atLeast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1035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6A3F95" w:rsidRDefault="0094639C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Очистительные</w:t>
            </w:r>
          </w:p>
          <w:p w:rsidR="006A3F95" w:rsidRDefault="0094639C">
            <w:pPr>
              <w:pStyle w:val="TableParagraph"/>
              <w:spacing w:line="252" w:lineRule="exact"/>
              <w:ind w:left="107" w:right="353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органов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ЖКТ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left="7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87147F">
            <w:pPr>
              <w:pStyle w:val="TableParagraph"/>
              <w:spacing w:before="135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6"/>
              </w:rPr>
            </w:pP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Очистительные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7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7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7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828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z w:val="24"/>
              </w:rPr>
              <w:t>Очистительные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тонкого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7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7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7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1380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6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0" w:lineRule="atLeast"/>
              <w:ind w:left="10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Помощь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пациенту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6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702" w:type="dxa"/>
          </w:tcPr>
          <w:p w:rsidR="006A3F95" w:rsidRPr="006079E2" w:rsidRDefault="0087147F">
            <w:pPr>
              <w:pStyle w:val="TableParagraph"/>
              <w:spacing w:before="136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0" w:type="dxa"/>
          </w:tcPr>
          <w:p w:rsidR="006A3F95" w:rsidRPr="006079E2" w:rsidRDefault="0087147F">
            <w:pPr>
              <w:pStyle w:val="TableParagraph"/>
              <w:spacing w:before="136"/>
              <w:ind w:left="789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z w:val="24"/>
              </w:rPr>
              <w:t>Этика и деонтология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5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5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3F95" w:rsidRDefault="0094639C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6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Основы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тяжелобольным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6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6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C76A4B">
            <w:pPr>
              <w:pStyle w:val="TableParagraph"/>
              <w:spacing w:before="136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A3F95" w:rsidRDefault="0094639C">
            <w:pPr>
              <w:pStyle w:val="TableParagraph"/>
              <w:spacing w:before="42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635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before="1"/>
              <w:ind w:left="107" w:right="467"/>
              <w:rPr>
                <w:sz w:val="24"/>
              </w:rPr>
            </w:pPr>
            <w:r>
              <w:rPr>
                <w:sz w:val="24"/>
              </w:rPr>
              <w:t>Решение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7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C76A4B">
            <w:pPr>
              <w:pStyle w:val="TableParagraph"/>
              <w:spacing w:before="137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94639C">
            <w:pPr>
              <w:pStyle w:val="TableParagraph"/>
              <w:spacing w:before="137"/>
              <w:ind w:left="80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Введение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лекарственных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1559" w:type="dxa"/>
          </w:tcPr>
          <w:p w:rsidR="006A3F95" w:rsidRPr="006079E2" w:rsidRDefault="00C76A4B">
            <w:pPr>
              <w:pStyle w:val="TableParagraph"/>
              <w:spacing w:before="135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702" w:type="dxa"/>
          </w:tcPr>
          <w:p w:rsidR="006A3F95" w:rsidRPr="006079E2" w:rsidRDefault="00DC457D">
            <w:pPr>
              <w:pStyle w:val="TableParagraph"/>
              <w:spacing w:before="135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6A3F95" w:rsidRPr="006079E2" w:rsidRDefault="00DC457D">
            <w:pPr>
              <w:pStyle w:val="TableParagraph"/>
              <w:spacing w:before="135"/>
              <w:ind w:left="789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Методы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line="276" w:lineRule="auto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spacing w:before="1"/>
              <w:ind w:left="107" w:right="203"/>
              <w:rPr>
                <w:sz w:val="24"/>
              </w:rPr>
            </w:pPr>
            <w:r>
              <w:rPr>
                <w:sz w:val="24"/>
              </w:rPr>
              <w:t>Основные инъекции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(п/к,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в/к,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в/м)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4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4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4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A3F95" w:rsidRDefault="0094639C">
            <w:pPr>
              <w:pStyle w:val="TableParagraph"/>
              <w:spacing w:before="41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1104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spacing w:before="1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3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C76A4B">
            <w:pPr>
              <w:pStyle w:val="TableParagraph"/>
              <w:spacing w:before="1"/>
              <w:ind w:right="64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702" w:type="dxa"/>
          </w:tcPr>
          <w:p w:rsidR="0087147F" w:rsidRPr="006079E2" w:rsidRDefault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</w:p>
          <w:p w:rsidR="006A3F95" w:rsidRPr="006079E2" w:rsidRDefault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700" w:type="dxa"/>
          </w:tcPr>
          <w:p w:rsidR="0087147F" w:rsidRPr="006079E2" w:rsidRDefault="0087147F" w:rsidP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</w:p>
          <w:p w:rsidR="006A3F95" w:rsidRPr="006079E2" w:rsidRDefault="0087147F" w:rsidP="0087147F">
            <w:pPr>
              <w:pStyle w:val="TableParagraph"/>
              <w:spacing w:before="1"/>
              <w:ind w:left="8"/>
              <w:jc w:val="center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751" w:type="dxa"/>
          </w:tcPr>
          <w:p w:rsidR="006A3F95" w:rsidRPr="0087147F" w:rsidRDefault="006A3F95" w:rsidP="0087147F">
            <w:pPr>
              <w:pStyle w:val="TableParagraph"/>
              <w:ind w:left="8"/>
              <w:jc w:val="center"/>
              <w:rPr>
                <w:b/>
                <w:sz w:val="24"/>
              </w:rPr>
            </w:pPr>
          </w:p>
        </w:tc>
      </w:tr>
      <w:tr w:rsidR="006A3F95">
        <w:trPr>
          <w:trHeight w:val="634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5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десмургии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0" w:type="dxa"/>
          </w:tcPr>
          <w:p w:rsidR="0087147F" w:rsidRPr="006079E2" w:rsidRDefault="0087147F" w:rsidP="0087147F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</w:p>
          <w:p w:rsidR="006A3F95" w:rsidRPr="006079E2" w:rsidRDefault="0087147F" w:rsidP="0087147F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51" w:type="dxa"/>
          </w:tcPr>
          <w:p w:rsidR="006A3F95" w:rsidRDefault="0094639C" w:rsidP="0087147F">
            <w:pPr>
              <w:pStyle w:val="TableParagraph"/>
              <w:ind w:left="8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6A3F95" w:rsidRDefault="0094639C" w:rsidP="0087147F">
            <w:pPr>
              <w:pStyle w:val="TableParagraph"/>
              <w:spacing w:before="42"/>
              <w:ind w:left="8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94639C">
            <w:pPr>
              <w:pStyle w:val="TableParagraph"/>
              <w:spacing w:before="137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2428" w:type="dxa"/>
          </w:tcPr>
          <w:p w:rsidR="006A3F95" w:rsidRDefault="0094639C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</w:p>
          <w:p w:rsidR="006A3F95" w:rsidRDefault="0094639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состояниях</w:t>
            </w:r>
          </w:p>
        </w:tc>
        <w:tc>
          <w:tcPr>
            <w:tcW w:w="1559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right="708"/>
              <w:jc w:val="right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left="8"/>
              <w:jc w:val="center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00" w:type="dxa"/>
          </w:tcPr>
          <w:p w:rsidR="006A3F95" w:rsidRPr="006079E2" w:rsidRDefault="006A3F95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6A3F95" w:rsidRPr="006079E2" w:rsidRDefault="00974143">
            <w:pPr>
              <w:pStyle w:val="TableParagraph"/>
              <w:ind w:left="789"/>
              <w:rPr>
                <w:color w:val="000000" w:themeColor="text1"/>
                <w:sz w:val="24"/>
              </w:rPr>
            </w:pPr>
            <w:r w:rsidRPr="006079E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line="276" w:lineRule="auto"/>
              <w:ind w:left="477" w:right="14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A3F95">
        <w:trPr>
          <w:trHeight w:val="828"/>
        </w:trPr>
        <w:tc>
          <w:tcPr>
            <w:tcW w:w="658" w:type="dxa"/>
          </w:tcPr>
          <w:p w:rsidR="006A3F95" w:rsidRDefault="006A3F9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A3F95" w:rsidRDefault="0094639C">
            <w:pPr>
              <w:pStyle w:val="TableParagraph"/>
              <w:spacing w:before="1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59" w:type="dxa"/>
          </w:tcPr>
          <w:p w:rsidR="006A3F95" w:rsidRPr="006079E2" w:rsidRDefault="00033197">
            <w:pPr>
              <w:pStyle w:val="TableParagraph"/>
              <w:spacing w:before="137"/>
              <w:ind w:right="708"/>
              <w:jc w:val="right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702" w:type="dxa"/>
          </w:tcPr>
          <w:p w:rsidR="006A3F95" w:rsidRPr="006079E2" w:rsidRDefault="006A3F95">
            <w:pPr>
              <w:pStyle w:val="TableParagraph"/>
              <w:spacing w:before="137"/>
              <w:ind w:left="8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6A3F95" w:rsidRPr="006079E2" w:rsidRDefault="00033197">
            <w:pPr>
              <w:pStyle w:val="TableParagraph"/>
              <w:spacing w:before="137"/>
              <w:ind w:left="789"/>
              <w:rPr>
                <w:b/>
                <w:color w:val="000000" w:themeColor="text1"/>
                <w:sz w:val="24"/>
              </w:rPr>
            </w:pPr>
            <w:r w:rsidRPr="006079E2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751" w:type="dxa"/>
          </w:tcPr>
          <w:p w:rsidR="006A3F95" w:rsidRDefault="0094639C">
            <w:pPr>
              <w:pStyle w:val="TableParagraph"/>
              <w:spacing w:before="137"/>
              <w:ind w:left="594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6A3F95">
        <w:trPr>
          <w:trHeight w:val="827"/>
        </w:trPr>
        <w:tc>
          <w:tcPr>
            <w:tcW w:w="658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6A3F95" w:rsidRDefault="006A3F95">
            <w:pPr>
              <w:pStyle w:val="TableParagraph"/>
              <w:rPr>
                <w:b/>
                <w:sz w:val="24"/>
              </w:rPr>
            </w:pPr>
          </w:p>
          <w:p w:rsidR="006A3F95" w:rsidRDefault="0094639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9" w:type="dxa"/>
          </w:tcPr>
          <w:p w:rsidR="006A3F95" w:rsidRDefault="005561D7">
            <w:pPr>
              <w:pStyle w:val="TableParagraph"/>
              <w:spacing w:before="135"/>
              <w:ind w:right="6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33197">
              <w:rPr>
                <w:b/>
                <w:sz w:val="24"/>
              </w:rPr>
              <w:t>4</w:t>
            </w:r>
          </w:p>
        </w:tc>
        <w:tc>
          <w:tcPr>
            <w:tcW w:w="1702" w:type="dxa"/>
          </w:tcPr>
          <w:p w:rsidR="006A3F95" w:rsidRDefault="0087147F" w:rsidP="00DC457D">
            <w:pPr>
              <w:pStyle w:val="TableParagraph"/>
              <w:spacing w:before="135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C457D">
              <w:rPr>
                <w:b/>
                <w:sz w:val="24"/>
              </w:rPr>
              <w:t>4</w:t>
            </w:r>
          </w:p>
        </w:tc>
        <w:tc>
          <w:tcPr>
            <w:tcW w:w="1700" w:type="dxa"/>
          </w:tcPr>
          <w:p w:rsidR="006A3F95" w:rsidRDefault="00033197">
            <w:pPr>
              <w:pStyle w:val="TableParagraph"/>
              <w:spacing w:before="135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51" w:type="dxa"/>
          </w:tcPr>
          <w:p w:rsidR="006A3F95" w:rsidRDefault="006A3F95">
            <w:pPr>
              <w:pStyle w:val="TableParagraph"/>
              <w:rPr>
                <w:sz w:val="24"/>
              </w:rPr>
            </w:pPr>
          </w:p>
        </w:tc>
      </w:tr>
    </w:tbl>
    <w:p w:rsidR="006A3F95" w:rsidRDefault="006A3F95">
      <w:pPr>
        <w:pStyle w:val="a3"/>
        <w:spacing w:before="6"/>
        <w:ind w:left="0"/>
        <w:jc w:val="left"/>
        <w:rPr>
          <w:b/>
          <w:sz w:val="24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C50C17" w:rsidRDefault="00C50C17">
      <w:pPr>
        <w:spacing w:before="88"/>
        <w:ind w:left="1270" w:right="1356"/>
        <w:jc w:val="center"/>
        <w:rPr>
          <w:b/>
          <w:sz w:val="28"/>
        </w:rPr>
      </w:pPr>
    </w:p>
    <w:p w:rsidR="0094639C" w:rsidRDefault="0094639C">
      <w:pPr>
        <w:spacing w:before="88"/>
        <w:ind w:left="1270" w:right="1356"/>
        <w:jc w:val="center"/>
        <w:rPr>
          <w:b/>
          <w:sz w:val="28"/>
        </w:rPr>
      </w:pPr>
    </w:p>
    <w:p w:rsidR="00E2188D" w:rsidRPr="00DE29B2" w:rsidRDefault="00E2188D" w:rsidP="00E2188D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lastRenderedPageBreak/>
        <w:t>Содержание учебного плана</w:t>
      </w:r>
    </w:p>
    <w:p w:rsidR="00E2188D" w:rsidRDefault="00E2188D" w:rsidP="00C50C17">
      <w:pPr>
        <w:tabs>
          <w:tab w:val="left" w:pos="4458"/>
        </w:tabs>
        <w:spacing w:before="98" w:line="312" w:lineRule="auto"/>
        <w:ind w:right="56"/>
        <w:rPr>
          <w:b/>
          <w:sz w:val="28"/>
        </w:rPr>
      </w:pPr>
    </w:p>
    <w:p w:rsidR="006A3F95" w:rsidRPr="0094639C" w:rsidRDefault="0094639C" w:rsidP="00C50C17">
      <w:pPr>
        <w:tabs>
          <w:tab w:val="left" w:pos="4458"/>
        </w:tabs>
        <w:spacing w:before="98" w:line="312" w:lineRule="auto"/>
        <w:ind w:right="56"/>
        <w:rPr>
          <w:b/>
          <w:sz w:val="28"/>
        </w:rPr>
      </w:pPr>
      <w:r w:rsidRPr="0094639C">
        <w:rPr>
          <w:b/>
          <w:sz w:val="28"/>
        </w:rPr>
        <w:t>Раздел 1.</w:t>
      </w:r>
      <w:r w:rsidRPr="0094639C">
        <w:rPr>
          <w:b/>
          <w:spacing w:val="-2"/>
          <w:sz w:val="28"/>
        </w:rPr>
        <w:t xml:space="preserve"> </w:t>
      </w:r>
      <w:r w:rsidRPr="0094639C">
        <w:rPr>
          <w:b/>
          <w:sz w:val="28"/>
        </w:rPr>
        <w:t>Система здравоохранения.</w:t>
      </w:r>
    </w:p>
    <w:p w:rsidR="006A3F95" w:rsidRDefault="0094639C" w:rsidP="00C50C17">
      <w:pPr>
        <w:pStyle w:val="11"/>
        <w:spacing w:before="1"/>
        <w:ind w:right="56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-4"/>
        </w:rPr>
        <w:t xml:space="preserve"> </w:t>
      </w:r>
      <w:r>
        <w:t>Вводное</w:t>
      </w:r>
      <w:r>
        <w:rPr>
          <w:spacing w:val="-7"/>
        </w:rPr>
        <w:t xml:space="preserve"> </w:t>
      </w:r>
      <w:r>
        <w:t>занятие.</w:t>
      </w:r>
    </w:p>
    <w:p w:rsidR="006A3F95" w:rsidRDefault="0094639C" w:rsidP="00C50C17">
      <w:pPr>
        <w:pStyle w:val="a3"/>
        <w:spacing w:before="88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медицинской</w:t>
      </w:r>
      <w:r>
        <w:rPr>
          <w:spacing w:val="50"/>
        </w:rPr>
        <w:t xml:space="preserve"> </w:t>
      </w:r>
      <w:r>
        <w:t>помощи</w:t>
      </w:r>
      <w:r>
        <w:rPr>
          <w:spacing w:val="51"/>
        </w:rPr>
        <w:t xml:space="preserve"> </w:t>
      </w:r>
      <w:r>
        <w:t>населению.</w:t>
      </w:r>
      <w:r>
        <w:rPr>
          <w:spacing w:val="54"/>
        </w:rPr>
        <w:t xml:space="preserve"> </w:t>
      </w:r>
      <w:r>
        <w:t>Отличия</w:t>
      </w:r>
      <w:r>
        <w:rPr>
          <w:spacing w:val="53"/>
        </w:rPr>
        <w:t xml:space="preserve"> </w:t>
      </w:r>
      <w:r>
        <w:t>медицинской</w:t>
      </w:r>
      <w:r>
        <w:rPr>
          <w:spacing w:val="56"/>
        </w:rPr>
        <w:t xml:space="preserve"> </w:t>
      </w:r>
      <w:r>
        <w:t>помощи</w:t>
      </w:r>
      <w:r>
        <w:rPr>
          <w:spacing w:val="51"/>
        </w:rPr>
        <w:t xml:space="preserve"> </w:t>
      </w:r>
      <w:r>
        <w:t>от медицинских услуг. Гарантии качества оказания медицинской помощи. Этапы</w:t>
      </w:r>
      <w:r>
        <w:rPr>
          <w:spacing w:val="1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  <w:r>
        <w:rPr>
          <w:spacing w:val="68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уходе.</w:t>
      </w:r>
    </w:p>
    <w:p w:rsidR="006A3F95" w:rsidRDefault="0094639C" w:rsidP="00C50C17">
      <w:pPr>
        <w:spacing w:before="40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Тест.</w:t>
      </w:r>
    </w:p>
    <w:p w:rsidR="006A3F95" w:rsidRDefault="0094639C" w:rsidP="00C50C17">
      <w:pPr>
        <w:pStyle w:val="11"/>
        <w:spacing w:before="103" w:line="276" w:lineRule="auto"/>
        <w:ind w:right="56"/>
      </w:pP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Санитарно-эпидемиологический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организациях.</w:t>
      </w:r>
    </w:p>
    <w:p w:rsidR="006A3F95" w:rsidRDefault="0094639C" w:rsidP="00C50C17">
      <w:pPr>
        <w:pStyle w:val="a3"/>
        <w:spacing w:before="55" w:line="276" w:lineRule="auto"/>
        <w:ind w:right="56"/>
      </w:pPr>
      <w:r>
        <w:rPr>
          <w:b/>
        </w:rPr>
        <w:t xml:space="preserve">Теория. </w:t>
      </w:r>
      <w:r>
        <w:t xml:space="preserve">Термины «асептика» и «антисептика». Основные  </w:t>
      </w:r>
      <w:r>
        <w:rPr>
          <w:spacing w:val="1"/>
        </w:rPr>
        <w:t xml:space="preserve"> </w:t>
      </w:r>
      <w:r>
        <w:t>правила   асептики</w:t>
      </w:r>
      <w:r>
        <w:rPr>
          <w:spacing w:val="-67"/>
        </w:rPr>
        <w:t xml:space="preserve"> </w:t>
      </w:r>
      <w:r>
        <w:t>и антисептики. Основное отличие асептических методов и антисептических.</w:t>
      </w:r>
      <w:r>
        <w:rPr>
          <w:spacing w:val="1"/>
        </w:rPr>
        <w:t xml:space="preserve"> </w:t>
      </w:r>
      <w:r>
        <w:t>Методы асептики. Виды и методы</w:t>
      </w:r>
      <w:r>
        <w:rPr>
          <w:spacing w:val="1"/>
        </w:rPr>
        <w:t xml:space="preserve"> </w:t>
      </w:r>
      <w:r>
        <w:t>дезинфекции, правила безопасной работы с</w:t>
      </w:r>
      <w:r>
        <w:rPr>
          <w:spacing w:val="1"/>
        </w:rPr>
        <w:t xml:space="preserve"> </w:t>
      </w:r>
      <w:r>
        <w:t>пациентом.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стерилизацией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стерилизации.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стерилизации</w:t>
      </w:r>
      <w:r>
        <w:rPr>
          <w:spacing w:val="1"/>
        </w:rPr>
        <w:t xml:space="preserve"> </w:t>
      </w:r>
      <w:r>
        <w:t>(семь</w:t>
      </w:r>
      <w:r>
        <w:rPr>
          <w:spacing w:val="1"/>
        </w:rPr>
        <w:t xml:space="preserve"> </w:t>
      </w:r>
      <w:r>
        <w:t>этапов).</w:t>
      </w:r>
      <w:r>
        <w:rPr>
          <w:spacing w:val="1"/>
        </w:rPr>
        <w:t xml:space="preserve"> </w:t>
      </w:r>
      <w:r>
        <w:t>Механизм передачи</w:t>
      </w:r>
      <w:r>
        <w:rPr>
          <w:spacing w:val="1"/>
        </w:rPr>
        <w:t xml:space="preserve"> </w:t>
      </w:r>
      <w:r>
        <w:t>инфекции.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внутрибольничных инфекций (ВБИ). Проблема</w:t>
      </w:r>
      <w:r>
        <w:rPr>
          <w:spacing w:val="1"/>
        </w:rPr>
        <w:t xml:space="preserve"> </w:t>
      </w:r>
      <w:r>
        <w:t>внутрибольничной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(ВБИ).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внутрибольничных</w:t>
      </w:r>
      <w:r>
        <w:rPr>
          <w:spacing w:val="1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(ВБИ).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медицинский</w:t>
      </w:r>
      <w:r>
        <w:rPr>
          <w:spacing w:val="-11"/>
        </w:rPr>
        <w:t xml:space="preserve"> </w:t>
      </w:r>
      <w:r>
        <w:t>работник.</w:t>
      </w:r>
      <w:r>
        <w:rPr>
          <w:spacing w:val="-14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стерильным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 защиты медицинских работников. Периодичность проведения</w:t>
      </w:r>
      <w:r>
        <w:rPr>
          <w:spacing w:val="-67"/>
        </w:rPr>
        <w:t xml:space="preserve"> </w:t>
      </w:r>
      <w:r>
        <w:t>уборки</w:t>
      </w:r>
      <w:r>
        <w:rPr>
          <w:spacing w:val="-5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организациях.</w:t>
      </w:r>
    </w:p>
    <w:p w:rsidR="006A3F95" w:rsidRDefault="0094639C" w:rsidP="00C50C17">
      <w:pPr>
        <w:pStyle w:val="a3"/>
        <w:spacing w:before="47" w:line="276" w:lineRule="auto"/>
        <w:ind w:right="56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надевании</w:t>
      </w:r>
      <w:r>
        <w:rPr>
          <w:spacing w:val="-12"/>
        </w:rPr>
        <w:t xml:space="preserve"> </w:t>
      </w:r>
      <w:r>
        <w:t>стерильной</w:t>
      </w:r>
      <w:r>
        <w:rPr>
          <w:spacing w:val="-10"/>
        </w:rPr>
        <w:t xml:space="preserve"> </w:t>
      </w:r>
      <w:r>
        <w:t>одежды</w:t>
      </w:r>
      <w:r>
        <w:rPr>
          <w:spacing w:val="-11"/>
        </w:rPr>
        <w:t xml:space="preserve"> </w:t>
      </w:r>
      <w:r>
        <w:t>операционной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r>
        <w:t>сестры</w:t>
      </w:r>
      <w:r>
        <w:rPr>
          <w:spacing w:val="-8"/>
        </w:rPr>
        <w:t xml:space="preserve"> </w:t>
      </w:r>
      <w:r>
        <w:t>(стерильные</w:t>
      </w:r>
      <w:r>
        <w:rPr>
          <w:spacing w:val="-68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(халат,</w:t>
      </w:r>
      <w:r>
        <w:rPr>
          <w:spacing w:val="1"/>
        </w:rPr>
        <w:t xml:space="preserve"> </w:t>
      </w:r>
      <w:r>
        <w:t>маска).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</w:p>
    <w:p w:rsidR="006A3F95" w:rsidRDefault="0094639C" w:rsidP="00C50C17">
      <w:pPr>
        <w:pStyle w:val="11"/>
        <w:spacing w:before="8"/>
        <w:ind w:right="56"/>
      </w:pPr>
      <w:r>
        <w:t>Тема</w:t>
      </w:r>
      <w:r>
        <w:rPr>
          <w:spacing w:val="-5"/>
        </w:rPr>
        <w:t xml:space="preserve"> </w:t>
      </w:r>
      <w:r>
        <w:t>1.3.</w:t>
      </w:r>
      <w:r>
        <w:rPr>
          <w:spacing w:val="-7"/>
        </w:rPr>
        <w:t xml:space="preserve"> </w:t>
      </w:r>
      <w:r>
        <w:t>Инфекционные</w:t>
      </w:r>
      <w:r>
        <w:rPr>
          <w:spacing w:val="-8"/>
        </w:rPr>
        <w:t xml:space="preserve"> </w:t>
      </w:r>
      <w:r>
        <w:t>болезни.</w:t>
      </w:r>
    </w:p>
    <w:p w:rsidR="006A3F95" w:rsidRDefault="0094639C" w:rsidP="00C50C17">
      <w:pPr>
        <w:pStyle w:val="a3"/>
        <w:tabs>
          <w:tab w:val="left" w:pos="3259"/>
        </w:tabs>
        <w:spacing w:before="89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 болезней. Пути заражения инфекционными болезнями. Стадии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rPr>
          <w:spacing w:val="-1"/>
        </w:rPr>
        <w:t>Лечение</w:t>
      </w:r>
      <w:r>
        <w:rPr>
          <w:spacing w:val="-15"/>
        </w:rPr>
        <w:t xml:space="preserve"> </w:t>
      </w:r>
      <w:r>
        <w:rPr>
          <w:spacing w:val="-1"/>
        </w:rPr>
        <w:t>инфекционных</w:t>
      </w:r>
      <w:r>
        <w:rPr>
          <w:spacing w:val="-16"/>
        </w:rPr>
        <w:t xml:space="preserve"> </w:t>
      </w:r>
      <w:r>
        <w:rPr>
          <w:spacing w:val="-1"/>
        </w:rPr>
        <w:t>болезней.</w:t>
      </w:r>
      <w:r>
        <w:rPr>
          <w:spacing w:val="-14"/>
        </w:rPr>
        <w:t xml:space="preserve"> </w:t>
      </w:r>
      <w:r>
        <w:t>Первая</w:t>
      </w:r>
      <w:r>
        <w:rPr>
          <w:spacing w:val="-16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инфекционного</w:t>
      </w:r>
      <w:r>
        <w:rPr>
          <w:spacing w:val="-68"/>
        </w:rPr>
        <w:t xml:space="preserve"> </w:t>
      </w:r>
      <w:r>
        <w:t>заболевания. Что такое иммунитет. Как он работает.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 Что опасно для нашего иммунитета.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заражения</w:t>
      </w:r>
      <w:r>
        <w:rPr>
          <w:spacing w:val="-2"/>
        </w:rPr>
        <w:t xml:space="preserve"> </w:t>
      </w:r>
      <w:r>
        <w:t>СПИД</w:t>
      </w:r>
      <w:r>
        <w:tab/>
        <w:t>при</w:t>
      </w:r>
      <w:r>
        <w:rPr>
          <w:spacing w:val="34"/>
        </w:rPr>
        <w:t xml:space="preserve"> </w:t>
      </w:r>
      <w:r>
        <w:t>медицинском</w:t>
      </w:r>
      <w:r>
        <w:rPr>
          <w:spacing w:val="33"/>
        </w:rPr>
        <w:t xml:space="preserve"> </w:t>
      </w:r>
      <w:r>
        <w:t>уходе</w:t>
      </w:r>
      <w:r>
        <w:rPr>
          <w:spacing w:val="33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инфицированным</w:t>
      </w:r>
      <w:r>
        <w:rPr>
          <w:spacing w:val="-68"/>
        </w:rPr>
        <w:t xml:space="preserve"> </w:t>
      </w:r>
      <w:r>
        <w:t>пациентом.</w:t>
      </w:r>
    </w:p>
    <w:p w:rsidR="006A3F95" w:rsidRDefault="0094639C" w:rsidP="00C50C17">
      <w:pPr>
        <w:spacing w:before="5" w:line="276" w:lineRule="auto"/>
        <w:ind w:left="379" w:right="56"/>
        <w:jc w:val="both"/>
        <w:rPr>
          <w:sz w:val="28"/>
        </w:rPr>
      </w:pPr>
      <w:r>
        <w:rPr>
          <w:b/>
          <w:sz w:val="28"/>
        </w:rPr>
        <w:t xml:space="preserve">Практика. Защита проекта по теме: </w:t>
      </w:r>
      <w:r>
        <w:rPr>
          <w:sz w:val="28"/>
        </w:rPr>
        <w:t>«Что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этиотропное лечение». 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патогенетическое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лечение».</w:t>
      </w:r>
      <w:r>
        <w:rPr>
          <w:spacing w:val="-4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симптоматическое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лечение».</w:t>
      </w:r>
    </w:p>
    <w:p w:rsidR="00DC457D" w:rsidRDefault="0094639C" w:rsidP="00C50C17">
      <w:pPr>
        <w:pStyle w:val="11"/>
        <w:spacing w:before="54" w:line="314" w:lineRule="auto"/>
        <w:ind w:right="56" w:firstLine="69"/>
        <w:jc w:val="left"/>
        <w:rPr>
          <w:spacing w:val="-67"/>
        </w:rPr>
      </w:pPr>
      <w:r>
        <w:t>Раздел</w:t>
      </w:r>
      <w:r>
        <w:rPr>
          <w:spacing w:val="-13"/>
        </w:rPr>
        <w:t xml:space="preserve"> </w:t>
      </w:r>
      <w:r>
        <w:t>2.Оценка</w:t>
      </w:r>
      <w:r>
        <w:rPr>
          <w:spacing w:val="-9"/>
        </w:rPr>
        <w:t xml:space="preserve"> </w:t>
      </w:r>
      <w:r>
        <w:t>функционального</w:t>
      </w:r>
      <w:r>
        <w:rPr>
          <w:spacing w:val="-8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пациента.</w:t>
      </w:r>
      <w:r>
        <w:rPr>
          <w:spacing w:val="-67"/>
        </w:rPr>
        <w:t xml:space="preserve"> </w:t>
      </w:r>
    </w:p>
    <w:p w:rsidR="006A3F95" w:rsidRDefault="0094639C" w:rsidP="00C50C17">
      <w:pPr>
        <w:pStyle w:val="11"/>
        <w:spacing w:before="54" w:line="314" w:lineRule="auto"/>
        <w:ind w:right="56" w:firstLine="69"/>
        <w:jc w:val="left"/>
      </w:pPr>
      <w:r>
        <w:lastRenderedPageBreak/>
        <w:t>Тема 2.1.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пульса.</w:t>
      </w:r>
    </w:p>
    <w:p w:rsidR="006A3F95" w:rsidRDefault="0094639C" w:rsidP="00C50C17">
      <w:pPr>
        <w:pStyle w:val="a3"/>
        <w:spacing w:line="276" w:lineRule="auto"/>
        <w:ind w:right="56"/>
        <w:jc w:val="left"/>
      </w:pPr>
      <w:r>
        <w:rPr>
          <w:b/>
        </w:rPr>
        <w:t>Теория.</w:t>
      </w:r>
      <w:r>
        <w:rPr>
          <w:b/>
          <w:spacing w:val="-10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изучает</w:t>
      </w:r>
      <w:r>
        <w:rPr>
          <w:spacing w:val="-15"/>
        </w:rPr>
        <w:t xml:space="preserve"> </w:t>
      </w:r>
      <w:r>
        <w:t>кардиология.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сердца</w:t>
      </w:r>
      <w:r>
        <w:rPr>
          <w:spacing w:val="-15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сердечной</w:t>
      </w:r>
      <w:r>
        <w:rPr>
          <w:spacing w:val="-67"/>
        </w:rPr>
        <w:t xml:space="preserve"> </w:t>
      </w:r>
      <w:r>
        <w:t>деятельности.</w:t>
      </w:r>
    </w:p>
    <w:p w:rsidR="006A3F95" w:rsidRDefault="0094639C" w:rsidP="00C50C17">
      <w:pPr>
        <w:pStyle w:val="a3"/>
        <w:spacing w:before="48" w:line="276" w:lineRule="auto"/>
        <w:ind w:right="56"/>
      </w:pPr>
      <w:r>
        <w:t>Сердечный</w:t>
      </w:r>
      <w:r>
        <w:rPr>
          <w:spacing w:val="1"/>
        </w:rPr>
        <w:t xml:space="preserve"> </w:t>
      </w:r>
      <w:r>
        <w:t xml:space="preserve">цикл: </w:t>
      </w:r>
      <w:hyperlink r:id="rId8">
        <w:r>
          <w:t xml:space="preserve">систола </w:t>
        </w:r>
      </w:hyperlink>
      <w:hyperlink r:id="rId9">
        <w:r>
          <w:t>предсердий</w:t>
        </w:r>
      </w:hyperlink>
      <w:r>
        <w:t xml:space="preserve">, систола </w:t>
      </w:r>
      <w:hyperlink r:id="rId10">
        <w:r>
          <w:t xml:space="preserve">желудочков </w:t>
        </w:r>
      </w:hyperlink>
      <w:r>
        <w:t xml:space="preserve">и </w:t>
      </w:r>
      <w:hyperlink r:id="rId11">
        <w:r>
          <w:t>диастола</w:t>
        </w:r>
      </w:hyperlink>
      <w:r>
        <w:t>. Методы</w:t>
      </w:r>
      <w:r>
        <w:rPr>
          <w:spacing w:val="-67"/>
        </w:rPr>
        <w:t xml:space="preserve"> </w:t>
      </w:r>
      <w:r>
        <w:t>изучения работы сердца человека. Частота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(ЧСС)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  <w:r>
        <w:rPr>
          <w:spacing w:val="10"/>
        </w:rPr>
        <w:t xml:space="preserve"> </w:t>
      </w:r>
      <w:r>
        <w:t>Аритмия.</w:t>
      </w:r>
      <w:r>
        <w:rPr>
          <w:spacing w:val="11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аритмии.</w:t>
      </w:r>
      <w:r>
        <w:rPr>
          <w:spacing w:val="10"/>
        </w:rPr>
        <w:t xml:space="preserve"> </w:t>
      </w:r>
      <w:r>
        <w:t>Факторы,</w:t>
      </w:r>
      <w:r>
        <w:rPr>
          <w:spacing w:val="6"/>
        </w:rPr>
        <w:t xml:space="preserve"> </w:t>
      </w:r>
      <w:r>
        <w:t>приводящие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нарушению работы сердца. Аускультация сердечных тонов в норме и патологии. 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сердечном</w:t>
      </w:r>
      <w:r>
        <w:rPr>
          <w:spacing w:val="1"/>
        </w:rPr>
        <w:t xml:space="preserve"> </w:t>
      </w:r>
      <w:r>
        <w:t>приступе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ритма.</w:t>
      </w:r>
    </w:p>
    <w:p w:rsidR="006A3F95" w:rsidRDefault="0094639C" w:rsidP="00C50C17">
      <w:pPr>
        <w:pStyle w:val="a3"/>
        <w:spacing w:before="47" w:line="276" w:lineRule="auto"/>
        <w:ind w:right="56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rPr>
          <w:b/>
        </w:rPr>
        <w:t>Тест.</w:t>
      </w:r>
      <w:r>
        <w:rPr>
          <w:b/>
          <w:spacing w:val="1"/>
        </w:rPr>
        <w:t xml:space="preserve"> </w:t>
      </w:r>
      <w:r>
        <w:t>Алгоритм исследования</w:t>
      </w:r>
      <w:r>
        <w:rPr>
          <w:spacing w:val="1"/>
        </w:rPr>
        <w:t xml:space="preserve"> </w:t>
      </w:r>
      <w:r>
        <w:t>пульса. Регистрация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</w:p>
    <w:p w:rsidR="006A3F95" w:rsidRDefault="0094639C" w:rsidP="00C50C17">
      <w:pPr>
        <w:pStyle w:val="11"/>
        <w:spacing w:before="54"/>
        <w:ind w:right="56"/>
      </w:pPr>
      <w:r>
        <w:t>Тема</w:t>
      </w:r>
      <w:r>
        <w:rPr>
          <w:spacing w:val="-6"/>
        </w:rPr>
        <w:t xml:space="preserve"> </w:t>
      </w:r>
      <w:r>
        <w:t>2.2.</w:t>
      </w:r>
      <w:r>
        <w:rPr>
          <w:spacing w:val="-7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t>давления.</w:t>
      </w:r>
    </w:p>
    <w:p w:rsidR="006A3F95" w:rsidRDefault="0094639C" w:rsidP="00C50C17">
      <w:pPr>
        <w:pStyle w:val="a3"/>
        <w:spacing w:before="92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гипотонии,</w:t>
      </w:r>
      <w:r>
        <w:rPr>
          <w:spacing w:val="1"/>
        </w:rPr>
        <w:t xml:space="preserve"> </w:t>
      </w:r>
      <w:r>
        <w:t>обмороке.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артериальном</w:t>
      </w:r>
      <w:r>
        <w:rPr>
          <w:spacing w:val="1"/>
        </w:rPr>
        <w:t xml:space="preserve"> </w:t>
      </w:r>
      <w:r>
        <w:t>давлении,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инсульт.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rPr>
          <w:spacing w:val="-1"/>
        </w:rPr>
        <w:t>артериального</w:t>
      </w:r>
      <w:r>
        <w:rPr>
          <w:spacing w:val="-16"/>
        </w:rPr>
        <w:t xml:space="preserve"> </w:t>
      </w:r>
      <w:r>
        <w:rPr>
          <w:spacing w:val="-1"/>
        </w:rPr>
        <w:t>давления</w:t>
      </w:r>
      <w:r>
        <w:rPr>
          <w:spacing w:val="-15"/>
        </w:rPr>
        <w:t xml:space="preserve"> </w:t>
      </w:r>
      <w:r>
        <w:rPr>
          <w:spacing w:val="-1"/>
        </w:rPr>
        <w:t>(АД)</w:t>
      </w:r>
      <w:r>
        <w:rPr>
          <w:spacing w:val="-17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взрослого.</w:t>
      </w:r>
      <w:r>
        <w:rPr>
          <w:spacing w:val="-16"/>
        </w:rPr>
        <w:t xml:space="preserve"> </w:t>
      </w:r>
      <w:r>
        <w:t>Три</w:t>
      </w:r>
      <w:r>
        <w:rPr>
          <w:spacing w:val="-18"/>
        </w:rPr>
        <w:t xml:space="preserve"> </w:t>
      </w:r>
      <w:r>
        <w:t>фактора,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АД?</w:t>
      </w:r>
      <w:r>
        <w:rPr>
          <w:spacing w:val="-68"/>
        </w:rPr>
        <w:t xml:space="preserve"> </w:t>
      </w:r>
      <w:r>
        <w:t>Особенность деятельности сердечно-сосудистой системы у детей. Чем опасно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АД. 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тонометра.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 частей состоит механический тонометр. Правила измерения АД. В какой</w:t>
      </w:r>
      <w:r>
        <w:rPr>
          <w:spacing w:val="-6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тонометр.</w:t>
      </w:r>
    </w:p>
    <w:p w:rsidR="006A3F95" w:rsidRDefault="0094639C" w:rsidP="00C50C17">
      <w:pPr>
        <w:spacing w:before="44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задание.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АД.</w:t>
      </w:r>
    </w:p>
    <w:p w:rsidR="006A3F95" w:rsidRDefault="0094639C" w:rsidP="00C50C17">
      <w:pPr>
        <w:pStyle w:val="11"/>
        <w:spacing w:before="100" w:line="276" w:lineRule="auto"/>
        <w:ind w:right="56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Очистительные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ЖКТ.</w:t>
      </w:r>
      <w:r>
        <w:rPr>
          <w:spacing w:val="-6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Очистительные</w:t>
      </w:r>
      <w:r>
        <w:rPr>
          <w:spacing w:val="-2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желудка.</w:t>
      </w:r>
    </w:p>
    <w:p w:rsidR="006A3F95" w:rsidRDefault="0094639C" w:rsidP="00C50C17">
      <w:pPr>
        <w:pStyle w:val="a3"/>
        <w:spacing w:before="42" w:line="276" w:lineRule="auto"/>
        <w:ind w:right="56"/>
      </w:pPr>
      <w:r>
        <w:rPr>
          <w:b/>
          <w:spacing w:val="9"/>
        </w:rPr>
        <w:t>Теория.</w:t>
      </w:r>
      <w:r>
        <w:rPr>
          <w:b/>
          <w:spacing w:val="10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промывания</w:t>
      </w:r>
      <w:r>
        <w:rPr>
          <w:spacing w:val="1"/>
        </w:rPr>
        <w:t xml:space="preserve"> </w:t>
      </w:r>
      <w:r>
        <w:t>желудка.</w:t>
      </w:r>
      <w:r>
        <w:rPr>
          <w:spacing w:val="1"/>
        </w:rPr>
        <w:t xml:space="preserve"> </w:t>
      </w:r>
      <w:r>
        <w:t>Перечень оснащения и этапы проведения процедуры. Положение пациента, в</w:t>
      </w:r>
      <w:r>
        <w:rPr>
          <w:spacing w:val="1"/>
        </w:rPr>
        <w:t xml:space="preserve"> </w:t>
      </w:r>
      <w:r>
        <w:t>котором проводится процедура. Температура и состав воды. Правила асептики</w:t>
      </w:r>
      <w:r>
        <w:rPr>
          <w:spacing w:val="1"/>
        </w:rPr>
        <w:t xml:space="preserve"> </w:t>
      </w:r>
      <w:r>
        <w:t>и антисептики при проведении процедуры. Гигиенические требования к рукам</w:t>
      </w:r>
      <w:r>
        <w:rPr>
          <w:spacing w:val="1"/>
        </w:rPr>
        <w:t xml:space="preserve"> </w:t>
      </w:r>
      <w:r>
        <w:t>медицинского персонала.</w:t>
      </w:r>
    </w:p>
    <w:p w:rsidR="006A3F95" w:rsidRDefault="0094639C" w:rsidP="00C50C17">
      <w:pPr>
        <w:spacing w:before="2" w:line="276" w:lineRule="auto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Тест.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толстым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зондом.</w:t>
      </w:r>
    </w:p>
    <w:p w:rsidR="006A3F95" w:rsidRDefault="0094639C" w:rsidP="00C50C17">
      <w:pPr>
        <w:pStyle w:val="11"/>
        <w:spacing w:before="1"/>
        <w:ind w:right="56"/>
      </w:pPr>
      <w:r>
        <w:t>Тема</w:t>
      </w:r>
      <w:r>
        <w:rPr>
          <w:spacing w:val="-6"/>
        </w:rPr>
        <w:t xml:space="preserve"> </w:t>
      </w:r>
      <w:r>
        <w:t>3.2.</w:t>
      </w:r>
      <w:r>
        <w:rPr>
          <w:spacing w:val="-7"/>
        </w:rPr>
        <w:t xml:space="preserve"> </w:t>
      </w:r>
      <w:r>
        <w:t>Очистительные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тонкого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толстого</w:t>
      </w:r>
      <w:r>
        <w:rPr>
          <w:spacing w:val="-5"/>
        </w:rPr>
        <w:t xml:space="preserve"> </w:t>
      </w:r>
      <w:r>
        <w:t>кишечника.</w:t>
      </w:r>
    </w:p>
    <w:p w:rsidR="006A3F95" w:rsidRDefault="0094639C" w:rsidP="00C50C17">
      <w:pPr>
        <w:pStyle w:val="a3"/>
        <w:spacing w:before="49" w:line="276" w:lineRule="auto"/>
        <w:ind w:right="56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Показания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противопоказания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очистительной</w:t>
      </w:r>
      <w:r>
        <w:rPr>
          <w:spacing w:val="-6"/>
        </w:rPr>
        <w:t xml:space="preserve"> </w:t>
      </w:r>
      <w:r>
        <w:t>процедуры.</w:t>
      </w:r>
      <w:r>
        <w:rPr>
          <w:spacing w:val="-67"/>
        </w:rPr>
        <w:t xml:space="preserve"> </w:t>
      </w:r>
      <w:r>
        <w:t>Перечень оснащения и этапы проведения процедуры. Положение пациента, в</w:t>
      </w:r>
      <w:r>
        <w:rPr>
          <w:spacing w:val="1"/>
        </w:rPr>
        <w:t xml:space="preserve"> </w:t>
      </w:r>
      <w:r>
        <w:t>котором проводится процедура. Температуру и состав воды. Правила асептики</w:t>
      </w:r>
      <w:r>
        <w:rPr>
          <w:spacing w:val="-67"/>
        </w:rPr>
        <w:t xml:space="preserve"> </w:t>
      </w:r>
      <w:r>
        <w:t>и антисептики при проведении этих процедур. Гигиенические требования к</w:t>
      </w:r>
      <w:r>
        <w:rPr>
          <w:spacing w:val="1"/>
        </w:rPr>
        <w:t xml:space="preserve"> </w:t>
      </w:r>
      <w:r>
        <w:t>рукам</w:t>
      </w:r>
      <w:r>
        <w:rPr>
          <w:spacing w:val="-3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персонала.</w:t>
      </w:r>
    </w:p>
    <w:p w:rsidR="006A3F95" w:rsidRDefault="0094639C" w:rsidP="00C50C17">
      <w:pPr>
        <w:spacing w:before="1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Тест.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очистительной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клизмы.</w:t>
      </w:r>
    </w:p>
    <w:p w:rsidR="006A3F95" w:rsidRDefault="0094639C" w:rsidP="00C50C17">
      <w:pPr>
        <w:pStyle w:val="11"/>
        <w:spacing w:before="103" w:line="278" w:lineRule="auto"/>
        <w:ind w:right="56"/>
      </w:pP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</w:p>
    <w:p w:rsidR="006A3F95" w:rsidRDefault="0094639C" w:rsidP="00C50C17">
      <w:pPr>
        <w:spacing w:line="320" w:lineRule="exact"/>
        <w:ind w:left="379" w:right="56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4.1.Этика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деонтология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медицинского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работника.</w:t>
      </w:r>
    </w:p>
    <w:p w:rsidR="006A3F95" w:rsidRDefault="0094639C" w:rsidP="00C50C17">
      <w:pPr>
        <w:pStyle w:val="a3"/>
        <w:spacing w:before="49" w:line="276" w:lineRule="auto"/>
        <w:ind w:right="56"/>
      </w:pPr>
      <w:r>
        <w:rPr>
          <w:b/>
        </w:rPr>
        <w:t xml:space="preserve">Теория. </w:t>
      </w:r>
      <w:r>
        <w:t>Требования, предъявляемые этикой и деонтологией</w:t>
      </w:r>
      <w:r>
        <w:rPr>
          <w:spacing w:val="1"/>
        </w:rPr>
        <w:t xml:space="preserve"> </w:t>
      </w:r>
      <w:r>
        <w:t>к современному</w:t>
      </w:r>
      <w:r>
        <w:rPr>
          <w:spacing w:val="1"/>
        </w:rPr>
        <w:t xml:space="preserve"> </w:t>
      </w:r>
      <w:r>
        <w:lastRenderedPageBreak/>
        <w:t>медицинскому работнику. Какая модель взаимоотношений между пациентом и</w:t>
      </w:r>
      <w:r>
        <w:rPr>
          <w:spacing w:val="-67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разумная.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rPr>
          <w:spacing w:val="-1"/>
        </w:rPr>
        <w:t xml:space="preserve">конфиденциальности. </w:t>
      </w:r>
      <w:r>
        <w:t>Что такое добровольное информированное согласие. Как</w:t>
      </w:r>
      <w:r>
        <w:rPr>
          <w:spacing w:val="-67"/>
        </w:rPr>
        <w:t xml:space="preserve"> </w:t>
      </w:r>
      <w:r>
        <w:t>должен вести себя медицинский работник в разных ситуациях. Каким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внешний вид</w:t>
      </w:r>
      <w:r>
        <w:rPr>
          <w:spacing w:val="2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 почему.</w:t>
      </w:r>
    </w:p>
    <w:p w:rsidR="006A3F95" w:rsidRDefault="0094639C" w:rsidP="00C50C17">
      <w:pPr>
        <w:pStyle w:val="a3"/>
        <w:spacing w:before="1" w:line="276" w:lineRule="auto"/>
        <w:ind w:right="56"/>
      </w:pPr>
      <w:r>
        <w:rPr>
          <w:b/>
        </w:rPr>
        <w:t xml:space="preserve">Практика. Тест. </w:t>
      </w:r>
      <w:r>
        <w:t>Получение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манипуляций.</w:t>
      </w:r>
    </w:p>
    <w:p w:rsidR="006A3F95" w:rsidRPr="0094639C" w:rsidRDefault="0094639C" w:rsidP="00C50C17">
      <w:pPr>
        <w:spacing w:line="276" w:lineRule="auto"/>
        <w:ind w:right="56"/>
        <w:rPr>
          <w:b/>
          <w:bCs/>
          <w:sz w:val="28"/>
          <w:szCs w:val="28"/>
        </w:rPr>
      </w:pPr>
      <w:r w:rsidRPr="0094639C">
        <w:rPr>
          <w:b/>
          <w:bCs/>
          <w:sz w:val="28"/>
          <w:szCs w:val="28"/>
        </w:rPr>
        <w:t xml:space="preserve"> Тема 4.2. Основы ухода за тяжелобольным.</w:t>
      </w:r>
    </w:p>
    <w:p w:rsidR="006A3F95" w:rsidRDefault="0094639C" w:rsidP="00C50C17">
      <w:pPr>
        <w:pStyle w:val="a3"/>
        <w:spacing w:before="92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«терморегуляция».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опасны для жизни человека. Что такое лихорадка. Виды лихорадок по степени</w:t>
      </w:r>
      <w:r>
        <w:rPr>
          <w:spacing w:val="1"/>
        </w:rPr>
        <w:t xml:space="preserve"> </w:t>
      </w:r>
      <w:r>
        <w:t>повышения температуры. Виды лихорадки по форме температурной кривой.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гипертермия,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гипертермии.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(вдох-выдох)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содержит температурный лист. Почему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беспомощного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методикам. Что такое пролежни и в чём причина их</w:t>
      </w:r>
      <w:r>
        <w:rPr>
          <w:spacing w:val="1"/>
        </w:rPr>
        <w:t xml:space="preserve"> </w:t>
      </w:r>
      <w:r>
        <w:t>образования.</w:t>
      </w:r>
    </w:p>
    <w:p w:rsidR="006A3F95" w:rsidRDefault="0094639C" w:rsidP="00C50C17">
      <w:pPr>
        <w:pStyle w:val="a3"/>
        <w:spacing w:before="43" w:line="276" w:lineRule="auto"/>
        <w:ind w:right="56"/>
      </w:pPr>
      <w:r>
        <w:rPr>
          <w:b/>
        </w:rPr>
        <w:t xml:space="preserve">Практика. Практическое задание. </w:t>
      </w:r>
      <w:r>
        <w:t>Измерение температуры тяжелобольному</w:t>
      </w:r>
      <w:r>
        <w:rPr>
          <w:spacing w:val="1"/>
        </w:rPr>
        <w:t xml:space="preserve"> </w:t>
      </w:r>
      <w:r>
        <w:t>пациенту. Заполнение температурного листа. Измерение частоты дыхательных</w:t>
      </w:r>
      <w:r>
        <w:rPr>
          <w:spacing w:val="-67"/>
        </w:rPr>
        <w:t xml:space="preserve"> </w:t>
      </w:r>
      <w:r>
        <w:t>движений (ЧДД)</w:t>
      </w:r>
      <w:r>
        <w:rPr>
          <w:spacing w:val="1"/>
        </w:rPr>
        <w:t xml:space="preserve"> </w:t>
      </w:r>
      <w:r>
        <w:t>пациента.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 по профилактике</w:t>
      </w:r>
      <w:r>
        <w:rPr>
          <w:spacing w:val="1"/>
        </w:rPr>
        <w:t xml:space="preserve"> </w:t>
      </w:r>
      <w:r>
        <w:t>пролежней.</w:t>
      </w:r>
    </w:p>
    <w:p w:rsidR="006A3F95" w:rsidRDefault="0094639C" w:rsidP="00C50C17">
      <w:pPr>
        <w:pStyle w:val="11"/>
        <w:spacing w:before="7"/>
        <w:ind w:right="56"/>
      </w:pPr>
      <w:r>
        <w:t>Тема</w:t>
      </w:r>
      <w:r>
        <w:rPr>
          <w:spacing w:val="-4"/>
        </w:rPr>
        <w:t xml:space="preserve"> </w:t>
      </w:r>
      <w:r>
        <w:t>4.3.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пациента.</w:t>
      </w:r>
    </w:p>
    <w:p w:rsidR="006A3F95" w:rsidRDefault="0094639C" w:rsidP="00C50C17">
      <w:pPr>
        <w:pStyle w:val="a3"/>
        <w:spacing w:before="89" w:line="276" w:lineRule="auto"/>
        <w:ind w:right="56"/>
        <w:jc w:val="left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опроса 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пациента. Этапы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ухода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пациентом.</w:t>
      </w:r>
      <w:r>
        <w:rPr>
          <w:spacing w:val="21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медицинской</w:t>
      </w:r>
      <w:r>
        <w:rPr>
          <w:spacing w:val="23"/>
        </w:rPr>
        <w:t xml:space="preserve"> </w:t>
      </w:r>
      <w:r>
        <w:t>документации.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лежит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современной</w:t>
      </w:r>
      <w:r>
        <w:rPr>
          <w:spacing w:val="52"/>
        </w:rPr>
        <w:t xml:space="preserve"> </w:t>
      </w:r>
      <w:r>
        <w:t>медицинской</w:t>
      </w:r>
      <w:r>
        <w:rPr>
          <w:spacing w:val="47"/>
        </w:rPr>
        <w:t xml:space="preserve"> </w:t>
      </w:r>
      <w:r>
        <w:t>помощи.</w:t>
      </w:r>
      <w:r>
        <w:rPr>
          <w:spacing w:val="50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проблемам</w:t>
      </w:r>
      <w:r>
        <w:rPr>
          <w:spacing w:val="36"/>
        </w:rPr>
        <w:t xml:space="preserve"> </w:t>
      </w:r>
      <w:r>
        <w:t>пациента.</w:t>
      </w:r>
      <w:r>
        <w:rPr>
          <w:spacing w:val="42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определения</w:t>
      </w:r>
      <w:r>
        <w:rPr>
          <w:spacing w:val="39"/>
        </w:rPr>
        <w:t xml:space="preserve"> </w:t>
      </w:r>
      <w:r>
        <w:t>проблем</w:t>
      </w:r>
      <w:r>
        <w:rPr>
          <w:spacing w:val="42"/>
        </w:rPr>
        <w:t xml:space="preserve"> </w:t>
      </w:r>
      <w:r>
        <w:t>пациента.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общаться с пациентом. Отличия в работе команды профессионалов при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моделях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медицинской помощи.</w:t>
      </w:r>
    </w:p>
    <w:p w:rsidR="006A3F95" w:rsidRDefault="0094639C" w:rsidP="00C50C17">
      <w:pPr>
        <w:pStyle w:val="11"/>
        <w:spacing w:before="9"/>
        <w:ind w:left="448" w:right="56"/>
        <w:jc w:val="left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средств.</w:t>
      </w:r>
    </w:p>
    <w:p w:rsidR="006A3F95" w:rsidRDefault="0094639C" w:rsidP="00C50C17">
      <w:pPr>
        <w:spacing w:before="98"/>
        <w:ind w:left="379" w:right="56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средств.</w:t>
      </w:r>
    </w:p>
    <w:p w:rsidR="006A3F95" w:rsidRDefault="0094639C" w:rsidP="00C50C17">
      <w:pPr>
        <w:pStyle w:val="a3"/>
        <w:spacing w:before="53" w:line="276" w:lineRule="auto"/>
        <w:ind w:right="56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средств.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недостатки</w:t>
      </w:r>
      <w:r>
        <w:rPr>
          <w:spacing w:val="-6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лекарственных средств.</w:t>
      </w:r>
    </w:p>
    <w:p w:rsidR="006A3F95" w:rsidRDefault="0094639C" w:rsidP="00C50C17">
      <w:pPr>
        <w:pStyle w:val="a3"/>
        <w:spacing w:before="50" w:line="276" w:lineRule="auto"/>
        <w:ind w:right="56"/>
      </w:pPr>
      <w:r>
        <w:rPr>
          <w:b/>
        </w:rPr>
        <w:t xml:space="preserve">Практика. Практическое задание. </w:t>
      </w:r>
      <w:r>
        <w:t>Предоставить пациенту всю необходимую</w:t>
      </w:r>
      <w:r>
        <w:rPr>
          <w:spacing w:val="1"/>
        </w:rPr>
        <w:t xml:space="preserve"> </w:t>
      </w:r>
      <w:r>
        <w:t>информацию о лекарственном средстве. Осуществить манипуляции: закапать</w:t>
      </w:r>
      <w:r>
        <w:rPr>
          <w:spacing w:val="1"/>
        </w:rPr>
        <w:t xml:space="preserve"> </w:t>
      </w:r>
      <w:r>
        <w:t>капли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нос;</w:t>
      </w:r>
      <w:r>
        <w:rPr>
          <w:spacing w:val="-7"/>
        </w:rPr>
        <w:t xml:space="preserve"> </w:t>
      </w:r>
      <w:r>
        <w:t>ввести</w:t>
      </w:r>
      <w:r>
        <w:rPr>
          <w:spacing w:val="-5"/>
        </w:rPr>
        <w:t xml:space="preserve"> </w:t>
      </w:r>
      <w:r>
        <w:t>мазь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нос;</w:t>
      </w:r>
      <w:r>
        <w:rPr>
          <w:spacing w:val="-8"/>
        </w:rPr>
        <w:t xml:space="preserve"> </w:t>
      </w:r>
      <w:r>
        <w:t>ввести</w:t>
      </w:r>
      <w:r>
        <w:rPr>
          <w:spacing w:val="-7"/>
        </w:rPr>
        <w:t xml:space="preserve"> </w:t>
      </w:r>
      <w:r>
        <w:t>порошок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нос;</w:t>
      </w:r>
      <w:r>
        <w:rPr>
          <w:spacing w:val="-8"/>
        </w:rPr>
        <w:t xml:space="preserve"> </w:t>
      </w:r>
      <w:r>
        <w:t>ввести</w:t>
      </w:r>
      <w:r>
        <w:rPr>
          <w:spacing w:val="-8"/>
        </w:rPr>
        <w:t xml:space="preserve"> </w:t>
      </w:r>
      <w:r>
        <w:t>капли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ухо;</w:t>
      </w:r>
      <w:r>
        <w:rPr>
          <w:spacing w:val="-9"/>
        </w:rPr>
        <w:t xml:space="preserve"> </w:t>
      </w:r>
      <w:r>
        <w:t>ввести</w:t>
      </w:r>
      <w:r>
        <w:rPr>
          <w:spacing w:val="-67"/>
        </w:rPr>
        <w:t xml:space="preserve"> </w:t>
      </w:r>
      <w:r>
        <w:t>капли в глаза; ввести мазь за нижнее веко;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присыпку;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ингаляции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нос;</w:t>
      </w:r>
      <w:r>
        <w:rPr>
          <w:spacing w:val="-5"/>
        </w:rPr>
        <w:t xml:space="preserve"> </w:t>
      </w:r>
      <w:r>
        <w:t>обучить</w:t>
      </w:r>
      <w:r>
        <w:rPr>
          <w:spacing w:val="-5"/>
        </w:rPr>
        <w:t xml:space="preserve"> </w:t>
      </w:r>
      <w:r>
        <w:t>пациента</w:t>
      </w:r>
      <w:r>
        <w:rPr>
          <w:spacing w:val="-68"/>
        </w:rPr>
        <w:t xml:space="preserve"> </w:t>
      </w:r>
      <w:r>
        <w:t>приёму лекарственного средства под язык. Ввести лекарственное средство в</w:t>
      </w:r>
      <w:r>
        <w:rPr>
          <w:spacing w:val="1"/>
        </w:rPr>
        <w:t xml:space="preserve"> </w:t>
      </w:r>
      <w:r>
        <w:t>прямую</w:t>
      </w:r>
      <w:r>
        <w:rPr>
          <w:spacing w:val="-1"/>
        </w:rPr>
        <w:t xml:space="preserve"> </w:t>
      </w:r>
      <w:r>
        <w:t>кишку.</w:t>
      </w:r>
    </w:p>
    <w:p w:rsidR="006A3F95" w:rsidRDefault="0094639C" w:rsidP="00C50C17">
      <w:pPr>
        <w:pStyle w:val="11"/>
        <w:spacing w:before="54"/>
        <w:ind w:right="56"/>
      </w:pPr>
      <w:r>
        <w:t>Тема</w:t>
      </w:r>
      <w:r>
        <w:rPr>
          <w:spacing w:val="-3"/>
        </w:rPr>
        <w:t xml:space="preserve"> </w:t>
      </w:r>
      <w:r>
        <w:t>5.2.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инъекций.</w:t>
      </w:r>
    </w:p>
    <w:p w:rsidR="006A3F95" w:rsidRDefault="0094639C" w:rsidP="00C50C17">
      <w:pPr>
        <w:pStyle w:val="a3"/>
        <w:spacing w:before="50" w:line="276" w:lineRule="auto"/>
        <w:ind w:right="56"/>
      </w:pPr>
      <w:r>
        <w:rPr>
          <w:b/>
        </w:rPr>
        <w:lastRenderedPageBreak/>
        <w:t>Теория.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«инъекция».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инъекционному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(ЛС).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 виды инъекций. Устройство шприца. Какие иглы используют для</w:t>
      </w:r>
      <w:r>
        <w:rPr>
          <w:spacing w:val="1"/>
        </w:rPr>
        <w:t xml:space="preserve"> </w:t>
      </w:r>
      <w:r>
        <w:t>инъекций. Правила асептики при проведении инъекций. Углы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внутривенной,</w:t>
      </w:r>
      <w:r>
        <w:rPr>
          <w:spacing w:val="1"/>
        </w:rPr>
        <w:t xml:space="preserve"> </w:t>
      </w:r>
      <w:r>
        <w:t>подкожной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внутримышечной инъекции. Участки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внутривенной,</w:t>
      </w:r>
      <w:r>
        <w:rPr>
          <w:spacing w:val="7"/>
        </w:rPr>
        <w:t xml:space="preserve"> </w:t>
      </w:r>
      <w:r>
        <w:t>подкожной</w:t>
      </w:r>
      <w:r>
        <w:rPr>
          <w:spacing w:val="10"/>
        </w:rPr>
        <w:t xml:space="preserve"> </w:t>
      </w:r>
      <w:r>
        <w:t>и внутримышечной</w:t>
      </w:r>
      <w:r>
        <w:rPr>
          <w:spacing w:val="1"/>
        </w:rPr>
        <w:t xml:space="preserve"> </w:t>
      </w:r>
      <w:r>
        <w:t>инъекций.</w:t>
      </w:r>
      <w:r>
        <w:rPr>
          <w:spacing w:val="1"/>
        </w:rPr>
        <w:t xml:space="preserve"> </w:t>
      </w:r>
      <w:r>
        <w:t>Постинъекционные</w:t>
      </w:r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67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осложнения.</w:t>
      </w:r>
    </w:p>
    <w:p w:rsidR="006A3F95" w:rsidRDefault="0094639C" w:rsidP="00C50C17">
      <w:pPr>
        <w:pStyle w:val="a3"/>
        <w:spacing w:line="276" w:lineRule="auto"/>
        <w:ind w:right="56"/>
      </w:pPr>
      <w:r>
        <w:rPr>
          <w:b/>
        </w:rPr>
        <w:t xml:space="preserve">Практика. Практическое задание. </w:t>
      </w:r>
      <w:r>
        <w:t>Сборка шприца. Набор лекарств из ампул и</w:t>
      </w:r>
      <w:r>
        <w:rPr>
          <w:spacing w:val="-67"/>
        </w:rPr>
        <w:t xml:space="preserve"> </w:t>
      </w:r>
      <w:r>
        <w:t>флакона. Техника выполнения внутримышечной и внутрикожной инъекции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процедурного</w:t>
      </w:r>
      <w:r>
        <w:rPr>
          <w:spacing w:val="6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в домашних условиях.</w:t>
      </w:r>
    </w:p>
    <w:p w:rsidR="006A3F95" w:rsidRDefault="0094639C" w:rsidP="00C50C17">
      <w:pPr>
        <w:pStyle w:val="11"/>
        <w:spacing w:before="8" w:line="314" w:lineRule="auto"/>
        <w:ind w:right="56"/>
        <w:jc w:val="left"/>
      </w:pPr>
      <w:r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помощи.</w:t>
      </w:r>
      <w:r>
        <w:rPr>
          <w:spacing w:val="-67"/>
        </w:rPr>
        <w:t xml:space="preserve"> </w:t>
      </w:r>
      <w:r>
        <w:t>Тема 6.1 Основы</w:t>
      </w:r>
      <w:r>
        <w:rPr>
          <w:spacing w:val="-3"/>
        </w:rPr>
        <w:t xml:space="preserve"> </w:t>
      </w:r>
      <w:r>
        <w:t>десмургии.</w:t>
      </w:r>
    </w:p>
    <w:p w:rsidR="006A3F95" w:rsidRDefault="0094639C" w:rsidP="00C50C17">
      <w:pPr>
        <w:pStyle w:val="a3"/>
        <w:spacing w:line="273" w:lineRule="exact"/>
        <w:ind w:right="56"/>
        <w:jc w:val="left"/>
      </w:pPr>
      <w:r>
        <w:rPr>
          <w:b/>
        </w:rPr>
        <w:t>Теория.</w:t>
      </w:r>
      <w:r>
        <w:rPr>
          <w:b/>
          <w:spacing w:val="31"/>
        </w:rPr>
        <w:t xml:space="preserve"> </w:t>
      </w:r>
      <w:r>
        <w:t>Наука</w:t>
      </w:r>
      <w:r>
        <w:rPr>
          <w:spacing w:val="98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наложении</w:t>
      </w:r>
      <w:r>
        <w:rPr>
          <w:spacing w:val="101"/>
        </w:rPr>
        <w:t xml:space="preserve"> </w:t>
      </w:r>
      <w:r>
        <w:t>мягких</w:t>
      </w:r>
      <w:r>
        <w:rPr>
          <w:spacing w:val="101"/>
        </w:rPr>
        <w:t xml:space="preserve"> </w:t>
      </w:r>
      <w:r>
        <w:t>повязок.</w:t>
      </w:r>
      <w:r>
        <w:rPr>
          <w:spacing w:val="99"/>
        </w:rPr>
        <w:t xml:space="preserve"> </w:t>
      </w:r>
      <w:r>
        <w:t>Виды</w:t>
      </w:r>
      <w:r>
        <w:rPr>
          <w:spacing w:val="97"/>
        </w:rPr>
        <w:t xml:space="preserve"> </w:t>
      </w:r>
      <w:r>
        <w:t>повязок</w:t>
      </w:r>
      <w:r>
        <w:rPr>
          <w:spacing w:val="9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цели</w:t>
      </w:r>
      <w:r>
        <w:rPr>
          <w:spacing w:val="95"/>
        </w:rPr>
        <w:t xml:space="preserve"> </w:t>
      </w:r>
      <w:r>
        <w:t>их</w:t>
      </w:r>
    </w:p>
    <w:p w:rsidR="006A3F95" w:rsidRDefault="0094639C" w:rsidP="00C50C17">
      <w:pPr>
        <w:pStyle w:val="a3"/>
        <w:spacing w:before="49" w:line="276" w:lineRule="auto"/>
        <w:ind w:right="56"/>
      </w:pPr>
      <w:r>
        <w:t>наложения. Виды повязок по технике их наложения. Что такое «перевязочный</w:t>
      </w:r>
      <w:r>
        <w:rPr>
          <w:spacing w:val="1"/>
        </w:rPr>
        <w:t xml:space="preserve"> </w:t>
      </w:r>
      <w:r>
        <w:t>материал». Медицинские правила бинтования. 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«чепец»,</w:t>
      </w:r>
      <w:r>
        <w:rPr>
          <w:spacing w:val="1"/>
        </w:rPr>
        <w:t xml:space="preserve"> </w:t>
      </w:r>
      <w:r>
        <w:t>«шапочка</w:t>
      </w:r>
      <w:r>
        <w:rPr>
          <w:spacing w:val="1"/>
        </w:rPr>
        <w:t xml:space="preserve"> </w:t>
      </w:r>
      <w:r>
        <w:t>Гиппократа»,</w:t>
      </w:r>
      <w:r>
        <w:rPr>
          <w:spacing w:val="1"/>
        </w:rPr>
        <w:t xml:space="preserve"> </w:t>
      </w:r>
      <w:r>
        <w:t>«Дезо».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накладываются спиральные повязки.</w:t>
      </w:r>
    </w:p>
    <w:p w:rsidR="006A3F95" w:rsidRDefault="0094639C" w:rsidP="00C50C17">
      <w:pPr>
        <w:pStyle w:val="a3"/>
        <w:spacing w:before="47" w:line="276" w:lineRule="auto"/>
        <w:ind w:right="56"/>
      </w:pPr>
      <w:r>
        <w:rPr>
          <w:b/>
        </w:rPr>
        <w:t>Практика. Практическое задание</w:t>
      </w:r>
      <w:r>
        <w:t>. Техника наложения</w:t>
      </w:r>
      <w:r>
        <w:rPr>
          <w:spacing w:val="1"/>
        </w:rPr>
        <w:t xml:space="preserve"> </w:t>
      </w:r>
      <w:r>
        <w:t>повязок в условиях</w:t>
      </w:r>
      <w:r>
        <w:rPr>
          <w:spacing w:val="1"/>
        </w:rPr>
        <w:t xml:space="preserve"> </w:t>
      </w:r>
      <w:r>
        <w:t>процедурного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(«чепец»,</w:t>
      </w:r>
      <w:r>
        <w:rPr>
          <w:spacing w:val="70"/>
        </w:rPr>
        <w:t xml:space="preserve"> </w:t>
      </w:r>
      <w:r>
        <w:t>«шапочка</w:t>
      </w:r>
      <w:r>
        <w:rPr>
          <w:spacing w:val="71"/>
        </w:rPr>
        <w:t xml:space="preserve"> </w:t>
      </w:r>
      <w:r>
        <w:t>Гиппократа»,</w:t>
      </w:r>
      <w:r>
        <w:rPr>
          <w:spacing w:val="71"/>
        </w:rPr>
        <w:t xml:space="preserve"> </w:t>
      </w:r>
      <w:r>
        <w:t>«Дезо»,</w:t>
      </w:r>
      <w:r>
        <w:rPr>
          <w:spacing w:val="1"/>
        </w:rPr>
        <w:t xml:space="preserve"> </w:t>
      </w:r>
      <w:r>
        <w:t>сходящаяся,</w:t>
      </w:r>
      <w:r>
        <w:rPr>
          <w:spacing w:val="1"/>
        </w:rPr>
        <w:t xml:space="preserve"> </w:t>
      </w:r>
      <w:r>
        <w:t>расходящаяся,</w:t>
      </w:r>
      <w:r>
        <w:rPr>
          <w:spacing w:val="1"/>
        </w:rPr>
        <w:t xml:space="preserve"> </w:t>
      </w:r>
      <w:r>
        <w:t>8-образная</w:t>
      </w:r>
      <w:r>
        <w:rPr>
          <w:spacing w:val="1"/>
        </w:rPr>
        <w:t xml:space="preserve"> </w:t>
      </w:r>
      <w:r>
        <w:t>на сустав, «варежка», «перчатка»,</w:t>
      </w:r>
      <w:r>
        <w:rPr>
          <w:spacing w:val="1"/>
        </w:rPr>
        <w:t xml:space="preserve"> </w:t>
      </w:r>
      <w:r>
        <w:t>косыночная).</w:t>
      </w:r>
    </w:p>
    <w:p w:rsidR="006A3F95" w:rsidRDefault="0094639C" w:rsidP="00C50C17">
      <w:pPr>
        <w:pStyle w:val="11"/>
        <w:spacing w:before="11"/>
        <w:ind w:right="56"/>
      </w:pPr>
      <w:r>
        <w:t>Тема</w:t>
      </w:r>
      <w:r>
        <w:rPr>
          <w:spacing w:val="-5"/>
        </w:rPr>
        <w:t xml:space="preserve"> </w:t>
      </w:r>
      <w:r>
        <w:t>6.2.</w:t>
      </w:r>
      <w:r>
        <w:rPr>
          <w:spacing w:val="-6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неотложных</w:t>
      </w:r>
      <w:r>
        <w:rPr>
          <w:spacing w:val="-4"/>
        </w:rPr>
        <w:t xml:space="preserve"> </w:t>
      </w:r>
      <w:r>
        <w:t>состояниях.</w:t>
      </w:r>
    </w:p>
    <w:p w:rsidR="006A3F95" w:rsidRDefault="0094639C" w:rsidP="00C50C17">
      <w:pPr>
        <w:pStyle w:val="a3"/>
        <w:spacing w:before="88" w:line="276" w:lineRule="auto"/>
        <w:ind w:right="56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сердечно-лёгочной</w:t>
      </w:r>
      <w:r>
        <w:rPr>
          <w:spacing w:val="-6"/>
        </w:rPr>
        <w:t xml:space="preserve"> </w:t>
      </w:r>
      <w:r>
        <w:t>реанимации.</w:t>
      </w:r>
      <w:r>
        <w:rPr>
          <w:spacing w:val="-5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приёмам</w:t>
      </w:r>
      <w:r>
        <w:rPr>
          <w:spacing w:val="-7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Европейского</w:t>
      </w:r>
      <w:r>
        <w:rPr>
          <w:spacing w:val="-9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реанимации.</w:t>
      </w:r>
    </w:p>
    <w:p w:rsidR="006A3F95" w:rsidRDefault="0094639C" w:rsidP="00C50C17">
      <w:pPr>
        <w:spacing w:before="1" w:line="276" w:lineRule="auto"/>
        <w:ind w:left="379" w:right="56"/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сердца.</w:t>
      </w:r>
    </w:p>
    <w:p w:rsidR="006A3F95" w:rsidRDefault="0094639C" w:rsidP="00C50C17">
      <w:pPr>
        <w:pStyle w:val="11"/>
        <w:ind w:right="56"/>
      </w:pPr>
      <w:r>
        <w:t>Тема</w:t>
      </w:r>
      <w:r>
        <w:rPr>
          <w:spacing w:val="-3"/>
        </w:rPr>
        <w:t xml:space="preserve"> </w:t>
      </w:r>
      <w:r>
        <w:t>6.3.</w:t>
      </w:r>
      <w:r>
        <w:rPr>
          <w:spacing w:val="-3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Зачёт.</w:t>
      </w:r>
    </w:p>
    <w:p w:rsidR="006A3F95" w:rsidRDefault="006A3F95" w:rsidP="00C50C17">
      <w:pPr>
        <w:pStyle w:val="a3"/>
        <w:spacing w:before="4"/>
        <w:ind w:left="0" w:right="56"/>
        <w:jc w:val="left"/>
        <w:rPr>
          <w:b/>
          <w:sz w:val="36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DC457D" w:rsidRDefault="00DC457D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94639C" w:rsidRDefault="0094639C">
      <w:pPr>
        <w:pStyle w:val="11"/>
        <w:spacing w:line="276" w:lineRule="auto"/>
        <w:ind w:left="2962" w:right="1845" w:hanging="1616"/>
        <w:jc w:val="left"/>
        <w:rPr>
          <w:spacing w:val="-1"/>
        </w:rPr>
      </w:pPr>
    </w:p>
    <w:p w:rsidR="002A7660" w:rsidRPr="00431582" w:rsidRDefault="002A7660" w:rsidP="002A7660">
      <w:pPr>
        <w:jc w:val="center"/>
        <w:rPr>
          <w:b/>
          <w:sz w:val="28"/>
          <w:szCs w:val="28"/>
        </w:rPr>
      </w:pPr>
      <w:r w:rsidRPr="00431582">
        <w:rPr>
          <w:b/>
          <w:sz w:val="28"/>
          <w:szCs w:val="28"/>
        </w:rPr>
        <w:t>2.Комплекс организационно - педагогических условий</w:t>
      </w:r>
    </w:p>
    <w:p w:rsidR="002A7660" w:rsidRPr="00431582" w:rsidRDefault="002A7660" w:rsidP="002A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431582">
        <w:rPr>
          <w:b/>
          <w:sz w:val="28"/>
          <w:szCs w:val="28"/>
        </w:rPr>
        <w:t xml:space="preserve">. Календарный учебный график </w:t>
      </w:r>
    </w:p>
    <w:p w:rsidR="002A7660" w:rsidRDefault="002A7660" w:rsidP="002A7660">
      <w:pPr>
        <w:jc w:val="center"/>
        <w:rPr>
          <w:b/>
          <w:bCs/>
          <w:sz w:val="24"/>
          <w:szCs w:val="24"/>
          <w:lang w:eastAsia="ru-RU"/>
        </w:rPr>
      </w:pPr>
      <w:r w:rsidRPr="00B13F46">
        <w:rPr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:rsidR="002A7660" w:rsidRPr="00B13F46" w:rsidRDefault="002A7660" w:rsidP="002A7660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lastRenderedPageBreak/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2A7660" w:rsidRPr="00B13F46" w:rsidRDefault="00AA11F8" w:rsidP="002B45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D530BA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530BA">
              <w:rPr>
                <w:color w:val="000000" w:themeColor="text1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2A7660" w:rsidRPr="00D530BA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2A7660" w:rsidRPr="00C76CC0" w:rsidRDefault="002A7660" w:rsidP="002B4553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2A7660" w:rsidRPr="00D530BA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660" w:rsidRPr="00717E61" w:rsidTr="00521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2A7660" w:rsidRPr="00B13F46" w:rsidRDefault="002A7660" w:rsidP="00AA11F8">
            <w:pPr>
              <w:rPr>
                <w:sz w:val="24"/>
                <w:szCs w:val="24"/>
                <w:lang w:eastAsia="ru-RU"/>
              </w:rPr>
            </w:pP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B13F46" w:rsidRDefault="002A7660" w:rsidP="002B4553">
            <w:pPr>
              <w:rPr>
                <w:sz w:val="24"/>
                <w:szCs w:val="24"/>
                <w:lang w:eastAsia="ru-RU"/>
              </w:rPr>
            </w:pPr>
            <w:r w:rsidRPr="00B13F46">
              <w:rPr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2A7660" w:rsidRPr="00D530BA" w:rsidRDefault="002A7660" w:rsidP="00AA11F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7660" w:rsidRDefault="002A7660" w:rsidP="002A7660">
      <w:pPr>
        <w:jc w:val="center"/>
        <w:rPr>
          <w:sz w:val="24"/>
          <w:szCs w:val="24"/>
          <w:lang w:eastAsia="ru-RU"/>
        </w:rPr>
      </w:pPr>
    </w:p>
    <w:p w:rsidR="002A7660" w:rsidRDefault="002A7660" w:rsidP="002A76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2.2</w:t>
      </w:r>
      <w:r w:rsidRPr="00431582">
        <w:rPr>
          <w:b/>
          <w:sz w:val="28"/>
          <w:szCs w:val="28"/>
          <w:lang w:eastAsia="ru-RU"/>
        </w:rPr>
        <w:t xml:space="preserve">. </w:t>
      </w:r>
      <w:r w:rsidRPr="00B13F46">
        <w:rPr>
          <w:b/>
          <w:sz w:val="28"/>
          <w:szCs w:val="28"/>
          <w:lang w:eastAsia="ru-RU"/>
        </w:rPr>
        <w:t>Условия реализации программы</w:t>
      </w:r>
    </w:p>
    <w:p w:rsidR="002A7660" w:rsidRPr="00B13F46" w:rsidRDefault="002A7660" w:rsidP="002A7660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2A7660" w:rsidRPr="00717E61" w:rsidTr="002B4553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2A7660" w:rsidRPr="00B13F46" w:rsidRDefault="002A7660" w:rsidP="002B455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B13F46">
              <w:rPr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2A7660" w:rsidRPr="002D5AAD" w:rsidRDefault="002A7660" w:rsidP="005561D7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D5AAD">
              <w:rPr>
                <w:sz w:val="28"/>
                <w:szCs w:val="28"/>
              </w:rPr>
              <w:t>чебный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класс</w:t>
            </w:r>
            <w:r w:rsidRPr="002D5AAD">
              <w:rPr>
                <w:spacing w:val="-5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для</w:t>
            </w:r>
            <w:r w:rsidRPr="002D5AAD">
              <w:rPr>
                <w:spacing w:val="-3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проведения</w:t>
            </w:r>
            <w:r w:rsidRPr="002D5AAD">
              <w:rPr>
                <w:spacing w:val="-2"/>
                <w:sz w:val="28"/>
                <w:szCs w:val="28"/>
              </w:rPr>
              <w:t xml:space="preserve"> </w:t>
            </w:r>
            <w:r w:rsidRPr="002D5AAD">
              <w:rPr>
                <w:sz w:val="28"/>
                <w:szCs w:val="28"/>
              </w:rPr>
              <w:t>теоретических</w:t>
            </w:r>
            <w:r w:rsidRPr="002D5AAD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занятий. </w:t>
            </w:r>
            <w:r w:rsidR="005561D7">
              <w:rPr>
                <w:sz w:val="28"/>
              </w:rPr>
              <w:t>Презентация.</w:t>
            </w:r>
            <w:r w:rsidR="005561D7">
              <w:rPr>
                <w:spacing w:val="-9"/>
                <w:sz w:val="28"/>
              </w:rPr>
              <w:t xml:space="preserve"> </w:t>
            </w:r>
            <w:r w:rsidR="005561D7">
              <w:rPr>
                <w:sz w:val="28"/>
              </w:rPr>
              <w:t>Раздаточный</w:t>
            </w:r>
            <w:r w:rsidR="005561D7">
              <w:rPr>
                <w:spacing w:val="-9"/>
                <w:sz w:val="28"/>
              </w:rPr>
              <w:t xml:space="preserve"> </w:t>
            </w:r>
            <w:r w:rsidR="005561D7">
              <w:rPr>
                <w:sz w:val="28"/>
              </w:rPr>
              <w:t>материал,</w:t>
            </w:r>
            <w:r w:rsidR="005561D7">
              <w:rPr>
                <w:spacing w:val="-8"/>
                <w:sz w:val="28"/>
              </w:rPr>
              <w:t xml:space="preserve"> </w:t>
            </w:r>
            <w:r w:rsidR="005561D7">
              <w:rPr>
                <w:sz w:val="28"/>
              </w:rPr>
              <w:t>дидактические карточки.</w:t>
            </w:r>
            <w:r w:rsidR="005561D7">
              <w:rPr>
                <w:spacing w:val="-9"/>
                <w:sz w:val="28"/>
              </w:rPr>
              <w:t xml:space="preserve"> </w:t>
            </w:r>
            <w:r w:rsidR="005561D7">
              <w:rPr>
                <w:sz w:val="28"/>
              </w:rPr>
              <w:t>Набор</w:t>
            </w:r>
            <w:r w:rsidR="005561D7">
              <w:rPr>
                <w:spacing w:val="-8"/>
                <w:sz w:val="28"/>
              </w:rPr>
              <w:t xml:space="preserve"> </w:t>
            </w:r>
            <w:r w:rsidR="005561D7">
              <w:rPr>
                <w:sz w:val="28"/>
              </w:rPr>
              <w:t>медицинского</w:t>
            </w:r>
            <w:r w:rsidR="005561D7">
              <w:rPr>
                <w:spacing w:val="-8"/>
                <w:sz w:val="28"/>
              </w:rPr>
              <w:t xml:space="preserve"> </w:t>
            </w:r>
            <w:r w:rsidR="005561D7">
              <w:rPr>
                <w:sz w:val="28"/>
              </w:rPr>
              <w:t>инвентаря. Наглядные</w:t>
            </w:r>
            <w:r w:rsidR="005561D7">
              <w:rPr>
                <w:spacing w:val="1"/>
                <w:sz w:val="28"/>
              </w:rPr>
              <w:t xml:space="preserve"> </w:t>
            </w:r>
            <w:r w:rsidR="005561D7">
              <w:rPr>
                <w:sz w:val="28"/>
              </w:rPr>
              <w:t>пособия,</w:t>
            </w:r>
            <w:r w:rsidR="005561D7">
              <w:rPr>
                <w:spacing w:val="1"/>
                <w:sz w:val="28"/>
              </w:rPr>
              <w:t xml:space="preserve"> </w:t>
            </w:r>
            <w:r w:rsidR="005561D7">
              <w:rPr>
                <w:sz w:val="28"/>
              </w:rPr>
              <w:t>учебные</w:t>
            </w:r>
            <w:r w:rsidR="005561D7">
              <w:rPr>
                <w:spacing w:val="-67"/>
                <w:sz w:val="28"/>
              </w:rPr>
              <w:t xml:space="preserve"> </w:t>
            </w:r>
            <w:r w:rsidR="005561D7" w:rsidRPr="00490DDE">
              <w:rPr>
                <w:sz w:val="28"/>
                <w:szCs w:val="28"/>
              </w:rPr>
              <w:t>пособия.</w:t>
            </w:r>
          </w:p>
          <w:p w:rsidR="005809B5" w:rsidRPr="005809B5" w:rsidRDefault="005809B5" w:rsidP="005809B5">
            <w:pPr>
              <w:rPr>
                <w:sz w:val="28"/>
              </w:rPr>
            </w:pPr>
            <w:r w:rsidRPr="005809B5">
              <w:rPr>
                <w:sz w:val="28"/>
              </w:rPr>
              <w:t xml:space="preserve">Цифровая лаборатория по физиологии, тренажер-манекен «Максим», набор «Органы чувств», анатомическая модель глаза, анатомическая модель уха, модель желудка в разрезе, планшетный компьютер </w:t>
            </w:r>
          </w:p>
          <w:p w:rsidR="002A7660" w:rsidRPr="001C52FC" w:rsidRDefault="002A7660" w:rsidP="00490DDE">
            <w:pPr>
              <w:jc w:val="both"/>
            </w:pPr>
          </w:p>
        </w:tc>
      </w:tr>
      <w:tr w:rsidR="002A7660" w:rsidRPr="00717E61" w:rsidTr="002B45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>- видео</w:t>
            </w:r>
          </w:p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>- фото</w:t>
            </w:r>
          </w:p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>- интернет источники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2A7660" w:rsidRPr="00B13F46" w:rsidRDefault="002A7660" w:rsidP="002B4553">
            <w:pPr>
              <w:rPr>
                <w:sz w:val="28"/>
                <w:szCs w:val="28"/>
                <w:lang w:eastAsia="ru-RU"/>
              </w:rPr>
            </w:pPr>
            <w:r w:rsidRPr="00B13F46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2A7660" w:rsidRPr="001C52FC" w:rsidRDefault="002A7660" w:rsidP="002B4553">
            <w:pPr>
              <w:rPr>
                <w:sz w:val="28"/>
              </w:rPr>
            </w:pPr>
            <w:r w:rsidRPr="001C52FC">
              <w:rPr>
                <w:sz w:val="28"/>
              </w:rPr>
              <w:t xml:space="preserve">Учитель биологии </w:t>
            </w:r>
          </w:p>
        </w:tc>
      </w:tr>
    </w:tbl>
    <w:p w:rsidR="002A7660" w:rsidRDefault="002A7660" w:rsidP="002A7660">
      <w:pPr>
        <w:jc w:val="center"/>
        <w:rPr>
          <w:sz w:val="28"/>
          <w:szCs w:val="28"/>
        </w:rPr>
      </w:pPr>
    </w:p>
    <w:p w:rsidR="002A7660" w:rsidRPr="00F9632D" w:rsidRDefault="002A7660" w:rsidP="002A7660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2.3. Формы аттестации</w:t>
      </w:r>
    </w:p>
    <w:p w:rsidR="002A7660" w:rsidRPr="005F1E73" w:rsidRDefault="002A7660" w:rsidP="002A7660">
      <w:pPr>
        <w:jc w:val="both"/>
        <w:rPr>
          <w:b/>
          <w:sz w:val="28"/>
          <w:szCs w:val="28"/>
        </w:rPr>
      </w:pPr>
      <w:r w:rsidRPr="005F1E73">
        <w:rPr>
          <w:b/>
          <w:sz w:val="28"/>
          <w:szCs w:val="28"/>
        </w:rPr>
        <w:t>Формами аттестации являются: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E6705C">
        <w:rPr>
          <w:sz w:val="28"/>
          <w:szCs w:val="28"/>
          <w:lang w:eastAsia="ru-RU"/>
        </w:rPr>
        <w:t>З</w:t>
      </w:r>
      <w:r w:rsidRPr="00B13F46">
        <w:rPr>
          <w:sz w:val="28"/>
          <w:szCs w:val="28"/>
          <w:lang w:eastAsia="ru-RU"/>
        </w:rPr>
        <w:t>ачет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Творческая работа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Конкурс</w:t>
      </w:r>
    </w:p>
    <w:p w:rsidR="002A7660" w:rsidRPr="00B13F46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Выставка</w:t>
      </w:r>
    </w:p>
    <w:p w:rsidR="002A7660" w:rsidRDefault="002A7660" w:rsidP="002A7660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B13F46">
        <w:rPr>
          <w:sz w:val="28"/>
          <w:szCs w:val="28"/>
          <w:lang w:eastAsia="ru-RU"/>
        </w:rPr>
        <w:t>Фестиваль</w:t>
      </w:r>
    </w:p>
    <w:p w:rsidR="00E966C0" w:rsidRDefault="00E966C0" w:rsidP="00E966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</w:p>
    <w:p w:rsidR="00E966C0" w:rsidRPr="00B13F46" w:rsidRDefault="00E966C0" w:rsidP="00E966C0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</w:p>
    <w:p w:rsidR="002A7660" w:rsidRDefault="002A7660" w:rsidP="002A7660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2.4. Оценочные материалы</w:t>
      </w:r>
    </w:p>
    <w:p w:rsidR="002A7660" w:rsidRPr="00F9632D" w:rsidRDefault="002A7660" w:rsidP="002A7660">
      <w:pPr>
        <w:jc w:val="right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6415"/>
      </w:tblGrid>
      <w:tr w:rsidR="002A7660" w:rsidRPr="00717E61" w:rsidTr="002B45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E6705C" w:rsidRDefault="002A7660" w:rsidP="002B455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 xml:space="preserve">Уровень развития социального </w:t>
            </w: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опыта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lastRenderedPageBreak/>
              <w:t xml:space="preserve">Тест «Уровень социализации личности» (версия </w:t>
            </w:r>
            <w:r w:rsidRPr="00E6705C">
              <w:rPr>
                <w:sz w:val="24"/>
                <w:szCs w:val="24"/>
                <w:lang w:eastAsia="ru-RU"/>
              </w:rPr>
              <w:lastRenderedPageBreak/>
              <w:t>Р.И.Мокшанцева)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705C">
              <w:rPr>
                <w:sz w:val="24"/>
                <w:szCs w:val="24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2A7660" w:rsidRPr="00E6705C" w:rsidRDefault="002A7660" w:rsidP="002B455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047E">
              <w:rPr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8C3BE3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C3BE3">
              <w:rPr>
                <w:color w:val="000000" w:themeColor="text1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2A7660" w:rsidRPr="00AB4FD0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2A7660" w:rsidRPr="00717E61" w:rsidTr="002B4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660" w:rsidRPr="0064047E" w:rsidRDefault="002A7660" w:rsidP="002B4553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4047E">
              <w:rPr>
                <w:color w:val="000000" w:themeColor="text1"/>
                <w:sz w:val="24"/>
                <w:szCs w:val="24"/>
                <w:lang w:eastAsia="ru-RU"/>
              </w:rPr>
              <w:t xml:space="preserve">Оценочные материалы по биологии </w:t>
            </w:r>
          </w:p>
        </w:tc>
        <w:tc>
          <w:tcPr>
            <w:tcW w:w="0" w:type="auto"/>
            <w:vAlign w:val="center"/>
            <w:hideMark/>
          </w:tcPr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Анкетирование, выявление заинтересованности предметом (ботаникой). </w:t>
            </w:r>
          </w:p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творческих и проектных работ. </w:t>
            </w:r>
          </w:p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Оценка качества выполнения лабораторных и практических работ</w:t>
            </w:r>
          </w:p>
          <w:p w:rsidR="002A7660" w:rsidRPr="00AB4FD0" w:rsidRDefault="002A7660" w:rsidP="002B455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 xml:space="preserve"> Тестирование. </w:t>
            </w:r>
          </w:p>
          <w:p w:rsidR="002A7660" w:rsidRPr="00AB4FD0" w:rsidRDefault="002A7660" w:rsidP="002B4553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4FD0">
              <w:rPr>
                <w:color w:val="000000" w:themeColor="text1"/>
                <w:sz w:val="24"/>
                <w:szCs w:val="24"/>
                <w:lang w:eastAsia="ru-RU"/>
              </w:rPr>
              <w:t>Для отслеживания результатов деятельности обучающихся проводится входящая, промежуточная и итоговая аттестация. Хорошим показателем работы является участие обучающихся в конкурсах и фестивалях различного уровня.</w:t>
            </w:r>
          </w:p>
        </w:tc>
      </w:tr>
    </w:tbl>
    <w:p w:rsidR="002A7660" w:rsidRDefault="002A7660" w:rsidP="002A7660">
      <w:pPr>
        <w:jc w:val="center"/>
        <w:rPr>
          <w:b/>
          <w:sz w:val="28"/>
          <w:szCs w:val="28"/>
        </w:rPr>
      </w:pPr>
    </w:p>
    <w:p w:rsidR="002A7660" w:rsidRPr="00F9632D" w:rsidRDefault="002A7660" w:rsidP="002A7660">
      <w:pPr>
        <w:jc w:val="center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2.5. Методические материалы</w:t>
      </w:r>
    </w:p>
    <w:p w:rsidR="002A7660" w:rsidRPr="00F9632D" w:rsidRDefault="002A7660" w:rsidP="002A7660">
      <w:pPr>
        <w:jc w:val="both"/>
        <w:rPr>
          <w:b/>
          <w:sz w:val="28"/>
          <w:szCs w:val="28"/>
        </w:rPr>
      </w:pPr>
      <w:r w:rsidRPr="00F9632D">
        <w:rPr>
          <w:b/>
          <w:sz w:val="28"/>
          <w:szCs w:val="28"/>
        </w:rPr>
        <w:t>Методы обучения: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Словесный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Наглядный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Игровой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2A7660" w:rsidRPr="004105C6" w:rsidRDefault="002A7660" w:rsidP="002A7660">
      <w:pPr>
        <w:widowControl/>
        <w:numPr>
          <w:ilvl w:val="0"/>
          <w:numId w:val="21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Проектный</w:t>
      </w:r>
    </w:p>
    <w:p w:rsidR="002A7660" w:rsidRPr="00E6705C" w:rsidRDefault="002A7660" w:rsidP="002A7660">
      <w:pPr>
        <w:ind w:left="720"/>
        <w:rPr>
          <w:color w:val="00B050"/>
          <w:sz w:val="28"/>
          <w:szCs w:val="28"/>
          <w:lang w:eastAsia="ru-RU"/>
        </w:rPr>
      </w:pPr>
    </w:p>
    <w:p w:rsidR="002A7660" w:rsidRPr="00F9632D" w:rsidRDefault="002A7660" w:rsidP="002A7660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Групповая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Акция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Беседа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Выставка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Диспут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Защита проекта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Игра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Презентация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Мини-конференция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lastRenderedPageBreak/>
        <w:t>Мастер-класс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Олимпиада</w:t>
      </w:r>
    </w:p>
    <w:p w:rsidR="002A7660" w:rsidRPr="004105C6" w:rsidRDefault="002A7660" w:rsidP="002A7660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Ярмарка</w:t>
      </w:r>
    </w:p>
    <w:p w:rsidR="002A7660" w:rsidRPr="00F9632D" w:rsidRDefault="002A7660" w:rsidP="002A7660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Педагогические технологии: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индивидуального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коллективного взаимодействия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модульного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дифференцированного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проблемного обучения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Технология исследовательской деятельности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Проектная технология</w:t>
      </w:r>
    </w:p>
    <w:p w:rsidR="002A7660" w:rsidRPr="004105C6" w:rsidRDefault="002A7660" w:rsidP="002A7660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Здоровьесберегающая технология</w:t>
      </w:r>
    </w:p>
    <w:p w:rsidR="002A7660" w:rsidRPr="00F9632D" w:rsidRDefault="002A7660" w:rsidP="002A7660">
      <w:pPr>
        <w:rPr>
          <w:b/>
          <w:sz w:val="28"/>
          <w:szCs w:val="28"/>
          <w:lang w:eastAsia="ru-RU"/>
        </w:rPr>
      </w:pPr>
      <w:r w:rsidRPr="00F9632D">
        <w:rPr>
          <w:b/>
          <w:sz w:val="28"/>
          <w:szCs w:val="28"/>
          <w:lang w:eastAsia="ru-RU"/>
        </w:rPr>
        <w:t>Дидактические материалы: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Инструкции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Технологические карты</w:t>
      </w:r>
    </w:p>
    <w:p w:rsidR="002A7660" w:rsidRPr="004105C6" w:rsidRDefault="002A7660" w:rsidP="002A7660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4105C6">
        <w:rPr>
          <w:color w:val="000000" w:themeColor="text1"/>
          <w:sz w:val="28"/>
          <w:szCs w:val="28"/>
          <w:lang w:eastAsia="ru-RU"/>
        </w:rPr>
        <w:t>Образцы изделий</w:t>
      </w:r>
    </w:p>
    <w:p w:rsidR="002A7660" w:rsidRDefault="002A7660" w:rsidP="002A7660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br w:type="page"/>
      </w:r>
    </w:p>
    <w:p w:rsidR="006A3F95" w:rsidRDefault="002A7660">
      <w:pPr>
        <w:pStyle w:val="11"/>
        <w:spacing w:before="88"/>
        <w:ind w:left="1067" w:right="1356"/>
        <w:jc w:val="center"/>
      </w:pPr>
      <w:r>
        <w:lastRenderedPageBreak/>
        <w:t xml:space="preserve">2.6 </w:t>
      </w:r>
      <w:r w:rsidR="0094639C" w:rsidRPr="002A7660">
        <w:rPr>
          <w:b w:val="0"/>
          <w:bCs w:val="0"/>
        </w:rPr>
        <w:t>СПИСКИ ЛИТЕРАТУРЫ</w:t>
      </w:r>
    </w:p>
    <w:p w:rsidR="006A3F95" w:rsidRDefault="0094639C">
      <w:pPr>
        <w:spacing w:before="73"/>
        <w:ind w:left="1150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6A3F95" w:rsidRDefault="0094639C">
      <w:pPr>
        <w:pStyle w:val="a3"/>
        <w:spacing w:before="88" w:line="276" w:lineRule="auto"/>
        <w:ind w:right="520"/>
      </w:pPr>
      <w:r>
        <w:t>1.</w:t>
      </w:r>
      <w:r>
        <w:rPr>
          <w:spacing w:val="1"/>
        </w:rPr>
        <w:t xml:space="preserve"> </w:t>
      </w:r>
      <w:r>
        <w:t>Авдеева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учебных центров. Вопросы образования и здравоохранения в предупреждении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ликвидации</w:t>
      </w:r>
      <w:r>
        <w:rPr>
          <w:spacing w:val="5"/>
        </w:rPr>
        <w:t xml:space="preserve"> </w:t>
      </w:r>
      <w:r>
        <w:t>дорожно-транспортных</w:t>
      </w:r>
      <w:r>
        <w:rPr>
          <w:spacing w:val="6"/>
        </w:rPr>
        <w:t xml:space="preserve"> </w:t>
      </w:r>
      <w:r>
        <w:t>происшествий.</w:t>
      </w:r>
      <w:r>
        <w:rPr>
          <w:spacing w:val="7"/>
        </w:rPr>
        <w:t xml:space="preserve"> </w:t>
      </w:r>
      <w:r>
        <w:t>Санкт-Петербург.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2008.</w:t>
      </w:r>
    </w:p>
    <w:p w:rsidR="006A3F95" w:rsidRDefault="0094639C">
      <w:pPr>
        <w:pStyle w:val="a3"/>
        <w:spacing w:before="1"/>
      </w:pPr>
      <w:r>
        <w:t>–</w:t>
      </w:r>
      <w:r>
        <w:rPr>
          <w:spacing w:val="-1"/>
        </w:rPr>
        <w:t xml:space="preserve"> </w:t>
      </w:r>
      <w:r>
        <w:t>20 с.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59" w:line="276" w:lineRule="auto"/>
        <w:ind w:right="515" w:firstLine="0"/>
        <w:jc w:val="both"/>
        <w:rPr>
          <w:sz w:val="28"/>
        </w:rPr>
      </w:pPr>
      <w:r>
        <w:rPr>
          <w:sz w:val="28"/>
        </w:rPr>
        <w:t>Белогурова В.А. Научная организация учебного процесса (Учебн. лит.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слушателей системы последипломного образования). – М.: Медицина, 2003. –</w:t>
      </w:r>
      <w:r>
        <w:rPr>
          <w:spacing w:val="1"/>
          <w:sz w:val="28"/>
        </w:rPr>
        <w:t xml:space="preserve"> </w:t>
      </w:r>
      <w:r>
        <w:rPr>
          <w:sz w:val="28"/>
        </w:rPr>
        <w:t>296 с.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8" w:line="276" w:lineRule="auto"/>
        <w:ind w:right="521" w:firstLine="0"/>
        <w:jc w:val="both"/>
        <w:rPr>
          <w:sz w:val="28"/>
        </w:rPr>
      </w:pPr>
      <w:r>
        <w:rPr>
          <w:sz w:val="28"/>
        </w:rPr>
        <w:t>Вербицкий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Борисова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Учёным 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ВНМЦентра.</w:t>
      </w:r>
      <w:r>
        <w:rPr>
          <w:spacing w:val="-2"/>
          <w:sz w:val="28"/>
        </w:rPr>
        <w:t xml:space="preserve"> </w:t>
      </w:r>
      <w:r>
        <w:rPr>
          <w:sz w:val="28"/>
        </w:rPr>
        <w:t>М.: 1990 –</w:t>
      </w:r>
      <w:r>
        <w:rPr>
          <w:spacing w:val="1"/>
          <w:sz w:val="28"/>
        </w:rPr>
        <w:t xml:space="preserve"> </w:t>
      </w:r>
      <w:r>
        <w:rPr>
          <w:sz w:val="28"/>
        </w:rPr>
        <w:t>45 стр.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6" w:line="276" w:lineRule="auto"/>
        <w:ind w:right="457" w:firstLine="0"/>
        <w:jc w:val="both"/>
        <w:rPr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перчаток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ЛПУ.</w:t>
      </w:r>
      <w:r>
        <w:rPr>
          <w:spacing w:val="7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ред.</w:t>
      </w:r>
      <w:r>
        <w:rPr>
          <w:spacing w:val="70"/>
          <w:sz w:val="28"/>
        </w:rPr>
        <w:t xml:space="preserve"> </w:t>
      </w:r>
      <w:r>
        <w:rPr>
          <w:sz w:val="28"/>
        </w:rPr>
        <w:t>академика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РАЕН</w:t>
      </w:r>
      <w:r>
        <w:rPr>
          <w:spacing w:val="-2"/>
          <w:sz w:val="28"/>
        </w:rPr>
        <w:t xml:space="preserve"> </w:t>
      </w:r>
      <w:r>
        <w:rPr>
          <w:sz w:val="28"/>
        </w:rPr>
        <w:t>Л.П.</w:t>
      </w:r>
      <w:r>
        <w:rPr>
          <w:spacing w:val="-1"/>
          <w:sz w:val="28"/>
        </w:rPr>
        <w:t xml:space="preserve"> </w:t>
      </w:r>
      <w:r>
        <w:rPr>
          <w:sz w:val="28"/>
        </w:rPr>
        <w:t>Зуевой.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line="276" w:lineRule="auto"/>
        <w:ind w:right="792" w:firstLine="0"/>
        <w:jc w:val="both"/>
        <w:rPr>
          <w:sz w:val="28"/>
        </w:rPr>
      </w:pPr>
      <w:r>
        <w:rPr>
          <w:sz w:val="28"/>
        </w:rPr>
        <w:t>Гостищев В. К. Общая хирургия - «ГЭОТАР-Медиа», 2006; Харкевич Д.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Фармакология - «ГЭОТАР-Медицина»,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line="276" w:lineRule="auto"/>
        <w:ind w:right="521" w:firstLine="0"/>
        <w:jc w:val="both"/>
        <w:rPr>
          <w:sz w:val="28"/>
        </w:rPr>
      </w:pPr>
      <w:r>
        <w:rPr>
          <w:sz w:val="28"/>
        </w:rPr>
        <w:t>Кузин М.И. Антисептика и асептика от Н.И. Пирогова до наших дней, М.,</w:t>
      </w:r>
      <w:r>
        <w:rPr>
          <w:spacing w:val="1"/>
          <w:sz w:val="28"/>
        </w:rPr>
        <w:t xml:space="preserve"> </w:t>
      </w:r>
      <w:r>
        <w:rPr>
          <w:sz w:val="28"/>
        </w:rPr>
        <w:t>1981;</w:t>
      </w:r>
      <w:r>
        <w:rPr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хирургия,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Шмитта,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Хартига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М.И.</w:t>
      </w:r>
      <w:r>
        <w:rPr>
          <w:spacing w:val="-8"/>
          <w:sz w:val="28"/>
        </w:rPr>
        <w:t xml:space="preserve"> </w:t>
      </w:r>
      <w:r>
        <w:rPr>
          <w:sz w:val="28"/>
        </w:rPr>
        <w:t>Кузина,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1,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5,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3" w:line="276" w:lineRule="auto"/>
        <w:ind w:right="521" w:firstLine="0"/>
        <w:jc w:val="both"/>
        <w:rPr>
          <w:sz w:val="28"/>
        </w:rPr>
      </w:pPr>
      <w:r>
        <w:rPr>
          <w:sz w:val="28"/>
        </w:rPr>
        <w:t>Мещерякова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М.А..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"/>
          <w:sz w:val="28"/>
        </w:rPr>
        <w:t xml:space="preserve"> </w:t>
      </w:r>
      <w:r>
        <w:rPr>
          <w:sz w:val="28"/>
        </w:rPr>
        <w:t>врачей.</w:t>
      </w:r>
      <w:r>
        <w:rPr>
          <w:spacing w:val="6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КДУ,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6A3F95" w:rsidRDefault="0094639C">
      <w:pPr>
        <w:pStyle w:val="a3"/>
        <w:spacing w:before="1"/>
      </w:pPr>
      <w:r>
        <w:t>-</w:t>
      </w:r>
      <w:r>
        <w:rPr>
          <w:spacing w:val="-4"/>
        </w:rPr>
        <w:t xml:space="preserve"> </w:t>
      </w:r>
      <w:r>
        <w:t>140 с.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55"/>
        <w:ind w:left="947" w:hanging="569"/>
        <w:jc w:val="both"/>
        <w:rPr>
          <w:sz w:val="28"/>
        </w:rPr>
      </w:pPr>
      <w:r>
        <w:rPr>
          <w:sz w:val="28"/>
        </w:rPr>
        <w:t>Пармели</w:t>
      </w:r>
      <w:r>
        <w:rPr>
          <w:spacing w:val="13"/>
          <w:sz w:val="28"/>
        </w:rPr>
        <w:t xml:space="preserve"> </w:t>
      </w:r>
      <w:r>
        <w:rPr>
          <w:sz w:val="28"/>
        </w:rPr>
        <w:t>Д.,</w:t>
      </w:r>
      <w:r>
        <w:rPr>
          <w:spacing w:val="13"/>
          <w:sz w:val="28"/>
        </w:rPr>
        <w:t xml:space="preserve"> </w:t>
      </w:r>
      <w:r>
        <w:rPr>
          <w:sz w:val="28"/>
        </w:rPr>
        <w:t>Микаэльсэн</w:t>
      </w:r>
      <w:r>
        <w:rPr>
          <w:spacing w:val="14"/>
          <w:sz w:val="28"/>
        </w:rPr>
        <w:t xml:space="preserve"> </w:t>
      </w:r>
      <w:r>
        <w:rPr>
          <w:sz w:val="28"/>
        </w:rPr>
        <w:t>Л.К.,</w:t>
      </w:r>
      <w:r>
        <w:rPr>
          <w:spacing w:val="13"/>
          <w:sz w:val="28"/>
        </w:rPr>
        <w:t xml:space="preserve"> </w:t>
      </w:r>
      <w:r>
        <w:rPr>
          <w:sz w:val="28"/>
        </w:rPr>
        <w:t>Кук</w:t>
      </w:r>
      <w:r>
        <w:rPr>
          <w:spacing w:val="15"/>
          <w:sz w:val="28"/>
        </w:rPr>
        <w:t xml:space="preserve"> </w:t>
      </w:r>
      <w:r>
        <w:rPr>
          <w:sz w:val="28"/>
        </w:rPr>
        <w:t>С.,</w:t>
      </w:r>
      <w:r>
        <w:rPr>
          <w:spacing w:val="17"/>
          <w:sz w:val="28"/>
        </w:rPr>
        <w:t xml:space="preserve"> </w:t>
      </w:r>
      <w:r>
        <w:rPr>
          <w:sz w:val="28"/>
        </w:rPr>
        <w:t>П.Д.</w:t>
      </w:r>
      <w:r>
        <w:rPr>
          <w:spacing w:val="15"/>
          <w:sz w:val="28"/>
        </w:rPr>
        <w:t xml:space="preserve"> </w:t>
      </w:r>
      <w:r>
        <w:rPr>
          <w:sz w:val="28"/>
        </w:rPr>
        <w:t>Хьюдс.</w:t>
      </w:r>
      <w:r>
        <w:rPr>
          <w:spacing w:val="1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4"/>
          <w:sz w:val="28"/>
        </w:rPr>
        <w:t xml:space="preserve"> </w:t>
      </w:r>
      <w:r>
        <w:rPr>
          <w:sz w:val="28"/>
        </w:rPr>
        <w:t>АМЕЕ</w:t>
      </w:r>
    </w:p>
    <w:p w:rsidR="006A3F95" w:rsidRDefault="0094639C">
      <w:pPr>
        <w:pStyle w:val="a3"/>
        <w:spacing w:before="49" w:line="276" w:lineRule="auto"/>
        <w:ind w:right="516"/>
      </w:pPr>
      <w:r>
        <w:t>№ 65. Командное обучение (практическое руководство). Журнал Медицинское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№1.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С.50-79</w:t>
      </w:r>
    </w:p>
    <w:p w:rsidR="006A3F95" w:rsidRDefault="0094639C">
      <w:pPr>
        <w:pStyle w:val="a5"/>
        <w:numPr>
          <w:ilvl w:val="0"/>
          <w:numId w:val="2"/>
        </w:numPr>
        <w:tabs>
          <w:tab w:val="left" w:pos="948"/>
        </w:tabs>
        <w:spacing w:before="24" w:line="276" w:lineRule="auto"/>
        <w:ind w:right="51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общеобразовательных учреждений (школа-вуз) ГОУ ВУНМЦ МЗ РФ,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20с.</w:t>
      </w:r>
    </w:p>
    <w:p w:rsidR="006A3F95" w:rsidRDefault="0094639C">
      <w:pPr>
        <w:pStyle w:val="11"/>
        <w:spacing w:before="13"/>
        <w:ind w:left="1888"/>
        <w:jc w:val="left"/>
      </w:pPr>
      <w:r>
        <w:t>Список</w:t>
      </w:r>
      <w:r>
        <w:rPr>
          <w:spacing w:val="-8"/>
        </w:rPr>
        <w:t xml:space="preserve"> </w:t>
      </w:r>
      <w:r>
        <w:t>литературы,</w:t>
      </w:r>
      <w:r>
        <w:rPr>
          <w:spacing w:val="-7"/>
        </w:rPr>
        <w:t xml:space="preserve"> </w:t>
      </w:r>
      <w:r>
        <w:t>рекомендуемый</w:t>
      </w:r>
      <w:r>
        <w:rPr>
          <w:spacing w:val="-7"/>
        </w:rPr>
        <w:t xml:space="preserve"> </w:t>
      </w:r>
      <w:r>
        <w:t>обучающимся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  <w:tab w:val="left" w:pos="2445"/>
          <w:tab w:val="left" w:pos="4351"/>
          <w:tab w:val="left" w:pos="6206"/>
          <w:tab w:val="left" w:pos="7688"/>
        </w:tabs>
        <w:spacing w:before="90" w:line="278" w:lineRule="auto"/>
        <w:ind w:right="522" w:firstLine="0"/>
        <w:rPr>
          <w:sz w:val="28"/>
        </w:rPr>
      </w:pPr>
      <w:r>
        <w:rPr>
          <w:sz w:val="28"/>
        </w:rPr>
        <w:t>Младшая</w:t>
      </w:r>
      <w:r>
        <w:rPr>
          <w:sz w:val="28"/>
        </w:rPr>
        <w:tab/>
        <w:t>медицинская</w:t>
      </w:r>
      <w:r>
        <w:rPr>
          <w:sz w:val="28"/>
        </w:rPr>
        <w:tab/>
        <w:t>сестра/серия</w:t>
      </w:r>
      <w:r>
        <w:rPr>
          <w:sz w:val="28"/>
        </w:rPr>
        <w:tab/>
        <w:t>«Среднее</w:t>
      </w:r>
      <w:r>
        <w:rPr>
          <w:sz w:val="28"/>
        </w:rPr>
        <w:tab/>
      </w:r>
      <w:r>
        <w:rPr>
          <w:spacing w:val="-1"/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</w:t>
      </w:r>
      <w:r>
        <w:rPr>
          <w:spacing w:val="-2"/>
          <w:sz w:val="28"/>
        </w:rPr>
        <w:t xml:space="preserve"> </w:t>
      </w:r>
      <w:r>
        <w:rPr>
          <w:sz w:val="28"/>
        </w:rPr>
        <w:t>2004. –</w:t>
      </w:r>
      <w:r>
        <w:rPr>
          <w:spacing w:val="-3"/>
          <w:sz w:val="28"/>
        </w:rPr>
        <w:t xml:space="preserve"> </w:t>
      </w:r>
      <w:r>
        <w:rPr>
          <w:sz w:val="28"/>
        </w:rPr>
        <w:t>640 с.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</w:tabs>
        <w:spacing w:before="1" w:line="276" w:lineRule="auto"/>
        <w:ind w:right="518" w:firstLine="0"/>
        <w:rPr>
          <w:sz w:val="28"/>
        </w:rPr>
      </w:pPr>
      <w:r>
        <w:rPr>
          <w:sz w:val="28"/>
        </w:rPr>
        <w:t>Туркина Н.В.,</w:t>
      </w:r>
      <w:r>
        <w:rPr>
          <w:spacing w:val="1"/>
          <w:sz w:val="28"/>
        </w:rPr>
        <w:t xml:space="preserve"> </w:t>
      </w:r>
      <w:r>
        <w:rPr>
          <w:sz w:val="28"/>
        </w:rPr>
        <w:t>Филенко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А.Б.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 больными: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Товарищество научных изданий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КМК,</w:t>
      </w:r>
      <w:r>
        <w:rPr>
          <w:spacing w:val="-5"/>
          <w:sz w:val="28"/>
        </w:rPr>
        <w:t xml:space="preserve"> </w:t>
      </w:r>
      <w:r>
        <w:rPr>
          <w:sz w:val="28"/>
        </w:rPr>
        <w:t>2007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550 с.</w:t>
      </w:r>
      <w:r>
        <w:rPr>
          <w:spacing w:val="-2"/>
          <w:sz w:val="28"/>
        </w:rPr>
        <w:t xml:space="preserve"> </w:t>
      </w:r>
      <w:r>
        <w:rPr>
          <w:sz w:val="28"/>
        </w:rPr>
        <w:t>цв.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</w:tabs>
        <w:spacing w:before="5"/>
        <w:ind w:left="947" w:hanging="569"/>
        <w:rPr>
          <w:sz w:val="28"/>
        </w:rPr>
      </w:pPr>
      <w:r>
        <w:rPr>
          <w:sz w:val="28"/>
        </w:rPr>
        <w:t>Штунь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И..</w:t>
      </w:r>
      <w:r>
        <w:rPr>
          <w:spacing w:val="-5"/>
          <w:sz w:val="28"/>
        </w:rPr>
        <w:t xml:space="preserve"> </w:t>
      </w:r>
      <w:r>
        <w:rPr>
          <w:sz w:val="28"/>
        </w:rPr>
        <w:t>Латинский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медиков:</w:t>
      </w:r>
      <w:r>
        <w:rPr>
          <w:spacing w:val="-6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лекций.</w:t>
      </w:r>
    </w:p>
    <w:p w:rsidR="006A3F95" w:rsidRDefault="0094639C">
      <w:pPr>
        <w:pStyle w:val="a5"/>
        <w:numPr>
          <w:ilvl w:val="0"/>
          <w:numId w:val="1"/>
        </w:numPr>
        <w:tabs>
          <w:tab w:val="left" w:pos="947"/>
          <w:tab w:val="left" w:pos="948"/>
        </w:tabs>
        <w:spacing w:before="50"/>
        <w:ind w:left="947" w:hanging="569"/>
        <w:rPr>
          <w:sz w:val="28"/>
        </w:rPr>
      </w:pPr>
      <w:r>
        <w:rPr>
          <w:sz w:val="28"/>
        </w:rPr>
        <w:t>Островская</w:t>
      </w:r>
      <w:r>
        <w:rPr>
          <w:spacing w:val="4"/>
          <w:sz w:val="28"/>
        </w:rPr>
        <w:t xml:space="preserve"> </w:t>
      </w:r>
      <w:r>
        <w:rPr>
          <w:sz w:val="28"/>
        </w:rPr>
        <w:t>И.В.</w:t>
      </w:r>
      <w:r>
        <w:rPr>
          <w:spacing w:val="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"/>
          <w:sz w:val="28"/>
        </w:rPr>
        <w:t xml:space="preserve"> </w:t>
      </w:r>
      <w:r>
        <w:rPr>
          <w:sz w:val="28"/>
        </w:rPr>
        <w:t>сестринского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дела.</w:t>
      </w:r>
      <w:r>
        <w:rPr>
          <w:spacing w:val="4"/>
          <w:sz w:val="28"/>
        </w:rPr>
        <w:t xml:space="preserve"> </w:t>
      </w:r>
      <w:r>
        <w:rPr>
          <w:sz w:val="28"/>
        </w:rPr>
        <w:t>Сергиев</w:t>
      </w:r>
      <w:r>
        <w:rPr>
          <w:spacing w:val="6"/>
          <w:sz w:val="28"/>
        </w:rPr>
        <w:t xml:space="preserve"> </w:t>
      </w:r>
      <w:r>
        <w:rPr>
          <w:sz w:val="28"/>
        </w:rPr>
        <w:t>Посад,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308</w:t>
      </w:r>
      <w:r>
        <w:rPr>
          <w:spacing w:val="-5"/>
          <w:sz w:val="28"/>
        </w:rPr>
        <w:t xml:space="preserve"> </w:t>
      </w:r>
      <w:r w:rsidR="00DC457D">
        <w:rPr>
          <w:sz w:val="28"/>
        </w:rPr>
        <w:t>с</w:t>
      </w:r>
    </w:p>
    <w:sectPr w:rsidR="006A3F95" w:rsidSect="00C50C17">
      <w:footerReference w:type="default" r:id="rId12"/>
      <w:pgSz w:w="11920" w:h="16840"/>
      <w:pgMar w:top="840" w:right="863" w:bottom="480" w:left="122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DE" w:rsidRDefault="007E01DE" w:rsidP="006A3F95">
      <w:r>
        <w:separator/>
      </w:r>
    </w:p>
  </w:endnote>
  <w:endnote w:type="continuationSeparator" w:id="0">
    <w:p w:rsidR="007E01DE" w:rsidRDefault="007E01DE" w:rsidP="006A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7F" w:rsidRDefault="00AC0062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10369550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47F" w:rsidRDefault="002E3E0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7147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006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9pt;margin-top:816.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" filled="f" stroked="f">
              <v:textbox inset="0,0,0,0">
                <w:txbxContent>
                  <w:p w:rsidR="0087147F" w:rsidRDefault="002E3E0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7147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006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DE" w:rsidRDefault="007E01DE" w:rsidP="006A3F95">
      <w:r>
        <w:separator/>
      </w:r>
    </w:p>
  </w:footnote>
  <w:footnote w:type="continuationSeparator" w:id="0">
    <w:p w:rsidR="007E01DE" w:rsidRDefault="007E01DE" w:rsidP="006A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0F68"/>
    <w:multiLevelType w:val="hybridMultilevel"/>
    <w:tmpl w:val="997A82C6"/>
    <w:lvl w:ilvl="0" w:tplc="712E67F4">
      <w:start w:val="1"/>
      <w:numFmt w:val="decimal"/>
      <w:lvlText w:val="%1."/>
      <w:lvlJc w:val="left"/>
      <w:pPr>
        <w:ind w:left="110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78781E1A">
      <w:numFmt w:val="bullet"/>
      <w:lvlText w:val="•"/>
      <w:lvlJc w:val="left"/>
      <w:pPr>
        <w:ind w:left="2033" w:hanging="361"/>
      </w:pPr>
      <w:rPr>
        <w:rFonts w:hint="default"/>
        <w:lang w:val="ru-RU" w:eastAsia="en-US" w:bidi="ar-SA"/>
      </w:rPr>
    </w:lvl>
    <w:lvl w:ilvl="2" w:tplc="20802BF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3" w:tplc="0F360A88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4" w:tplc="4F8630B4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5" w:tplc="EB3E48D2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6" w:tplc="2C60B3CE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 w:tplc="84A4FF42">
      <w:numFmt w:val="bullet"/>
      <w:lvlText w:val="•"/>
      <w:lvlJc w:val="left"/>
      <w:pPr>
        <w:ind w:left="7637" w:hanging="361"/>
      </w:pPr>
      <w:rPr>
        <w:rFonts w:hint="default"/>
        <w:lang w:val="ru-RU" w:eastAsia="en-US" w:bidi="ar-SA"/>
      </w:rPr>
    </w:lvl>
    <w:lvl w:ilvl="8" w:tplc="4AE0D328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</w:abstractNum>
  <w:abstractNum w:abstractNumId="2">
    <w:nsid w:val="067D0AA9"/>
    <w:multiLevelType w:val="hybridMultilevel"/>
    <w:tmpl w:val="489CF3AE"/>
    <w:lvl w:ilvl="0" w:tplc="13B0841C">
      <w:start w:val="1"/>
      <w:numFmt w:val="decimal"/>
      <w:lvlText w:val="%1)"/>
      <w:lvlJc w:val="left"/>
      <w:pPr>
        <w:ind w:left="379" w:hanging="5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B1F21FFE">
      <w:numFmt w:val="bullet"/>
      <w:lvlText w:val="•"/>
      <w:lvlJc w:val="left"/>
      <w:pPr>
        <w:ind w:left="1385" w:hanging="526"/>
      </w:pPr>
      <w:rPr>
        <w:rFonts w:hint="default"/>
        <w:lang w:val="ru-RU" w:eastAsia="en-US" w:bidi="ar-SA"/>
      </w:rPr>
    </w:lvl>
    <w:lvl w:ilvl="2" w:tplc="AD8E8B7C">
      <w:numFmt w:val="bullet"/>
      <w:lvlText w:val="•"/>
      <w:lvlJc w:val="left"/>
      <w:pPr>
        <w:ind w:left="2391" w:hanging="526"/>
      </w:pPr>
      <w:rPr>
        <w:rFonts w:hint="default"/>
        <w:lang w:val="ru-RU" w:eastAsia="en-US" w:bidi="ar-SA"/>
      </w:rPr>
    </w:lvl>
    <w:lvl w:ilvl="3" w:tplc="A76A229E">
      <w:numFmt w:val="bullet"/>
      <w:lvlText w:val="•"/>
      <w:lvlJc w:val="left"/>
      <w:pPr>
        <w:ind w:left="3397" w:hanging="526"/>
      </w:pPr>
      <w:rPr>
        <w:rFonts w:hint="default"/>
        <w:lang w:val="ru-RU" w:eastAsia="en-US" w:bidi="ar-SA"/>
      </w:rPr>
    </w:lvl>
    <w:lvl w:ilvl="4" w:tplc="4A6CA6B2">
      <w:numFmt w:val="bullet"/>
      <w:lvlText w:val="•"/>
      <w:lvlJc w:val="left"/>
      <w:pPr>
        <w:ind w:left="4403" w:hanging="526"/>
      </w:pPr>
      <w:rPr>
        <w:rFonts w:hint="default"/>
        <w:lang w:val="ru-RU" w:eastAsia="en-US" w:bidi="ar-SA"/>
      </w:rPr>
    </w:lvl>
    <w:lvl w:ilvl="5" w:tplc="810AD0BA">
      <w:numFmt w:val="bullet"/>
      <w:lvlText w:val="•"/>
      <w:lvlJc w:val="left"/>
      <w:pPr>
        <w:ind w:left="5409" w:hanging="526"/>
      </w:pPr>
      <w:rPr>
        <w:rFonts w:hint="default"/>
        <w:lang w:val="ru-RU" w:eastAsia="en-US" w:bidi="ar-SA"/>
      </w:rPr>
    </w:lvl>
    <w:lvl w:ilvl="6" w:tplc="2B420C4E">
      <w:numFmt w:val="bullet"/>
      <w:lvlText w:val="•"/>
      <w:lvlJc w:val="left"/>
      <w:pPr>
        <w:ind w:left="6415" w:hanging="526"/>
      </w:pPr>
      <w:rPr>
        <w:rFonts w:hint="default"/>
        <w:lang w:val="ru-RU" w:eastAsia="en-US" w:bidi="ar-SA"/>
      </w:rPr>
    </w:lvl>
    <w:lvl w:ilvl="7" w:tplc="81786834">
      <w:numFmt w:val="bullet"/>
      <w:lvlText w:val="•"/>
      <w:lvlJc w:val="left"/>
      <w:pPr>
        <w:ind w:left="7421" w:hanging="526"/>
      </w:pPr>
      <w:rPr>
        <w:rFonts w:hint="default"/>
        <w:lang w:val="ru-RU" w:eastAsia="en-US" w:bidi="ar-SA"/>
      </w:rPr>
    </w:lvl>
    <w:lvl w:ilvl="8" w:tplc="0D96709C">
      <w:numFmt w:val="bullet"/>
      <w:lvlText w:val="•"/>
      <w:lvlJc w:val="left"/>
      <w:pPr>
        <w:ind w:left="8427" w:hanging="526"/>
      </w:pPr>
      <w:rPr>
        <w:rFonts w:hint="default"/>
        <w:lang w:val="ru-RU" w:eastAsia="en-US" w:bidi="ar-SA"/>
      </w:rPr>
    </w:lvl>
  </w:abstractNum>
  <w:abstractNum w:abstractNumId="3">
    <w:nsid w:val="0B3C3B34"/>
    <w:multiLevelType w:val="hybridMultilevel"/>
    <w:tmpl w:val="03CCF0F8"/>
    <w:lvl w:ilvl="0" w:tplc="01FC691E">
      <w:start w:val="1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D0C053A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EF66B894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A9FA8434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5DA26E2E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5BBCA374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2AAA29CE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20D84886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CF64D59E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A280D"/>
    <w:multiLevelType w:val="hybridMultilevel"/>
    <w:tmpl w:val="5116262C"/>
    <w:lvl w:ilvl="0" w:tplc="EFCC1E9A">
      <w:numFmt w:val="bullet"/>
      <w:lvlText w:val="-"/>
      <w:lvlJc w:val="left"/>
      <w:pPr>
        <w:ind w:left="379" w:hanging="5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D08D6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4F4EBD38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A1887936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9DB0F454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B9DA94D6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482E5A8C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23909B2C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758CD990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7">
    <w:nsid w:val="1AD22BB8"/>
    <w:multiLevelType w:val="hybridMultilevel"/>
    <w:tmpl w:val="CA965E3E"/>
    <w:lvl w:ilvl="0" w:tplc="E7648E10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6CDC8E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E4FEA6E4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EDAEE4B4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6240B3A2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C150CBFE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774C101E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93664B76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46745B12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8">
    <w:nsid w:val="239131D6"/>
    <w:multiLevelType w:val="hybridMultilevel"/>
    <w:tmpl w:val="1F009A24"/>
    <w:lvl w:ilvl="0" w:tplc="D158BA44">
      <w:start w:val="1"/>
      <w:numFmt w:val="decimal"/>
      <w:lvlText w:val="%1)"/>
      <w:lvlJc w:val="left"/>
      <w:pPr>
        <w:ind w:left="947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BE0A52">
      <w:numFmt w:val="bullet"/>
      <w:lvlText w:val="•"/>
      <w:lvlJc w:val="left"/>
      <w:pPr>
        <w:ind w:left="1889" w:hanging="568"/>
      </w:pPr>
      <w:rPr>
        <w:rFonts w:hint="default"/>
        <w:lang w:val="ru-RU" w:eastAsia="en-US" w:bidi="ar-SA"/>
      </w:rPr>
    </w:lvl>
    <w:lvl w:ilvl="2" w:tplc="35AA47C4">
      <w:numFmt w:val="bullet"/>
      <w:lvlText w:val="•"/>
      <w:lvlJc w:val="left"/>
      <w:pPr>
        <w:ind w:left="2839" w:hanging="568"/>
      </w:pPr>
      <w:rPr>
        <w:rFonts w:hint="default"/>
        <w:lang w:val="ru-RU" w:eastAsia="en-US" w:bidi="ar-SA"/>
      </w:rPr>
    </w:lvl>
    <w:lvl w:ilvl="3" w:tplc="9CCE0FF4">
      <w:numFmt w:val="bullet"/>
      <w:lvlText w:val="•"/>
      <w:lvlJc w:val="left"/>
      <w:pPr>
        <w:ind w:left="3789" w:hanging="568"/>
      </w:pPr>
      <w:rPr>
        <w:rFonts w:hint="default"/>
        <w:lang w:val="ru-RU" w:eastAsia="en-US" w:bidi="ar-SA"/>
      </w:rPr>
    </w:lvl>
    <w:lvl w:ilvl="4" w:tplc="419C914C">
      <w:numFmt w:val="bullet"/>
      <w:lvlText w:val="•"/>
      <w:lvlJc w:val="left"/>
      <w:pPr>
        <w:ind w:left="4739" w:hanging="568"/>
      </w:pPr>
      <w:rPr>
        <w:rFonts w:hint="default"/>
        <w:lang w:val="ru-RU" w:eastAsia="en-US" w:bidi="ar-SA"/>
      </w:rPr>
    </w:lvl>
    <w:lvl w:ilvl="5" w:tplc="BE206A6E">
      <w:numFmt w:val="bullet"/>
      <w:lvlText w:val="•"/>
      <w:lvlJc w:val="left"/>
      <w:pPr>
        <w:ind w:left="5689" w:hanging="568"/>
      </w:pPr>
      <w:rPr>
        <w:rFonts w:hint="default"/>
        <w:lang w:val="ru-RU" w:eastAsia="en-US" w:bidi="ar-SA"/>
      </w:rPr>
    </w:lvl>
    <w:lvl w:ilvl="6" w:tplc="54FA629A">
      <w:numFmt w:val="bullet"/>
      <w:lvlText w:val="•"/>
      <w:lvlJc w:val="left"/>
      <w:pPr>
        <w:ind w:left="6639" w:hanging="568"/>
      </w:pPr>
      <w:rPr>
        <w:rFonts w:hint="default"/>
        <w:lang w:val="ru-RU" w:eastAsia="en-US" w:bidi="ar-SA"/>
      </w:rPr>
    </w:lvl>
    <w:lvl w:ilvl="7" w:tplc="0A8E6424">
      <w:numFmt w:val="bullet"/>
      <w:lvlText w:val="•"/>
      <w:lvlJc w:val="left"/>
      <w:pPr>
        <w:ind w:left="7589" w:hanging="568"/>
      </w:pPr>
      <w:rPr>
        <w:rFonts w:hint="default"/>
        <w:lang w:val="ru-RU" w:eastAsia="en-US" w:bidi="ar-SA"/>
      </w:rPr>
    </w:lvl>
    <w:lvl w:ilvl="8" w:tplc="3D323850">
      <w:numFmt w:val="bullet"/>
      <w:lvlText w:val="•"/>
      <w:lvlJc w:val="left"/>
      <w:pPr>
        <w:ind w:left="8539" w:hanging="568"/>
      </w:pPr>
      <w:rPr>
        <w:rFonts w:hint="default"/>
        <w:lang w:val="ru-RU" w:eastAsia="en-US" w:bidi="ar-SA"/>
      </w:rPr>
    </w:lvl>
  </w:abstractNum>
  <w:abstractNum w:abstractNumId="9">
    <w:nsid w:val="296B352E"/>
    <w:multiLevelType w:val="hybridMultilevel"/>
    <w:tmpl w:val="B390416E"/>
    <w:lvl w:ilvl="0" w:tplc="AC7E025C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406A2">
      <w:numFmt w:val="bullet"/>
      <w:lvlText w:val="•"/>
      <w:lvlJc w:val="left"/>
      <w:pPr>
        <w:ind w:left="4440" w:hanging="568"/>
      </w:pPr>
      <w:rPr>
        <w:rFonts w:hint="default"/>
        <w:lang w:val="ru-RU" w:eastAsia="en-US" w:bidi="ar-SA"/>
      </w:rPr>
    </w:lvl>
    <w:lvl w:ilvl="2" w:tplc="C1AEA8C8">
      <w:numFmt w:val="bullet"/>
      <w:lvlText w:val="•"/>
      <w:lvlJc w:val="left"/>
      <w:pPr>
        <w:ind w:left="5106" w:hanging="568"/>
      </w:pPr>
      <w:rPr>
        <w:rFonts w:hint="default"/>
        <w:lang w:val="ru-RU" w:eastAsia="en-US" w:bidi="ar-SA"/>
      </w:rPr>
    </w:lvl>
    <w:lvl w:ilvl="3" w:tplc="929879E6">
      <w:numFmt w:val="bullet"/>
      <w:lvlText w:val="•"/>
      <w:lvlJc w:val="left"/>
      <w:pPr>
        <w:ind w:left="5773" w:hanging="568"/>
      </w:pPr>
      <w:rPr>
        <w:rFonts w:hint="default"/>
        <w:lang w:val="ru-RU" w:eastAsia="en-US" w:bidi="ar-SA"/>
      </w:rPr>
    </w:lvl>
    <w:lvl w:ilvl="4" w:tplc="091A7C3C">
      <w:numFmt w:val="bullet"/>
      <w:lvlText w:val="•"/>
      <w:lvlJc w:val="left"/>
      <w:pPr>
        <w:ind w:left="6439" w:hanging="568"/>
      </w:pPr>
      <w:rPr>
        <w:rFonts w:hint="default"/>
        <w:lang w:val="ru-RU" w:eastAsia="en-US" w:bidi="ar-SA"/>
      </w:rPr>
    </w:lvl>
    <w:lvl w:ilvl="5" w:tplc="973A0CA8">
      <w:numFmt w:val="bullet"/>
      <w:lvlText w:val="•"/>
      <w:lvlJc w:val="left"/>
      <w:pPr>
        <w:ind w:left="7106" w:hanging="568"/>
      </w:pPr>
      <w:rPr>
        <w:rFonts w:hint="default"/>
        <w:lang w:val="ru-RU" w:eastAsia="en-US" w:bidi="ar-SA"/>
      </w:rPr>
    </w:lvl>
    <w:lvl w:ilvl="6" w:tplc="EFF67650">
      <w:numFmt w:val="bullet"/>
      <w:lvlText w:val="•"/>
      <w:lvlJc w:val="left"/>
      <w:pPr>
        <w:ind w:left="7773" w:hanging="568"/>
      </w:pPr>
      <w:rPr>
        <w:rFonts w:hint="default"/>
        <w:lang w:val="ru-RU" w:eastAsia="en-US" w:bidi="ar-SA"/>
      </w:rPr>
    </w:lvl>
    <w:lvl w:ilvl="7" w:tplc="39EC6918">
      <w:numFmt w:val="bullet"/>
      <w:lvlText w:val="•"/>
      <w:lvlJc w:val="left"/>
      <w:pPr>
        <w:ind w:left="8439" w:hanging="568"/>
      </w:pPr>
      <w:rPr>
        <w:rFonts w:hint="default"/>
        <w:lang w:val="ru-RU" w:eastAsia="en-US" w:bidi="ar-SA"/>
      </w:rPr>
    </w:lvl>
    <w:lvl w:ilvl="8" w:tplc="235AA5EE">
      <w:numFmt w:val="bullet"/>
      <w:lvlText w:val="•"/>
      <w:lvlJc w:val="left"/>
      <w:pPr>
        <w:ind w:left="9106" w:hanging="568"/>
      </w:pPr>
      <w:rPr>
        <w:rFonts w:hint="default"/>
        <w:lang w:val="ru-RU" w:eastAsia="en-US" w:bidi="ar-SA"/>
      </w:rPr>
    </w:lvl>
  </w:abstractNum>
  <w:abstractNum w:abstractNumId="10">
    <w:nsid w:val="3A0F1892"/>
    <w:multiLevelType w:val="hybridMultilevel"/>
    <w:tmpl w:val="BAE4586C"/>
    <w:lvl w:ilvl="0" w:tplc="B120B432">
      <w:start w:val="1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97425730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3A4E3682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AA62E3AA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A67A0444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1BEA2808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3542A692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BB0432A4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48E622DC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11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A007DF"/>
    <w:multiLevelType w:val="hybridMultilevel"/>
    <w:tmpl w:val="41B299B6"/>
    <w:lvl w:ilvl="0" w:tplc="56CE8DC6">
      <w:start w:val="1"/>
      <w:numFmt w:val="decimal"/>
      <w:lvlText w:val="%1"/>
      <w:lvlJc w:val="left"/>
      <w:pPr>
        <w:ind w:left="37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8EEA134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2" w:tplc="D14AA26A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3" w:tplc="6B8E8404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211EDFD8">
      <w:numFmt w:val="bullet"/>
      <w:lvlText w:val="•"/>
      <w:lvlJc w:val="left"/>
      <w:pPr>
        <w:ind w:left="4403" w:hanging="212"/>
      </w:pPr>
      <w:rPr>
        <w:rFonts w:hint="default"/>
        <w:lang w:val="ru-RU" w:eastAsia="en-US" w:bidi="ar-SA"/>
      </w:rPr>
    </w:lvl>
    <w:lvl w:ilvl="5" w:tplc="05C82596">
      <w:numFmt w:val="bullet"/>
      <w:lvlText w:val="•"/>
      <w:lvlJc w:val="left"/>
      <w:pPr>
        <w:ind w:left="5409" w:hanging="212"/>
      </w:pPr>
      <w:rPr>
        <w:rFonts w:hint="default"/>
        <w:lang w:val="ru-RU" w:eastAsia="en-US" w:bidi="ar-SA"/>
      </w:rPr>
    </w:lvl>
    <w:lvl w:ilvl="6" w:tplc="366C4676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7" w:tplc="6B12FCDE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8" w:tplc="64568E0E">
      <w:numFmt w:val="bullet"/>
      <w:lvlText w:val="•"/>
      <w:lvlJc w:val="left"/>
      <w:pPr>
        <w:ind w:left="8427" w:hanging="212"/>
      </w:pPr>
      <w:rPr>
        <w:rFonts w:hint="default"/>
        <w:lang w:val="ru-RU" w:eastAsia="en-US" w:bidi="ar-SA"/>
      </w:rPr>
    </w:lvl>
  </w:abstractNum>
  <w:abstractNum w:abstractNumId="14">
    <w:nsid w:val="57977568"/>
    <w:multiLevelType w:val="hybridMultilevel"/>
    <w:tmpl w:val="EBD0321A"/>
    <w:lvl w:ilvl="0" w:tplc="59F8EB06">
      <w:start w:val="1"/>
      <w:numFmt w:val="decimal"/>
      <w:lvlText w:val="%1."/>
      <w:lvlJc w:val="left"/>
      <w:pPr>
        <w:ind w:left="1100" w:hanging="7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D382D68C">
      <w:numFmt w:val="bullet"/>
      <w:lvlText w:val="•"/>
      <w:lvlJc w:val="left"/>
      <w:pPr>
        <w:ind w:left="2033" w:hanging="721"/>
      </w:pPr>
      <w:rPr>
        <w:rFonts w:hint="default"/>
        <w:lang w:val="ru-RU" w:eastAsia="en-US" w:bidi="ar-SA"/>
      </w:rPr>
    </w:lvl>
    <w:lvl w:ilvl="2" w:tplc="573042D0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3" w:tplc="AB52165E">
      <w:numFmt w:val="bullet"/>
      <w:lvlText w:val="•"/>
      <w:lvlJc w:val="left"/>
      <w:pPr>
        <w:ind w:left="3901" w:hanging="721"/>
      </w:pPr>
      <w:rPr>
        <w:rFonts w:hint="default"/>
        <w:lang w:val="ru-RU" w:eastAsia="en-US" w:bidi="ar-SA"/>
      </w:rPr>
    </w:lvl>
    <w:lvl w:ilvl="4" w:tplc="87C4E02C">
      <w:numFmt w:val="bullet"/>
      <w:lvlText w:val="•"/>
      <w:lvlJc w:val="left"/>
      <w:pPr>
        <w:ind w:left="4835" w:hanging="721"/>
      </w:pPr>
      <w:rPr>
        <w:rFonts w:hint="default"/>
        <w:lang w:val="ru-RU" w:eastAsia="en-US" w:bidi="ar-SA"/>
      </w:rPr>
    </w:lvl>
    <w:lvl w:ilvl="5" w:tplc="A6102F20">
      <w:numFmt w:val="bullet"/>
      <w:lvlText w:val="•"/>
      <w:lvlJc w:val="left"/>
      <w:pPr>
        <w:ind w:left="5769" w:hanging="721"/>
      </w:pPr>
      <w:rPr>
        <w:rFonts w:hint="default"/>
        <w:lang w:val="ru-RU" w:eastAsia="en-US" w:bidi="ar-SA"/>
      </w:rPr>
    </w:lvl>
    <w:lvl w:ilvl="6" w:tplc="40903366">
      <w:numFmt w:val="bullet"/>
      <w:lvlText w:val="•"/>
      <w:lvlJc w:val="left"/>
      <w:pPr>
        <w:ind w:left="6703" w:hanging="721"/>
      </w:pPr>
      <w:rPr>
        <w:rFonts w:hint="default"/>
        <w:lang w:val="ru-RU" w:eastAsia="en-US" w:bidi="ar-SA"/>
      </w:rPr>
    </w:lvl>
    <w:lvl w:ilvl="7" w:tplc="19CE6B18">
      <w:numFmt w:val="bullet"/>
      <w:lvlText w:val="•"/>
      <w:lvlJc w:val="left"/>
      <w:pPr>
        <w:ind w:left="7637" w:hanging="721"/>
      </w:pPr>
      <w:rPr>
        <w:rFonts w:hint="default"/>
        <w:lang w:val="ru-RU" w:eastAsia="en-US" w:bidi="ar-SA"/>
      </w:rPr>
    </w:lvl>
    <w:lvl w:ilvl="8" w:tplc="0592286C">
      <w:numFmt w:val="bullet"/>
      <w:lvlText w:val="•"/>
      <w:lvlJc w:val="left"/>
      <w:pPr>
        <w:ind w:left="8571" w:hanging="721"/>
      </w:pPr>
      <w:rPr>
        <w:rFonts w:hint="default"/>
        <w:lang w:val="ru-RU" w:eastAsia="en-US" w:bidi="ar-SA"/>
      </w:rPr>
    </w:lvl>
  </w:abstractNum>
  <w:abstractNum w:abstractNumId="15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83409"/>
    <w:multiLevelType w:val="hybridMultilevel"/>
    <w:tmpl w:val="FDB6CB0E"/>
    <w:lvl w:ilvl="0" w:tplc="81808830">
      <w:start w:val="1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22B4C2F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54EA0AC2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10AC153C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2390A2FE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981850FC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6CC89B6A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96B05B60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00FE5394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17">
    <w:nsid w:val="5F9826E7"/>
    <w:multiLevelType w:val="hybridMultilevel"/>
    <w:tmpl w:val="66B22F82"/>
    <w:lvl w:ilvl="0" w:tplc="F79EF414">
      <w:numFmt w:val="bullet"/>
      <w:lvlText w:val="–"/>
      <w:lvlJc w:val="left"/>
      <w:pPr>
        <w:ind w:left="37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CC47A6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2" w:tplc="32E8443E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3" w:tplc="563A4B60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2E18AFA8">
      <w:numFmt w:val="bullet"/>
      <w:lvlText w:val="•"/>
      <w:lvlJc w:val="left"/>
      <w:pPr>
        <w:ind w:left="4403" w:hanging="212"/>
      </w:pPr>
      <w:rPr>
        <w:rFonts w:hint="default"/>
        <w:lang w:val="ru-RU" w:eastAsia="en-US" w:bidi="ar-SA"/>
      </w:rPr>
    </w:lvl>
    <w:lvl w:ilvl="5" w:tplc="73029082">
      <w:numFmt w:val="bullet"/>
      <w:lvlText w:val="•"/>
      <w:lvlJc w:val="left"/>
      <w:pPr>
        <w:ind w:left="5409" w:hanging="212"/>
      </w:pPr>
      <w:rPr>
        <w:rFonts w:hint="default"/>
        <w:lang w:val="ru-RU" w:eastAsia="en-US" w:bidi="ar-SA"/>
      </w:rPr>
    </w:lvl>
    <w:lvl w:ilvl="6" w:tplc="54D87122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7" w:tplc="9D16FE6C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8" w:tplc="35F2D602">
      <w:numFmt w:val="bullet"/>
      <w:lvlText w:val="•"/>
      <w:lvlJc w:val="left"/>
      <w:pPr>
        <w:ind w:left="8427" w:hanging="212"/>
      </w:pPr>
      <w:rPr>
        <w:rFonts w:hint="default"/>
        <w:lang w:val="ru-RU" w:eastAsia="en-US" w:bidi="ar-SA"/>
      </w:rPr>
    </w:lvl>
  </w:abstractNum>
  <w:abstractNum w:abstractNumId="18">
    <w:nsid w:val="621470E0"/>
    <w:multiLevelType w:val="hybridMultilevel"/>
    <w:tmpl w:val="D83ADEE8"/>
    <w:lvl w:ilvl="0" w:tplc="29AAC13E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E1DC6"/>
    <w:multiLevelType w:val="hybridMultilevel"/>
    <w:tmpl w:val="B4CCA142"/>
    <w:lvl w:ilvl="0" w:tplc="0096BA60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CC734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AB5C8612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DE423F68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08FCE698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190E9D4A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BB5C6418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4F26B6AE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DF6A6826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21">
    <w:nsid w:val="6EAC0594"/>
    <w:multiLevelType w:val="hybridMultilevel"/>
    <w:tmpl w:val="6D74533A"/>
    <w:lvl w:ilvl="0" w:tplc="35102C30">
      <w:start w:val="3"/>
      <w:numFmt w:val="decimal"/>
      <w:lvlText w:val="%1.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7C76178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449CA14E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BE124118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CAA8478A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C7F2079E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71AC6DCE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DC4A8F74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DEA892D8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abstractNum w:abstractNumId="22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16D46"/>
    <w:multiLevelType w:val="hybridMultilevel"/>
    <w:tmpl w:val="A4F287E8"/>
    <w:lvl w:ilvl="0" w:tplc="5AE46FC8">
      <w:start w:val="1"/>
      <w:numFmt w:val="decimal"/>
      <w:lvlText w:val="%1)"/>
      <w:lvlJc w:val="left"/>
      <w:pPr>
        <w:ind w:left="379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C7798">
      <w:numFmt w:val="bullet"/>
      <w:lvlText w:val="•"/>
      <w:lvlJc w:val="left"/>
      <w:pPr>
        <w:ind w:left="1385" w:hanging="568"/>
      </w:pPr>
      <w:rPr>
        <w:rFonts w:hint="default"/>
        <w:lang w:val="ru-RU" w:eastAsia="en-US" w:bidi="ar-SA"/>
      </w:rPr>
    </w:lvl>
    <w:lvl w:ilvl="2" w:tplc="86D66244">
      <w:numFmt w:val="bullet"/>
      <w:lvlText w:val="•"/>
      <w:lvlJc w:val="left"/>
      <w:pPr>
        <w:ind w:left="2391" w:hanging="568"/>
      </w:pPr>
      <w:rPr>
        <w:rFonts w:hint="default"/>
        <w:lang w:val="ru-RU" w:eastAsia="en-US" w:bidi="ar-SA"/>
      </w:rPr>
    </w:lvl>
    <w:lvl w:ilvl="3" w:tplc="2AAEDC74">
      <w:numFmt w:val="bullet"/>
      <w:lvlText w:val="•"/>
      <w:lvlJc w:val="left"/>
      <w:pPr>
        <w:ind w:left="3397" w:hanging="568"/>
      </w:pPr>
      <w:rPr>
        <w:rFonts w:hint="default"/>
        <w:lang w:val="ru-RU" w:eastAsia="en-US" w:bidi="ar-SA"/>
      </w:rPr>
    </w:lvl>
    <w:lvl w:ilvl="4" w:tplc="107256B4">
      <w:numFmt w:val="bullet"/>
      <w:lvlText w:val="•"/>
      <w:lvlJc w:val="left"/>
      <w:pPr>
        <w:ind w:left="4403" w:hanging="568"/>
      </w:pPr>
      <w:rPr>
        <w:rFonts w:hint="default"/>
        <w:lang w:val="ru-RU" w:eastAsia="en-US" w:bidi="ar-SA"/>
      </w:rPr>
    </w:lvl>
    <w:lvl w:ilvl="5" w:tplc="A2CE5098">
      <w:numFmt w:val="bullet"/>
      <w:lvlText w:val="•"/>
      <w:lvlJc w:val="left"/>
      <w:pPr>
        <w:ind w:left="5409" w:hanging="568"/>
      </w:pPr>
      <w:rPr>
        <w:rFonts w:hint="default"/>
        <w:lang w:val="ru-RU" w:eastAsia="en-US" w:bidi="ar-SA"/>
      </w:rPr>
    </w:lvl>
    <w:lvl w:ilvl="6" w:tplc="4E72EAE0">
      <w:numFmt w:val="bullet"/>
      <w:lvlText w:val="•"/>
      <w:lvlJc w:val="left"/>
      <w:pPr>
        <w:ind w:left="6415" w:hanging="568"/>
      </w:pPr>
      <w:rPr>
        <w:rFonts w:hint="default"/>
        <w:lang w:val="ru-RU" w:eastAsia="en-US" w:bidi="ar-SA"/>
      </w:rPr>
    </w:lvl>
    <w:lvl w:ilvl="7" w:tplc="37FE6A16">
      <w:numFmt w:val="bullet"/>
      <w:lvlText w:val="•"/>
      <w:lvlJc w:val="left"/>
      <w:pPr>
        <w:ind w:left="7421" w:hanging="568"/>
      </w:pPr>
      <w:rPr>
        <w:rFonts w:hint="default"/>
        <w:lang w:val="ru-RU" w:eastAsia="en-US" w:bidi="ar-SA"/>
      </w:rPr>
    </w:lvl>
    <w:lvl w:ilvl="8" w:tplc="48961E70">
      <w:numFmt w:val="bullet"/>
      <w:lvlText w:val="•"/>
      <w:lvlJc w:val="left"/>
      <w:pPr>
        <w:ind w:left="8427" w:hanging="56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14"/>
  </w:num>
  <w:num w:numId="5">
    <w:abstractNumId w:val="2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 w:numId="12">
    <w:abstractNumId w:val="20"/>
  </w:num>
  <w:num w:numId="13">
    <w:abstractNumId w:val="23"/>
  </w:num>
  <w:num w:numId="14">
    <w:abstractNumId w:val="6"/>
  </w:num>
  <w:num w:numId="15">
    <w:abstractNumId w:val="1"/>
  </w:num>
  <w:num w:numId="16">
    <w:abstractNumId w:val="18"/>
  </w:num>
  <w:num w:numId="17">
    <w:abstractNumId w:val="12"/>
  </w:num>
  <w:num w:numId="18">
    <w:abstractNumId w:val="0"/>
  </w:num>
  <w:num w:numId="19">
    <w:abstractNumId w:val="4"/>
  </w:num>
  <w:num w:numId="20">
    <w:abstractNumId w:val="19"/>
  </w:num>
  <w:num w:numId="21">
    <w:abstractNumId w:val="15"/>
  </w:num>
  <w:num w:numId="22">
    <w:abstractNumId w:val="5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95"/>
    <w:rsid w:val="00033197"/>
    <w:rsid w:val="0012149A"/>
    <w:rsid w:val="0012160A"/>
    <w:rsid w:val="00134DA9"/>
    <w:rsid w:val="001E5E3E"/>
    <w:rsid w:val="00282582"/>
    <w:rsid w:val="002A221D"/>
    <w:rsid w:val="002A7660"/>
    <w:rsid w:val="002C4B6D"/>
    <w:rsid w:val="002E3E0E"/>
    <w:rsid w:val="00365301"/>
    <w:rsid w:val="00367F47"/>
    <w:rsid w:val="003E1815"/>
    <w:rsid w:val="003F0052"/>
    <w:rsid w:val="003F3B21"/>
    <w:rsid w:val="00430793"/>
    <w:rsid w:val="00490DDE"/>
    <w:rsid w:val="00521D57"/>
    <w:rsid w:val="005561D7"/>
    <w:rsid w:val="005809B5"/>
    <w:rsid w:val="005A0FA6"/>
    <w:rsid w:val="006079E2"/>
    <w:rsid w:val="006742B8"/>
    <w:rsid w:val="00686D3B"/>
    <w:rsid w:val="006A141D"/>
    <w:rsid w:val="006A3F95"/>
    <w:rsid w:val="006E21FB"/>
    <w:rsid w:val="006F7CD0"/>
    <w:rsid w:val="00771C59"/>
    <w:rsid w:val="00772585"/>
    <w:rsid w:val="007C39B6"/>
    <w:rsid w:val="007C4622"/>
    <w:rsid w:val="007D6F2F"/>
    <w:rsid w:val="007E01DE"/>
    <w:rsid w:val="0087147F"/>
    <w:rsid w:val="00887160"/>
    <w:rsid w:val="008A6859"/>
    <w:rsid w:val="008D2F3A"/>
    <w:rsid w:val="0094639C"/>
    <w:rsid w:val="009612C6"/>
    <w:rsid w:val="00974143"/>
    <w:rsid w:val="009C1A5D"/>
    <w:rsid w:val="00AA11F8"/>
    <w:rsid w:val="00AC0062"/>
    <w:rsid w:val="00B05C39"/>
    <w:rsid w:val="00BD2F6A"/>
    <w:rsid w:val="00BF2139"/>
    <w:rsid w:val="00C12DF6"/>
    <w:rsid w:val="00C23149"/>
    <w:rsid w:val="00C306AE"/>
    <w:rsid w:val="00C32EA5"/>
    <w:rsid w:val="00C50C17"/>
    <w:rsid w:val="00C76A4B"/>
    <w:rsid w:val="00CC0ECA"/>
    <w:rsid w:val="00CE145B"/>
    <w:rsid w:val="00D27D4B"/>
    <w:rsid w:val="00DC33D8"/>
    <w:rsid w:val="00DC457D"/>
    <w:rsid w:val="00E16D29"/>
    <w:rsid w:val="00E2188D"/>
    <w:rsid w:val="00E844D7"/>
    <w:rsid w:val="00E966C0"/>
    <w:rsid w:val="00EB70EE"/>
    <w:rsid w:val="00F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B20F027-D354-463F-BF67-9C5F352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F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F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F95"/>
    <w:pPr>
      <w:ind w:left="37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3F95"/>
    <w:pPr>
      <w:ind w:left="37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A3F95"/>
    <w:pPr>
      <w:ind w:left="1258" w:right="13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A3F95"/>
    <w:pPr>
      <w:ind w:left="379"/>
      <w:jc w:val="both"/>
    </w:pPr>
  </w:style>
  <w:style w:type="paragraph" w:customStyle="1" w:styleId="TableParagraph">
    <w:name w:val="Table Paragraph"/>
    <w:basedOn w:val="a"/>
    <w:uiPriority w:val="1"/>
    <w:qFormat/>
    <w:rsid w:val="006A3F95"/>
  </w:style>
  <w:style w:type="paragraph" w:styleId="a6">
    <w:name w:val="Normal (Web)"/>
    <w:basedOn w:val="a"/>
    <w:uiPriority w:val="99"/>
    <w:unhideWhenUsed/>
    <w:rsid w:val="001E5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1E5E3E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1E5E3E"/>
    <w:rPr>
      <w:b/>
      <w:bCs/>
    </w:rPr>
  </w:style>
  <w:style w:type="character" w:customStyle="1" w:styleId="fStyleTable">
    <w:name w:val="fStyleTable"/>
    <w:rsid w:val="005A0FA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StyleHead1">
    <w:name w:val="pStyleHead_1"/>
    <w:basedOn w:val="a"/>
    <w:rsid w:val="005A0FA6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fStyleHead1">
    <w:name w:val="fStyleHead_1"/>
    <w:rsid w:val="005A0FA6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70">
    <w:name w:val="c70"/>
    <w:basedOn w:val="a"/>
    <w:rsid w:val="005A0F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A0FA6"/>
  </w:style>
  <w:style w:type="character" w:customStyle="1" w:styleId="fStyleTextBold">
    <w:name w:val="fStyleTextBold"/>
    <w:rsid w:val="00E2188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E2188D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3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3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E%D0%BB%D0%B0_(%D0%BC%D0%B5%D0%B4%D0%B8%D1%86%D0%B8%D0%BD%D0%B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8%D0%B0%D1%81%D1%82%D0%BE%D0%BB%D0%B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6%D0%B5%D0%BB%D1%83%D0%B4%D0%BE%D1%87%D0%B5%D0%BA_%D1%81%D0%B5%D1%80%D0%B4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4%D1%81%D0%B5%D1%80%D0%B4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yFf6P6AafqA1HSUHQGoFT+gPTN97mUmhTSCMRWBGeK4=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DPwg7KY9R04QjeK9LSl56XsSpSLmy5mymeYdOg7aP9U=</DigestValue>
    </Reference>
  </SignedInfo>
  <SignatureValue>MrqDe1SLoAqeBWMjDtdgpdqAG5QeNrxh3T4nw/hUxJ/jQQaJufimz2IV52p8fUmh
/bfEL7PtIepcT/H8/1gt+A==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/k2pmh/dbf9dKS30Q2efo0WfFew=</DigestValue>
      </Reference>
      <Reference URI="/word/document.xml?ContentType=application/vnd.openxmlformats-officedocument.wordprocessingml.document.main+xml">
        <DigestMethod Algorithm="http://www.w3.org/2000/09/xmldsig#sha1"/>
        <DigestValue>hjPSfWZQEb7G9S+1XC0DNirJU1k=</DigestValue>
      </Reference>
      <Reference URI="/word/endnotes.xml?ContentType=application/vnd.openxmlformats-officedocument.wordprocessingml.endnotes+xml">
        <DigestMethod Algorithm="http://www.w3.org/2000/09/xmldsig#sha1"/>
        <DigestValue>KoNqzKjkburSzujC1ttXozZ09Ug=</DigestValue>
      </Reference>
      <Reference URI="/word/fontTable.xml?ContentType=application/vnd.openxmlformats-officedocument.wordprocessingml.fontTable+xml">
        <DigestMethod Algorithm="http://www.w3.org/2000/09/xmldsig#sha1"/>
        <DigestValue>OaIBJGQY6YgGTd0Dfp8MeyQGCsQ=</DigestValue>
      </Reference>
      <Reference URI="/word/footer1.xml?ContentType=application/vnd.openxmlformats-officedocument.wordprocessingml.footer+xml">
        <DigestMethod Algorithm="http://www.w3.org/2000/09/xmldsig#sha1"/>
        <DigestValue>bkoHRprduJmZEIC1zTmJoq7cYvY=</DigestValue>
      </Reference>
      <Reference URI="/word/footnotes.xml?ContentType=application/vnd.openxmlformats-officedocument.wordprocessingml.footnotes+xml">
        <DigestMethod Algorithm="http://www.w3.org/2000/09/xmldsig#sha1"/>
        <DigestValue>LpyjI5MSut+O252B/JjciRN5bas=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hTm7gO5yluKbWc90IhILsv7SSmo=</DigestValue>
      </Reference>
      <Reference URI="/word/settings.xml?ContentType=application/vnd.openxmlformats-officedocument.wordprocessingml.settings+xml">
        <DigestMethod Algorithm="http://www.w3.org/2000/09/xmldsig#sha1"/>
        <DigestValue>/yuerDr496KdkN9dfSXyIvL0tNA=</DigestValue>
      </Reference>
      <Reference URI="/word/styles.xml?ContentType=application/vnd.openxmlformats-officedocument.wordprocessingml.styles+xml">
        <DigestMethod Algorithm="http://www.w3.org/2000/09/xmldsig#sha1"/>
        <DigestValue>7HUz4BbKR8cSe2KA8mb1J9Y+8mc=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3F0iHGlPFLs0gqmmVpV9HkaEoB4=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2024-10-16T13:46:11Z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пк10</cp:lastModifiedBy>
  <cp:revision>41</cp:revision>
  <cp:lastPrinted>2022-09-02T10:37:00Z</cp:lastPrinted>
  <dcterms:created xsi:type="dcterms:W3CDTF">2021-06-26T12:42:00Z</dcterms:created>
  <dcterms:modified xsi:type="dcterms:W3CDTF">2024-10-16T13:46:00Z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2021-06-26T00:00:00Z</vt:filetime>
  </property>
</Properties>
</file>