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86" w:rsidRDefault="00364F86" w:rsidP="00802266">
      <w:pPr>
        <w:autoSpaceDE w:val="0"/>
        <w:autoSpaceDN w:val="0"/>
        <w:adjustRightInd w:val="0"/>
        <w:rPr>
          <w:i w:val="0"/>
          <w:kern w:val="0"/>
        </w:rPr>
      </w:pPr>
      <w:r>
        <w:rPr>
          <w:i w:val="0"/>
          <w:kern w:val="0"/>
        </w:rPr>
        <w:t>Принято</w:t>
      </w:r>
      <w:r>
        <w:rPr>
          <w:i w:val="0"/>
          <w:kern w:val="0"/>
        </w:rPr>
        <w:tab/>
      </w:r>
      <w:r>
        <w:rPr>
          <w:i w:val="0"/>
          <w:kern w:val="0"/>
        </w:rPr>
        <w:tab/>
      </w:r>
      <w:r>
        <w:rPr>
          <w:i w:val="0"/>
          <w:kern w:val="0"/>
        </w:rPr>
        <w:tab/>
      </w:r>
      <w:r>
        <w:rPr>
          <w:i w:val="0"/>
          <w:kern w:val="0"/>
        </w:rPr>
        <w:tab/>
      </w:r>
      <w:r>
        <w:rPr>
          <w:i w:val="0"/>
          <w:kern w:val="0"/>
        </w:rPr>
        <w:tab/>
      </w:r>
      <w:r>
        <w:rPr>
          <w:i w:val="0"/>
          <w:kern w:val="0"/>
        </w:rPr>
        <w:tab/>
        <w:t>«Утверждаю»</w:t>
      </w:r>
    </w:p>
    <w:p w:rsidR="00364F86" w:rsidRDefault="00364F86" w:rsidP="00802266">
      <w:pPr>
        <w:autoSpaceDE w:val="0"/>
        <w:autoSpaceDN w:val="0"/>
        <w:adjustRightInd w:val="0"/>
        <w:rPr>
          <w:i w:val="0"/>
          <w:kern w:val="0"/>
        </w:rPr>
      </w:pPr>
      <w:r>
        <w:rPr>
          <w:i w:val="0"/>
          <w:kern w:val="0"/>
        </w:rPr>
        <w:t>педсоветом МОУ СОШ № 40</w:t>
      </w:r>
      <w:r>
        <w:rPr>
          <w:i w:val="0"/>
          <w:kern w:val="0"/>
        </w:rPr>
        <w:tab/>
      </w:r>
      <w:r>
        <w:rPr>
          <w:i w:val="0"/>
          <w:kern w:val="0"/>
        </w:rPr>
        <w:tab/>
      </w:r>
      <w:r>
        <w:rPr>
          <w:i w:val="0"/>
          <w:kern w:val="0"/>
        </w:rPr>
        <w:tab/>
        <w:t>директор _______________И.А. Гулина</w:t>
      </w:r>
    </w:p>
    <w:p w:rsidR="00364F86" w:rsidRDefault="00364F86" w:rsidP="00802266">
      <w:pPr>
        <w:autoSpaceDE w:val="0"/>
        <w:autoSpaceDN w:val="0"/>
        <w:adjustRightInd w:val="0"/>
        <w:rPr>
          <w:i w:val="0"/>
          <w:kern w:val="0"/>
        </w:rPr>
      </w:pPr>
      <w:r>
        <w:rPr>
          <w:i w:val="0"/>
          <w:kern w:val="0"/>
        </w:rPr>
        <w:t>Пр. №___от «</w:t>
      </w:r>
      <w:r>
        <w:rPr>
          <w:i w:val="0"/>
          <w:kern w:val="0"/>
        </w:rPr>
        <w:tab/>
        <w:t>___»___________2012г.</w:t>
      </w:r>
      <w:r>
        <w:rPr>
          <w:i w:val="0"/>
          <w:kern w:val="0"/>
        </w:rPr>
        <w:tab/>
      </w:r>
      <w:r>
        <w:rPr>
          <w:i w:val="0"/>
          <w:kern w:val="0"/>
        </w:rPr>
        <w:tab/>
        <w:t>Приказ № ___от «___»___________2012г.</w:t>
      </w:r>
    </w:p>
    <w:p w:rsidR="00364F86" w:rsidRDefault="00364F86" w:rsidP="00802266">
      <w:pPr>
        <w:autoSpaceDE w:val="0"/>
        <w:autoSpaceDN w:val="0"/>
        <w:adjustRightInd w:val="0"/>
        <w:rPr>
          <w:i w:val="0"/>
          <w:kern w:val="0"/>
        </w:rPr>
      </w:pPr>
    </w:p>
    <w:p w:rsidR="00364F86" w:rsidRPr="00040D44" w:rsidRDefault="00364F86"/>
    <w:p w:rsidR="00364F86" w:rsidRDefault="00364F86" w:rsidP="00FE5035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Положение о поощрении обучающихся МОУ СОШ № 40</w:t>
      </w:r>
    </w:p>
    <w:p w:rsidR="00364F86" w:rsidRDefault="00364F86" w:rsidP="00802266">
      <w:pPr>
        <w:jc w:val="center"/>
        <w:rPr>
          <w:b/>
          <w:i w:val="0"/>
          <w:sz w:val="28"/>
          <w:szCs w:val="28"/>
        </w:rPr>
      </w:pPr>
    </w:p>
    <w:p w:rsidR="00364F86" w:rsidRDefault="00364F86" w:rsidP="00802266">
      <w:pPr>
        <w:pStyle w:val="ListParagraph"/>
        <w:numPr>
          <w:ilvl w:val="0"/>
          <w:numId w:val="1"/>
        </w:numPr>
        <w:jc w:val="center"/>
        <w:rPr>
          <w:b/>
          <w:i w:val="0"/>
          <w:sz w:val="28"/>
          <w:szCs w:val="28"/>
        </w:rPr>
      </w:pPr>
      <w:r w:rsidRPr="00802266">
        <w:rPr>
          <w:b/>
          <w:i w:val="0"/>
          <w:sz w:val="28"/>
          <w:szCs w:val="28"/>
        </w:rPr>
        <w:t>Общие положе</w:t>
      </w:r>
      <w:r>
        <w:rPr>
          <w:b/>
          <w:i w:val="0"/>
          <w:sz w:val="28"/>
          <w:szCs w:val="28"/>
        </w:rPr>
        <w:t xml:space="preserve">ния </w:t>
      </w:r>
    </w:p>
    <w:p w:rsidR="00364F86" w:rsidRDefault="00364F86" w:rsidP="00C7136A">
      <w:pPr>
        <w:pStyle w:val="ListParagraph"/>
        <w:ind w:firstLine="69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Положение о поощрении обу</w:t>
      </w:r>
      <w:r w:rsidRPr="00802266">
        <w:rPr>
          <w:i w:val="0"/>
          <w:sz w:val="28"/>
          <w:szCs w:val="28"/>
        </w:rPr>
        <w:t>ча</w:t>
      </w:r>
      <w:r>
        <w:rPr>
          <w:i w:val="0"/>
          <w:sz w:val="28"/>
          <w:szCs w:val="28"/>
        </w:rPr>
        <w:t>ю</w:t>
      </w:r>
      <w:r w:rsidRPr="00802266">
        <w:rPr>
          <w:i w:val="0"/>
          <w:sz w:val="28"/>
          <w:szCs w:val="28"/>
        </w:rPr>
        <w:t>щихся МОУ</w:t>
      </w:r>
      <w:r>
        <w:rPr>
          <w:i w:val="0"/>
          <w:sz w:val="28"/>
          <w:szCs w:val="28"/>
        </w:rPr>
        <w:t xml:space="preserve"> СОШ № 40 (в дальнейшем Школа) регулируют правила применения к обучающимся мер поощрения в зависимости от их отношения к ученическим правам и обязанностям, соблюдения Правил поведения.</w:t>
      </w:r>
    </w:p>
    <w:p w:rsidR="00364F86" w:rsidRDefault="00364F86" w:rsidP="00FE5035">
      <w:pPr>
        <w:pStyle w:val="ListParagraph"/>
        <w:ind w:left="10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Цель Положения: </w:t>
      </w:r>
    </w:p>
    <w:p w:rsidR="00364F86" w:rsidRDefault="00364F86" w:rsidP="00FE5035">
      <w:pPr>
        <w:pStyle w:val="ListParagraph"/>
        <w:numPr>
          <w:ilvl w:val="0"/>
          <w:numId w:val="4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обеспечение в Школе благоприятной творческой обстановки для плодотворной учёбы и работы; </w:t>
      </w:r>
    </w:p>
    <w:p w:rsidR="00364F86" w:rsidRDefault="00364F86" w:rsidP="00FE5035">
      <w:pPr>
        <w:pStyle w:val="ListParagraph"/>
        <w:numPr>
          <w:ilvl w:val="0"/>
          <w:numId w:val="4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поддержание порядка, основанного на сознательной дисциплине и демократических началах организации учебного процесса;</w:t>
      </w:r>
    </w:p>
    <w:p w:rsidR="00364F86" w:rsidRDefault="00364F86" w:rsidP="00FE5035">
      <w:pPr>
        <w:pStyle w:val="ListParagraph"/>
        <w:numPr>
          <w:ilvl w:val="0"/>
          <w:numId w:val="4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подготовка обучающихся к ответственной жизни в свободном обществе.</w:t>
      </w:r>
    </w:p>
    <w:p w:rsidR="00364F86" w:rsidRPr="00C7136A" w:rsidRDefault="00364F86" w:rsidP="00C7136A">
      <w:pPr>
        <w:pStyle w:val="ListParagraph"/>
        <w:numPr>
          <w:ilvl w:val="0"/>
          <w:numId w:val="1"/>
        </w:numPr>
        <w:jc w:val="center"/>
        <w:rPr>
          <w:b/>
          <w:i w:val="0"/>
          <w:sz w:val="28"/>
          <w:szCs w:val="28"/>
        </w:rPr>
      </w:pPr>
      <w:r w:rsidRPr="00C7136A">
        <w:rPr>
          <w:b/>
          <w:i w:val="0"/>
          <w:sz w:val="28"/>
          <w:szCs w:val="28"/>
        </w:rPr>
        <w:t>Поощрения</w:t>
      </w:r>
    </w:p>
    <w:p w:rsidR="00364F86" w:rsidRPr="00C7136A" w:rsidRDefault="00364F86" w:rsidP="00B97B0A">
      <w:pPr>
        <w:pStyle w:val="ListParagraph"/>
        <w:jc w:val="both"/>
        <w:rPr>
          <w:i w:val="0"/>
          <w:sz w:val="28"/>
          <w:szCs w:val="28"/>
        </w:rPr>
      </w:pPr>
    </w:p>
    <w:p w:rsidR="00364F86" w:rsidRDefault="00364F86" w:rsidP="00FE5035">
      <w:pPr>
        <w:pStyle w:val="ListParagraph"/>
        <w:ind w:left="10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Обу</w:t>
      </w:r>
      <w:r w:rsidRPr="0056328E">
        <w:rPr>
          <w:i w:val="0"/>
          <w:sz w:val="28"/>
          <w:szCs w:val="28"/>
        </w:rPr>
        <w:t>ча</w:t>
      </w:r>
      <w:r>
        <w:rPr>
          <w:i w:val="0"/>
          <w:sz w:val="28"/>
          <w:szCs w:val="28"/>
        </w:rPr>
        <w:t>ю</w:t>
      </w:r>
      <w:r w:rsidRPr="0056328E">
        <w:rPr>
          <w:i w:val="0"/>
          <w:sz w:val="28"/>
          <w:szCs w:val="28"/>
        </w:rPr>
        <w:t>щиеся Школы поощряются:</w:t>
      </w:r>
    </w:p>
    <w:p w:rsidR="00364F86" w:rsidRDefault="00364F86" w:rsidP="00FE5035">
      <w:pPr>
        <w:pStyle w:val="ListParagraph"/>
        <w:numPr>
          <w:ilvl w:val="0"/>
          <w:numId w:val="5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за успехи в учёбе;</w:t>
      </w:r>
    </w:p>
    <w:p w:rsidR="00364F86" w:rsidRDefault="00364F86" w:rsidP="00FE5035">
      <w:pPr>
        <w:pStyle w:val="ListParagraph"/>
        <w:numPr>
          <w:ilvl w:val="0"/>
          <w:numId w:val="5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 участие и победу в учебных, творческих конкурсах, олимпиадах;</w:t>
      </w:r>
    </w:p>
    <w:p w:rsidR="00364F86" w:rsidRDefault="00364F86" w:rsidP="00FE5035">
      <w:pPr>
        <w:pStyle w:val="ListParagraph"/>
        <w:numPr>
          <w:ilvl w:val="0"/>
          <w:numId w:val="5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за участие и победу в спортивных состязаниях; </w:t>
      </w:r>
    </w:p>
    <w:p w:rsidR="00364F86" w:rsidRDefault="00364F86" w:rsidP="00FE5035">
      <w:pPr>
        <w:pStyle w:val="ListParagraph"/>
        <w:numPr>
          <w:ilvl w:val="0"/>
          <w:numId w:val="5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 общественно – полезную деятельность и добросовестный труд на благо школы;</w:t>
      </w:r>
    </w:p>
    <w:p w:rsidR="00364F86" w:rsidRDefault="00364F86" w:rsidP="00FE5035">
      <w:pPr>
        <w:pStyle w:val="ListParagraph"/>
        <w:numPr>
          <w:ilvl w:val="0"/>
          <w:numId w:val="5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 благородные поступки.</w:t>
      </w:r>
    </w:p>
    <w:p w:rsidR="00364F86" w:rsidRDefault="00364F86" w:rsidP="00B97B0A">
      <w:pPr>
        <w:pStyle w:val="ListParagraph"/>
        <w:jc w:val="both"/>
        <w:rPr>
          <w:i w:val="0"/>
          <w:sz w:val="28"/>
          <w:szCs w:val="28"/>
        </w:rPr>
      </w:pPr>
    </w:p>
    <w:p w:rsidR="00364F86" w:rsidRDefault="00364F86" w:rsidP="00FE5035">
      <w:pPr>
        <w:ind w:left="3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1.2. Школа применяет следующие виды поощрений: </w:t>
      </w:r>
    </w:p>
    <w:p w:rsidR="00364F86" w:rsidRDefault="00364F86" w:rsidP="00B97B0A">
      <w:pPr>
        <w:numPr>
          <w:ilvl w:val="0"/>
          <w:numId w:val="6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объявление благодарности через приказ по школе;</w:t>
      </w:r>
    </w:p>
    <w:p w:rsidR="00364F86" w:rsidRDefault="00364F86" w:rsidP="00B97B0A">
      <w:pPr>
        <w:numPr>
          <w:ilvl w:val="0"/>
          <w:numId w:val="6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награждение Почетной грамотой;</w:t>
      </w:r>
    </w:p>
    <w:p w:rsidR="00364F86" w:rsidRDefault="00364F86" w:rsidP="00B97B0A">
      <w:pPr>
        <w:numPr>
          <w:ilvl w:val="0"/>
          <w:numId w:val="6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похвальными листами;</w:t>
      </w:r>
    </w:p>
    <w:p w:rsidR="00364F86" w:rsidRDefault="00364F86" w:rsidP="00B97B0A">
      <w:pPr>
        <w:numPr>
          <w:ilvl w:val="0"/>
          <w:numId w:val="6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награждение ценными призами или денежным вознаграждением;</w:t>
      </w:r>
    </w:p>
    <w:p w:rsidR="00364F86" w:rsidRDefault="00364F86" w:rsidP="00B97B0A">
      <w:pPr>
        <w:numPr>
          <w:ilvl w:val="0"/>
          <w:numId w:val="6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занесение фамилии учащегося на Доску Почета Школы;</w:t>
      </w:r>
    </w:p>
    <w:p w:rsidR="00364F86" w:rsidRDefault="00364F86" w:rsidP="00B97B0A">
      <w:pPr>
        <w:numPr>
          <w:ilvl w:val="0"/>
          <w:numId w:val="6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представление обучающегося к награждению знаками отличия, государственными орденами и медалями.</w:t>
      </w:r>
    </w:p>
    <w:p w:rsidR="00364F86" w:rsidRDefault="00364F86" w:rsidP="00B97B0A">
      <w:pPr>
        <w:jc w:val="both"/>
        <w:rPr>
          <w:i w:val="0"/>
          <w:sz w:val="28"/>
          <w:szCs w:val="28"/>
        </w:rPr>
      </w:pPr>
    </w:p>
    <w:p w:rsidR="00364F86" w:rsidRDefault="00364F86" w:rsidP="00B97B0A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1.3. Поощрения применяются директором Школы по представлению педагогического совета, классного руководителя (классного воспитателя), а также в соответствии с положениями о проводимых в школе и городе конкурсах и соревнованиях, и объявляются в приказе по школе.</w:t>
      </w:r>
    </w:p>
    <w:p w:rsidR="00364F86" w:rsidRDefault="00364F86" w:rsidP="00B97B0A">
      <w:pPr>
        <w:jc w:val="both"/>
        <w:rPr>
          <w:i w:val="0"/>
          <w:sz w:val="28"/>
          <w:szCs w:val="28"/>
        </w:rPr>
      </w:pPr>
    </w:p>
    <w:p w:rsidR="00364F86" w:rsidRDefault="00364F86" w:rsidP="00B97B0A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1.4. Поощрения применяются в обстановке широкой гласности, доводятся до сведения обучающихся и работников школы. О поощрении ученика директор в каждом отдельном случае сообщает его родителям (лицам, их заменяющим), направляя им благодарственное письмо.</w:t>
      </w:r>
    </w:p>
    <w:p w:rsidR="00364F86" w:rsidRDefault="00364F86" w:rsidP="00B97B0A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1.5. По представлению педагогического совета директор принимает решение о публикации за счёт школы в средствах массовой информации сообщения о поощрении обучающегося.</w:t>
      </w:r>
    </w:p>
    <w:p w:rsidR="00364F86" w:rsidRDefault="00364F86" w:rsidP="00B97B0A">
      <w:pPr>
        <w:jc w:val="both"/>
        <w:rPr>
          <w:i w:val="0"/>
          <w:sz w:val="28"/>
          <w:szCs w:val="28"/>
        </w:rPr>
      </w:pPr>
    </w:p>
    <w:p w:rsidR="00364F86" w:rsidRDefault="00364F86" w:rsidP="00B97B0A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1.6. Обучающиеся школы могут принять участие в конкурсе на присуждение денежных премий одаренным детям города Твери.</w:t>
      </w:r>
    </w:p>
    <w:p w:rsidR="00364F86" w:rsidRDefault="00364F86" w:rsidP="00B97B0A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конкурсе на присуждение премий одаренным детям города Твери могут принять участие:</w:t>
      </w:r>
    </w:p>
    <w:p w:rsidR="00364F86" w:rsidRPr="00C7136A" w:rsidRDefault="00364F86" w:rsidP="00B97B0A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учащиеся Школы</w:t>
      </w:r>
      <w:bookmarkStart w:id="0" w:name="_GoBack"/>
      <w:bookmarkEnd w:id="0"/>
      <w:r>
        <w:rPr>
          <w:i w:val="0"/>
          <w:sz w:val="28"/>
          <w:szCs w:val="28"/>
        </w:rPr>
        <w:t xml:space="preserve"> в возрасте до 18 лет, особо отличившиеся в ходе учебного процесса и добившиеся успехов на муниципальном этапе Всероссийской олимпиады школьников по общеобразовательным предметам, городской научно-практической конференции школьников «Шаг в будущее» и конкурсе творческих работ по информатике, городском конкурсе рефератов, а также в прочих конкурсах (поэтическом конкурсе, конкурсе «Человек и книга», «Менделеевских чтениях»).</w:t>
      </w:r>
    </w:p>
    <w:sectPr w:rsidR="00364F86" w:rsidRPr="00C7136A" w:rsidSect="0091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112A"/>
    <w:multiLevelType w:val="multilevel"/>
    <w:tmpl w:val="5692A1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4366778"/>
    <w:multiLevelType w:val="hybridMultilevel"/>
    <w:tmpl w:val="FBE054A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86B7B66"/>
    <w:multiLevelType w:val="hybridMultilevel"/>
    <w:tmpl w:val="771E36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08091B"/>
    <w:multiLevelType w:val="hybridMultilevel"/>
    <w:tmpl w:val="4020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23160F"/>
    <w:multiLevelType w:val="multilevel"/>
    <w:tmpl w:val="FB4E840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BE975DC"/>
    <w:multiLevelType w:val="multilevel"/>
    <w:tmpl w:val="6F5EDE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266"/>
    <w:rsid w:val="00040D44"/>
    <w:rsid w:val="002230DD"/>
    <w:rsid w:val="00364F86"/>
    <w:rsid w:val="003B3968"/>
    <w:rsid w:val="0055451D"/>
    <w:rsid w:val="0056328E"/>
    <w:rsid w:val="00802266"/>
    <w:rsid w:val="00917BEB"/>
    <w:rsid w:val="00B97B0A"/>
    <w:rsid w:val="00C7136A"/>
    <w:rsid w:val="00CE11D5"/>
    <w:rsid w:val="00CE493F"/>
    <w:rsid w:val="00FE0555"/>
    <w:rsid w:val="00FE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66"/>
    <w:rPr>
      <w:rFonts w:ascii="Times New Roman" w:eastAsia="Times New Roman" w:hAnsi="Times New Roman"/>
      <w:bCs/>
      <w:i/>
      <w:kern w:val="2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403</Words>
  <Characters>2298</Characters>
  <Application>Microsoft Office Outlook</Application>
  <DocSecurity>0</DocSecurity>
  <Lines>0</Lines>
  <Paragraphs>0</Paragraphs>
  <ScaleCrop>false</ScaleCrop>
  <Company>СОШ №40 г. Твери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1</cp:lastModifiedBy>
  <cp:revision>3</cp:revision>
  <cp:lastPrinted>2013-03-18T15:34:00Z</cp:lastPrinted>
  <dcterms:created xsi:type="dcterms:W3CDTF">2013-03-12T09:48:00Z</dcterms:created>
  <dcterms:modified xsi:type="dcterms:W3CDTF">2013-03-18T15:35:00Z</dcterms:modified>
</cp:coreProperties>
</file>