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B79" w:rsidRPr="00393DF7" w:rsidRDefault="00623B79" w:rsidP="00623B79">
      <w:pPr>
        <w:pStyle w:val="a4"/>
        <w:rPr>
          <w:rFonts w:ascii="Times New Roman" w:hAnsi="Times New Roman" w:cs="Times New Roman"/>
          <w:sz w:val="28"/>
          <w:szCs w:val="28"/>
        </w:rPr>
      </w:pPr>
    </w:p>
    <w:p w:rsidR="00393DF7" w:rsidRPr="00885E2A" w:rsidRDefault="00393DF7" w:rsidP="00393DF7">
      <w:pPr>
        <w:spacing w:before="75"/>
        <w:ind w:left="111" w:right="120"/>
        <w:jc w:val="center"/>
        <w:rPr>
          <w:rFonts w:ascii="Times New Roman" w:hAnsi="Times New Roman" w:cs="Times New Roman"/>
          <w:sz w:val="28"/>
        </w:rPr>
      </w:pPr>
      <w:r w:rsidRPr="00885E2A">
        <w:rPr>
          <w:rFonts w:ascii="Times New Roman" w:hAnsi="Times New Roman" w:cs="Times New Roman"/>
          <w:color w:val="212121"/>
          <w:sz w:val="28"/>
        </w:rPr>
        <w:t>МИНИСТЕРСТВО</w:t>
      </w:r>
      <w:r w:rsidRPr="00885E2A">
        <w:rPr>
          <w:rFonts w:ascii="Times New Roman" w:hAnsi="Times New Roman" w:cs="Times New Roman"/>
          <w:color w:val="212121"/>
          <w:spacing w:val="-4"/>
          <w:sz w:val="28"/>
        </w:rPr>
        <w:t xml:space="preserve"> </w:t>
      </w:r>
      <w:r w:rsidRPr="00885E2A">
        <w:rPr>
          <w:rFonts w:ascii="Times New Roman" w:hAnsi="Times New Roman" w:cs="Times New Roman"/>
          <w:color w:val="212121"/>
          <w:sz w:val="28"/>
        </w:rPr>
        <w:t>ПРОСВЕЩЕНИЯ</w:t>
      </w:r>
      <w:r w:rsidRPr="00885E2A">
        <w:rPr>
          <w:rFonts w:ascii="Times New Roman" w:hAnsi="Times New Roman" w:cs="Times New Roman"/>
          <w:color w:val="212121"/>
          <w:spacing w:val="-4"/>
          <w:sz w:val="28"/>
        </w:rPr>
        <w:t xml:space="preserve"> </w:t>
      </w:r>
      <w:r w:rsidRPr="00885E2A">
        <w:rPr>
          <w:rFonts w:ascii="Times New Roman" w:hAnsi="Times New Roman" w:cs="Times New Roman"/>
          <w:color w:val="212121"/>
          <w:sz w:val="28"/>
        </w:rPr>
        <w:t>РОССИЙСКОЙ</w:t>
      </w:r>
      <w:r w:rsidRPr="00885E2A">
        <w:rPr>
          <w:rFonts w:ascii="Times New Roman" w:hAnsi="Times New Roman" w:cs="Times New Roman"/>
          <w:color w:val="212121"/>
          <w:spacing w:val="-3"/>
          <w:sz w:val="28"/>
        </w:rPr>
        <w:t xml:space="preserve"> </w:t>
      </w:r>
      <w:r w:rsidRPr="00885E2A">
        <w:rPr>
          <w:rFonts w:ascii="Times New Roman" w:hAnsi="Times New Roman" w:cs="Times New Roman"/>
          <w:color w:val="212121"/>
          <w:sz w:val="28"/>
        </w:rPr>
        <w:t>ФЕДЕРАЦИИ</w:t>
      </w:r>
    </w:p>
    <w:p w:rsidR="00393DF7" w:rsidRPr="00885E2A" w:rsidRDefault="00393DF7" w:rsidP="00393DF7">
      <w:pPr>
        <w:spacing w:before="166"/>
        <w:ind w:left="204" w:right="214"/>
        <w:jc w:val="center"/>
        <w:rPr>
          <w:rFonts w:ascii="Times New Roman" w:hAnsi="Times New Roman" w:cs="Times New Roman"/>
          <w:sz w:val="28"/>
        </w:rPr>
      </w:pPr>
      <w:r w:rsidRPr="00885E2A">
        <w:rPr>
          <w:rFonts w:ascii="Times New Roman" w:hAnsi="Times New Roman" w:cs="Times New Roman"/>
          <w:color w:val="212121"/>
          <w:sz w:val="28"/>
        </w:rPr>
        <w:t>Министерство</w:t>
      </w:r>
      <w:r w:rsidRPr="00885E2A">
        <w:rPr>
          <w:rFonts w:ascii="Times New Roman" w:hAnsi="Times New Roman" w:cs="Times New Roman"/>
          <w:color w:val="212121"/>
          <w:spacing w:val="-1"/>
          <w:sz w:val="28"/>
        </w:rPr>
        <w:t xml:space="preserve"> </w:t>
      </w:r>
      <w:r w:rsidRPr="00885E2A">
        <w:rPr>
          <w:rFonts w:ascii="Times New Roman" w:hAnsi="Times New Roman" w:cs="Times New Roman"/>
          <w:color w:val="212121"/>
          <w:sz w:val="28"/>
        </w:rPr>
        <w:t>образования</w:t>
      </w:r>
      <w:r w:rsidRPr="00885E2A">
        <w:rPr>
          <w:rFonts w:ascii="Times New Roman" w:hAnsi="Times New Roman" w:cs="Times New Roman"/>
          <w:color w:val="212121"/>
          <w:spacing w:val="-3"/>
          <w:sz w:val="28"/>
        </w:rPr>
        <w:t xml:space="preserve"> </w:t>
      </w:r>
      <w:r w:rsidRPr="00885E2A">
        <w:rPr>
          <w:rFonts w:ascii="Times New Roman" w:hAnsi="Times New Roman" w:cs="Times New Roman"/>
          <w:color w:val="212121"/>
          <w:sz w:val="28"/>
        </w:rPr>
        <w:t xml:space="preserve">Тверской </w:t>
      </w:r>
      <w:r w:rsidRPr="00885E2A">
        <w:rPr>
          <w:rFonts w:ascii="Times New Roman" w:hAnsi="Times New Roman" w:cs="Times New Roman"/>
          <w:color w:val="212121"/>
          <w:spacing w:val="-3"/>
          <w:sz w:val="28"/>
        </w:rPr>
        <w:t>области</w:t>
      </w:r>
    </w:p>
    <w:p w:rsidR="00393DF7" w:rsidRPr="00885E2A" w:rsidRDefault="00393DF7" w:rsidP="00393DF7">
      <w:pPr>
        <w:spacing w:before="161"/>
        <w:ind w:left="194" w:right="214"/>
        <w:jc w:val="center"/>
        <w:rPr>
          <w:rFonts w:ascii="Times New Roman" w:hAnsi="Times New Roman" w:cs="Times New Roman"/>
        </w:rPr>
      </w:pPr>
      <w:r w:rsidRPr="00885E2A">
        <w:rPr>
          <w:rFonts w:ascii="Times New Roman" w:hAnsi="Times New Roman" w:cs="Times New Roman"/>
          <w:color w:val="212121"/>
        </w:rPr>
        <w:t>Управление образования администрации г. Твери</w:t>
      </w:r>
    </w:p>
    <w:p w:rsidR="00393DF7" w:rsidRPr="00885E2A" w:rsidRDefault="00393DF7" w:rsidP="00393DF7">
      <w:pPr>
        <w:spacing w:before="165"/>
        <w:ind w:left="111" w:right="120"/>
        <w:jc w:val="center"/>
        <w:rPr>
          <w:rFonts w:ascii="Times New Roman" w:hAnsi="Times New Roman" w:cs="Times New Roman"/>
          <w:sz w:val="28"/>
        </w:rPr>
      </w:pPr>
      <w:r w:rsidRPr="00885E2A">
        <w:rPr>
          <w:rFonts w:ascii="Times New Roman" w:hAnsi="Times New Roman" w:cs="Times New Roman"/>
          <w:color w:val="212121"/>
          <w:sz w:val="28"/>
        </w:rPr>
        <w:t>МБОУ " СШ №9"</w:t>
      </w:r>
    </w:p>
    <w:p w:rsidR="00122D08" w:rsidRPr="00393DF7" w:rsidRDefault="00122D08" w:rsidP="00122D08">
      <w:pPr>
        <w:spacing w:after="0" w:line="360" w:lineRule="auto"/>
        <w:jc w:val="center"/>
        <w:rPr>
          <w:rFonts w:ascii="Times New Roman" w:hAnsi="Times New Roman" w:cs="Times New Roman"/>
          <w:sz w:val="28"/>
          <w:szCs w:val="28"/>
        </w:rPr>
      </w:pPr>
    </w:p>
    <w:p w:rsidR="00122D08" w:rsidRPr="00393DF7" w:rsidRDefault="00122D08" w:rsidP="00122D08">
      <w:pPr>
        <w:spacing w:after="0" w:line="360" w:lineRule="auto"/>
        <w:jc w:val="center"/>
        <w:rPr>
          <w:rFonts w:ascii="Times New Roman" w:hAnsi="Times New Roman" w:cs="Times New Roman"/>
          <w:sz w:val="28"/>
          <w:szCs w:val="28"/>
        </w:rPr>
      </w:pPr>
    </w:p>
    <w:tbl>
      <w:tblPr>
        <w:tblStyle w:val="a3"/>
        <w:tblpPr w:leftFromText="180" w:rightFromText="180" w:vertAnchor="text" w:horzAnchor="margin" w:tblpXSpec="center" w:tblpY="3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122D08" w:rsidRPr="00393DF7" w:rsidTr="00393DF7">
        <w:trPr>
          <w:trHeight w:val="2684"/>
        </w:trPr>
        <w:tc>
          <w:tcPr>
            <w:tcW w:w="4644" w:type="dxa"/>
          </w:tcPr>
          <w:p w:rsidR="00122D08" w:rsidRPr="00393DF7" w:rsidRDefault="00122D08" w:rsidP="00122D08">
            <w:pPr>
              <w:rPr>
                <w:rFonts w:ascii="Times New Roman" w:hAnsi="Times New Roman" w:cs="Times New Roman"/>
                <w:sz w:val="28"/>
                <w:szCs w:val="28"/>
              </w:rPr>
            </w:pPr>
          </w:p>
          <w:p w:rsidR="00122D08" w:rsidRPr="00393DF7" w:rsidRDefault="00122D08" w:rsidP="00122D08">
            <w:pPr>
              <w:rPr>
                <w:rFonts w:ascii="Times New Roman" w:hAnsi="Times New Roman" w:cs="Times New Roman"/>
                <w:sz w:val="28"/>
                <w:szCs w:val="28"/>
              </w:rPr>
            </w:pPr>
            <w:r w:rsidRPr="00393DF7">
              <w:rPr>
                <w:rFonts w:ascii="Times New Roman" w:hAnsi="Times New Roman" w:cs="Times New Roman"/>
                <w:sz w:val="28"/>
                <w:szCs w:val="28"/>
              </w:rPr>
              <w:t>Принято на заседании</w:t>
            </w:r>
          </w:p>
          <w:p w:rsidR="00122D08" w:rsidRPr="00393DF7" w:rsidRDefault="00122D08" w:rsidP="00122D08">
            <w:pPr>
              <w:rPr>
                <w:rFonts w:ascii="Times New Roman" w:hAnsi="Times New Roman" w:cs="Times New Roman"/>
                <w:sz w:val="28"/>
                <w:szCs w:val="28"/>
              </w:rPr>
            </w:pPr>
            <w:r w:rsidRPr="00393DF7">
              <w:rPr>
                <w:rFonts w:ascii="Times New Roman" w:hAnsi="Times New Roman" w:cs="Times New Roman"/>
                <w:sz w:val="28"/>
                <w:szCs w:val="28"/>
              </w:rPr>
              <w:t xml:space="preserve"> педагогического совета</w:t>
            </w:r>
          </w:p>
          <w:p w:rsidR="00122D08" w:rsidRPr="00393DF7" w:rsidRDefault="00122D08" w:rsidP="00122D08">
            <w:pPr>
              <w:rPr>
                <w:rFonts w:ascii="Times New Roman" w:hAnsi="Times New Roman" w:cs="Times New Roman"/>
                <w:sz w:val="28"/>
                <w:szCs w:val="28"/>
              </w:rPr>
            </w:pPr>
            <w:r w:rsidRPr="00393DF7">
              <w:rPr>
                <w:rFonts w:ascii="Times New Roman" w:hAnsi="Times New Roman" w:cs="Times New Roman"/>
                <w:sz w:val="28"/>
                <w:szCs w:val="28"/>
              </w:rPr>
              <w:t>Протокол №___1</w:t>
            </w:r>
          </w:p>
          <w:p w:rsidR="00122D08" w:rsidRPr="00393DF7" w:rsidRDefault="00122D08" w:rsidP="00122D08">
            <w:pPr>
              <w:rPr>
                <w:rFonts w:ascii="Times New Roman" w:hAnsi="Times New Roman" w:cs="Times New Roman"/>
                <w:sz w:val="28"/>
                <w:szCs w:val="28"/>
              </w:rPr>
            </w:pPr>
            <w:r w:rsidRPr="00393DF7">
              <w:rPr>
                <w:rFonts w:ascii="Times New Roman" w:hAnsi="Times New Roman" w:cs="Times New Roman"/>
                <w:sz w:val="28"/>
                <w:szCs w:val="28"/>
              </w:rPr>
              <w:t>"___30___"__08___2024г.</w:t>
            </w:r>
          </w:p>
          <w:p w:rsidR="00122D08" w:rsidRPr="00393DF7" w:rsidRDefault="00122D08" w:rsidP="00122D08">
            <w:pPr>
              <w:jc w:val="right"/>
              <w:rPr>
                <w:rFonts w:ascii="Times New Roman" w:hAnsi="Times New Roman" w:cs="Times New Roman"/>
                <w:sz w:val="28"/>
                <w:szCs w:val="28"/>
              </w:rPr>
            </w:pPr>
          </w:p>
        </w:tc>
        <w:tc>
          <w:tcPr>
            <w:tcW w:w="4927" w:type="dxa"/>
          </w:tcPr>
          <w:p w:rsidR="00122D08" w:rsidRPr="00393DF7" w:rsidRDefault="00122D08" w:rsidP="00122D08">
            <w:pPr>
              <w:rPr>
                <w:rFonts w:ascii="Times New Roman" w:hAnsi="Times New Roman" w:cs="Times New Roman"/>
                <w:sz w:val="28"/>
                <w:szCs w:val="28"/>
              </w:rPr>
            </w:pPr>
          </w:p>
          <w:p w:rsidR="00122D08" w:rsidRPr="00393DF7" w:rsidRDefault="00122D08" w:rsidP="00122D08">
            <w:pPr>
              <w:jc w:val="right"/>
              <w:rPr>
                <w:rFonts w:ascii="Times New Roman" w:hAnsi="Times New Roman" w:cs="Times New Roman"/>
                <w:sz w:val="28"/>
                <w:szCs w:val="28"/>
              </w:rPr>
            </w:pPr>
            <w:r w:rsidRPr="00393DF7">
              <w:rPr>
                <w:rFonts w:ascii="Times New Roman" w:hAnsi="Times New Roman" w:cs="Times New Roman"/>
                <w:sz w:val="28"/>
                <w:szCs w:val="28"/>
              </w:rPr>
              <w:t>Утверждаю</w:t>
            </w:r>
          </w:p>
          <w:p w:rsidR="00122D08" w:rsidRPr="00393DF7" w:rsidRDefault="00122D08" w:rsidP="00122D08">
            <w:pPr>
              <w:jc w:val="right"/>
              <w:rPr>
                <w:rFonts w:ascii="Times New Roman" w:hAnsi="Times New Roman" w:cs="Times New Roman"/>
                <w:sz w:val="28"/>
                <w:szCs w:val="28"/>
              </w:rPr>
            </w:pPr>
            <w:r w:rsidRPr="00393DF7">
              <w:rPr>
                <w:rFonts w:ascii="Times New Roman" w:hAnsi="Times New Roman" w:cs="Times New Roman"/>
                <w:sz w:val="28"/>
                <w:szCs w:val="28"/>
              </w:rPr>
              <w:t>Директор МБОУ СШ №9</w:t>
            </w:r>
          </w:p>
          <w:p w:rsidR="00122D08" w:rsidRPr="00393DF7" w:rsidRDefault="00122D08" w:rsidP="00122D08">
            <w:pPr>
              <w:jc w:val="right"/>
              <w:rPr>
                <w:rFonts w:ascii="Times New Roman" w:hAnsi="Times New Roman" w:cs="Times New Roman"/>
                <w:sz w:val="28"/>
                <w:szCs w:val="28"/>
              </w:rPr>
            </w:pPr>
            <w:r w:rsidRPr="00393DF7">
              <w:rPr>
                <w:rFonts w:ascii="Times New Roman" w:hAnsi="Times New Roman" w:cs="Times New Roman"/>
                <w:sz w:val="28"/>
                <w:szCs w:val="28"/>
              </w:rPr>
              <w:t xml:space="preserve">_____________Н.М. </w:t>
            </w:r>
            <w:proofErr w:type="spellStart"/>
            <w:r w:rsidRPr="00393DF7">
              <w:rPr>
                <w:rFonts w:ascii="Times New Roman" w:hAnsi="Times New Roman" w:cs="Times New Roman"/>
                <w:sz w:val="28"/>
                <w:szCs w:val="28"/>
              </w:rPr>
              <w:t>Чередилина</w:t>
            </w:r>
            <w:proofErr w:type="spellEnd"/>
          </w:p>
          <w:p w:rsidR="00122D08" w:rsidRPr="00393DF7" w:rsidRDefault="00122D08" w:rsidP="00122D08">
            <w:pPr>
              <w:jc w:val="right"/>
              <w:rPr>
                <w:rFonts w:ascii="Times New Roman" w:hAnsi="Times New Roman" w:cs="Times New Roman"/>
                <w:sz w:val="28"/>
                <w:szCs w:val="28"/>
              </w:rPr>
            </w:pPr>
            <w:r w:rsidRPr="00393DF7">
              <w:rPr>
                <w:rFonts w:ascii="Times New Roman" w:hAnsi="Times New Roman" w:cs="Times New Roman"/>
                <w:sz w:val="28"/>
                <w:szCs w:val="28"/>
              </w:rPr>
              <w:t>Приказ №-_______</w:t>
            </w:r>
          </w:p>
          <w:p w:rsidR="00122D08" w:rsidRPr="00393DF7" w:rsidRDefault="00122D08" w:rsidP="00122D08">
            <w:pPr>
              <w:jc w:val="right"/>
              <w:rPr>
                <w:rFonts w:ascii="Times New Roman" w:hAnsi="Times New Roman" w:cs="Times New Roman"/>
                <w:sz w:val="28"/>
                <w:szCs w:val="28"/>
              </w:rPr>
            </w:pPr>
            <w:r w:rsidRPr="00393DF7">
              <w:rPr>
                <w:rFonts w:ascii="Times New Roman" w:hAnsi="Times New Roman" w:cs="Times New Roman"/>
                <w:sz w:val="28"/>
                <w:szCs w:val="28"/>
              </w:rPr>
              <w:t>"_30.08_" _2024___</w:t>
            </w:r>
          </w:p>
        </w:tc>
      </w:tr>
    </w:tbl>
    <w:p w:rsidR="00122D08" w:rsidRPr="00393DF7" w:rsidRDefault="00122D08" w:rsidP="00122D08">
      <w:pPr>
        <w:pStyle w:val="af"/>
        <w:spacing w:before="9"/>
        <w:jc w:val="center"/>
        <w:rPr>
          <w:rFonts w:ascii="Times New Roman" w:hAnsi="Times New Roman" w:cs="Times New Roman"/>
          <w:color w:val="FF0000"/>
          <w:sz w:val="28"/>
          <w:szCs w:val="28"/>
        </w:rPr>
      </w:pPr>
    </w:p>
    <w:p w:rsidR="00122D08" w:rsidRPr="00393DF7" w:rsidRDefault="00122D08" w:rsidP="00122D08">
      <w:pPr>
        <w:pStyle w:val="af"/>
        <w:spacing w:before="9"/>
        <w:rPr>
          <w:rFonts w:ascii="Times New Roman" w:hAnsi="Times New Roman" w:cs="Times New Roman"/>
          <w:sz w:val="28"/>
          <w:szCs w:val="28"/>
        </w:rPr>
      </w:pPr>
    </w:p>
    <w:p w:rsidR="00122D08" w:rsidRPr="00393DF7" w:rsidRDefault="00122D08" w:rsidP="00122D08">
      <w:pPr>
        <w:jc w:val="center"/>
        <w:rPr>
          <w:rFonts w:ascii="Times New Roman" w:hAnsi="Times New Roman" w:cs="Times New Roman"/>
          <w:sz w:val="28"/>
          <w:szCs w:val="28"/>
        </w:rPr>
      </w:pPr>
      <w:r w:rsidRPr="00393DF7">
        <w:rPr>
          <w:rFonts w:ascii="Times New Roman" w:hAnsi="Times New Roman" w:cs="Times New Roman"/>
          <w:sz w:val="28"/>
          <w:szCs w:val="28"/>
        </w:rPr>
        <w:t xml:space="preserve">Дополнительная </w:t>
      </w:r>
    </w:p>
    <w:p w:rsidR="00122D08" w:rsidRPr="00393DF7" w:rsidRDefault="00122D08" w:rsidP="00122D08">
      <w:pPr>
        <w:jc w:val="center"/>
        <w:rPr>
          <w:rFonts w:ascii="Times New Roman" w:hAnsi="Times New Roman" w:cs="Times New Roman"/>
          <w:sz w:val="28"/>
          <w:szCs w:val="28"/>
        </w:rPr>
      </w:pPr>
      <w:r w:rsidRPr="00393DF7">
        <w:rPr>
          <w:rFonts w:ascii="Times New Roman" w:hAnsi="Times New Roman" w:cs="Times New Roman"/>
          <w:sz w:val="28"/>
          <w:szCs w:val="28"/>
        </w:rPr>
        <w:t xml:space="preserve">общеобразовательная </w:t>
      </w:r>
    </w:p>
    <w:p w:rsidR="00122D08" w:rsidRPr="00393DF7" w:rsidRDefault="00122D08" w:rsidP="00122D08">
      <w:pPr>
        <w:jc w:val="center"/>
        <w:rPr>
          <w:rFonts w:ascii="Times New Roman" w:hAnsi="Times New Roman" w:cs="Times New Roman"/>
          <w:sz w:val="28"/>
          <w:szCs w:val="28"/>
        </w:rPr>
      </w:pPr>
      <w:proofErr w:type="spellStart"/>
      <w:r w:rsidRPr="00393DF7">
        <w:rPr>
          <w:rFonts w:ascii="Times New Roman" w:hAnsi="Times New Roman" w:cs="Times New Roman"/>
          <w:sz w:val="28"/>
          <w:szCs w:val="28"/>
        </w:rPr>
        <w:t>общеразвивающая</w:t>
      </w:r>
      <w:proofErr w:type="spellEnd"/>
      <w:r w:rsidRPr="00393DF7">
        <w:rPr>
          <w:rFonts w:ascii="Times New Roman" w:hAnsi="Times New Roman" w:cs="Times New Roman"/>
          <w:sz w:val="28"/>
          <w:szCs w:val="28"/>
        </w:rPr>
        <w:t xml:space="preserve"> программа</w:t>
      </w:r>
    </w:p>
    <w:p w:rsidR="00122D08" w:rsidRPr="00393DF7" w:rsidRDefault="00122D08" w:rsidP="00122D08">
      <w:pPr>
        <w:jc w:val="center"/>
        <w:rPr>
          <w:rFonts w:ascii="Times New Roman" w:hAnsi="Times New Roman" w:cs="Times New Roman"/>
          <w:sz w:val="28"/>
          <w:szCs w:val="28"/>
        </w:rPr>
      </w:pPr>
      <w:r w:rsidRPr="00393DF7">
        <w:rPr>
          <w:rFonts w:ascii="Times New Roman" w:hAnsi="Times New Roman" w:cs="Times New Roman"/>
          <w:sz w:val="28"/>
          <w:szCs w:val="28"/>
        </w:rPr>
        <w:t>художественной  направленности</w:t>
      </w:r>
    </w:p>
    <w:p w:rsidR="00122D08" w:rsidRPr="00393DF7" w:rsidRDefault="00122D08" w:rsidP="00122D08">
      <w:pPr>
        <w:jc w:val="center"/>
        <w:rPr>
          <w:rFonts w:ascii="Times New Roman" w:hAnsi="Times New Roman" w:cs="Times New Roman"/>
          <w:sz w:val="28"/>
          <w:szCs w:val="28"/>
        </w:rPr>
      </w:pPr>
      <w:r w:rsidRPr="00393DF7">
        <w:rPr>
          <w:rFonts w:ascii="Times New Roman" w:hAnsi="Times New Roman" w:cs="Times New Roman"/>
          <w:sz w:val="28"/>
          <w:szCs w:val="28"/>
        </w:rPr>
        <w:t>«Спортивные игры»</w:t>
      </w:r>
    </w:p>
    <w:p w:rsidR="00122D08" w:rsidRPr="00393DF7" w:rsidRDefault="00122D08" w:rsidP="00122D08">
      <w:pPr>
        <w:jc w:val="center"/>
        <w:rPr>
          <w:rFonts w:ascii="Times New Roman" w:hAnsi="Times New Roman" w:cs="Times New Roman"/>
          <w:sz w:val="28"/>
          <w:szCs w:val="28"/>
        </w:rPr>
      </w:pPr>
    </w:p>
    <w:p w:rsidR="00122D08" w:rsidRPr="00393DF7" w:rsidRDefault="00122D08" w:rsidP="00122D08">
      <w:pPr>
        <w:jc w:val="center"/>
        <w:rPr>
          <w:rFonts w:ascii="Times New Roman" w:hAnsi="Times New Roman" w:cs="Times New Roman"/>
          <w:sz w:val="28"/>
          <w:szCs w:val="28"/>
        </w:rPr>
      </w:pPr>
      <w:r w:rsidRPr="00393DF7">
        <w:rPr>
          <w:rFonts w:ascii="Times New Roman" w:hAnsi="Times New Roman" w:cs="Times New Roman"/>
          <w:sz w:val="28"/>
          <w:szCs w:val="28"/>
        </w:rPr>
        <w:t>для обучающихся 7-11 лет</w:t>
      </w:r>
    </w:p>
    <w:p w:rsidR="00122D08" w:rsidRPr="00393DF7" w:rsidRDefault="00122D08" w:rsidP="00122D08">
      <w:pPr>
        <w:jc w:val="center"/>
        <w:rPr>
          <w:rFonts w:ascii="Times New Roman" w:hAnsi="Times New Roman" w:cs="Times New Roman"/>
          <w:sz w:val="28"/>
          <w:szCs w:val="28"/>
        </w:rPr>
      </w:pPr>
    </w:p>
    <w:p w:rsidR="00122D08" w:rsidRPr="00393DF7" w:rsidRDefault="00122D08" w:rsidP="00122D08">
      <w:pPr>
        <w:jc w:val="right"/>
        <w:rPr>
          <w:rFonts w:ascii="Times New Roman" w:hAnsi="Times New Roman" w:cs="Times New Roman"/>
          <w:sz w:val="28"/>
          <w:szCs w:val="28"/>
        </w:rPr>
      </w:pPr>
      <w:r w:rsidRPr="00393DF7">
        <w:rPr>
          <w:rFonts w:ascii="Times New Roman" w:hAnsi="Times New Roman" w:cs="Times New Roman"/>
          <w:sz w:val="28"/>
          <w:szCs w:val="28"/>
        </w:rPr>
        <w:t xml:space="preserve">Составитель: </w:t>
      </w:r>
      <w:r w:rsidRPr="00393DF7">
        <w:rPr>
          <w:rFonts w:ascii="Times New Roman" w:hAnsi="Times New Roman" w:cs="Times New Roman"/>
          <w:color w:val="000000" w:themeColor="text1"/>
          <w:sz w:val="28"/>
          <w:szCs w:val="28"/>
        </w:rPr>
        <w:t>педагог дополнительного образования</w:t>
      </w:r>
    </w:p>
    <w:p w:rsidR="00122D08" w:rsidRPr="00393DF7" w:rsidRDefault="00122D08" w:rsidP="00122D08">
      <w:pPr>
        <w:jc w:val="right"/>
        <w:rPr>
          <w:rFonts w:ascii="Times New Roman" w:hAnsi="Times New Roman" w:cs="Times New Roman"/>
          <w:sz w:val="28"/>
          <w:szCs w:val="28"/>
        </w:rPr>
      </w:pPr>
      <w:r w:rsidRPr="00393DF7">
        <w:rPr>
          <w:rFonts w:ascii="Times New Roman" w:hAnsi="Times New Roman" w:cs="Times New Roman"/>
          <w:sz w:val="28"/>
          <w:szCs w:val="28"/>
        </w:rPr>
        <w:t>учитель физической культуры</w:t>
      </w:r>
    </w:p>
    <w:p w:rsidR="00122D08" w:rsidRPr="00393DF7" w:rsidRDefault="00122D08" w:rsidP="00122D08">
      <w:pPr>
        <w:jc w:val="right"/>
        <w:rPr>
          <w:rFonts w:ascii="Times New Roman" w:hAnsi="Times New Roman" w:cs="Times New Roman"/>
          <w:sz w:val="28"/>
          <w:szCs w:val="28"/>
        </w:rPr>
      </w:pPr>
      <w:r w:rsidRPr="00393DF7">
        <w:rPr>
          <w:rFonts w:ascii="Times New Roman" w:hAnsi="Times New Roman" w:cs="Times New Roman"/>
          <w:sz w:val="28"/>
          <w:szCs w:val="28"/>
        </w:rPr>
        <w:t>МБОУ «СШ №9»</w:t>
      </w:r>
    </w:p>
    <w:p w:rsidR="00122D08" w:rsidRPr="00393DF7" w:rsidRDefault="00122D08" w:rsidP="00122D08">
      <w:pPr>
        <w:jc w:val="right"/>
        <w:rPr>
          <w:rFonts w:ascii="Times New Roman" w:hAnsi="Times New Roman" w:cs="Times New Roman"/>
          <w:sz w:val="28"/>
          <w:szCs w:val="28"/>
        </w:rPr>
      </w:pPr>
      <w:r w:rsidRPr="00393DF7">
        <w:rPr>
          <w:rFonts w:ascii="Times New Roman" w:hAnsi="Times New Roman" w:cs="Times New Roman"/>
          <w:sz w:val="28"/>
          <w:szCs w:val="28"/>
        </w:rPr>
        <w:t>Кудряшов М.Е.</w:t>
      </w:r>
    </w:p>
    <w:p w:rsidR="00122D08" w:rsidRPr="00393DF7" w:rsidRDefault="00122D08" w:rsidP="00122D08">
      <w:pPr>
        <w:jc w:val="center"/>
        <w:rPr>
          <w:rFonts w:ascii="Times New Roman" w:hAnsi="Times New Roman" w:cs="Times New Roman"/>
          <w:sz w:val="28"/>
          <w:szCs w:val="28"/>
        </w:rPr>
      </w:pPr>
      <w:r w:rsidRPr="00393DF7">
        <w:rPr>
          <w:rFonts w:ascii="Times New Roman" w:hAnsi="Times New Roman" w:cs="Times New Roman"/>
          <w:sz w:val="28"/>
          <w:szCs w:val="28"/>
        </w:rPr>
        <w:t>г. Тверь,2024</w:t>
      </w:r>
    </w:p>
    <w:p w:rsidR="00122D08" w:rsidRPr="00393DF7" w:rsidRDefault="00122D08" w:rsidP="00122D08">
      <w:pPr>
        <w:rPr>
          <w:rFonts w:ascii="Times New Roman" w:hAnsi="Times New Roman" w:cs="Times New Roman"/>
          <w:sz w:val="28"/>
          <w:szCs w:val="28"/>
        </w:rPr>
      </w:pPr>
    </w:p>
    <w:p w:rsidR="00122D08" w:rsidRPr="00393DF7" w:rsidRDefault="00122D08" w:rsidP="00122D08">
      <w:pPr>
        <w:rPr>
          <w:rFonts w:ascii="Times New Roman" w:hAnsi="Times New Roman" w:cs="Times New Roman"/>
          <w:sz w:val="28"/>
          <w:szCs w:val="28"/>
        </w:rPr>
      </w:pPr>
    </w:p>
    <w:p w:rsidR="00122D08" w:rsidRPr="00097DAF" w:rsidRDefault="00122D08" w:rsidP="00122D08">
      <w:pPr>
        <w:pStyle w:val="1"/>
        <w:ind w:left="1528" w:right="893"/>
        <w:jc w:val="center"/>
        <w:rPr>
          <w:sz w:val="28"/>
          <w:szCs w:val="28"/>
        </w:rPr>
      </w:pPr>
    </w:p>
    <w:p w:rsidR="00122D08" w:rsidRPr="00097DAF" w:rsidRDefault="00122D08" w:rsidP="00122D08">
      <w:pPr>
        <w:spacing w:after="0" w:line="360" w:lineRule="auto"/>
        <w:jc w:val="center"/>
        <w:rPr>
          <w:rFonts w:ascii="Times New Roman" w:hAnsi="Times New Roman" w:cs="Times New Roman"/>
          <w:sz w:val="28"/>
          <w:szCs w:val="28"/>
        </w:rPr>
      </w:pPr>
    </w:p>
    <w:p w:rsidR="00122D08" w:rsidRPr="00097DAF" w:rsidRDefault="00122D08" w:rsidP="00122D08">
      <w:pPr>
        <w:spacing w:after="0" w:line="360" w:lineRule="auto"/>
        <w:rPr>
          <w:rFonts w:ascii="Times New Roman" w:hAnsi="Times New Roman" w:cs="Times New Roman"/>
          <w:sz w:val="28"/>
          <w:szCs w:val="28"/>
        </w:rPr>
      </w:pPr>
    </w:p>
    <w:p w:rsidR="003E0B70" w:rsidRPr="00097DAF" w:rsidRDefault="003E0B70" w:rsidP="00623B79">
      <w:pPr>
        <w:spacing w:after="0"/>
        <w:ind w:left="-142"/>
        <w:jc w:val="center"/>
        <w:rPr>
          <w:rFonts w:ascii="Times New Roman" w:hAnsi="Times New Roman" w:cs="Times New Roman"/>
          <w:b/>
          <w:sz w:val="28"/>
          <w:szCs w:val="28"/>
        </w:rPr>
      </w:pPr>
    </w:p>
    <w:p w:rsidR="003E0B70" w:rsidRPr="00097DAF" w:rsidRDefault="003E0B70" w:rsidP="00623B79">
      <w:pPr>
        <w:spacing w:after="0"/>
        <w:ind w:left="-142"/>
        <w:jc w:val="center"/>
        <w:rPr>
          <w:rFonts w:ascii="Times New Roman" w:hAnsi="Times New Roman" w:cs="Times New Roman"/>
          <w:b/>
          <w:sz w:val="28"/>
          <w:szCs w:val="28"/>
        </w:rPr>
      </w:pPr>
    </w:p>
    <w:p w:rsidR="00623B79" w:rsidRPr="00097DAF" w:rsidRDefault="00623B79" w:rsidP="00623B79">
      <w:pPr>
        <w:spacing w:after="0"/>
        <w:ind w:left="-142"/>
        <w:jc w:val="center"/>
        <w:rPr>
          <w:rFonts w:ascii="Times New Roman" w:eastAsia="Times New Roman" w:hAnsi="Times New Roman" w:cs="Times New Roman"/>
          <w:b/>
          <w:sz w:val="28"/>
          <w:szCs w:val="28"/>
          <w:lang w:eastAsia="ru-RU"/>
        </w:rPr>
      </w:pPr>
      <w:r w:rsidRPr="00097DAF">
        <w:rPr>
          <w:rFonts w:ascii="Times New Roman" w:hAnsi="Times New Roman" w:cs="Times New Roman"/>
          <w:sz w:val="28"/>
          <w:szCs w:val="28"/>
        </w:rPr>
        <w:tab/>
      </w:r>
      <w:r w:rsidRPr="00097DAF">
        <w:rPr>
          <w:rFonts w:ascii="Times New Roman" w:eastAsia="Times New Roman" w:hAnsi="Times New Roman" w:cs="Times New Roman"/>
          <w:b/>
          <w:sz w:val="28"/>
          <w:szCs w:val="28"/>
          <w:lang w:eastAsia="ru-RU"/>
        </w:rPr>
        <w:t>Пояснительная записка</w:t>
      </w:r>
    </w:p>
    <w:p w:rsidR="00623B79" w:rsidRPr="00097DAF" w:rsidRDefault="00C51A90" w:rsidP="00623B79">
      <w:pPr>
        <w:rPr>
          <w:rFonts w:ascii="Times New Roman" w:hAnsi="Times New Roman" w:cs="Times New Roman"/>
          <w:b/>
          <w:sz w:val="28"/>
          <w:szCs w:val="28"/>
        </w:rPr>
      </w:pPr>
      <w:r w:rsidRPr="00097DAF">
        <w:rPr>
          <w:rFonts w:ascii="Times New Roman" w:eastAsia="Times New Roman" w:hAnsi="Times New Roman" w:cs="Times New Roman"/>
          <w:b/>
          <w:sz w:val="28"/>
          <w:szCs w:val="28"/>
          <w:lang w:eastAsia="ru-RU"/>
        </w:rPr>
        <w:t xml:space="preserve">                        </w:t>
      </w:r>
      <w:r w:rsidR="00623B79" w:rsidRPr="00097DAF">
        <w:rPr>
          <w:rFonts w:ascii="Times New Roman" w:eastAsia="Times New Roman" w:hAnsi="Times New Roman" w:cs="Times New Roman"/>
          <w:b/>
          <w:sz w:val="28"/>
          <w:szCs w:val="28"/>
          <w:lang w:eastAsia="ru-RU"/>
        </w:rPr>
        <w:t>1.1</w:t>
      </w:r>
      <w:r w:rsidR="00623B79" w:rsidRPr="00097DAF">
        <w:rPr>
          <w:rFonts w:ascii="Times New Roman" w:eastAsia="Times New Roman" w:hAnsi="Times New Roman" w:cs="Times New Roman"/>
          <w:sz w:val="28"/>
          <w:szCs w:val="28"/>
          <w:lang w:eastAsia="ru-RU"/>
        </w:rPr>
        <w:t xml:space="preserve"> </w:t>
      </w:r>
      <w:r w:rsidR="00623B79" w:rsidRPr="00097DAF">
        <w:rPr>
          <w:rFonts w:ascii="Times New Roman" w:hAnsi="Times New Roman" w:cs="Times New Roman"/>
          <w:b/>
          <w:sz w:val="28"/>
          <w:szCs w:val="28"/>
        </w:rPr>
        <w:t>Нормативно-правовое основание разработки программы.</w:t>
      </w:r>
    </w:p>
    <w:p w:rsidR="00623B79" w:rsidRPr="00097DAF" w:rsidRDefault="00623B79" w:rsidP="003E0B7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097DAF">
        <w:rPr>
          <w:rFonts w:ascii="Times New Roman" w:eastAsia="Times New Roman" w:hAnsi="Times New Roman" w:cs="Times New Roman"/>
          <w:color w:val="333333"/>
          <w:sz w:val="28"/>
          <w:szCs w:val="28"/>
          <w:lang w:eastAsia="ru-RU"/>
        </w:rPr>
        <w:t xml:space="preserve">Современная школа стоит на пороге разработки апробации и внедрения федеральных государственных стандартов общего образования второго поколения (ФГОС). На основе Приказа </w:t>
      </w:r>
      <w:proofErr w:type="spellStart"/>
      <w:r w:rsidRPr="00097DAF">
        <w:rPr>
          <w:rFonts w:ascii="Times New Roman" w:eastAsia="Times New Roman" w:hAnsi="Times New Roman" w:cs="Times New Roman"/>
          <w:color w:val="333333"/>
          <w:sz w:val="28"/>
          <w:szCs w:val="28"/>
          <w:lang w:eastAsia="ru-RU"/>
        </w:rPr>
        <w:t>Минобрнауки</w:t>
      </w:r>
      <w:proofErr w:type="spellEnd"/>
      <w:r w:rsidRPr="00097DAF">
        <w:rPr>
          <w:rFonts w:ascii="Times New Roman" w:eastAsia="Times New Roman" w:hAnsi="Times New Roman" w:cs="Times New Roman"/>
          <w:color w:val="333333"/>
          <w:sz w:val="28"/>
          <w:szCs w:val="28"/>
          <w:lang w:eastAsia="ru-RU"/>
        </w:rPr>
        <w:t xml:space="preserve"> РФ от 26.11.2010 N 1241 "О внесении изменений в федеральный государственный образовательный стандарт начального общего образования”, зарегистрированного в Минюсте РФ 4 февраля 2011 г. N 19707 внесены изменения в ФГОС НОО (Приказ </w:t>
      </w:r>
      <w:proofErr w:type="spellStart"/>
      <w:r w:rsidRPr="00097DAF">
        <w:rPr>
          <w:rFonts w:ascii="Times New Roman" w:eastAsia="Times New Roman" w:hAnsi="Times New Roman" w:cs="Times New Roman"/>
          <w:color w:val="333333"/>
          <w:sz w:val="28"/>
          <w:szCs w:val="28"/>
          <w:lang w:eastAsia="ru-RU"/>
        </w:rPr>
        <w:t>МОиНРФ</w:t>
      </w:r>
      <w:proofErr w:type="spellEnd"/>
      <w:r w:rsidRPr="00097DAF">
        <w:rPr>
          <w:rFonts w:ascii="Times New Roman" w:eastAsia="Times New Roman" w:hAnsi="Times New Roman" w:cs="Times New Roman"/>
          <w:color w:val="333333"/>
          <w:sz w:val="28"/>
          <w:szCs w:val="28"/>
          <w:lang w:eastAsia="ru-RU"/>
        </w:rPr>
        <w:t xml:space="preserve"> от 06.10.2009 г. № 373). Обязательным компонентом ФГОС является внеурочная деятельность.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   </w:t>
      </w:r>
    </w:p>
    <w:p w:rsidR="00623B79" w:rsidRPr="00097DAF" w:rsidRDefault="00122D08" w:rsidP="003E0B7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097DAF">
        <w:rPr>
          <w:rFonts w:ascii="Times New Roman" w:eastAsia="Times New Roman" w:hAnsi="Times New Roman" w:cs="Times New Roman"/>
          <w:color w:val="333333"/>
          <w:sz w:val="28"/>
          <w:szCs w:val="28"/>
          <w:lang w:eastAsia="ru-RU"/>
        </w:rPr>
        <w:t xml:space="preserve">Дополнительная </w:t>
      </w:r>
      <w:proofErr w:type="spellStart"/>
      <w:r w:rsidRPr="00097DAF">
        <w:rPr>
          <w:rFonts w:ascii="Times New Roman" w:eastAsia="Times New Roman" w:hAnsi="Times New Roman" w:cs="Times New Roman"/>
          <w:color w:val="333333"/>
          <w:sz w:val="28"/>
          <w:szCs w:val="28"/>
          <w:lang w:eastAsia="ru-RU"/>
        </w:rPr>
        <w:t>общеобразоватльная</w:t>
      </w:r>
      <w:proofErr w:type="spellEnd"/>
      <w:r w:rsidRPr="00097DAF">
        <w:rPr>
          <w:rFonts w:ascii="Times New Roman" w:eastAsia="Times New Roman" w:hAnsi="Times New Roman" w:cs="Times New Roman"/>
          <w:color w:val="333333"/>
          <w:sz w:val="28"/>
          <w:szCs w:val="28"/>
          <w:lang w:eastAsia="ru-RU"/>
        </w:rPr>
        <w:t xml:space="preserve">  </w:t>
      </w:r>
      <w:proofErr w:type="spellStart"/>
      <w:r w:rsidRPr="00097DAF">
        <w:rPr>
          <w:rFonts w:ascii="Times New Roman" w:eastAsia="Times New Roman" w:hAnsi="Times New Roman" w:cs="Times New Roman"/>
          <w:color w:val="333333"/>
          <w:sz w:val="28"/>
          <w:szCs w:val="28"/>
          <w:lang w:eastAsia="ru-RU"/>
        </w:rPr>
        <w:t>общеразвивающая</w:t>
      </w:r>
      <w:proofErr w:type="spellEnd"/>
      <w:r w:rsidRPr="00097DAF">
        <w:rPr>
          <w:rFonts w:ascii="Times New Roman" w:eastAsia="Times New Roman" w:hAnsi="Times New Roman" w:cs="Times New Roman"/>
          <w:color w:val="333333"/>
          <w:sz w:val="28"/>
          <w:szCs w:val="28"/>
          <w:lang w:eastAsia="ru-RU"/>
        </w:rPr>
        <w:t xml:space="preserve">  </w:t>
      </w:r>
      <w:r w:rsidR="00623B79" w:rsidRPr="00097DAF">
        <w:rPr>
          <w:rFonts w:ascii="Times New Roman" w:eastAsia="Times New Roman" w:hAnsi="Times New Roman" w:cs="Times New Roman"/>
          <w:color w:val="333333"/>
          <w:sz w:val="28"/>
          <w:szCs w:val="28"/>
          <w:lang w:eastAsia="ru-RU"/>
        </w:rPr>
        <w:t xml:space="preserve">программа </w:t>
      </w:r>
      <w:r w:rsidRPr="00097DAF">
        <w:rPr>
          <w:rFonts w:ascii="Times New Roman" w:eastAsia="Times New Roman" w:hAnsi="Times New Roman" w:cs="Times New Roman"/>
          <w:color w:val="333333"/>
          <w:sz w:val="28"/>
          <w:szCs w:val="28"/>
          <w:lang w:eastAsia="ru-RU"/>
        </w:rPr>
        <w:t xml:space="preserve">физкультурно- спортивной </w:t>
      </w:r>
      <w:r w:rsidR="00623B79" w:rsidRPr="00097DAF">
        <w:rPr>
          <w:rFonts w:ascii="Times New Roman" w:eastAsia="Times New Roman" w:hAnsi="Times New Roman" w:cs="Times New Roman"/>
          <w:color w:val="333333"/>
          <w:sz w:val="28"/>
          <w:szCs w:val="28"/>
          <w:lang w:eastAsia="ru-RU"/>
        </w:rPr>
        <w:t xml:space="preserve"> направленности  “Подвижные игры. ” для учащихся 1 класса разработана  на основе:  </w:t>
      </w:r>
    </w:p>
    <w:p w:rsidR="00623B79" w:rsidRPr="00097DAF" w:rsidRDefault="00623B79" w:rsidP="003E0B7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097DAF">
        <w:rPr>
          <w:rFonts w:ascii="Times New Roman" w:eastAsia="Times New Roman" w:hAnsi="Times New Roman" w:cs="Times New Roman"/>
          <w:color w:val="333333"/>
          <w:sz w:val="28"/>
          <w:szCs w:val="28"/>
          <w:lang w:eastAsia="ru-RU"/>
        </w:rPr>
        <w:t>- Программа “Физическая культура”, 1-4 классы, авторы Петрова Т.А., Копылов Ю.В., Петров С.С. “Начальная школа ХХI века” М.: Издательский центр “</w:t>
      </w:r>
      <w:proofErr w:type="spellStart"/>
      <w:r w:rsidRPr="00097DAF">
        <w:rPr>
          <w:rFonts w:ascii="Times New Roman" w:eastAsia="Times New Roman" w:hAnsi="Times New Roman" w:cs="Times New Roman"/>
          <w:color w:val="333333"/>
          <w:sz w:val="28"/>
          <w:szCs w:val="28"/>
          <w:lang w:eastAsia="ru-RU"/>
        </w:rPr>
        <w:t>Вентана-Граф</w:t>
      </w:r>
      <w:proofErr w:type="spellEnd"/>
      <w:r w:rsidRPr="00097DAF">
        <w:rPr>
          <w:rFonts w:ascii="Times New Roman" w:eastAsia="Times New Roman" w:hAnsi="Times New Roman" w:cs="Times New Roman"/>
          <w:color w:val="333333"/>
          <w:sz w:val="28"/>
          <w:szCs w:val="28"/>
          <w:lang w:eastAsia="ru-RU"/>
        </w:rPr>
        <w:t>”, 2011 г.</w:t>
      </w:r>
    </w:p>
    <w:p w:rsidR="00623B79" w:rsidRPr="00097DAF" w:rsidRDefault="00623B79" w:rsidP="003E0B7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097DAF">
        <w:rPr>
          <w:rFonts w:ascii="Times New Roman" w:eastAsia="Times New Roman" w:hAnsi="Times New Roman" w:cs="Times New Roman"/>
          <w:color w:val="333333"/>
          <w:sz w:val="28"/>
          <w:szCs w:val="28"/>
          <w:lang w:eastAsia="ru-RU"/>
        </w:rPr>
        <w:t xml:space="preserve">- Комплексной программы физического воспитания учащихся 1-11 классов, авторы   В.И.   Лях, А.А. </w:t>
      </w:r>
      <w:proofErr w:type="spellStart"/>
      <w:r w:rsidRPr="00097DAF">
        <w:rPr>
          <w:rFonts w:ascii="Times New Roman" w:eastAsia="Times New Roman" w:hAnsi="Times New Roman" w:cs="Times New Roman"/>
          <w:color w:val="333333"/>
          <w:sz w:val="28"/>
          <w:szCs w:val="28"/>
          <w:lang w:eastAsia="ru-RU"/>
        </w:rPr>
        <w:t>Зданевич</w:t>
      </w:r>
      <w:proofErr w:type="spellEnd"/>
      <w:r w:rsidRPr="00097DAF">
        <w:rPr>
          <w:rFonts w:ascii="Times New Roman" w:eastAsia="Times New Roman" w:hAnsi="Times New Roman" w:cs="Times New Roman"/>
          <w:color w:val="333333"/>
          <w:sz w:val="28"/>
          <w:szCs w:val="28"/>
          <w:lang w:eastAsia="ru-RU"/>
        </w:rPr>
        <w:t xml:space="preserve">. - </w:t>
      </w:r>
      <w:proofErr w:type="spellStart"/>
      <w:r w:rsidRPr="00097DAF">
        <w:rPr>
          <w:rFonts w:ascii="Times New Roman" w:eastAsia="Times New Roman" w:hAnsi="Times New Roman" w:cs="Times New Roman"/>
          <w:color w:val="333333"/>
          <w:sz w:val="28"/>
          <w:szCs w:val="28"/>
          <w:lang w:eastAsia="ru-RU"/>
        </w:rPr>
        <w:t>М.:Просвещение</w:t>
      </w:r>
      <w:proofErr w:type="spellEnd"/>
      <w:r w:rsidRPr="00097DAF">
        <w:rPr>
          <w:rFonts w:ascii="Times New Roman" w:eastAsia="Times New Roman" w:hAnsi="Times New Roman" w:cs="Times New Roman"/>
          <w:color w:val="333333"/>
          <w:sz w:val="28"/>
          <w:szCs w:val="28"/>
          <w:lang w:eastAsia="ru-RU"/>
        </w:rPr>
        <w:t>, 2008 г., допущенной Министерством  образования и науки Российской Федерации;</w:t>
      </w:r>
    </w:p>
    <w:p w:rsidR="00623B79" w:rsidRPr="00097DAF" w:rsidRDefault="00623B79" w:rsidP="003E0B7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097DAF">
        <w:rPr>
          <w:rFonts w:ascii="Times New Roman" w:eastAsia="Times New Roman" w:hAnsi="Times New Roman" w:cs="Times New Roman"/>
          <w:color w:val="333333"/>
          <w:sz w:val="28"/>
          <w:szCs w:val="28"/>
          <w:lang w:eastAsia="ru-RU"/>
        </w:rPr>
        <w:t xml:space="preserve">- Примерной программы по физической культуре в рамках проекта “Разработка, апробация и внедрение Федеральных государственных стандартов общего образования второго поколения”,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 (руководители проекта А.М. Кондаков, Л.П. </w:t>
      </w:r>
      <w:proofErr w:type="spellStart"/>
      <w:r w:rsidRPr="00097DAF">
        <w:rPr>
          <w:rFonts w:ascii="Times New Roman" w:eastAsia="Times New Roman" w:hAnsi="Times New Roman" w:cs="Times New Roman"/>
          <w:color w:val="333333"/>
          <w:sz w:val="28"/>
          <w:szCs w:val="28"/>
          <w:lang w:eastAsia="ru-RU"/>
        </w:rPr>
        <w:t>Кезина</w:t>
      </w:r>
      <w:proofErr w:type="spellEnd"/>
      <w:r w:rsidRPr="00097DAF">
        <w:rPr>
          <w:rFonts w:ascii="Times New Roman" w:eastAsia="Times New Roman" w:hAnsi="Times New Roman" w:cs="Times New Roman"/>
          <w:color w:val="333333"/>
          <w:sz w:val="28"/>
          <w:szCs w:val="28"/>
          <w:lang w:eastAsia="ru-RU"/>
        </w:rPr>
        <w:t>. - М.: Просвещение, 2010).</w:t>
      </w:r>
    </w:p>
    <w:p w:rsidR="00A4436E" w:rsidRPr="00097DAF" w:rsidRDefault="00623B79" w:rsidP="003E0B7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097DAF">
        <w:rPr>
          <w:rFonts w:ascii="Times New Roman" w:eastAsia="Times New Roman" w:hAnsi="Times New Roman" w:cs="Times New Roman"/>
          <w:color w:val="333333"/>
          <w:sz w:val="28"/>
          <w:szCs w:val="28"/>
          <w:lang w:eastAsia="ru-RU"/>
        </w:rPr>
        <w:t>Программа определяет содержание и организацию образовательного процесса на ступени</w:t>
      </w:r>
      <w:r w:rsidR="00C51A90" w:rsidRPr="00097DAF">
        <w:rPr>
          <w:rFonts w:ascii="Times New Roman" w:eastAsia="Times New Roman" w:hAnsi="Times New Roman" w:cs="Times New Roman"/>
          <w:color w:val="333333"/>
          <w:sz w:val="28"/>
          <w:szCs w:val="28"/>
          <w:lang w:eastAsia="ru-RU"/>
        </w:rPr>
        <w:t xml:space="preserve"> начального общего образования.</w:t>
      </w:r>
    </w:p>
    <w:p w:rsidR="00623B79" w:rsidRPr="00097DAF" w:rsidRDefault="00623B79" w:rsidP="00623B79">
      <w:pPr>
        <w:suppressAutoHyphens/>
        <w:spacing w:after="0"/>
        <w:jc w:val="both"/>
        <w:rPr>
          <w:rFonts w:ascii="Times New Roman" w:eastAsia="Times New Roman" w:hAnsi="Times New Roman" w:cs="Times New Roman"/>
          <w:b/>
          <w:kern w:val="1"/>
          <w:sz w:val="28"/>
          <w:szCs w:val="28"/>
          <w:lang w:eastAsia="ru-RU"/>
        </w:rPr>
      </w:pPr>
      <w:r w:rsidRPr="00097DAF">
        <w:rPr>
          <w:rFonts w:ascii="Times New Roman" w:eastAsia="Times New Roman" w:hAnsi="Times New Roman" w:cs="Times New Roman"/>
          <w:b/>
          <w:kern w:val="1"/>
          <w:sz w:val="28"/>
          <w:szCs w:val="28"/>
          <w:lang w:eastAsia="ru-RU"/>
        </w:rPr>
        <w:t xml:space="preserve">          </w:t>
      </w:r>
      <w:r w:rsidR="00C51A90" w:rsidRPr="00097DAF">
        <w:rPr>
          <w:rFonts w:ascii="Times New Roman" w:eastAsia="Times New Roman" w:hAnsi="Times New Roman" w:cs="Times New Roman"/>
          <w:b/>
          <w:kern w:val="1"/>
          <w:sz w:val="28"/>
          <w:szCs w:val="28"/>
          <w:lang w:eastAsia="ru-RU"/>
        </w:rPr>
        <w:t xml:space="preserve">                                        </w:t>
      </w:r>
      <w:r w:rsidRPr="00097DAF">
        <w:rPr>
          <w:rFonts w:ascii="Times New Roman" w:eastAsia="Times New Roman" w:hAnsi="Times New Roman" w:cs="Times New Roman"/>
          <w:b/>
          <w:kern w:val="1"/>
          <w:sz w:val="28"/>
          <w:szCs w:val="28"/>
          <w:lang w:eastAsia="ru-RU"/>
        </w:rPr>
        <w:t xml:space="preserve">  1.2 Назначение программы.</w:t>
      </w:r>
    </w:p>
    <w:p w:rsidR="00623B79" w:rsidRPr="00097DAF" w:rsidRDefault="00623B79" w:rsidP="00623B79">
      <w:pPr>
        <w:suppressAutoHyphens/>
        <w:spacing w:line="360" w:lineRule="auto"/>
        <w:jc w:val="both"/>
        <w:rPr>
          <w:rFonts w:ascii="Times New Roman" w:eastAsia="Arial Unicode MS" w:hAnsi="Times New Roman" w:cs="Times New Roman"/>
          <w:kern w:val="1"/>
          <w:sz w:val="28"/>
          <w:szCs w:val="28"/>
          <w:lang w:eastAsia="ar-SA"/>
        </w:rPr>
      </w:pPr>
      <w:r w:rsidRPr="00097DAF">
        <w:rPr>
          <w:rFonts w:ascii="Times New Roman" w:eastAsia="Arial Unicode MS" w:hAnsi="Times New Roman" w:cs="Times New Roman"/>
          <w:b/>
          <w:kern w:val="1"/>
          <w:sz w:val="28"/>
          <w:szCs w:val="28"/>
          <w:lang w:eastAsia="ar-SA"/>
        </w:rPr>
        <w:t xml:space="preserve">     </w:t>
      </w:r>
      <w:r w:rsidRPr="00097DAF">
        <w:rPr>
          <w:rFonts w:ascii="Times New Roman" w:eastAsia="Arial Unicode MS" w:hAnsi="Times New Roman" w:cs="Times New Roman"/>
          <w:kern w:val="1"/>
          <w:sz w:val="28"/>
          <w:szCs w:val="28"/>
          <w:lang w:eastAsia="ar-SA"/>
        </w:rPr>
        <w:t xml:space="preserve">  Понимание  воспитательной ценности физической культуры – важное условие процесса физического воспитания учащихся и формирования их умений самостоятельного овладения ценностями физической культуры, отношения к здоровому образу жизни, потребности двигательной активности.</w:t>
      </w:r>
    </w:p>
    <w:p w:rsidR="00623B79" w:rsidRPr="00097DAF" w:rsidRDefault="00623B79" w:rsidP="00623B79">
      <w:pPr>
        <w:suppressAutoHyphens/>
        <w:spacing w:line="360" w:lineRule="auto"/>
        <w:jc w:val="both"/>
        <w:rPr>
          <w:rFonts w:ascii="Times New Roman" w:eastAsia="Arial Unicode MS" w:hAnsi="Times New Roman" w:cs="Times New Roman"/>
          <w:kern w:val="1"/>
          <w:sz w:val="28"/>
          <w:szCs w:val="28"/>
          <w:lang w:eastAsia="ar-SA"/>
        </w:rPr>
      </w:pPr>
      <w:r w:rsidRPr="00097DAF">
        <w:rPr>
          <w:rFonts w:ascii="Times New Roman" w:eastAsia="Arial Unicode MS" w:hAnsi="Times New Roman" w:cs="Times New Roman"/>
          <w:kern w:val="1"/>
          <w:sz w:val="28"/>
          <w:szCs w:val="28"/>
          <w:lang w:eastAsia="ar-SA"/>
        </w:rPr>
        <w:lastRenderedPageBreak/>
        <w:t xml:space="preserve">   Детям от природы свойственно выражать себя в движении: бегать, прыгать, размахивать руками. И чаще всего, ребёнок только на уроке физической культуры может дать волю энергии заложенной в нём. Но этого, конечно, не достаточно для того, чтобы дети вдоволь могли подвигаться. Вот почему в наше время стали так популярны занятия аэробикой, в частности танцевальной аэробикой. На занятиях дети учатся не только красиво двигаться, преодолевая трудности образовательного процесса, но и развиваться духовно, эмоционально, физически, интеллектуально, приобретают навыки грациозных движений, участвуют в концертных выступлениях, учатся аккуратности, целеустремлённости.</w:t>
      </w:r>
    </w:p>
    <w:p w:rsidR="00623B79" w:rsidRPr="00097DAF" w:rsidRDefault="00623B79" w:rsidP="00623B79">
      <w:pPr>
        <w:suppressAutoHyphens/>
        <w:jc w:val="both"/>
        <w:rPr>
          <w:rFonts w:ascii="Times New Roman" w:eastAsia="Arial Unicode MS" w:hAnsi="Times New Roman" w:cs="Times New Roman"/>
          <w:kern w:val="1"/>
          <w:sz w:val="28"/>
          <w:szCs w:val="28"/>
          <w:lang w:eastAsia="ar-SA"/>
        </w:rPr>
      </w:pPr>
      <w:r w:rsidRPr="00097DAF">
        <w:rPr>
          <w:rFonts w:ascii="Times New Roman" w:eastAsia="Arial Unicode MS" w:hAnsi="Times New Roman" w:cs="Times New Roman"/>
          <w:kern w:val="1"/>
          <w:sz w:val="28"/>
          <w:szCs w:val="28"/>
          <w:lang w:eastAsia="ar-SA"/>
        </w:rPr>
        <w:t xml:space="preserve">        Новизна данной программы заключается в том, что она направлена не только на укрепление здоровья, развитие общефизических и спортивных качеств ребёнка, но и развитие творческих способностей детей с разной физической подготовкой. </w:t>
      </w:r>
    </w:p>
    <w:p w:rsidR="00623B79" w:rsidRPr="00097DAF" w:rsidRDefault="00623B79" w:rsidP="00623B79">
      <w:pPr>
        <w:suppressAutoHyphens/>
        <w:jc w:val="both"/>
        <w:rPr>
          <w:rFonts w:ascii="Times New Roman" w:eastAsia="Arial Unicode MS" w:hAnsi="Times New Roman" w:cs="Times New Roman"/>
          <w:kern w:val="1"/>
          <w:sz w:val="28"/>
          <w:szCs w:val="28"/>
          <w:lang w:eastAsia="ar-SA"/>
        </w:rPr>
      </w:pPr>
      <w:r w:rsidRPr="00097DAF">
        <w:rPr>
          <w:rFonts w:ascii="Times New Roman" w:eastAsia="Arial Unicode MS" w:hAnsi="Times New Roman" w:cs="Times New Roman"/>
          <w:kern w:val="1"/>
          <w:sz w:val="28"/>
          <w:szCs w:val="28"/>
          <w:lang w:eastAsia="ar-SA"/>
        </w:rPr>
        <w:t xml:space="preserve">         Данная программа является модифицированной и составлена на основе программы по спортивной аэробике. Как и опорная программа, она содержит нормативные требования по физической, специальной, хореографической подготовке, учебно-тематический план и содержание курса.</w:t>
      </w:r>
    </w:p>
    <w:p w:rsidR="00623B79" w:rsidRPr="00097DAF" w:rsidRDefault="00C51A90" w:rsidP="00623B79">
      <w:pPr>
        <w:tabs>
          <w:tab w:val="left" w:pos="9355"/>
        </w:tabs>
        <w:suppressAutoHyphens/>
        <w:ind w:right="-1"/>
        <w:jc w:val="both"/>
        <w:rPr>
          <w:rFonts w:ascii="Times New Roman" w:eastAsia="Arial Unicode MS" w:hAnsi="Times New Roman" w:cs="Times New Roman"/>
          <w:b/>
          <w:kern w:val="1"/>
          <w:sz w:val="28"/>
          <w:szCs w:val="28"/>
          <w:lang w:eastAsia="ar-SA"/>
        </w:rPr>
      </w:pPr>
      <w:r w:rsidRPr="00097DAF">
        <w:rPr>
          <w:rFonts w:ascii="Times New Roman" w:eastAsia="Arial Unicode MS" w:hAnsi="Times New Roman" w:cs="Times New Roman"/>
          <w:b/>
          <w:kern w:val="1"/>
          <w:sz w:val="28"/>
          <w:szCs w:val="28"/>
          <w:lang w:eastAsia="ar-SA"/>
        </w:rPr>
        <w:t xml:space="preserve">                                       </w:t>
      </w:r>
      <w:r w:rsidR="00623B79" w:rsidRPr="00097DAF">
        <w:rPr>
          <w:rFonts w:ascii="Times New Roman" w:eastAsia="Arial Unicode MS" w:hAnsi="Times New Roman" w:cs="Times New Roman"/>
          <w:b/>
          <w:kern w:val="1"/>
          <w:sz w:val="28"/>
          <w:szCs w:val="28"/>
          <w:lang w:eastAsia="ar-SA"/>
        </w:rPr>
        <w:t xml:space="preserve">1.3 Актуальность и перспективность курса. </w:t>
      </w:r>
    </w:p>
    <w:p w:rsidR="00623B79" w:rsidRPr="00097DAF" w:rsidRDefault="00623B79" w:rsidP="00623B79">
      <w:pPr>
        <w:suppressAutoHyphens/>
        <w:spacing w:after="0" w:line="240" w:lineRule="auto"/>
        <w:ind w:firstLine="567"/>
        <w:jc w:val="both"/>
        <w:rPr>
          <w:rFonts w:ascii="Times New Roman" w:eastAsia="Arial Unicode MS" w:hAnsi="Times New Roman" w:cs="Times New Roman"/>
          <w:kern w:val="1"/>
          <w:sz w:val="28"/>
          <w:szCs w:val="28"/>
          <w:lang w:eastAsia="ar-SA"/>
        </w:rPr>
      </w:pPr>
      <w:r w:rsidRPr="00097DAF">
        <w:rPr>
          <w:rFonts w:ascii="Times New Roman" w:eastAsia="Arial Unicode MS" w:hAnsi="Times New Roman" w:cs="Times New Roman"/>
          <w:kern w:val="1"/>
          <w:sz w:val="28"/>
          <w:szCs w:val="28"/>
          <w:lang w:eastAsia="ar-SA"/>
        </w:rPr>
        <w:t>П</w:t>
      </w:r>
      <w:r w:rsidRPr="00097DAF">
        <w:rPr>
          <w:rFonts w:ascii="Times New Roman" w:eastAsia="Times New Roman" w:hAnsi="Times New Roman" w:cs="Times New Roman"/>
          <w:kern w:val="1"/>
          <w:sz w:val="28"/>
          <w:szCs w:val="28"/>
          <w:lang w:eastAsia="ar-SA"/>
        </w:rPr>
        <w:t>о данным многочисленных обследований физическое развитие и здоровье детей школьного возраста в настоящее время по ряду причин значительно ухудшилось.</w:t>
      </w:r>
      <w:r w:rsidRPr="00097DAF">
        <w:rPr>
          <w:rFonts w:ascii="Times New Roman" w:eastAsia="Arial Unicode MS" w:hAnsi="Times New Roman" w:cs="Times New Roman"/>
          <w:kern w:val="1"/>
          <w:sz w:val="28"/>
          <w:szCs w:val="28"/>
          <w:lang w:eastAsia="ar-SA"/>
        </w:rPr>
        <w:t xml:space="preserve"> Современные  дети, особенно  в  крупных  городах  высокоразвитых  стран, ведут  малоподвижный  образ  жизни, в  отличие  от  предыдущих  поколений. Программа  школьного  физического  воспитания  не  в  состоянии  обеспечить  полноценное  физическое  развитие  ребенка. Многие  средства  физического  воспитания  в  школе  не  отражают  современных  модных  тенденций, кажутся  детям  архаичными, неинтересными - отсюда  и  низкая  мотивация  к  занятиям. </w:t>
      </w:r>
    </w:p>
    <w:p w:rsidR="00623B79" w:rsidRPr="00097DAF" w:rsidRDefault="00623B79" w:rsidP="00C51A90">
      <w:pPr>
        <w:suppressAutoHyphens/>
        <w:spacing w:after="0" w:line="240" w:lineRule="auto"/>
        <w:ind w:firstLine="567"/>
        <w:jc w:val="both"/>
        <w:rPr>
          <w:rFonts w:ascii="Times New Roman" w:eastAsia="Times New Roman" w:hAnsi="Times New Roman" w:cs="Times New Roman"/>
          <w:kern w:val="1"/>
          <w:sz w:val="28"/>
          <w:szCs w:val="28"/>
          <w:lang w:eastAsia="ar-SA"/>
        </w:rPr>
      </w:pPr>
      <w:r w:rsidRPr="00097DAF">
        <w:rPr>
          <w:rFonts w:ascii="Times New Roman" w:eastAsia="Times New Roman" w:hAnsi="Times New Roman" w:cs="Times New Roman"/>
          <w:kern w:val="1"/>
          <w:sz w:val="28"/>
          <w:szCs w:val="28"/>
          <w:lang w:eastAsia="ar-SA"/>
        </w:rPr>
        <w:t>Представляется целесообразным в свете современных тенденций развития спорта и фитнеса введение в дополнительные занятия со школьниками занятий с музыкально-ритмической доминантой, а также занятий, направленных на развитие физических качеств школьников и повышения их уровня осведомленности об уровне развития</w:t>
      </w:r>
      <w:r w:rsidR="00C51A90" w:rsidRPr="00097DAF">
        <w:rPr>
          <w:rFonts w:ascii="Times New Roman" w:eastAsia="Times New Roman" w:hAnsi="Times New Roman" w:cs="Times New Roman"/>
          <w:kern w:val="1"/>
          <w:sz w:val="28"/>
          <w:szCs w:val="28"/>
          <w:lang w:eastAsia="ar-SA"/>
        </w:rPr>
        <w:t xml:space="preserve"> современного массового спорта.</w:t>
      </w:r>
    </w:p>
    <w:p w:rsidR="00623B79" w:rsidRPr="00097DAF" w:rsidRDefault="00623B79" w:rsidP="00623B79">
      <w:pPr>
        <w:suppressAutoHyphens/>
        <w:spacing w:after="0" w:line="240" w:lineRule="auto"/>
        <w:ind w:firstLine="567"/>
        <w:jc w:val="both"/>
        <w:rPr>
          <w:rFonts w:ascii="Times New Roman" w:eastAsia="Times New Roman" w:hAnsi="Times New Roman" w:cs="Times New Roman"/>
          <w:kern w:val="1"/>
          <w:sz w:val="28"/>
          <w:szCs w:val="28"/>
          <w:lang w:eastAsia="ar-SA"/>
        </w:rPr>
      </w:pPr>
    </w:p>
    <w:p w:rsidR="00623B79" w:rsidRPr="00097DAF" w:rsidRDefault="00C51A90" w:rsidP="00623B79">
      <w:pPr>
        <w:tabs>
          <w:tab w:val="left" w:pos="9355"/>
        </w:tabs>
        <w:suppressAutoHyphens/>
        <w:ind w:right="-1"/>
        <w:jc w:val="both"/>
        <w:rPr>
          <w:rFonts w:ascii="Times New Roman" w:eastAsia="Arial Unicode MS" w:hAnsi="Times New Roman" w:cs="Times New Roman"/>
          <w:b/>
          <w:kern w:val="1"/>
          <w:sz w:val="28"/>
          <w:szCs w:val="28"/>
          <w:lang w:eastAsia="ar-SA"/>
        </w:rPr>
      </w:pPr>
      <w:r w:rsidRPr="00097DAF">
        <w:rPr>
          <w:rFonts w:ascii="Times New Roman" w:eastAsia="Arial Unicode MS" w:hAnsi="Times New Roman" w:cs="Times New Roman"/>
          <w:b/>
          <w:kern w:val="1"/>
          <w:sz w:val="28"/>
          <w:szCs w:val="28"/>
          <w:lang w:eastAsia="ar-SA"/>
        </w:rPr>
        <w:t xml:space="preserve">                                              </w:t>
      </w:r>
      <w:r w:rsidR="00623B79" w:rsidRPr="00097DAF">
        <w:rPr>
          <w:rFonts w:ascii="Times New Roman" w:eastAsia="Arial Unicode MS" w:hAnsi="Times New Roman" w:cs="Times New Roman"/>
          <w:b/>
          <w:kern w:val="1"/>
          <w:sz w:val="28"/>
          <w:szCs w:val="28"/>
          <w:lang w:eastAsia="ar-SA"/>
        </w:rPr>
        <w:t>1.4 Возрастная группа обучающихся.</w:t>
      </w:r>
    </w:p>
    <w:p w:rsidR="00623B79" w:rsidRPr="00097DAF" w:rsidRDefault="00623B79" w:rsidP="00623B79">
      <w:pPr>
        <w:shd w:val="clear" w:color="auto" w:fill="FFFFFF"/>
        <w:suppressAutoHyphens/>
        <w:spacing w:after="120" w:line="240" w:lineRule="atLeast"/>
        <w:rPr>
          <w:rFonts w:ascii="Times New Roman" w:eastAsia="Times New Roman" w:hAnsi="Times New Roman" w:cs="Times New Roman"/>
          <w:color w:val="333333"/>
          <w:kern w:val="1"/>
          <w:sz w:val="28"/>
          <w:szCs w:val="28"/>
          <w:lang w:eastAsia="ru-RU"/>
        </w:rPr>
      </w:pPr>
      <w:r w:rsidRPr="00097DAF">
        <w:rPr>
          <w:rFonts w:ascii="Times New Roman" w:eastAsia="Times New Roman" w:hAnsi="Times New Roman" w:cs="Times New Roman"/>
          <w:color w:val="333333"/>
          <w:kern w:val="1"/>
          <w:sz w:val="28"/>
          <w:szCs w:val="28"/>
          <w:lang w:eastAsia="ru-RU"/>
        </w:rPr>
        <w:t>учащиеся 1- 4 классов с разным уровнем физической подготовленности, группой здоровья – основная и подготовительная (по заключению врача).</w:t>
      </w:r>
    </w:p>
    <w:p w:rsidR="00623B79" w:rsidRPr="00097DAF" w:rsidRDefault="00623B79" w:rsidP="00623B79">
      <w:pPr>
        <w:shd w:val="clear" w:color="auto" w:fill="FFFFFF"/>
        <w:suppressAutoHyphens/>
        <w:spacing w:after="120" w:line="240" w:lineRule="atLeast"/>
        <w:rPr>
          <w:rFonts w:ascii="Times New Roman" w:eastAsia="Times New Roman" w:hAnsi="Times New Roman" w:cs="Times New Roman"/>
          <w:color w:val="333333"/>
          <w:kern w:val="1"/>
          <w:sz w:val="28"/>
          <w:szCs w:val="28"/>
          <w:lang w:eastAsia="ru-RU"/>
        </w:rPr>
      </w:pPr>
      <w:r w:rsidRPr="00097DAF">
        <w:rPr>
          <w:rFonts w:ascii="Times New Roman" w:eastAsia="Times New Roman" w:hAnsi="Times New Roman" w:cs="Times New Roman"/>
          <w:b/>
          <w:bCs/>
          <w:i/>
          <w:iCs/>
          <w:color w:val="333333"/>
          <w:kern w:val="1"/>
          <w:sz w:val="28"/>
          <w:szCs w:val="28"/>
          <w:lang w:eastAsia="ru-RU"/>
        </w:rPr>
        <w:t>Количество обучающихся</w:t>
      </w:r>
      <w:r w:rsidR="00122D08" w:rsidRPr="00097DAF">
        <w:rPr>
          <w:rFonts w:ascii="Times New Roman" w:eastAsia="Times New Roman" w:hAnsi="Times New Roman" w:cs="Times New Roman"/>
          <w:color w:val="333333"/>
          <w:kern w:val="1"/>
          <w:sz w:val="28"/>
          <w:szCs w:val="28"/>
          <w:lang w:eastAsia="ru-RU"/>
        </w:rPr>
        <w:t> – 12-15 человек, в 1 группе.</w:t>
      </w:r>
    </w:p>
    <w:p w:rsidR="00623B79" w:rsidRPr="00097DAF" w:rsidRDefault="00C51A90" w:rsidP="00623B79">
      <w:pPr>
        <w:tabs>
          <w:tab w:val="left" w:pos="9355"/>
        </w:tabs>
        <w:suppressAutoHyphens/>
        <w:ind w:right="-1"/>
        <w:jc w:val="both"/>
        <w:rPr>
          <w:rFonts w:ascii="Times New Roman" w:eastAsia="Arial Unicode MS" w:hAnsi="Times New Roman" w:cs="Times New Roman"/>
          <w:b/>
          <w:kern w:val="1"/>
          <w:sz w:val="28"/>
          <w:szCs w:val="28"/>
          <w:lang w:eastAsia="ar-SA"/>
        </w:rPr>
      </w:pPr>
      <w:r w:rsidRPr="00097DAF">
        <w:rPr>
          <w:rFonts w:ascii="Times New Roman" w:eastAsia="Arial Unicode MS" w:hAnsi="Times New Roman" w:cs="Times New Roman"/>
          <w:b/>
          <w:kern w:val="1"/>
          <w:sz w:val="28"/>
          <w:szCs w:val="28"/>
          <w:lang w:eastAsia="ar-SA"/>
        </w:rPr>
        <w:t xml:space="preserve">                                           </w:t>
      </w:r>
      <w:r w:rsidR="00623B79" w:rsidRPr="00097DAF">
        <w:rPr>
          <w:rFonts w:ascii="Times New Roman" w:eastAsia="Arial Unicode MS" w:hAnsi="Times New Roman" w:cs="Times New Roman"/>
          <w:b/>
          <w:kern w:val="1"/>
          <w:sz w:val="28"/>
          <w:szCs w:val="28"/>
          <w:lang w:eastAsia="ar-SA"/>
        </w:rPr>
        <w:t>1.5 Объём часов отпущенных на занятия.</w:t>
      </w:r>
    </w:p>
    <w:p w:rsidR="00623B79" w:rsidRPr="00097DAF" w:rsidRDefault="00623B79" w:rsidP="00623B79">
      <w:pPr>
        <w:suppressAutoHyphens/>
        <w:spacing w:after="0" w:line="240" w:lineRule="auto"/>
        <w:ind w:firstLine="567"/>
        <w:jc w:val="both"/>
        <w:rPr>
          <w:rFonts w:ascii="Times New Roman" w:eastAsia="Arial Unicode MS" w:hAnsi="Times New Roman" w:cs="Times New Roman"/>
          <w:kern w:val="1"/>
          <w:sz w:val="28"/>
          <w:szCs w:val="28"/>
          <w:lang w:eastAsia="ar-SA"/>
        </w:rPr>
      </w:pPr>
      <w:r w:rsidRPr="00097DAF">
        <w:rPr>
          <w:rFonts w:ascii="Times New Roman" w:eastAsia="Times New Roman" w:hAnsi="Times New Roman" w:cs="Times New Roman"/>
          <w:kern w:val="1"/>
          <w:sz w:val="28"/>
          <w:szCs w:val="28"/>
          <w:lang w:eastAsia="ar-SA"/>
        </w:rPr>
        <w:lastRenderedPageBreak/>
        <w:t>Программа «ОФП» для младших школьников рассчитана на 4 года обучения  (130 часов).  Программа предполагает проведение з</w:t>
      </w:r>
      <w:r w:rsidRPr="00097DAF">
        <w:rPr>
          <w:rFonts w:ascii="Times New Roman" w:eastAsia="Arial Unicode MS" w:hAnsi="Times New Roman" w:cs="Times New Roman"/>
          <w:kern w:val="1"/>
          <w:sz w:val="28"/>
          <w:szCs w:val="28"/>
          <w:lang w:eastAsia="ar-SA"/>
        </w:rPr>
        <w:t xml:space="preserve">анятий </w:t>
      </w:r>
      <w:r w:rsidRPr="00097DAF">
        <w:rPr>
          <w:rFonts w:ascii="Times New Roman" w:eastAsia="Times New Roman" w:hAnsi="Times New Roman" w:cs="Times New Roman"/>
          <w:kern w:val="1"/>
          <w:sz w:val="28"/>
          <w:szCs w:val="28"/>
          <w:lang w:eastAsia="ar-SA"/>
        </w:rPr>
        <w:t xml:space="preserve"> 1</w:t>
      </w:r>
      <w:r w:rsidRPr="00097DAF">
        <w:rPr>
          <w:rFonts w:ascii="Times New Roman" w:eastAsia="Arial Unicode MS" w:hAnsi="Times New Roman" w:cs="Times New Roman"/>
          <w:kern w:val="1"/>
          <w:sz w:val="28"/>
          <w:szCs w:val="28"/>
          <w:lang w:eastAsia="ar-SA"/>
        </w:rPr>
        <w:t xml:space="preserve"> раз</w:t>
      </w:r>
      <w:r w:rsidRPr="00097DAF">
        <w:rPr>
          <w:rFonts w:ascii="Times New Roman" w:eastAsia="Times New Roman" w:hAnsi="Times New Roman" w:cs="Times New Roman"/>
          <w:kern w:val="1"/>
          <w:sz w:val="28"/>
          <w:szCs w:val="28"/>
          <w:lang w:eastAsia="ar-SA"/>
        </w:rPr>
        <w:t xml:space="preserve"> в неделю.  Продолжительность занятий 40 минут.</w:t>
      </w:r>
      <w:r w:rsidRPr="00097DAF">
        <w:rPr>
          <w:rFonts w:ascii="Times New Roman" w:eastAsia="Arial Unicode MS" w:hAnsi="Times New Roman" w:cs="Times New Roman"/>
          <w:kern w:val="1"/>
          <w:sz w:val="28"/>
          <w:szCs w:val="28"/>
          <w:lang w:eastAsia="ar-SA"/>
        </w:rPr>
        <w:t xml:space="preserve"> </w:t>
      </w:r>
    </w:p>
    <w:p w:rsidR="00623B79" w:rsidRPr="00097DAF" w:rsidRDefault="00623B79" w:rsidP="00623B79">
      <w:pPr>
        <w:suppressAutoHyphens/>
        <w:spacing w:after="0" w:line="240" w:lineRule="auto"/>
        <w:ind w:firstLine="567"/>
        <w:jc w:val="both"/>
        <w:rPr>
          <w:rFonts w:ascii="Times New Roman" w:eastAsia="Arial Unicode MS" w:hAnsi="Times New Roman" w:cs="Times New Roman"/>
          <w:kern w:val="1"/>
          <w:sz w:val="28"/>
          <w:szCs w:val="28"/>
          <w:lang w:eastAsia="ar-SA"/>
        </w:rPr>
      </w:pPr>
    </w:p>
    <w:p w:rsidR="00623B79" w:rsidRPr="00097DAF" w:rsidRDefault="00C51A90" w:rsidP="00623B79">
      <w:pPr>
        <w:tabs>
          <w:tab w:val="left" w:pos="9355"/>
        </w:tabs>
        <w:suppressAutoHyphens/>
        <w:ind w:right="-1"/>
        <w:jc w:val="both"/>
        <w:rPr>
          <w:rFonts w:ascii="Times New Roman" w:eastAsia="Arial Unicode MS" w:hAnsi="Times New Roman" w:cs="Times New Roman"/>
          <w:b/>
          <w:kern w:val="1"/>
          <w:sz w:val="28"/>
          <w:szCs w:val="28"/>
          <w:lang w:eastAsia="ar-SA"/>
        </w:rPr>
      </w:pPr>
      <w:r w:rsidRPr="00097DAF">
        <w:rPr>
          <w:rFonts w:ascii="Times New Roman" w:eastAsia="Arial Unicode MS" w:hAnsi="Times New Roman" w:cs="Times New Roman"/>
          <w:b/>
          <w:kern w:val="1"/>
          <w:sz w:val="28"/>
          <w:szCs w:val="28"/>
          <w:lang w:eastAsia="ar-SA"/>
        </w:rPr>
        <w:t xml:space="preserve">                                       </w:t>
      </w:r>
      <w:r w:rsidR="00623B79" w:rsidRPr="00097DAF">
        <w:rPr>
          <w:rFonts w:ascii="Times New Roman" w:eastAsia="Arial Unicode MS" w:hAnsi="Times New Roman" w:cs="Times New Roman"/>
          <w:b/>
          <w:kern w:val="1"/>
          <w:sz w:val="28"/>
          <w:szCs w:val="28"/>
          <w:lang w:eastAsia="ar-SA"/>
        </w:rPr>
        <w:t>1.6 Цели и задачи реализации программы.</w:t>
      </w:r>
    </w:p>
    <w:p w:rsidR="00623B79" w:rsidRPr="00097DAF" w:rsidRDefault="00623B79" w:rsidP="00623B79">
      <w:pPr>
        <w:suppressAutoHyphens/>
        <w:spacing w:after="0" w:line="240" w:lineRule="auto"/>
        <w:rPr>
          <w:rFonts w:ascii="Times New Roman" w:eastAsia="Times New Roman" w:hAnsi="Times New Roman" w:cs="Times New Roman"/>
          <w:kern w:val="1"/>
          <w:sz w:val="28"/>
          <w:szCs w:val="28"/>
          <w:lang w:eastAsia="ar-SA"/>
        </w:rPr>
      </w:pPr>
      <w:r w:rsidRPr="00097DAF">
        <w:rPr>
          <w:rFonts w:ascii="Times New Roman" w:eastAsia="Times New Roman" w:hAnsi="Times New Roman" w:cs="Times New Roman"/>
          <w:b/>
          <w:i/>
          <w:kern w:val="1"/>
          <w:sz w:val="28"/>
          <w:szCs w:val="28"/>
          <w:lang w:eastAsia="ar-SA"/>
        </w:rPr>
        <w:t>Цель программы</w:t>
      </w:r>
      <w:r w:rsidRPr="00097DAF">
        <w:rPr>
          <w:rFonts w:ascii="Times New Roman" w:eastAsia="Times New Roman" w:hAnsi="Times New Roman" w:cs="Times New Roman"/>
          <w:kern w:val="1"/>
          <w:sz w:val="28"/>
          <w:szCs w:val="28"/>
          <w:lang w:eastAsia="ar-SA"/>
        </w:rPr>
        <w:t xml:space="preserve"> – сформировать позитивное отношение младших школьников к дополнительным занятиям физической культурой во внеурочное время, повысить уровень их физического здоровья и теоретическую осведомленность о занятиях физической культурой и спортом.</w:t>
      </w:r>
    </w:p>
    <w:p w:rsidR="00623B79" w:rsidRPr="00097DAF" w:rsidRDefault="00623B79" w:rsidP="00623B79">
      <w:pPr>
        <w:suppressAutoHyphens/>
        <w:spacing w:after="0" w:line="240" w:lineRule="auto"/>
        <w:rPr>
          <w:rFonts w:ascii="Times New Roman" w:eastAsia="Times New Roman" w:hAnsi="Times New Roman" w:cs="Times New Roman"/>
          <w:b/>
          <w:i/>
          <w:kern w:val="1"/>
          <w:sz w:val="28"/>
          <w:szCs w:val="28"/>
          <w:lang w:eastAsia="ar-SA"/>
        </w:rPr>
      </w:pPr>
      <w:r w:rsidRPr="00097DAF">
        <w:rPr>
          <w:rFonts w:ascii="Times New Roman" w:eastAsia="Times New Roman" w:hAnsi="Times New Roman" w:cs="Times New Roman"/>
          <w:b/>
          <w:i/>
          <w:kern w:val="1"/>
          <w:sz w:val="28"/>
          <w:szCs w:val="28"/>
          <w:lang w:eastAsia="ar-SA"/>
        </w:rPr>
        <w:t>Задачи программы:</w:t>
      </w:r>
    </w:p>
    <w:p w:rsidR="00623B79" w:rsidRPr="00097DAF" w:rsidRDefault="00623B79" w:rsidP="00623B79">
      <w:pPr>
        <w:suppressAutoHyphens/>
        <w:spacing w:after="0" w:line="240" w:lineRule="auto"/>
        <w:jc w:val="both"/>
        <w:rPr>
          <w:rFonts w:ascii="Times New Roman" w:eastAsia="Times New Roman" w:hAnsi="Times New Roman" w:cs="Times New Roman"/>
          <w:i/>
          <w:kern w:val="1"/>
          <w:sz w:val="28"/>
          <w:szCs w:val="28"/>
          <w:lang w:eastAsia="ar-SA"/>
        </w:rPr>
      </w:pPr>
      <w:r w:rsidRPr="00097DAF">
        <w:rPr>
          <w:rFonts w:ascii="Times New Roman" w:eastAsia="Times New Roman" w:hAnsi="Times New Roman" w:cs="Times New Roman"/>
          <w:i/>
          <w:kern w:val="1"/>
          <w:sz w:val="28"/>
          <w:szCs w:val="28"/>
          <w:lang w:eastAsia="ar-SA"/>
        </w:rPr>
        <w:t>1. Обучающие:</w:t>
      </w:r>
    </w:p>
    <w:p w:rsidR="00623B79" w:rsidRPr="00097DAF" w:rsidRDefault="00623B79" w:rsidP="00623B79">
      <w:pPr>
        <w:suppressAutoHyphens/>
        <w:spacing w:after="0" w:line="240" w:lineRule="auto"/>
        <w:ind w:left="360"/>
        <w:rPr>
          <w:rFonts w:ascii="Times New Roman" w:eastAsia="Times New Roman" w:hAnsi="Times New Roman" w:cs="Times New Roman"/>
          <w:kern w:val="1"/>
          <w:sz w:val="28"/>
          <w:szCs w:val="28"/>
          <w:lang w:eastAsia="ar-SA"/>
        </w:rPr>
      </w:pPr>
      <w:r w:rsidRPr="00097DAF">
        <w:rPr>
          <w:rFonts w:ascii="Times New Roman" w:eastAsia="Times New Roman" w:hAnsi="Times New Roman" w:cs="Times New Roman"/>
          <w:kern w:val="1"/>
          <w:sz w:val="28"/>
          <w:szCs w:val="28"/>
          <w:lang w:eastAsia="ar-SA"/>
        </w:rPr>
        <w:t xml:space="preserve">- повышение уровня ритмической подготовки  школьников путем использования музыкальной    фонограммы в качестве средства дозирования физической нагрузки и </w:t>
      </w:r>
      <w:proofErr w:type="spellStart"/>
      <w:r w:rsidRPr="00097DAF">
        <w:rPr>
          <w:rFonts w:ascii="Times New Roman" w:eastAsia="Times New Roman" w:hAnsi="Times New Roman" w:cs="Times New Roman"/>
          <w:kern w:val="1"/>
          <w:sz w:val="28"/>
          <w:szCs w:val="28"/>
          <w:lang w:eastAsia="ar-SA"/>
        </w:rPr>
        <w:t>экономизации</w:t>
      </w:r>
      <w:proofErr w:type="spellEnd"/>
      <w:r w:rsidRPr="00097DAF">
        <w:rPr>
          <w:rFonts w:ascii="Times New Roman" w:eastAsia="Times New Roman" w:hAnsi="Times New Roman" w:cs="Times New Roman"/>
          <w:kern w:val="1"/>
          <w:sz w:val="28"/>
          <w:szCs w:val="28"/>
          <w:lang w:eastAsia="ar-SA"/>
        </w:rPr>
        <w:t xml:space="preserve"> физических   усилий;</w:t>
      </w:r>
    </w:p>
    <w:p w:rsidR="00623B79" w:rsidRPr="00097DAF" w:rsidRDefault="00623B79" w:rsidP="00623B79">
      <w:pPr>
        <w:suppressAutoHyphens/>
        <w:spacing w:after="0" w:line="240" w:lineRule="auto"/>
        <w:ind w:left="360"/>
        <w:rPr>
          <w:rFonts w:ascii="Times New Roman" w:eastAsia="Times New Roman" w:hAnsi="Times New Roman" w:cs="Times New Roman"/>
          <w:kern w:val="1"/>
          <w:sz w:val="28"/>
          <w:szCs w:val="28"/>
          <w:lang w:eastAsia="ar-SA"/>
        </w:rPr>
      </w:pPr>
      <w:r w:rsidRPr="00097DAF">
        <w:rPr>
          <w:rFonts w:ascii="Times New Roman" w:eastAsia="Times New Roman" w:hAnsi="Times New Roman" w:cs="Times New Roman"/>
          <w:kern w:val="1"/>
          <w:sz w:val="28"/>
          <w:szCs w:val="28"/>
          <w:lang w:eastAsia="ar-SA"/>
        </w:rPr>
        <w:t>- профилактика и коррекция нарушений осанки школьников;</w:t>
      </w:r>
    </w:p>
    <w:p w:rsidR="00623B79" w:rsidRPr="00097DAF" w:rsidRDefault="00623B79" w:rsidP="00623B79">
      <w:pPr>
        <w:suppressAutoHyphens/>
        <w:spacing w:after="0" w:line="240" w:lineRule="auto"/>
        <w:ind w:left="360"/>
        <w:rPr>
          <w:rFonts w:ascii="Times New Roman" w:eastAsia="Times New Roman" w:hAnsi="Times New Roman" w:cs="Times New Roman"/>
          <w:kern w:val="1"/>
          <w:sz w:val="28"/>
          <w:szCs w:val="28"/>
          <w:lang w:eastAsia="ar-SA"/>
        </w:rPr>
      </w:pPr>
      <w:r w:rsidRPr="00097DAF">
        <w:rPr>
          <w:rFonts w:ascii="Times New Roman" w:eastAsia="Times New Roman" w:hAnsi="Times New Roman" w:cs="Times New Roman"/>
          <w:kern w:val="1"/>
          <w:sz w:val="28"/>
          <w:szCs w:val="28"/>
          <w:lang w:eastAsia="ar-SA"/>
        </w:rPr>
        <w:t xml:space="preserve">- повышение уровня функционального состояния  </w:t>
      </w:r>
      <w:proofErr w:type="spellStart"/>
      <w:r w:rsidRPr="00097DAF">
        <w:rPr>
          <w:rFonts w:ascii="Times New Roman" w:eastAsia="Times New Roman" w:hAnsi="Times New Roman" w:cs="Times New Roman"/>
          <w:kern w:val="1"/>
          <w:sz w:val="28"/>
          <w:szCs w:val="28"/>
          <w:lang w:eastAsia="ar-SA"/>
        </w:rPr>
        <w:t>сердечно-сосудистой</w:t>
      </w:r>
      <w:proofErr w:type="spellEnd"/>
      <w:r w:rsidRPr="00097DAF">
        <w:rPr>
          <w:rFonts w:ascii="Times New Roman" w:eastAsia="Times New Roman" w:hAnsi="Times New Roman" w:cs="Times New Roman"/>
          <w:kern w:val="1"/>
          <w:sz w:val="28"/>
          <w:szCs w:val="28"/>
          <w:lang w:eastAsia="ar-SA"/>
        </w:rPr>
        <w:t xml:space="preserve">  и  дыхательной систем  школьников с помощью  использования  аэробных физических  нагрузок;</w:t>
      </w:r>
    </w:p>
    <w:p w:rsidR="00623B79" w:rsidRPr="00097DAF" w:rsidRDefault="00623B79" w:rsidP="00623B79">
      <w:pPr>
        <w:suppressAutoHyphens/>
        <w:spacing w:after="0" w:line="240" w:lineRule="auto"/>
        <w:ind w:left="360"/>
        <w:rPr>
          <w:rFonts w:ascii="Times New Roman" w:eastAsia="Times New Roman" w:hAnsi="Times New Roman" w:cs="Times New Roman"/>
          <w:kern w:val="1"/>
          <w:sz w:val="28"/>
          <w:szCs w:val="28"/>
          <w:lang w:eastAsia="ar-SA"/>
        </w:rPr>
      </w:pPr>
      <w:r w:rsidRPr="00097DAF">
        <w:rPr>
          <w:rFonts w:ascii="Times New Roman" w:eastAsia="Times New Roman" w:hAnsi="Times New Roman" w:cs="Times New Roman"/>
          <w:kern w:val="1"/>
          <w:sz w:val="28"/>
          <w:szCs w:val="28"/>
          <w:lang w:eastAsia="ar-SA"/>
        </w:rPr>
        <w:t xml:space="preserve">- развитие силы и гибкости опорно-двигательного аппарата школьников с помощью использования силовых уроков и </w:t>
      </w:r>
      <w:proofErr w:type="spellStart"/>
      <w:r w:rsidRPr="00097DAF">
        <w:rPr>
          <w:rFonts w:ascii="Times New Roman" w:eastAsia="Times New Roman" w:hAnsi="Times New Roman" w:cs="Times New Roman"/>
          <w:kern w:val="1"/>
          <w:sz w:val="28"/>
          <w:szCs w:val="28"/>
          <w:lang w:eastAsia="ar-SA"/>
        </w:rPr>
        <w:t>стретчинга</w:t>
      </w:r>
      <w:proofErr w:type="spellEnd"/>
      <w:r w:rsidRPr="00097DAF">
        <w:rPr>
          <w:rFonts w:ascii="Times New Roman" w:eastAsia="Times New Roman" w:hAnsi="Times New Roman" w:cs="Times New Roman"/>
          <w:kern w:val="1"/>
          <w:sz w:val="28"/>
          <w:szCs w:val="28"/>
          <w:lang w:eastAsia="ar-SA"/>
        </w:rPr>
        <w:t>.</w:t>
      </w:r>
    </w:p>
    <w:p w:rsidR="00623B79" w:rsidRPr="00097DAF" w:rsidRDefault="00623B79" w:rsidP="00623B79">
      <w:pPr>
        <w:suppressAutoHyphens/>
        <w:spacing w:after="0" w:line="240" w:lineRule="auto"/>
        <w:rPr>
          <w:rFonts w:ascii="Times New Roman" w:eastAsia="Times New Roman" w:hAnsi="Times New Roman" w:cs="Times New Roman"/>
          <w:i/>
          <w:kern w:val="1"/>
          <w:sz w:val="28"/>
          <w:szCs w:val="28"/>
          <w:lang w:eastAsia="ar-SA"/>
        </w:rPr>
      </w:pPr>
      <w:r w:rsidRPr="00097DAF">
        <w:rPr>
          <w:rFonts w:ascii="Times New Roman" w:eastAsia="Times New Roman" w:hAnsi="Times New Roman" w:cs="Times New Roman"/>
          <w:i/>
          <w:kern w:val="1"/>
          <w:sz w:val="28"/>
          <w:szCs w:val="28"/>
          <w:lang w:eastAsia="ar-SA"/>
        </w:rPr>
        <w:t>2. Развивающие:</w:t>
      </w:r>
    </w:p>
    <w:p w:rsidR="00623B79" w:rsidRPr="00097DAF" w:rsidRDefault="00623B79" w:rsidP="00623B79">
      <w:pPr>
        <w:suppressAutoHyphens/>
        <w:spacing w:after="0" w:line="240" w:lineRule="auto"/>
        <w:ind w:left="360"/>
        <w:rPr>
          <w:rFonts w:ascii="Times New Roman" w:eastAsia="Times New Roman" w:hAnsi="Times New Roman" w:cs="Times New Roman"/>
          <w:kern w:val="1"/>
          <w:sz w:val="28"/>
          <w:szCs w:val="28"/>
          <w:lang w:eastAsia="ar-SA"/>
        </w:rPr>
      </w:pPr>
      <w:r w:rsidRPr="00097DAF">
        <w:rPr>
          <w:rFonts w:ascii="Times New Roman" w:eastAsia="Times New Roman" w:hAnsi="Times New Roman" w:cs="Times New Roman"/>
          <w:kern w:val="1"/>
          <w:sz w:val="28"/>
          <w:szCs w:val="28"/>
          <w:lang w:eastAsia="ar-SA"/>
        </w:rPr>
        <w:t>- научить организовывать свою жизнедеятельность в соответствии с понятием «здоровый образ жизни» (сбалансированное питание, физическая активность, распорядок дня  и т.п.);</w:t>
      </w:r>
    </w:p>
    <w:p w:rsidR="00623B79" w:rsidRPr="00097DAF" w:rsidRDefault="00623B79" w:rsidP="00623B79">
      <w:pPr>
        <w:suppressAutoHyphens/>
        <w:spacing w:after="0" w:line="240" w:lineRule="auto"/>
        <w:ind w:left="360"/>
        <w:rPr>
          <w:rFonts w:ascii="Times New Roman" w:eastAsia="Times New Roman" w:hAnsi="Times New Roman" w:cs="Times New Roman"/>
          <w:kern w:val="1"/>
          <w:sz w:val="28"/>
          <w:szCs w:val="28"/>
          <w:lang w:eastAsia="ar-SA"/>
        </w:rPr>
      </w:pPr>
      <w:r w:rsidRPr="00097DAF">
        <w:rPr>
          <w:rFonts w:ascii="Times New Roman" w:eastAsia="Times New Roman" w:hAnsi="Times New Roman" w:cs="Times New Roman"/>
          <w:kern w:val="1"/>
          <w:sz w:val="28"/>
          <w:szCs w:val="28"/>
          <w:lang w:eastAsia="ar-SA"/>
        </w:rPr>
        <w:t>- повысить уровень здоровья школьников, устойчивость к простудным и инфекционным заболеваниям;</w:t>
      </w:r>
    </w:p>
    <w:p w:rsidR="00623B79" w:rsidRPr="00097DAF" w:rsidRDefault="00623B79" w:rsidP="00623B79">
      <w:pPr>
        <w:suppressAutoHyphens/>
        <w:spacing w:after="0" w:line="240" w:lineRule="auto"/>
        <w:ind w:left="360"/>
        <w:rPr>
          <w:rFonts w:ascii="Times New Roman" w:eastAsia="Times New Roman" w:hAnsi="Times New Roman" w:cs="Times New Roman"/>
          <w:kern w:val="1"/>
          <w:sz w:val="28"/>
          <w:szCs w:val="28"/>
          <w:lang w:eastAsia="ar-SA"/>
        </w:rPr>
      </w:pPr>
      <w:r w:rsidRPr="00097DAF">
        <w:rPr>
          <w:rFonts w:ascii="Times New Roman" w:eastAsia="Times New Roman" w:hAnsi="Times New Roman" w:cs="Times New Roman"/>
          <w:kern w:val="1"/>
          <w:sz w:val="28"/>
          <w:szCs w:val="28"/>
          <w:lang w:eastAsia="ar-SA"/>
        </w:rPr>
        <w:t>- повысить уровень осведомленности школьников об основах анатомии, взаимодействии музыки и движения, развитии массовых видов спорта с музыкальным сопровождением.</w:t>
      </w:r>
    </w:p>
    <w:p w:rsidR="00623B79" w:rsidRPr="00097DAF" w:rsidRDefault="00623B79" w:rsidP="00623B79">
      <w:pPr>
        <w:suppressAutoHyphens/>
        <w:spacing w:after="0" w:line="240" w:lineRule="auto"/>
        <w:rPr>
          <w:rFonts w:ascii="Times New Roman" w:eastAsia="Times New Roman" w:hAnsi="Times New Roman" w:cs="Times New Roman"/>
          <w:i/>
          <w:kern w:val="1"/>
          <w:sz w:val="28"/>
          <w:szCs w:val="28"/>
          <w:lang w:eastAsia="ar-SA"/>
        </w:rPr>
      </w:pPr>
      <w:r w:rsidRPr="00097DAF">
        <w:rPr>
          <w:rFonts w:ascii="Times New Roman" w:eastAsia="Times New Roman" w:hAnsi="Times New Roman" w:cs="Times New Roman"/>
          <w:i/>
          <w:kern w:val="1"/>
          <w:sz w:val="28"/>
          <w:szCs w:val="28"/>
          <w:lang w:eastAsia="ar-SA"/>
        </w:rPr>
        <w:t>3. Воспитательные:</w:t>
      </w:r>
    </w:p>
    <w:p w:rsidR="00623B79" w:rsidRPr="00097DAF" w:rsidRDefault="00623B79" w:rsidP="00623B79">
      <w:pPr>
        <w:suppressAutoHyphens/>
        <w:spacing w:after="0" w:line="240" w:lineRule="auto"/>
        <w:ind w:left="360"/>
        <w:rPr>
          <w:rFonts w:ascii="Times New Roman" w:eastAsia="Times New Roman" w:hAnsi="Times New Roman" w:cs="Times New Roman"/>
          <w:kern w:val="1"/>
          <w:sz w:val="28"/>
          <w:szCs w:val="28"/>
          <w:lang w:eastAsia="ar-SA"/>
        </w:rPr>
      </w:pPr>
      <w:r w:rsidRPr="00097DAF">
        <w:rPr>
          <w:rFonts w:ascii="Times New Roman" w:eastAsia="Times New Roman" w:hAnsi="Times New Roman" w:cs="Times New Roman"/>
          <w:kern w:val="1"/>
          <w:sz w:val="28"/>
          <w:szCs w:val="28"/>
          <w:lang w:eastAsia="ar-SA"/>
        </w:rPr>
        <w:t>- способствовать адаптации школьников в коллективе;</w:t>
      </w:r>
    </w:p>
    <w:p w:rsidR="00623B79" w:rsidRPr="00097DAF" w:rsidRDefault="00623B79" w:rsidP="00623B79">
      <w:pPr>
        <w:suppressAutoHyphens/>
        <w:spacing w:after="0" w:line="240" w:lineRule="auto"/>
        <w:ind w:left="360"/>
        <w:rPr>
          <w:rFonts w:ascii="Times New Roman" w:eastAsia="Times New Roman" w:hAnsi="Times New Roman" w:cs="Times New Roman"/>
          <w:kern w:val="1"/>
          <w:sz w:val="28"/>
          <w:szCs w:val="28"/>
          <w:lang w:eastAsia="ar-SA"/>
        </w:rPr>
      </w:pPr>
      <w:r w:rsidRPr="00097DAF">
        <w:rPr>
          <w:rFonts w:ascii="Times New Roman" w:eastAsia="Times New Roman" w:hAnsi="Times New Roman" w:cs="Times New Roman"/>
          <w:kern w:val="1"/>
          <w:sz w:val="28"/>
          <w:szCs w:val="28"/>
          <w:lang w:eastAsia="ar-SA"/>
        </w:rPr>
        <w:t>- воспитание у детей потребности в физической культуре.</w:t>
      </w:r>
    </w:p>
    <w:p w:rsidR="00623B79" w:rsidRPr="00097DAF" w:rsidRDefault="00623B79" w:rsidP="00623B79">
      <w:pPr>
        <w:rPr>
          <w:rFonts w:ascii="Times New Roman" w:eastAsia="Arial Unicode MS" w:hAnsi="Times New Roman" w:cs="Times New Roman"/>
          <w:sz w:val="28"/>
          <w:szCs w:val="28"/>
          <w:lang w:eastAsia="ar-SA"/>
        </w:rPr>
      </w:pPr>
    </w:p>
    <w:p w:rsidR="00623B79" w:rsidRPr="00097DAF" w:rsidRDefault="00623B79" w:rsidP="00623B79">
      <w:pPr>
        <w:rPr>
          <w:rFonts w:ascii="Times New Roman" w:eastAsia="Arial Unicode MS" w:hAnsi="Times New Roman" w:cs="Times New Roman"/>
          <w:sz w:val="28"/>
          <w:szCs w:val="28"/>
          <w:lang w:eastAsia="ar-SA"/>
        </w:rPr>
      </w:pPr>
    </w:p>
    <w:p w:rsidR="00623B79" w:rsidRPr="00097DAF" w:rsidRDefault="00623B79" w:rsidP="00623B79">
      <w:pPr>
        <w:numPr>
          <w:ilvl w:val="0"/>
          <w:numId w:val="35"/>
        </w:numPr>
        <w:suppressAutoHyphens/>
        <w:spacing w:after="0"/>
        <w:contextualSpacing/>
        <w:jc w:val="center"/>
        <w:rPr>
          <w:rFonts w:ascii="Times New Roman" w:eastAsia="Calibri" w:hAnsi="Times New Roman" w:cs="Times New Roman"/>
          <w:b/>
          <w:sz w:val="28"/>
          <w:szCs w:val="28"/>
        </w:rPr>
      </w:pPr>
      <w:r w:rsidRPr="00097DAF">
        <w:rPr>
          <w:rFonts w:ascii="Times New Roman" w:eastAsia="Calibri" w:hAnsi="Times New Roman" w:cs="Times New Roman"/>
          <w:b/>
          <w:sz w:val="28"/>
          <w:szCs w:val="28"/>
        </w:rPr>
        <w:t>Содержание курса</w:t>
      </w:r>
    </w:p>
    <w:p w:rsidR="006F3947" w:rsidRPr="00097DAF" w:rsidRDefault="006F3947" w:rsidP="006F3947">
      <w:pPr>
        <w:suppressAutoHyphens/>
        <w:spacing w:after="0"/>
        <w:contextualSpacing/>
        <w:rPr>
          <w:rFonts w:ascii="Times New Roman" w:eastAsia="Calibri" w:hAnsi="Times New Roman" w:cs="Times New Roman"/>
          <w:b/>
          <w:sz w:val="28"/>
          <w:szCs w:val="28"/>
        </w:rPr>
      </w:pPr>
      <w:r w:rsidRPr="00097DAF">
        <w:rPr>
          <w:rFonts w:ascii="Times New Roman" w:eastAsia="Calibri" w:hAnsi="Times New Roman" w:cs="Times New Roman"/>
          <w:b/>
          <w:sz w:val="28"/>
          <w:szCs w:val="28"/>
        </w:rPr>
        <w:t>Способы двигательной деятельности</w:t>
      </w:r>
    </w:p>
    <w:p w:rsidR="006F3947" w:rsidRPr="00097DAF" w:rsidRDefault="006F3947" w:rsidP="006F3947">
      <w:pPr>
        <w:suppressAutoHyphens/>
        <w:spacing w:after="0"/>
        <w:contextualSpacing/>
        <w:rPr>
          <w:rFonts w:ascii="Times New Roman" w:eastAsia="Calibri" w:hAnsi="Times New Roman" w:cs="Times New Roman"/>
          <w:b/>
          <w:sz w:val="28"/>
          <w:szCs w:val="28"/>
        </w:rPr>
      </w:pPr>
      <w:r w:rsidRPr="00097DAF">
        <w:rPr>
          <w:rFonts w:ascii="Times New Roman" w:eastAsia="Calibri" w:hAnsi="Times New Roman" w:cs="Times New Roman"/>
          <w:b/>
          <w:sz w:val="28"/>
          <w:szCs w:val="28"/>
        </w:rPr>
        <w:t xml:space="preserve"> (содержание программного материала) </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Гимнастические упражнения</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 xml:space="preserve">Гимнастические упражнения являются одной из основных частей содержания занятий физической культурой. В программный материал входят простейшие виды построений и перестроений, большой круг </w:t>
      </w:r>
      <w:proofErr w:type="spellStart"/>
      <w:r w:rsidRPr="00097DAF">
        <w:rPr>
          <w:rFonts w:ascii="Times New Roman" w:eastAsia="Calibri" w:hAnsi="Times New Roman" w:cs="Times New Roman"/>
          <w:sz w:val="28"/>
          <w:szCs w:val="28"/>
        </w:rPr>
        <w:t>общеразвивающих</w:t>
      </w:r>
      <w:proofErr w:type="spellEnd"/>
      <w:r w:rsidRPr="00097DAF">
        <w:rPr>
          <w:rFonts w:ascii="Times New Roman" w:eastAsia="Calibri" w:hAnsi="Times New Roman" w:cs="Times New Roman"/>
          <w:sz w:val="28"/>
          <w:szCs w:val="28"/>
        </w:rPr>
        <w:t xml:space="preserve"> упражнений без предметов и с разнообразными предметами, упражнения в лазании и </w:t>
      </w:r>
      <w:proofErr w:type="spellStart"/>
      <w:r w:rsidRPr="00097DAF">
        <w:rPr>
          <w:rFonts w:ascii="Times New Roman" w:eastAsia="Calibri" w:hAnsi="Times New Roman" w:cs="Times New Roman"/>
          <w:sz w:val="28"/>
          <w:szCs w:val="28"/>
        </w:rPr>
        <w:t>перелезании</w:t>
      </w:r>
      <w:proofErr w:type="spellEnd"/>
      <w:r w:rsidRPr="00097DAF">
        <w:rPr>
          <w:rFonts w:ascii="Times New Roman" w:eastAsia="Calibri" w:hAnsi="Times New Roman" w:cs="Times New Roman"/>
          <w:sz w:val="28"/>
          <w:szCs w:val="28"/>
        </w:rPr>
        <w:t>, в равновесии, несложные акробатические упражнения и упражнения на гимнастических снарядах.</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lastRenderedPageBreak/>
        <w:t xml:space="preserve">Большое значение придаётся </w:t>
      </w:r>
      <w:proofErr w:type="spellStart"/>
      <w:r w:rsidRPr="00097DAF">
        <w:rPr>
          <w:rFonts w:ascii="Times New Roman" w:eastAsia="Calibri" w:hAnsi="Times New Roman" w:cs="Times New Roman"/>
          <w:sz w:val="28"/>
          <w:szCs w:val="28"/>
        </w:rPr>
        <w:t>общеразвивающим</w:t>
      </w:r>
      <w:proofErr w:type="spellEnd"/>
      <w:r w:rsidRPr="00097DAF">
        <w:rPr>
          <w:rFonts w:ascii="Times New Roman" w:eastAsia="Calibri" w:hAnsi="Times New Roman" w:cs="Times New Roman"/>
          <w:sz w:val="28"/>
          <w:szCs w:val="28"/>
        </w:rPr>
        <w:t xml:space="preserve"> упражнениям без предметов. С их помощью можно успешно решать самые разнообразные задачи и, прежде всего, образовательные. Выполняя эти упражнения по заданию педагога, а затем самостоятельно, учащиеся получают представление о разнообразном мире движений, который, особенно на первых порах, является для них новым или необычным. Именно новизна и необычность являются несомненными признаками, по которым их можно отнести к упражнениям, содействующим развитию разнообразных координационных способностей. Количество </w:t>
      </w:r>
      <w:proofErr w:type="spellStart"/>
      <w:r w:rsidRPr="00097DAF">
        <w:rPr>
          <w:rFonts w:ascii="Times New Roman" w:eastAsia="Calibri" w:hAnsi="Times New Roman" w:cs="Times New Roman"/>
          <w:sz w:val="28"/>
          <w:szCs w:val="28"/>
        </w:rPr>
        <w:t>общеразвивающих</w:t>
      </w:r>
      <w:proofErr w:type="spellEnd"/>
      <w:r w:rsidRPr="00097DAF">
        <w:rPr>
          <w:rFonts w:ascii="Times New Roman" w:eastAsia="Calibri" w:hAnsi="Times New Roman" w:cs="Times New Roman"/>
          <w:sz w:val="28"/>
          <w:szCs w:val="28"/>
        </w:rPr>
        <w:t xml:space="preserve">, упражнений фактически безгранично. При их выборе для каждого занятия следует идти от более простых, освоенных, к более сложным. В занятие следует включать от 3—4 до 7—8 таких упражнений. Затрачивая на каждом занятии примерно 3—6 минут на </w:t>
      </w:r>
      <w:proofErr w:type="spellStart"/>
      <w:r w:rsidRPr="00097DAF">
        <w:rPr>
          <w:rFonts w:ascii="Times New Roman" w:eastAsia="Calibri" w:hAnsi="Times New Roman" w:cs="Times New Roman"/>
          <w:sz w:val="28"/>
          <w:szCs w:val="28"/>
        </w:rPr>
        <w:t>общеразвивающие</w:t>
      </w:r>
      <w:proofErr w:type="spellEnd"/>
      <w:r w:rsidRPr="00097DAF">
        <w:rPr>
          <w:rFonts w:ascii="Times New Roman" w:eastAsia="Calibri" w:hAnsi="Times New Roman" w:cs="Times New Roman"/>
          <w:sz w:val="28"/>
          <w:szCs w:val="28"/>
        </w:rPr>
        <w:t xml:space="preserve"> упражнения без предметов. В каждое занятие следует включать новые </w:t>
      </w:r>
      <w:proofErr w:type="spellStart"/>
      <w:r w:rsidRPr="00097DAF">
        <w:rPr>
          <w:rFonts w:ascii="Times New Roman" w:eastAsia="Calibri" w:hAnsi="Times New Roman" w:cs="Times New Roman"/>
          <w:sz w:val="28"/>
          <w:szCs w:val="28"/>
        </w:rPr>
        <w:t>общеразвивающие</w:t>
      </w:r>
      <w:proofErr w:type="spellEnd"/>
      <w:r w:rsidRPr="00097DAF">
        <w:rPr>
          <w:rFonts w:ascii="Times New Roman" w:eastAsia="Calibri" w:hAnsi="Times New Roman" w:cs="Times New Roman"/>
          <w:sz w:val="28"/>
          <w:szCs w:val="28"/>
        </w:rPr>
        <w:t xml:space="preserve"> упражнения или их варианты, так как многократное повторение одних и тех же упражнений не даст нужного эффекта, будут неинтересно учащимся.</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 xml:space="preserve">Одним из важнейших средств всестороннего развития координационных способностей являются </w:t>
      </w:r>
      <w:proofErr w:type="spellStart"/>
      <w:r w:rsidRPr="00097DAF">
        <w:rPr>
          <w:rFonts w:ascii="Times New Roman" w:eastAsia="Calibri" w:hAnsi="Times New Roman" w:cs="Times New Roman"/>
          <w:sz w:val="28"/>
          <w:szCs w:val="28"/>
        </w:rPr>
        <w:t>общеразвивающие</w:t>
      </w:r>
      <w:proofErr w:type="spellEnd"/>
      <w:r w:rsidRPr="00097DAF">
        <w:rPr>
          <w:rFonts w:ascii="Times New Roman" w:eastAsia="Calibri" w:hAnsi="Times New Roman" w:cs="Times New Roman"/>
          <w:sz w:val="28"/>
          <w:szCs w:val="28"/>
        </w:rPr>
        <w:t xml:space="preserve"> упражнения с предметами: малыми и большими мячами, палками, обручем. Упражнений и комбинаций с предметами может быть неограниченное количество. Преподаватель должен помнить, что упражнения с предметами должны содержать элементы новизны. Если для этой цели применяются знакомые упражнения, их следует выполнять при изменении отдельных характеристик движения (пространственных, временных, силовых) или всей формы привычно двигательного действия. Среди упражнений с предметами наибольшее внимание следует уделять упражнениям с большими и малыми мячами.</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 xml:space="preserve">В дальнейшем обучение гимнастическим упражнениям обогащается, расширяется и углубляется. Более сложными становятся упражнения в построениях и перестроениях, </w:t>
      </w:r>
      <w:proofErr w:type="spellStart"/>
      <w:r w:rsidRPr="00097DAF">
        <w:rPr>
          <w:rFonts w:ascii="Times New Roman" w:eastAsia="Calibri" w:hAnsi="Times New Roman" w:cs="Times New Roman"/>
          <w:sz w:val="28"/>
          <w:szCs w:val="28"/>
        </w:rPr>
        <w:t>общеразвивающие</w:t>
      </w:r>
      <w:proofErr w:type="spellEnd"/>
      <w:r w:rsidRPr="00097DAF">
        <w:rPr>
          <w:rFonts w:ascii="Times New Roman" w:eastAsia="Calibri" w:hAnsi="Times New Roman" w:cs="Times New Roman"/>
          <w:sz w:val="28"/>
          <w:szCs w:val="28"/>
        </w:rPr>
        <w:t xml:space="preserve"> упражнения без предметов и с предметами (набивными мячами, палками, обручами, скакалками, булавами, лентами), акробатические упражнения, опорные прыжки, упражнения в висах и упорах на различных гимнастических снарядах.</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Большое значение принадлежит также акробатическим упражнениям. Это связано с их разнообразием, высокой эмоциональностью, возможностью разносторонне влиять на организм, минимальной потребностью в специальном оборудовании.</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После овладения отдельными элементами гимнастические упражнения рекомендуется выполнять в связках, варьируя сочетания, последовательность и число упражнений, включенных в несложные комбинации.</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Выполняя задания по построению и перестроению, не рекомендуется много времени тратить на их осуществление, желательно чаще проводить их в игровой форме. Особое значение следует придавать сохранению правильной осанки, точности исходных и конечных положений, движений тела и конечностей.</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 xml:space="preserve">Гимнастические упражнения, включенные в программу группы ОФП-3, направлены прежде всего на развитие силы, силовой и скоростной выносливости различных групп </w:t>
      </w:r>
      <w:r w:rsidRPr="00097DAF">
        <w:rPr>
          <w:rFonts w:ascii="Times New Roman" w:eastAsia="Calibri" w:hAnsi="Times New Roman" w:cs="Times New Roman"/>
          <w:sz w:val="28"/>
          <w:szCs w:val="28"/>
        </w:rPr>
        <w:lastRenderedPageBreak/>
        <w:t>мышц. В этом плане их отличает большая избирательная н</w:t>
      </w:r>
      <w:r w:rsidR="00122D08" w:rsidRPr="00097DAF">
        <w:rPr>
          <w:rFonts w:ascii="Times New Roman" w:eastAsia="Calibri" w:hAnsi="Times New Roman" w:cs="Times New Roman"/>
          <w:sz w:val="28"/>
          <w:szCs w:val="28"/>
        </w:rPr>
        <w:t>аправленность. Материал програм</w:t>
      </w:r>
      <w:r w:rsidRPr="00097DAF">
        <w:rPr>
          <w:rFonts w:ascii="Times New Roman" w:eastAsia="Calibri" w:hAnsi="Times New Roman" w:cs="Times New Roman"/>
          <w:sz w:val="28"/>
          <w:szCs w:val="28"/>
        </w:rPr>
        <w:t>мы включает также большой набор упражнений, влияющих на развитие различных координационных способностей и гибкости.</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Большое разнообразие, возмож</w:t>
      </w:r>
      <w:r w:rsidR="00122D08" w:rsidRPr="00097DAF">
        <w:rPr>
          <w:rFonts w:ascii="Times New Roman" w:eastAsia="Calibri" w:hAnsi="Times New Roman" w:cs="Times New Roman"/>
          <w:sz w:val="28"/>
          <w:szCs w:val="28"/>
        </w:rPr>
        <w:t xml:space="preserve">ность строго направленного </w:t>
      </w:r>
      <w:proofErr w:type="spellStart"/>
      <w:r w:rsidR="00122D08" w:rsidRPr="00097DAF">
        <w:rPr>
          <w:rFonts w:ascii="Times New Roman" w:eastAsia="Calibri" w:hAnsi="Times New Roman" w:cs="Times New Roman"/>
          <w:sz w:val="28"/>
          <w:szCs w:val="28"/>
        </w:rPr>
        <w:t>воз</w:t>
      </w:r>
      <w:r w:rsidRPr="00097DAF">
        <w:rPr>
          <w:rFonts w:ascii="Times New Roman" w:eastAsia="Calibri" w:hAnsi="Times New Roman" w:cs="Times New Roman"/>
          <w:sz w:val="28"/>
          <w:szCs w:val="28"/>
        </w:rPr>
        <w:t>ействия</w:t>
      </w:r>
      <w:proofErr w:type="spellEnd"/>
      <w:r w:rsidRPr="00097DAF">
        <w:rPr>
          <w:rFonts w:ascii="Times New Roman" w:eastAsia="Calibri" w:hAnsi="Times New Roman" w:cs="Times New Roman"/>
          <w:sz w:val="28"/>
          <w:szCs w:val="28"/>
        </w:rPr>
        <w:t xml:space="preserve"> делают гимнастические упражнения незаменимым средством и методом развития координационных (ритма, равновесия, дифференцирования пространственных, временных и силовых параметров движений, ориентирования в пространстве, согласования движений) и кондиционных способностей (силы рук, ног, туловища, силовой выносливости, гибкости).</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Подвижные игры</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Подвижные игры являются незаменимым средством решения комплекса взаимосвязанных задач воспитания личности учащегося, развития его разнообразных двигательных способностей и совершенствования умений. Подвижные игры направлены на развитие творчества, воображения, внимания, воспитание инициативности, самостоятельности действий, выработку умения выполнять правила общественно порядка. Достижение этих задач в большей мере зависит от умелой организации и соблюдения методических требований к проведению, нежели к собственному содержанию игр.</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Многообразие двигательных действий, входящих в состав подвижных игр, оказывает комплексное воздействие на совершенствование координационных и кондиционных способностей (способностей к реакции, ориентированию в пространстве и во времени, перестроению двигательных действий, скоростных и скоростно-силовых способностей и др.).</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С помощью игр закладываются основы игровой деятельности, направленные на совершенствование, прежде всего, естественных движений (ходьба, бег, прыжки, метания), элементарных игровых умений (ловля мяча, передачи, броски, удары по мячу) и технико-тактические взаимодействия (выбор места, взаимодействие с партнером, командой и соперником), необходимые при дальнейшем овладении спортивными играми.</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В результате обучения учащиеся должны познакомиться со многими играми, что позволит воспитать интерес к игровой деятельности, умение самостоятельно подбирать и проводить их с товарищами в свободное время.</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Обязательными условиями построения занятий по подвижным играм (в особенности с мячами) являются четкая организация и разумная дисциплина, основанная на точном соблюдении команд, указаний и распоряжений педагога; обеспечение преемственности при освоении новых упражнений; строгое соблюдение дидактических принци</w:t>
      </w:r>
      <w:r w:rsidR="00122D08" w:rsidRPr="00097DAF">
        <w:rPr>
          <w:rFonts w:ascii="Times New Roman" w:eastAsia="Calibri" w:hAnsi="Times New Roman" w:cs="Times New Roman"/>
          <w:sz w:val="28"/>
          <w:szCs w:val="28"/>
        </w:rPr>
        <w:t>пов. После освоения базового ва</w:t>
      </w:r>
      <w:r w:rsidRPr="00097DAF">
        <w:rPr>
          <w:rFonts w:ascii="Times New Roman" w:eastAsia="Calibri" w:hAnsi="Times New Roman" w:cs="Times New Roman"/>
          <w:sz w:val="28"/>
          <w:szCs w:val="28"/>
        </w:rPr>
        <w:t>рианта игры рекомендуется варьировать условия проведения, число участников, инвентарь, время проведения игры и др.</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Легкоатлетические упражнения</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lastRenderedPageBreak/>
        <w:t>Бег, прыжки и метания, будучи естественными видами движений, занимают одно из главных мест в физическом воспитании. Применяя эти упражнения, педагог решает две задачи. Во-первых, он содействует освоению основ рациональной техники движений. Во-вторых, обогащает двигательный опыт ребенка, используя для этого всевозможные варианты упражнений и условия их проведения. В результате учащиеся приобретают основы умений бега на короткие и на длинные дистанции, прыжков в длину и в высоту с места и с разбега, метаний в цель и на дальность. Бег, прыжки и метания отличаются большой вариативностью выполнения и применения в различных условиях.</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После усвоения основ легкоатлетических упражнений в беге, прыжках и метаниях начинается систематическое обучение спринтерскому бегу, бегу на средние и длинные дистанции, прыжкам в длину и в высоту с разбега, метаниям.</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Данный материал содействует дальнейшему развитию и совершенствованию прежде всего кондиционных (скоростных, скоростно-силовых, гибкости и выносливости) и координационных способностей (к реакциям, дифференцированию временных, пространственных и силовых параметров движений, ориентированию в пространстве, чувству ритма). Основным моментом в обучении легкоатлетическим упражнениям является освоение согласован</w:t>
      </w:r>
      <w:r w:rsidR="00122D08" w:rsidRPr="00097DAF">
        <w:rPr>
          <w:rFonts w:ascii="Times New Roman" w:eastAsia="Calibri" w:hAnsi="Times New Roman" w:cs="Times New Roman"/>
          <w:sz w:val="28"/>
          <w:szCs w:val="28"/>
        </w:rPr>
        <w:t>ия движений разбега с отталкива</w:t>
      </w:r>
      <w:r w:rsidRPr="00097DAF">
        <w:rPr>
          <w:rFonts w:ascii="Times New Roman" w:eastAsia="Calibri" w:hAnsi="Times New Roman" w:cs="Times New Roman"/>
          <w:sz w:val="28"/>
          <w:szCs w:val="28"/>
        </w:rPr>
        <w:t xml:space="preserve">нием и разбега с выпуском снаряда. После стабильного выполнения разучиваемых двигательных действий следует разнообразить условия выполнения, дальность разбега в метаниях и прыжках, вес и форму метательных снарядов, способы преодоления естественных и искусственных препятствий и т. д. для обеспечения </w:t>
      </w:r>
      <w:proofErr w:type="spellStart"/>
      <w:r w:rsidRPr="00097DAF">
        <w:rPr>
          <w:rFonts w:ascii="Times New Roman" w:eastAsia="Calibri" w:hAnsi="Times New Roman" w:cs="Times New Roman"/>
          <w:sz w:val="28"/>
          <w:szCs w:val="28"/>
        </w:rPr>
        <w:t>прикладности</w:t>
      </w:r>
      <w:proofErr w:type="spellEnd"/>
      <w:r w:rsidRPr="00097DAF">
        <w:rPr>
          <w:rFonts w:ascii="Times New Roman" w:eastAsia="Calibri" w:hAnsi="Times New Roman" w:cs="Times New Roman"/>
          <w:sz w:val="28"/>
          <w:szCs w:val="28"/>
        </w:rPr>
        <w:t xml:space="preserve"> и дальнейшего развития координационных и кондиционных способностей.</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Следует учесть, что одно и то же упражнение можно использовать как для обучения двигательному умению, так и для развития координационных и кондиционных способностей. Их преимущественное воздействие на умения или способности определяется только методической направленностью.</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Легкоатлетические упражнения рекомендуется проводить преимущественно в игровой и соревновательной форме, которые должны доставлять детям радость и удовольствие. Систематическое проведение этих упражнений позволяет овладеть учащимися простейшими формами соревнований и правилами, а грамотная объективная оценка их достижений является стимулом для дальнейшего улучшения результатов. Все это в совокупности содействует формированию морально-волевых качеств личности ребенка, таких, как дисциплинированность, уверенность, выдержка, честность, чувство товарищества и коллективизма.</w:t>
      </w:r>
    </w:p>
    <w:p w:rsidR="006F3947" w:rsidRPr="00097DAF" w:rsidRDefault="006F3947" w:rsidP="006F3947">
      <w:pPr>
        <w:suppressAutoHyphens/>
        <w:spacing w:after="0"/>
        <w:ind w:left="1855"/>
        <w:contextualSpacing/>
        <w:jc w:val="both"/>
        <w:rPr>
          <w:rFonts w:ascii="Times New Roman" w:eastAsia="Calibri" w:hAnsi="Times New Roman" w:cs="Times New Roman"/>
          <w:sz w:val="28"/>
          <w:szCs w:val="28"/>
        </w:rPr>
      </w:pPr>
    </w:p>
    <w:p w:rsidR="006F3947" w:rsidRPr="00097DAF" w:rsidRDefault="006F3947" w:rsidP="006F3947">
      <w:pPr>
        <w:suppressAutoHyphens/>
        <w:spacing w:after="0"/>
        <w:ind w:left="1855"/>
        <w:contextualSpacing/>
        <w:jc w:val="both"/>
        <w:rPr>
          <w:rFonts w:ascii="Times New Roman" w:eastAsia="Calibri" w:hAnsi="Times New Roman" w:cs="Times New Roman"/>
          <w:sz w:val="28"/>
          <w:szCs w:val="28"/>
        </w:rPr>
      </w:pP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Спортивные игры</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По своему воздействию спортивная игра является наиболее комплексным и универсальным средством развития ребенка.</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lastRenderedPageBreak/>
        <w:t>Специально подобранные игровые упражнения, выполняемые индивидуально, в группах, командах, подвижные игры и задания с мячом создают неограниченные возможности для развития прежде всего координационных (ориентирование в пространстве, быстрота реакции и перестроения двигательных действий, точность дифференцирования и оценивания пространственных, временных и силовых параметров движений, способность к согласованию отдельных движений в целостные комбинации) и кондиционных способностей (силовых, выносливости, скоростных), а также всевозможных сочетаний этих групп способностей.</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Одновременно материал по спортивным играм оказывает многостороннее влияние на развитие психических процессов учащегося (восприятие, внимание, память, мышление, воображение и др.), воспитание нравственных и волевых качеств, что создается необходимостью соблюдения правил и условий игровых упражнений и самой игры, согласование индивидуальных, групповых и командных взаимодействий партнеров и соперников.</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В учебных группах необходимо стремиться учить детей согласовывать индивидуальные и простые командные технико-тактические взаимодействия (с мячом и без мяча) в нападении и в защите, начиная с применения подобранных для этой цели подвижных игр (типа «Борьба за мяч», «Мяч капитану») и специальных, постепенно усложняющихся игровых упражнений (форм).</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Игровые упражнения и формы занятий создают благоприятные условия для самостоятельного выполнения заданий с мячом, реализации на практике индивидуального и дифференцированного подхода к учащимся, имеющим существенные индивидуальные различия (способности). В этой связи особой заботой следует окружить детей со слабой игровой подготовкой, активно включая их в ход осуществления разнообразных видов игровой деятельности.</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 xml:space="preserve">Среди способов организации учащихся на занятиях целесообразно чаще применять метод круговой тренировки, включая на станциях упражнения с мячом, направленные на развитие конкретных координационных и кондиционных способностей, совершенствование основных </w:t>
      </w:r>
      <w:proofErr w:type="spellStart"/>
      <w:r w:rsidRPr="00097DAF">
        <w:rPr>
          <w:rFonts w:ascii="Times New Roman" w:eastAsia="Calibri" w:hAnsi="Times New Roman" w:cs="Times New Roman"/>
          <w:sz w:val="28"/>
          <w:szCs w:val="28"/>
        </w:rPr>
        <w:t>приемов.Материал</w:t>
      </w:r>
      <w:proofErr w:type="spellEnd"/>
      <w:r w:rsidRPr="00097DAF">
        <w:rPr>
          <w:rFonts w:ascii="Times New Roman" w:eastAsia="Calibri" w:hAnsi="Times New Roman" w:cs="Times New Roman"/>
          <w:sz w:val="28"/>
          <w:szCs w:val="28"/>
        </w:rPr>
        <w:t xml:space="preserve"> игр является прекрасным средством и методом формирования потребностей, интересов и эмоций учащихся. В этой связи обучение игровому материалу содействует </w:t>
      </w:r>
      <w:proofErr w:type="spellStart"/>
      <w:r w:rsidRPr="00097DAF">
        <w:rPr>
          <w:rFonts w:ascii="Times New Roman" w:eastAsia="Calibri" w:hAnsi="Times New Roman" w:cs="Times New Roman"/>
          <w:sz w:val="28"/>
          <w:szCs w:val="28"/>
        </w:rPr>
        <w:t>самосто¬ятельным</w:t>
      </w:r>
      <w:proofErr w:type="spellEnd"/>
      <w:r w:rsidRPr="00097DAF">
        <w:rPr>
          <w:rFonts w:ascii="Times New Roman" w:eastAsia="Calibri" w:hAnsi="Times New Roman" w:cs="Times New Roman"/>
          <w:sz w:val="28"/>
          <w:szCs w:val="28"/>
        </w:rPr>
        <w:t xml:space="preserve"> занятиям спортивными играми.</w:t>
      </w:r>
    </w:p>
    <w:p w:rsidR="006F3947" w:rsidRPr="00097DAF" w:rsidRDefault="006F3947" w:rsidP="006F3947">
      <w:pPr>
        <w:suppressAutoHyphens/>
        <w:spacing w:after="0"/>
        <w:ind w:left="1855"/>
        <w:contextualSpacing/>
        <w:jc w:val="both"/>
        <w:rPr>
          <w:rFonts w:ascii="Times New Roman" w:eastAsia="Calibri" w:hAnsi="Times New Roman" w:cs="Times New Roman"/>
          <w:sz w:val="28"/>
          <w:szCs w:val="28"/>
        </w:rPr>
      </w:pP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Группа ОПФ-1 первый год обучения</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Задачи:</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 xml:space="preserve">- укрепление здоровья, улучшение осанки, профилактика </w:t>
      </w:r>
      <w:proofErr w:type="spellStart"/>
      <w:r w:rsidRPr="00097DAF">
        <w:rPr>
          <w:rFonts w:ascii="Times New Roman" w:eastAsia="Calibri" w:hAnsi="Times New Roman" w:cs="Times New Roman"/>
          <w:sz w:val="28"/>
          <w:szCs w:val="28"/>
        </w:rPr>
        <w:t>плоскостопия;содействие</w:t>
      </w:r>
      <w:proofErr w:type="spellEnd"/>
      <w:r w:rsidRPr="00097DAF">
        <w:rPr>
          <w:rFonts w:ascii="Times New Roman" w:eastAsia="Calibri" w:hAnsi="Times New Roman" w:cs="Times New Roman"/>
          <w:sz w:val="28"/>
          <w:szCs w:val="28"/>
        </w:rPr>
        <w:t xml:space="preserve"> гармоническому физическому развитию; выработка устойчивости к неблагоприятным условиям внешней среды; - овладение школой движений;</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 xml:space="preserve">-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w:t>
      </w:r>
      <w:r w:rsidRPr="00097DAF">
        <w:rPr>
          <w:rFonts w:ascii="Times New Roman" w:eastAsia="Calibri" w:hAnsi="Times New Roman" w:cs="Times New Roman"/>
          <w:sz w:val="28"/>
          <w:szCs w:val="28"/>
        </w:rPr>
        <w:lastRenderedPageBreak/>
        <w:t>ориентирования в пространстве) и кондиционных (скоростных, скоростно-силовых, выносливости и гибкости) способностей;</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 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Отличительной особенностью учебных занятий в учебной группе ОФП-1, является акцент на решении образовательных задач: овладение школой движений, формирование элементарных знаний об основах физической культуры и здоровом образе жизни. Эти задачи должны решаться в тесной взаимосвязи с развитием прежде всего разнообразных координационных, а также кондиционных способностей. Итогом решения образовательных задач занятия должно явиться выработанное умение и интерес учащихся самостоятельно заниматься физическими упражнениями, подвижными играми и использовать их в свободное время. В процессе занятий педагог должен определить предрасположенность ученика к определенным видам спорта и содействовать началу занятий этими видами.</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Большое внимание на каждом занятии педагог должен уделять воспитанию у юных спортсменов таких нравственных и волевых качеств, как дисциплинированность, доброжелательное отношение к товарищам, честность, отзывчивость, смелость во время выполнения физических упражнений, а также содействовать развитию психических процессов (представления, памяти, мышления и др.).</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Организация и методика проведения занятий в группе ОФП-1 во многом зависят от возрастных особенностей учащихся. При обучении двигательным действиям предпочтение следует отдавать целостному методу, уделяя основное внимание овладению школой движений. При проведении занятий особенно важно правильно называть упражнения, точно их демонстрировать, своевременно исправлять ошибки.</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Обучение двигательным действиям и развитие физических способностей учащихся данного возраста тесно связаны между собой. Одно и то же упражнение можно использовать как для обучения двигательному навыку, так и для развития координационных и кондиционных способностей. Их преимущественное воздействие на формирование двигательного навыка или на развитие двигательной способности определяется только методической направленностью. Умелое сочетание на занятии развития координационных, кондиционных способностей с о</w:t>
      </w:r>
      <w:r w:rsidR="00122D08" w:rsidRPr="00097DAF">
        <w:rPr>
          <w:rFonts w:ascii="Times New Roman" w:eastAsia="Calibri" w:hAnsi="Times New Roman" w:cs="Times New Roman"/>
          <w:sz w:val="28"/>
          <w:szCs w:val="28"/>
        </w:rPr>
        <w:t xml:space="preserve">бучением двигательным навыкам </w:t>
      </w:r>
      <w:r w:rsidRPr="00097DAF">
        <w:rPr>
          <w:rFonts w:ascii="Times New Roman" w:eastAsia="Calibri" w:hAnsi="Times New Roman" w:cs="Times New Roman"/>
          <w:sz w:val="28"/>
          <w:szCs w:val="28"/>
        </w:rPr>
        <w:t>отличительная черта хорошо организованного педагогического процесса.</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 xml:space="preserve">Говоря об особенностях обучения движениям, развития физических способностей в младшем школьном возрасте, следует выделить проблему оптимального соотношения метода стандартно-повторного и вариативного (переменного) упражнения. По мере </w:t>
      </w:r>
      <w:r w:rsidRPr="00097DAF">
        <w:rPr>
          <w:rFonts w:ascii="Times New Roman" w:eastAsia="Calibri" w:hAnsi="Times New Roman" w:cs="Times New Roman"/>
          <w:sz w:val="28"/>
          <w:szCs w:val="28"/>
        </w:rPr>
        <w:lastRenderedPageBreak/>
        <w:t>того, как учащиеся начнут уверенно выполнять осваиваемые двигательные действия, метод стандартно-повторного упражнения должен уступить место методу вариативного упражнения, который в младшем школьном возрасте должен сочетаться с широким применением игрового и доступного соревновательного метода.</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Младший школьный возраст — благоприятный период для развития всех координационных и кондиционных способностей. Однако особое внимание в этом возрасте следует уделять всестороннему развитию координационных, скоростных (реакций и частоты движений), выносливости к умеренным нагрузкам, скоростно-силовых способностей.</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Для достижения оптимальной общей и моторной плотности занятия необходимо широко использовать нестандартное оборудование, технические средства обучения, доступные тренажеры.</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Отличительной особенностью младших школьников является их большое желание, интерес, познавательная активность, высокая эмоциональность во время занятий. Поэтому на занятиях четкая организация, разумная дисциплина, основанная на точном соблюдении команд, указаний и распоряжений учителя, должна сочетаться с предоставлением им определенной свободы и самостоятельности действий, заданиями, стимулирующими творчество и инициативность.</w:t>
      </w:r>
    </w:p>
    <w:p w:rsidR="006F3947" w:rsidRPr="00097DAF" w:rsidRDefault="006F3947" w:rsidP="006F3947">
      <w:pPr>
        <w:suppressAutoHyphens/>
        <w:spacing w:after="0"/>
        <w:ind w:left="1855"/>
        <w:contextualSpacing/>
        <w:jc w:val="both"/>
        <w:rPr>
          <w:rFonts w:ascii="Times New Roman" w:eastAsia="Calibri" w:hAnsi="Times New Roman" w:cs="Times New Roman"/>
          <w:sz w:val="28"/>
          <w:szCs w:val="28"/>
        </w:rPr>
      </w:pPr>
    </w:p>
    <w:p w:rsidR="006F3947" w:rsidRPr="00097DAF" w:rsidRDefault="006F3947" w:rsidP="006F3947">
      <w:pPr>
        <w:suppressAutoHyphens/>
        <w:spacing w:after="0"/>
        <w:ind w:left="1855"/>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ОФП-2 второй год обучения</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Задачи:</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 содействие гармоническому физическому развитию, закрепление навыков правильной осанки и устойчивости к неблагоприятным условиям внешней среды, воспитание ценностных ориентации на здоровый образ жизни и привычки соблюдения личной гигиены;</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 обучение основам базовых видов двигательных действий; дальнейшее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способностей (скоростно-силовых, скоростных, выносливости, силы и гибкости);</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Одна из главнейших задач занятий на данном этапе обучения — обеспечение дальнейшего всестороннего развития координационных способностей (ориентирование в пространстве, быстрота перестроения двигательных действий, быстрота и точность двигательных реакций, согласование движений, ритм, равновесие, точность воспроизведения и дифференцирования силовых, временных и пространственных параметров движений) и кондиционных (скоростно-силовых, скоростных, выносливости, силы, гибкости) способностей, а также сочетание этих способностей.</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 xml:space="preserve">В группе ОФП-2 второй год обучения необходимо постепенно увеличивать требования к быстроте и рациональности выполнения изучаемых двигательных </w:t>
      </w:r>
      <w:r w:rsidRPr="00097DAF">
        <w:rPr>
          <w:rFonts w:ascii="Times New Roman" w:eastAsia="Calibri" w:hAnsi="Times New Roman" w:cs="Times New Roman"/>
          <w:sz w:val="28"/>
          <w:szCs w:val="28"/>
        </w:rPr>
        <w:lastRenderedPageBreak/>
        <w:t>действий, и, на</w:t>
      </w:r>
      <w:r w:rsidR="00097DAF" w:rsidRPr="00097DAF">
        <w:rPr>
          <w:rFonts w:ascii="Times New Roman" w:eastAsia="Calibri" w:hAnsi="Times New Roman" w:cs="Times New Roman"/>
          <w:sz w:val="28"/>
          <w:szCs w:val="28"/>
        </w:rPr>
        <w:t>конец, к находчивости при выпол</w:t>
      </w:r>
      <w:r w:rsidRPr="00097DAF">
        <w:rPr>
          <w:rFonts w:ascii="Times New Roman" w:eastAsia="Calibri" w:hAnsi="Times New Roman" w:cs="Times New Roman"/>
          <w:sz w:val="28"/>
          <w:szCs w:val="28"/>
        </w:rPr>
        <w:t>нении упражнений в изменяющихся условиях.</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В этой связи педагог должен умело переходить от методов стандартно-повторного к вариативному упражнению, игровому и соревновательному методам.</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 xml:space="preserve">В свою очередь в данный период жизни детей развитие координационных способностей необходимо органично увязать </w:t>
      </w:r>
      <w:proofErr w:type="spellStart"/>
      <w:r w:rsidRPr="00097DAF">
        <w:rPr>
          <w:rFonts w:ascii="Times New Roman" w:eastAsia="Calibri" w:hAnsi="Times New Roman" w:cs="Times New Roman"/>
          <w:sz w:val="28"/>
          <w:szCs w:val="28"/>
        </w:rPr>
        <w:t>c</w:t>
      </w:r>
      <w:proofErr w:type="spellEnd"/>
      <w:r w:rsidRPr="00097DAF">
        <w:rPr>
          <w:rFonts w:ascii="Times New Roman" w:eastAsia="Calibri" w:hAnsi="Times New Roman" w:cs="Times New Roman"/>
          <w:sz w:val="28"/>
          <w:szCs w:val="28"/>
        </w:rPr>
        <w:t xml:space="preserve"> воспитанием скоростных, скоростно-силовых способностей, а также выносливости и гибкости.</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Для этого на занятиях должны постоянно применяться обще и специально развивающие координационные упражнения и чередовать их с упражнениями, воздействующими на указанные кондиционные способности.</w:t>
      </w:r>
    </w:p>
    <w:p w:rsidR="006F3947" w:rsidRPr="00097DAF" w:rsidRDefault="006F3947" w:rsidP="006F3947">
      <w:pPr>
        <w:suppressAutoHyphens/>
        <w:spacing w:after="0"/>
        <w:ind w:left="1855"/>
        <w:contextualSpacing/>
        <w:jc w:val="both"/>
        <w:rPr>
          <w:rFonts w:ascii="Times New Roman" w:eastAsia="Calibri" w:hAnsi="Times New Roman" w:cs="Times New Roman"/>
          <w:sz w:val="28"/>
          <w:szCs w:val="28"/>
        </w:rPr>
      </w:pP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ОФП-3третий год обучения</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Задачи:</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 содействие гармоническому физическому развитию, выработка умений использовать физические упражнения, гигиенические факторы и условия внешней среды для укрепления состояния здоровья;</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 решение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 дальнейшее развитие кондиционных (силовых, скоростно-силовых, выносливости, скорости и гибкости) и координационных способностей (быстроты, перестроения двигательных действий, согласования, способности к произвольному расслаблению мышц, вестибулярной устойчивости и др.);</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 закрепление потребности к регулярным занятиям физическими упражнениями и избранным видом спорта.</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В учебной группе ОФП-3 продолжается дальнейшее обогащение двигательного опыта, повышение координационного базиса путем освоения новых, еще более сложных двигательных действий и вырабатывается умение применять их в различных по сложности условиях.</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В тесной взаимосвязи с закреплением и совершенствованием двигательных навыков (техники и тактики) осуществляется работа по разностороннему развитию кондиционных (силовых, скоростно-силовых, выносливости, скоростных, гибкости) и координационных способностей (быстроты перестроения и согласования двигательных действий, способностей к произвольному расслаблению мышц, вестибулярной устойчивости), а также сочетания этих способностей.</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 xml:space="preserve">Углубляется работа по закреплению у детей потребности к регулярным занятиям физическими упражнениями, формированию у них адекватной самооценки, делается акцент на воспитании таких нравственных и волевых качеств личности, как самосознание, мировоззрение, коллективизм, целеустремленность, выдержка, самообладание, а также на развитие психических процессов и обучение основам </w:t>
      </w:r>
      <w:proofErr w:type="spellStart"/>
      <w:r w:rsidRPr="00097DAF">
        <w:rPr>
          <w:rFonts w:ascii="Times New Roman" w:eastAsia="Calibri" w:hAnsi="Times New Roman" w:cs="Times New Roman"/>
          <w:sz w:val="28"/>
          <w:szCs w:val="28"/>
        </w:rPr>
        <w:t>саморегуляции</w:t>
      </w:r>
      <w:proofErr w:type="spellEnd"/>
      <w:r w:rsidRPr="00097DAF">
        <w:rPr>
          <w:rFonts w:ascii="Times New Roman" w:eastAsia="Calibri" w:hAnsi="Times New Roman" w:cs="Times New Roman"/>
          <w:sz w:val="28"/>
          <w:szCs w:val="28"/>
        </w:rPr>
        <w:t>.</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lastRenderedPageBreak/>
        <w:t>Цель применения этих методических подходов — воспитание у учащихся стремления к самопознанию, усиление мотивации и развитие познавательного интереса к занятиям физическими упражнениями.</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Для одновременного закрепления и совершенствования двигательных навыков (техники) и развития, соответствующих координационных и кондиционных способностей следует многократно повторять специально подготовительные упражнения, целенаправленно и чаще изменяя отдельные параметры движений или их сочетания, условия выполнения этих упражнений, постепенно повышая интенсивность и объем физической нагрузки. В этих целях рекомендуется шире применять разнообразные методические приемы, относящиеся к методу вариативного (переменного) упражнения, игровому и соревновательному. Таким путем достигается разностороннее развитие различных двигательных способностей и обеспечивается связь развития способностей с углубленным техническим и тактическим совершенствованием.</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Учащиеся способны сознательно управлять своими движениями, могут одновременно воспринимать сложные действия, отличаются большей организованностью, целенаправленностью, глубиной и точностью мышления. Поэтому в занятиях с ними рекомендуется значительно шире применять так называемые специализированные средства, методы и методические приемы: наглядные пособия, схемы, модели, раскрывающие особенности биомеханики движений, видеозапись, метод «идеомоторного» упражнения; средства и приемы дублирования, ориентирования и избирательной демонстрации; приемы и условия направленного «</w:t>
      </w:r>
      <w:proofErr w:type="spellStart"/>
      <w:r w:rsidRPr="00097DAF">
        <w:rPr>
          <w:rFonts w:ascii="Times New Roman" w:eastAsia="Calibri" w:hAnsi="Times New Roman" w:cs="Times New Roman"/>
          <w:sz w:val="28"/>
          <w:szCs w:val="28"/>
        </w:rPr>
        <w:t>прочувствования</w:t>
      </w:r>
      <w:proofErr w:type="spellEnd"/>
      <w:r w:rsidRPr="00097DAF">
        <w:rPr>
          <w:rFonts w:ascii="Times New Roman" w:eastAsia="Calibri" w:hAnsi="Times New Roman" w:cs="Times New Roman"/>
          <w:sz w:val="28"/>
          <w:szCs w:val="28"/>
        </w:rPr>
        <w:t>» движений, методы срочной информации.</w:t>
      </w:r>
    </w:p>
    <w:p w:rsidR="006F3947" w:rsidRPr="00097DAF" w:rsidRDefault="006F3947" w:rsidP="006F3947">
      <w:pPr>
        <w:suppressAutoHyphens/>
        <w:spacing w:after="0"/>
        <w:contextualSpacing/>
        <w:jc w:val="both"/>
        <w:rPr>
          <w:rFonts w:ascii="Times New Roman" w:eastAsia="Calibri" w:hAnsi="Times New Roman" w:cs="Times New Roman"/>
          <w:sz w:val="28"/>
          <w:szCs w:val="28"/>
        </w:rPr>
      </w:pPr>
      <w:r w:rsidRPr="00097DAF">
        <w:rPr>
          <w:rFonts w:ascii="Times New Roman" w:eastAsia="Calibri" w:hAnsi="Times New Roman" w:cs="Times New Roman"/>
          <w:sz w:val="28"/>
          <w:szCs w:val="28"/>
        </w:rPr>
        <w:t>В работе используются все известные способы организации занятия: фронтальный, групповой и индивидуальный. В месте с тем рекомендуется применять метод индивидуальных заданий, дополнительных упражнений, заданий по овладению двигательными действиями, развитию физических способностей с учетом типа телосложения, склонностей, физической и технико-тактической подготовленности. Для точного контроля за индивидуальной переносимостью физической нагрузки рекомендуется шире применять известные варианты круговой тренировки.</w:t>
      </w:r>
    </w:p>
    <w:p w:rsidR="006F3947" w:rsidRPr="00097DAF" w:rsidRDefault="006F3947" w:rsidP="006F3947">
      <w:pPr>
        <w:suppressAutoHyphens/>
        <w:spacing w:after="0"/>
        <w:contextualSpacing/>
        <w:jc w:val="both"/>
        <w:rPr>
          <w:rFonts w:ascii="Times New Roman" w:eastAsia="Calibri" w:hAnsi="Times New Roman" w:cs="Times New Roman"/>
          <w:b/>
          <w:sz w:val="28"/>
          <w:szCs w:val="28"/>
        </w:rPr>
      </w:pPr>
      <w:r w:rsidRPr="00097DAF">
        <w:rPr>
          <w:rFonts w:ascii="Times New Roman" w:eastAsia="Calibri" w:hAnsi="Times New Roman" w:cs="Times New Roman"/>
          <w:sz w:val="28"/>
          <w:szCs w:val="28"/>
        </w:rPr>
        <w:t xml:space="preserve">Прохождение учебного материала (изучение учебной темы) должно осуществляться в логической последовательности, в системе взаимосвязанных занятия. При этом педагог должен правильно увязать темы между собой, определить объем учебного материала на каждое занятие, учитывать этап обучения двигательному действию, вести обучение в соответствии с </w:t>
      </w:r>
      <w:proofErr w:type="spellStart"/>
      <w:r w:rsidRPr="00097DAF">
        <w:rPr>
          <w:rFonts w:ascii="Times New Roman" w:eastAsia="Calibri" w:hAnsi="Times New Roman" w:cs="Times New Roman"/>
          <w:sz w:val="28"/>
          <w:szCs w:val="28"/>
        </w:rPr>
        <w:t>положи¬тельным</w:t>
      </w:r>
      <w:proofErr w:type="spellEnd"/>
      <w:r w:rsidRPr="00097DAF">
        <w:rPr>
          <w:rFonts w:ascii="Times New Roman" w:eastAsia="Calibri" w:hAnsi="Times New Roman" w:cs="Times New Roman"/>
          <w:sz w:val="28"/>
          <w:szCs w:val="28"/>
        </w:rPr>
        <w:t xml:space="preserve"> переносом двигательных навыков, уровнем технической и физической подготовленности учащегося</w:t>
      </w:r>
      <w:r w:rsidRPr="00097DAF">
        <w:rPr>
          <w:rFonts w:ascii="Times New Roman" w:eastAsia="Calibri" w:hAnsi="Times New Roman" w:cs="Times New Roman"/>
          <w:b/>
          <w:sz w:val="28"/>
          <w:szCs w:val="28"/>
        </w:rPr>
        <w:t>.</w:t>
      </w:r>
    </w:p>
    <w:p w:rsidR="00623B79" w:rsidRPr="00097DAF" w:rsidRDefault="00623B79" w:rsidP="00623B79">
      <w:pPr>
        <w:rPr>
          <w:rFonts w:ascii="Times New Roman" w:eastAsia="Arial Unicode MS" w:hAnsi="Times New Roman" w:cs="Times New Roman"/>
          <w:sz w:val="28"/>
          <w:szCs w:val="28"/>
          <w:lang w:eastAsia="ar-SA"/>
        </w:rPr>
      </w:pPr>
      <w:r w:rsidRPr="00097DAF">
        <w:rPr>
          <w:rFonts w:ascii="Times New Roman" w:eastAsia="Arial Unicode MS" w:hAnsi="Times New Roman" w:cs="Times New Roman"/>
          <w:sz w:val="28"/>
          <w:szCs w:val="28"/>
          <w:lang w:eastAsia="ar-SA"/>
        </w:rPr>
        <w:t>Знания о физической культуре (в процессе занятий):</w:t>
      </w:r>
    </w:p>
    <w:p w:rsidR="00623B79" w:rsidRPr="00097DAF" w:rsidRDefault="00623B79" w:rsidP="00623B79">
      <w:pPr>
        <w:rPr>
          <w:rFonts w:ascii="Times New Roman" w:eastAsia="Arial Unicode MS" w:hAnsi="Times New Roman" w:cs="Times New Roman"/>
          <w:sz w:val="28"/>
          <w:szCs w:val="28"/>
          <w:lang w:eastAsia="ar-SA"/>
        </w:rPr>
      </w:pPr>
      <w:r w:rsidRPr="00097DAF">
        <w:rPr>
          <w:rFonts w:ascii="Times New Roman" w:eastAsia="Arial Unicode MS" w:hAnsi="Times New Roman" w:cs="Times New Roman"/>
          <w:sz w:val="28"/>
          <w:szCs w:val="28"/>
          <w:lang w:eastAsia="ar-SA"/>
        </w:rPr>
        <w:t>Физическая культура и спорт. Возникновение и история физической культуры. Достижения российских спортсменов.</w:t>
      </w:r>
    </w:p>
    <w:p w:rsidR="00623B79" w:rsidRPr="00097DAF" w:rsidRDefault="00623B79" w:rsidP="00623B79">
      <w:pPr>
        <w:rPr>
          <w:rFonts w:ascii="Times New Roman" w:eastAsia="Arial Unicode MS" w:hAnsi="Times New Roman" w:cs="Times New Roman"/>
          <w:sz w:val="28"/>
          <w:szCs w:val="28"/>
          <w:lang w:eastAsia="ar-SA"/>
        </w:rPr>
      </w:pPr>
      <w:r w:rsidRPr="00097DAF">
        <w:rPr>
          <w:rFonts w:ascii="Times New Roman" w:eastAsia="Arial Unicode MS" w:hAnsi="Times New Roman" w:cs="Times New Roman"/>
          <w:sz w:val="28"/>
          <w:szCs w:val="28"/>
          <w:lang w:eastAsia="ar-SA"/>
        </w:rPr>
        <w:lastRenderedPageBreak/>
        <w:t xml:space="preserve">Гигиена, предупреждение травм, Личная гигиена. Двигательный режим школьников-подростков. Оздоровительное и закаливающее влияние естественных факторов природы (солнце, воздух и вода) и физических упражнений. </w:t>
      </w:r>
    </w:p>
    <w:p w:rsidR="00623B79" w:rsidRPr="00097DAF" w:rsidRDefault="00623B79" w:rsidP="00623B79">
      <w:pPr>
        <w:rPr>
          <w:rFonts w:ascii="Times New Roman" w:eastAsia="Arial Unicode MS" w:hAnsi="Times New Roman" w:cs="Times New Roman"/>
          <w:sz w:val="28"/>
          <w:szCs w:val="28"/>
          <w:lang w:eastAsia="ar-SA"/>
        </w:rPr>
      </w:pPr>
      <w:r w:rsidRPr="00097DAF">
        <w:rPr>
          <w:rFonts w:ascii="Times New Roman" w:eastAsia="Arial Unicode MS" w:hAnsi="Times New Roman" w:cs="Times New Roman"/>
          <w:sz w:val="28"/>
          <w:szCs w:val="28"/>
          <w:lang w:eastAsia="ar-SA"/>
        </w:rPr>
        <w:t xml:space="preserve">Правила соревнований, места занятий, оборудование, инвентарь.  Правила соревнований по гимнастике, легкой атлетике, спортивным играм.                                                                                                                                                        </w:t>
      </w:r>
    </w:p>
    <w:p w:rsidR="00623B79" w:rsidRPr="00097DAF" w:rsidRDefault="00623B79" w:rsidP="00623B79">
      <w:pPr>
        <w:rPr>
          <w:rFonts w:ascii="Times New Roman" w:eastAsia="Arial Unicode MS" w:hAnsi="Times New Roman" w:cs="Times New Roman"/>
          <w:b/>
          <w:sz w:val="28"/>
          <w:szCs w:val="28"/>
          <w:lang w:eastAsia="ar-SA"/>
        </w:rPr>
      </w:pPr>
      <w:r w:rsidRPr="00097DAF">
        <w:rPr>
          <w:rFonts w:ascii="Times New Roman" w:eastAsia="Arial Unicode MS" w:hAnsi="Times New Roman" w:cs="Times New Roman"/>
          <w:sz w:val="28"/>
          <w:szCs w:val="28"/>
          <w:lang w:eastAsia="ar-SA"/>
        </w:rPr>
        <w:t xml:space="preserve">           </w:t>
      </w:r>
      <w:r w:rsidR="00C51A90" w:rsidRPr="00097DAF">
        <w:rPr>
          <w:rFonts w:ascii="Times New Roman" w:eastAsia="Arial Unicode MS" w:hAnsi="Times New Roman" w:cs="Times New Roman"/>
          <w:sz w:val="28"/>
          <w:szCs w:val="28"/>
          <w:lang w:eastAsia="ar-SA"/>
        </w:rPr>
        <w:t xml:space="preserve">                                          </w:t>
      </w:r>
      <w:r w:rsidRPr="00097DAF">
        <w:rPr>
          <w:rFonts w:ascii="Times New Roman" w:eastAsia="Arial Unicode MS" w:hAnsi="Times New Roman" w:cs="Times New Roman"/>
          <w:sz w:val="28"/>
          <w:szCs w:val="28"/>
          <w:lang w:eastAsia="ar-SA"/>
        </w:rPr>
        <w:t xml:space="preserve">  </w:t>
      </w:r>
      <w:r w:rsidRPr="00097DAF">
        <w:rPr>
          <w:rFonts w:ascii="Times New Roman" w:eastAsia="Arial Unicode MS" w:hAnsi="Times New Roman" w:cs="Times New Roman"/>
          <w:b/>
          <w:sz w:val="28"/>
          <w:szCs w:val="28"/>
          <w:lang w:eastAsia="ar-SA"/>
        </w:rPr>
        <w:t xml:space="preserve">СОДЕРЖАНИЕ ПРОГРАММЫ </w:t>
      </w:r>
    </w:p>
    <w:p w:rsidR="00623B79" w:rsidRPr="00097DAF" w:rsidRDefault="00623B79" w:rsidP="00623B79">
      <w:pPr>
        <w:rPr>
          <w:rFonts w:ascii="Times New Roman" w:eastAsia="Arial Unicode MS" w:hAnsi="Times New Roman" w:cs="Times New Roman"/>
          <w:sz w:val="28"/>
          <w:szCs w:val="28"/>
          <w:lang w:eastAsia="ar-SA"/>
        </w:rPr>
      </w:pPr>
      <w:r w:rsidRPr="00097DAF">
        <w:rPr>
          <w:rFonts w:ascii="Times New Roman" w:eastAsia="Arial Unicode MS" w:hAnsi="Times New Roman" w:cs="Times New Roman"/>
          <w:sz w:val="28"/>
          <w:szCs w:val="28"/>
          <w:lang w:eastAsia="ar-SA"/>
        </w:rPr>
        <w:t xml:space="preserve">Занятия по программе «ОФП» включают в себя теоретическую и практическую часть. </w:t>
      </w:r>
    </w:p>
    <w:p w:rsidR="00623B79" w:rsidRPr="00097DAF" w:rsidRDefault="00623B79" w:rsidP="00623B79">
      <w:pPr>
        <w:rPr>
          <w:rFonts w:ascii="Times New Roman" w:eastAsia="Arial Unicode MS" w:hAnsi="Times New Roman" w:cs="Times New Roman"/>
          <w:b/>
          <w:sz w:val="28"/>
          <w:szCs w:val="28"/>
          <w:lang w:eastAsia="ar-SA"/>
        </w:rPr>
      </w:pPr>
      <w:r w:rsidRPr="00097DAF">
        <w:rPr>
          <w:rFonts w:ascii="Times New Roman" w:eastAsia="Arial Unicode MS" w:hAnsi="Times New Roman" w:cs="Times New Roman"/>
          <w:b/>
          <w:sz w:val="28"/>
          <w:szCs w:val="28"/>
          <w:lang w:eastAsia="ar-SA"/>
        </w:rPr>
        <w:t xml:space="preserve">Теоретическая часть </w:t>
      </w:r>
    </w:p>
    <w:p w:rsidR="00623B79" w:rsidRPr="00097DAF" w:rsidRDefault="00623B79" w:rsidP="00623B79">
      <w:pPr>
        <w:rPr>
          <w:rFonts w:ascii="Times New Roman" w:eastAsia="Arial Unicode MS" w:hAnsi="Times New Roman" w:cs="Times New Roman"/>
          <w:sz w:val="28"/>
          <w:szCs w:val="28"/>
          <w:lang w:eastAsia="ar-SA"/>
        </w:rPr>
      </w:pPr>
      <w:r w:rsidRPr="00097DAF">
        <w:rPr>
          <w:rFonts w:ascii="Times New Roman" w:eastAsia="Arial Unicode MS" w:hAnsi="Times New Roman" w:cs="Times New Roman"/>
          <w:b/>
          <w:sz w:val="28"/>
          <w:szCs w:val="28"/>
          <w:lang w:eastAsia="ar-SA"/>
        </w:rPr>
        <w:t>Темы раздела</w:t>
      </w:r>
      <w:r w:rsidRPr="00097DAF">
        <w:rPr>
          <w:rFonts w:ascii="Times New Roman" w:eastAsia="Arial Unicode MS" w:hAnsi="Times New Roman" w:cs="Times New Roman"/>
          <w:sz w:val="28"/>
          <w:szCs w:val="28"/>
          <w:lang w:eastAsia="ar-SA"/>
        </w:rPr>
        <w:t xml:space="preserve">: ТБ, введение в образовательную программу. Правила техники безопасности нахождения и занятия в спортивном зале, правила поведения на занятиях. Гигиена спортивных занятий. Техника безопасности при выполнении упражнений с мячом, скакалкой, обручем, гимнастической палкой. Техника безопасности при проведении занятий ОФП. </w:t>
      </w:r>
    </w:p>
    <w:p w:rsidR="00623B79" w:rsidRPr="00097DAF" w:rsidRDefault="00623B79" w:rsidP="00623B79">
      <w:pPr>
        <w:rPr>
          <w:rFonts w:ascii="Times New Roman" w:eastAsia="Arial Unicode MS" w:hAnsi="Times New Roman" w:cs="Times New Roman"/>
          <w:sz w:val="28"/>
          <w:szCs w:val="28"/>
          <w:lang w:eastAsia="ar-SA"/>
        </w:rPr>
      </w:pPr>
      <w:r w:rsidRPr="00097DAF">
        <w:rPr>
          <w:rFonts w:ascii="Times New Roman" w:eastAsia="Arial Unicode MS" w:hAnsi="Times New Roman" w:cs="Times New Roman"/>
          <w:sz w:val="28"/>
          <w:szCs w:val="28"/>
          <w:lang w:eastAsia="ar-SA"/>
        </w:rPr>
        <w:t xml:space="preserve">Практическая часть занятий предполагает строевую подготовку, обучение двигательным действиям ОФП, ритмической гимнастики с предметами, акробатики, подвижных игр; организацию обучающимися игровых программ, составление комплексов упражнений, включает в себя пять разделов: </w:t>
      </w:r>
    </w:p>
    <w:p w:rsidR="00623B79" w:rsidRPr="00097DAF" w:rsidRDefault="00623B79" w:rsidP="00623B79">
      <w:pPr>
        <w:rPr>
          <w:rFonts w:ascii="Times New Roman" w:eastAsia="Arial Unicode MS" w:hAnsi="Times New Roman" w:cs="Times New Roman"/>
          <w:b/>
          <w:sz w:val="28"/>
          <w:szCs w:val="28"/>
          <w:lang w:eastAsia="ar-SA"/>
        </w:rPr>
      </w:pPr>
      <w:r w:rsidRPr="00097DAF">
        <w:rPr>
          <w:rFonts w:ascii="Times New Roman" w:eastAsia="Arial Unicode MS" w:hAnsi="Times New Roman" w:cs="Times New Roman"/>
          <w:sz w:val="28"/>
          <w:szCs w:val="28"/>
          <w:lang w:eastAsia="ar-SA"/>
        </w:rPr>
        <w:t xml:space="preserve">1. </w:t>
      </w:r>
      <w:r w:rsidRPr="00097DAF">
        <w:rPr>
          <w:rFonts w:ascii="Times New Roman" w:eastAsia="Arial Unicode MS" w:hAnsi="Times New Roman" w:cs="Times New Roman"/>
          <w:b/>
          <w:sz w:val="28"/>
          <w:szCs w:val="28"/>
          <w:lang w:eastAsia="ar-SA"/>
        </w:rPr>
        <w:t xml:space="preserve">ОРУ с предметами </w:t>
      </w:r>
    </w:p>
    <w:p w:rsidR="00623B79" w:rsidRPr="00097DAF" w:rsidRDefault="00623B79" w:rsidP="00623B79">
      <w:pPr>
        <w:rPr>
          <w:rFonts w:ascii="Times New Roman" w:eastAsia="Arial Unicode MS" w:hAnsi="Times New Roman" w:cs="Times New Roman"/>
          <w:sz w:val="28"/>
          <w:szCs w:val="28"/>
          <w:lang w:eastAsia="ar-SA"/>
        </w:rPr>
      </w:pPr>
      <w:r w:rsidRPr="00097DAF">
        <w:rPr>
          <w:rFonts w:ascii="Times New Roman" w:eastAsia="Arial Unicode MS" w:hAnsi="Times New Roman" w:cs="Times New Roman"/>
          <w:sz w:val="28"/>
          <w:szCs w:val="28"/>
          <w:lang w:eastAsia="ar-SA"/>
        </w:rPr>
        <w:t xml:space="preserve">Темы раздела: ОРУ без предметов. ОРУ для рук, ног, шеи и спины. ОРУ с предметами. Используемые предметы: обручи, гимнастические палки, скакалки, мячи. (картотека ОРУ) </w:t>
      </w:r>
    </w:p>
    <w:p w:rsidR="00623B79" w:rsidRPr="00097DAF" w:rsidRDefault="00623B79" w:rsidP="00623B79">
      <w:pPr>
        <w:rPr>
          <w:rFonts w:ascii="Times New Roman" w:eastAsia="Arial Unicode MS" w:hAnsi="Times New Roman" w:cs="Times New Roman"/>
          <w:sz w:val="28"/>
          <w:szCs w:val="28"/>
          <w:lang w:eastAsia="ar-SA"/>
        </w:rPr>
      </w:pPr>
      <w:r w:rsidRPr="00097DAF">
        <w:rPr>
          <w:rFonts w:ascii="Times New Roman" w:eastAsia="Arial Unicode MS" w:hAnsi="Times New Roman" w:cs="Times New Roman"/>
          <w:sz w:val="28"/>
          <w:szCs w:val="28"/>
          <w:lang w:eastAsia="ar-SA"/>
        </w:rPr>
        <w:t xml:space="preserve">2. </w:t>
      </w:r>
      <w:r w:rsidRPr="00097DAF">
        <w:rPr>
          <w:rFonts w:ascii="Times New Roman" w:eastAsia="Arial Unicode MS" w:hAnsi="Times New Roman" w:cs="Times New Roman"/>
          <w:b/>
          <w:sz w:val="28"/>
          <w:szCs w:val="28"/>
          <w:lang w:eastAsia="ar-SA"/>
        </w:rPr>
        <w:t>Оздоровительная: ОФП</w:t>
      </w:r>
      <w:r w:rsidRPr="00097DAF">
        <w:rPr>
          <w:rFonts w:ascii="Times New Roman" w:eastAsia="Arial Unicode MS" w:hAnsi="Times New Roman" w:cs="Times New Roman"/>
          <w:sz w:val="28"/>
          <w:szCs w:val="28"/>
          <w:lang w:eastAsia="ar-SA"/>
        </w:rPr>
        <w:t xml:space="preserve"> </w:t>
      </w:r>
    </w:p>
    <w:p w:rsidR="00623B79" w:rsidRPr="00097DAF" w:rsidRDefault="00623B79" w:rsidP="00623B79">
      <w:pPr>
        <w:rPr>
          <w:rFonts w:ascii="Times New Roman" w:eastAsia="Arial Unicode MS" w:hAnsi="Times New Roman" w:cs="Times New Roman"/>
          <w:sz w:val="28"/>
          <w:szCs w:val="28"/>
          <w:lang w:eastAsia="ar-SA"/>
        </w:rPr>
      </w:pPr>
      <w:r w:rsidRPr="00097DAF">
        <w:rPr>
          <w:rFonts w:ascii="Times New Roman" w:eastAsia="Arial Unicode MS" w:hAnsi="Times New Roman" w:cs="Times New Roman"/>
          <w:b/>
          <w:sz w:val="28"/>
          <w:szCs w:val="28"/>
          <w:lang w:eastAsia="ar-SA"/>
        </w:rPr>
        <w:t>Темы раздела</w:t>
      </w:r>
      <w:r w:rsidRPr="00097DAF">
        <w:rPr>
          <w:rFonts w:ascii="Times New Roman" w:eastAsia="Arial Unicode MS" w:hAnsi="Times New Roman" w:cs="Times New Roman"/>
          <w:sz w:val="28"/>
          <w:szCs w:val="28"/>
          <w:lang w:eastAsia="ar-SA"/>
        </w:rPr>
        <w:t>: Разучивание различных упражнений ОФП</w:t>
      </w:r>
    </w:p>
    <w:p w:rsidR="00623B79" w:rsidRPr="00097DAF" w:rsidRDefault="00623B79" w:rsidP="00623B79">
      <w:pPr>
        <w:rPr>
          <w:rFonts w:ascii="Times New Roman" w:eastAsia="Arial Unicode MS" w:hAnsi="Times New Roman" w:cs="Times New Roman"/>
          <w:sz w:val="28"/>
          <w:szCs w:val="28"/>
          <w:lang w:eastAsia="ar-SA"/>
        </w:rPr>
      </w:pPr>
      <w:r w:rsidRPr="00097DAF">
        <w:rPr>
          <w:rFonts w:ascii="Times New Roman" w:eastAsia="Arial Unicode MS" w:hAnsi="Times New Roman" w:cs="Times New Roman"/>
          <w:sz w:val="28"/>
          <w:szCs w:val="28"/>
          <w:lang w:eastAsia="ar-SA"/>
        </w:rPr>
        <w:t xml:space="preserve">Самостоятельное составление связок упражнений для различных групп мышц. Упражнения на коррекцию осанки и плоскостопия. </w:t>
      </w:r>
    </w:p>
    <w:p w:rsidR="00623B79" w:rsidRPr="00097DAF" w:rsidRDefault="00623B79" w:rsidP="00623B79">
      <w:pPr>
        <w:rPr>
          <w:rFonts w:ascii="Times New Roman" w:eastAsia="Arial Unicode MS" w:hAnsi="Times New Roman" w:cs="Times New Roman"/>
          <w:sz w:val="28"/>
          <w:szCs w:val="28"/>
          <w:lang w:eastAsia="ar-SA"/>
        </w:rPr>
      </w:pPr>
      <w:r w:rsidRPr="00097DAF">
        <w:rPr>
          <w:rFonts w:ascii="Times New Roman" w:eastAsia="Arial Unicode MS" w:hAnsi="Times New Roman" w:cs="Times New Roman"/>
          <w:b/>
          <w:sz w:val="28"/>
          <w:szCs w:val="28"/>
          <w:lang w:eastAsia="ar-SA"/>
        </w:rPr>
        <w:t>Темы раздела</w:t>
      </w:r>
      <w:r w:rsidRPr="00097DAF">
        <w:rPr>
          <w:rFonts w:ascii="Times New Roman" w:eastAsia="Arial Unicode MS" w:hAnsi="Times New Roman" w:cs="Times New Roman"/>
          <w:sz w:val="28"/>
          <w:szCs w:val="28"/>
          <w:lang w:eastAsia="ar-SA"/>
        </w:rPr>
        <w:t xml:space="preserve">: Разучивание, закрепление и совершенствование основных  дыхательных упражнений , упражнения на мышцы живота ног спины рук и </w:t>
      </w:r>
      <w:proofErr w:type="spellStart"/>
      <w:r w:rsidRPr="00097DAF">
        <w:rPr>
          <w:rFonts w:ascii="Times New Roman" w:eastAsia="Arial Unicode MS" w:hAnsi="Times New Roman" w:cs="Times New Roman"/>
          <w:sz w:val="28"/>
          <w:szCs w:val="28"/>
          <w:lang w:eastAsia="ar-SA"/>
        </w:rPr>
        <w:t>т.д</w:t>
      </w:r>
      <w:proofErr w:type="spellEnd"/>
    </w:p>
    <w:p w:rsidR="00623B79" w:rsidRPr="00097DAF" w:rsidRDefault="00623B79" w:rsidP="00623B79">
      <w:pPr>
        <w:rPr>
          <w:rFonts w:ascii="Times New Roman" w:eastAsia="Arial Unicode MS" w:hAnsi="Times New Roman" w:cs="Times New Roman"/>
          <w:sz w:val="28"/>
          <w:szCs w:val="28"/>
          <w:lang w:eastAsia="ar-SA"/>
        </w:rPr>
      </w:pPr>
      <w:r w:rsidRPr="00097DAF">
        <w:rPr>
          <w:rFonts w:ascii="Times New Roman" w:eastAsia="Arial Unicode MS" w:hAnsi="Times New Roman" w:cs="Times New Roman"/>
          <w:sz w:val="28"/>
          <w:szCs w:val="28"/>
          <w:lang w:eastAsia="ar-SA"/>
        </w:rPr>
        <w:t xml:space="preserve">5. </w:t>
      </w:r>
      <w:r w:rsidRPr="00097DAF">
        <w:rPr>
          <w:rFonts w:ascii="Times New Roman" w:eastAsia="Arial Unicode MS" w:hAnsi="Times New Roman" w:cs="Times New Roman"/>
          <w:b/>
          <w:sz w:val="28"/>
          <w:szCs w:val="28"/>
          <w:lang w:eastAsia="ar-SA"/>
        </w:rPr>
        <w:t>Игры</w:t>
      </w:r>
    </w:p>
    <w:p w:rsidR="00623B79" w:rsidRPr="00097DAF" w:rsidRDefault="00623B79" w:rsidP="00623B79">
      <w:pPr>
        <w:rPr>
          <w:rFonts w:ascii="Times New Roman" w:eastAsia="Arial Unicode MS" w:hAnsi="Times New Roman" w:cs="Times New Roman"/>
          <w:sz w:val="28"/>
          <w:szCs w:val="28"/>
          <w:lang w:eastAsia="ar-SA"/>
        </w:rPr>
      </w:pPr>
      <w:r w:rsidRPr="00097DAF">
        <w:rPr>
          <w:rFonts w:ascii="Times New Roman" w:eastAsia="Arial Unicode MS" w:hAnsi="Times New Roman" w:cs="Times New Roman"/>
          <w:b/>
          <w:sz w:val="28"/>
          <w:szCs w:val="28"/>
          <w:lang w:eastAsia="ar-SA"/>
        </w:rPr>
        <w:t>Темы раздела</w:t>
      </w:r>
      <w:r w:rsidRPr="00097DAF">
        <w:rPr>
          <w:rFonts w:ascii="Times New Roman" w:eastAsia="Arial Unicode MS" w:hAnsi="Times New Roman" w:cs="Times New Roman"/>
          <w:sz w:val="28"/>
          <w:szCs w:val="28"/>
          <w:lang w:eastAsia="ar-SA"/>
        </w:rPr>
        <w:t xml:space="preserve">: Беговые ролевые игры. Игры на внимание. Игры на развитие сенсорной чувствительности. Русские народные игры. Игры на сплочение. Спортивные игры. </w:t>
      </w:r>
    </w:p>
    <w:p w:rsidR="00623B79" w:rsidRPr="00097DAF" w:rsidRDefault="00623B79" w:rsidP="00623B79">
      <w:pPr>
        <w:rPr>
          <w:rFonts w:ascii="Times New Roman" w:eastAsia="Arial Unicode MS" w:hAnsi="Times New Roman" w:cs="Times New Roman"/>
          <w:sz w:val="28"/>
          <w:szCs w:val="28"/>
          <w:lang w:eastAsia="ar-SA"/>
        </w:rPr>
      </w:pPr>
      <w:r w:rsidRPr="00097DAF">
        <w:rPr>
          <w:rFonts w:ascii="Times New Roman" w:eastAsia="Arial Unicode MS" w:hAnsi="Times New Roman" w:cs="Times New Roman"/>
          <w:sz w:val="28"/>
          <w:szCs w:val="28"/>
          <w:lang w:eastAsia="ar-SA"/>
        </w:rPr>
        <w:t xml:space="preserve">Результатом освоения программы «ОФП» будет являться формирование таких качеств личности как организованность, толерантность, целеустремлённость, </w:t>
      </w:r>
      <w:r w:rsidRPr="00097DAF">
        <w:rPr>
          <w:rFonts w:ascii="Times New Roman" w:eastAsia="Arial Unicode MS" w:hAnsi="Times New Roman" w:cs="Times New Roman"/>
          <w:sz w:val="28"/>
          <w:szCs w:val="28"/>
          <w:lang w:eastAsia="ar-SA"/>
        </w:rPr>
        <w:lastRenderedPageBreak/>
        <w:t>любознательность, коммуникабельность, дружелюбие, организаторские способности, потребность в здоровом образе жизни.</w:t>
      </w:r>
    </w:p>
    <w:p w:rsidR="00623B79" w:rsidRPr="00097DAF" w:rsidRDefault="00623B79" w:rsidP="00623B79">
      <w:pPr>
        <w:rPr>
          <w:rFonts w:ascii="Times New Roman" w:eastAsia="Arial Unicode MS" w:hAnsi="Times New Roman" w:cs="Times New Roman"/>
          <w:b/>
          <w:sz w:val="28"/>
          <w:szCs w:val="28"/>
          <w:lang w:eastAsia="ar-SA"/>
        </w:rPr>
      </w:pPr>
      <w:r w:rsidRPr="00097DAF">
        <w:rPr>
          <w:rFonts w:ascii="Times New Roman" w:eastAsia="Arial Unicode MS" w:hAnsi="Times New Roman" w:cs="Times New Roman"/>
          <w:sz w:val="28"/>
          <w:szCs w:val="28"/>
          <w:lang w:eastAsia="ar-SA"/>
        </w:rPr>
        <w:t xml:space="preserve">                                            </w:t>
      </w:r>
      <w:r w:rsidRPr="00097DAF">
        <w:rPr>
          <w:rFonts w:ascii="Times New Roman" w:eastAsia="Arial Unicode MS" w:hAnsi="Times New Roman" w:cs="Times New Roman"/>
          <w:b/>
          <w:sz w:val="28"/>
          <w:szCs w:val="28"/>
          <w:lang w:eastAsia="ar-SA"/>
        </w:rPr>
        <w:t>Методические рекомендации</w:t>
      </w:r>
    </w:p>
    <w:p w:rsidR="00623B79" w:rsidRPr="00097DAF" w:rsidRDefault="00623B79" w:rsidP="00623B79">
      <w:pPr>
        <w:rPr>
          <w:rFonts w:ascii="Times New Roman" w:eastAsia="Arial Unicode MS" w:hAnsi="Times New Roman" w:cs="Times New Roman"/>
          <w:sz w:val="28"/>
          <w:szCs w:val="28"/>
          <w:lang w:eastAsia="ar-SA"/>
        </w:rPr>
      </w:pPr>
      <w:r w:rsidRPr="00097DAF">
        <w:rPr>
          <w:rFonts w:ascii="Times New Roman" w:eastAsia="Arial Unicode MS" w:hAnsi="Times New Roman" w:cs="Times New Roman"/>
          <w:sz w:val="28"/>
          <w:szCs w:val="28"/>
          <w:lang w:eastAsia="ar-SA"/>
        </w:rPr>
        <w:t xml:space="preserve">Разработанная программа предусматривает изучение учебного материала по степени координационной сложности. Начинается обучение с показа и объяснения наиболее простых упражнений локального характера. Постепенно усложняя комплекс, переходим к разучиванию более трудных движений, которые вовлекают в работу несколько суставов и групп мышц, частей тела. Показ и объяснения не должны носить слишком длительный характер разучивания, так как это снижает эффективность и интерес к занятиям. Лучше показать движения и сделать акцент на правильной технике их выполнения, чем затрачивать дополнительное время на обучение. </w:t>
      </w:r>
    </w:p>
    <w:p w:rsidR="00C51A90" w:rsidRPr="00097DAF" w:rsidRDefault="00C51A90" w:rsidP="00C51A90">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b/>
          <w:bCs/>
          <w:sz w:val="28"/>
          <w:szCs w:val="28"/>
        </w:rPr>
        <w:t>В сфере познавательных универсальных учебных действий будут являться умения:</w:t>
      </w:r>
    </w:p>
    <w:p w:rsidR="00C51A90" w:rsidRPr="00097DAF" w:rsidRDefault="00C51A90" w:rsidP="00097DAF">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sz w:val="28"/>
          <w:szCs w:val="28"/>
        </w:rPr>
        <w:t>ориентироваться в понятиях «здоровый образ жизни», «ОФП», характеризовать значение занят</w:t>
      </w:r>
      <w:r w:rsidR="00097DAF" w:rsidRPr="00097DAF">
        <w:rPr>
          <w:rFonts w:ascii="Times New Roman" w:eastAsia="Calibri" w:hAnsi="Times New Roman" w:cs="Times New Roman"/>
          <w:sz w:val="28"/>
          <w:szCs w:val="28"/>
        </w:rPr>
        <w:t>ий по оздоровлению,;</w:t>
      </w:r>
    </w:p>
    <w:p w:rsidR="00C51A90" w:rsidRPr="00097DAF" w:rsidRDefault="00C51A90" w:rsidP="00C51A90">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sz w:val="28"/>
          <w:szCs w:val="28"/>
        </w:rPr>
        <w:t>характеризовать роль и значение занятий с оздоровительной направленностью в режиме труда и отдыха; планировать и корректировать физическую нагрузку в зависимости от индивидуальных особенностей, состояния здоровья, физического развития, физической подготовленности;</w:t>
      </w:r>
    </w:p>
    <w:p w:rsidR="00C51A90" w:rsidRPr="00097DAF" w:rsidRDefault="00C51A90" w:rsidP="00C51A90">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sz w:val="28"/>
          <w:szCs w:val="28"/>
        </w:rPr>
        <w:t>осуществлять поиск инф</w:t>
      </w:r>
      <w:r w:rsidR="00097DAF" w:rsidRPr="00097DAF">
        <w:rPr>
          <w:rFonts w:ascii="Times New Roman" w:eastAsia="Calibri" w:hAnsi="Times New Roman" w:cs="Times New Roman"/>
          <w:sz w:val="28"/>
          <w:szCs w:val="28"/>
        </w:rPr>
        <w:t>ормации о здоровом образе жизни</w:t>
      </w:r>
      <w:r w:rsidRPr="00097DAF">
        <w:rPr>
          <w:rFonts w:ascii="Times New Roman" w:eastAsia="Calibri" w:hAnsi="Times New Roman" w:cs="Times New Roman"/>
          <w:sz w:val="28"/>
          <w:szCs w:val="28"/>
        </w:rPr>
        <w:t>.</w:t>
      </w:r>
    </w:p>
    <w:p w:rsidR="00C51A90" w:rsidRPr="00097DAF" w:rsidRDefault="00C51A90" w:rsidP="00C51A90">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b/>
          <w:bCs/>
          <w:sz w:val="28"/>
          <w:szCs w:val="28"/>
        </w:rPr>
        <w:t>В сфере личностных универсальных учебных действий будет формироваться:</w:t>
      </w:r>
    </w:p>
    <w:p w:rsidR="00C51A90" w:rsidRPr="00097DAF" w:rsidRDefault="00C51A90" w:rsidP="00C51A90">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sz w:val="28"/>
          <w:szCs w:val="28"/>
        </w:rPr>
        <w:t>установка на здоровый образ жизни;</w:t>
      </w:r>
    </w:p>
    <w:p w:rsidR="00C51A90" w:rsidRPr="00097DAF" w:rsidRDefault="00C51A90" w:rsidP="00C51A90">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sz w:val="28"/>
          <w:szCs w:val="28"/>
        </w:rPr>
        <w:t>основы своей этнической принадлежности в форме осознания «Я» как представителя народа в процессе знакомства с русскими народными танцами, играми;</w:t>
      </w:r>
    </w:p>
    <w:p w:rsidR="00C51A90" w:rsidRPr="00097DAF" w:rsidRDefault="00C51A90" w:rsidP="00C51A90">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sz w:val="28"/>
          <w:szCs w:val="28"/>
        </w:rPr>
        <w:t>ориентация в нравственном содержании и смысле как собственных поступков, так и поступков окружающих людей в игровой деятельности;</w:t>
      </w:r>
    </w:p>
    <w:p w:rsidR="00C51A90" w:rsidRPr="00097DAF" w:rsidRDefault="00C51A90" w:rsidP="00C51A90">
      <w:pPr>
        <w:spacing w:after="0" w:line="240" w:lineRule="auto"/>
        <w:rPr>
          <w:rFonts w:ascii="Times New Roman" w:eastAsia="Calibri" w:hAnsi="Times New Roman" w:cs="Times New Roman"/>
          <w:sz w:val="28"/>
          <w:szCs w:val="28"/>
        </w:rPr>
      </w:pPr>
      <w:proofErr w:type="spellStart"/>
      <w:r w:rsidRPr="00097DAF">
        <w:rPr>
          <w:rFonts w:ascii="Times New Roman" w:eastAsia="Calibri" w:hAnsi="Times New Roman" w:cs="Times New Roman"/>
          <w:sz w:val="28"/>
          <w:szCs w:val="28"/>
        </w:rPr>
        <w:t>эмпатия</w:t>
      </w:r>
      <w:proofErr w:type="spellEnd"/>
      <w:r w:rsidRPr="00097DAF">
        <w:rPr>
          <w:rFonts w:ascii="Times New Roman" w:eastAsia="Calibri" w:hAnsi="Times New Roman" w:cs="Times New Roman"/>
          <w:sz w:val="28"/>
          <w:szCs w:val="28"/>
        </w:rPr>
        <w:t xml:space="preserve"> как понимание чувств других людей и сопереживание им в процессе знакомства с играми на развитие сенсорной чувствительности;</w:t>
      </w:r>
    </w:p>
    <w:p w:rsidR="00C51A90" w:rsidRPr="00097DAF" w:rsidRDefault="00C51A90" w:rsidP="00C51A90">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sz w:val="28"/>
          <w:szCs w:val="28"/>
        </w:rPr>
        <w:t>знание основных моральных норм на занятиях фитнесом и ориентации на их выполнение;</w:t>
      </w:r>
    </w:p>
    <w:p w:rsidR="00C51A90" w:rsidRPr="00097DAF" w:rsidRDefault="00C51A90" w:rsidP="00C51A90">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b/>
          <w:bCs/>
          <w:sz w:val="28"/>
          <w:szCs w:val="28"/>
        </w:rPr>
        <w:t>В сфере регулятивных универсальных учебных действий будут являться умения:</w:t>
      </w:r>
    </w:p>
    <w:p w:rsidR="00C51A90" w:rsidRPr="00097DAF" w:rsidRDefault="00C51A90" w:rsidP="00C51A90">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sz w:val="28"/>
          <w:szCs w:val="28"/>
        </w:rPr>
        <w:t>организовывать места занятий физическими упражнениями и играми с музыкальным сопровождением в сотрудничестве с учителем;</w:t>
      </w:r>
    </w:p>
    <w:p w:rsidR="00C51A90" w:rsidRPr="00097DAF" w:rsidRDefault="00C51A90" w:rsidP="00C51A90">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sz w:val="28"/>
          <w:szCs w:val="28"/>
        </w:rPr>
        <w:t>соблюдать правила поведения и предупреждения травматизма во время занятий;</w:t>
      </w:r>
    </w:p>
    <w:p w:rsidR="00C51A90" w:rsidRPr="00097DAF" w:rsidRDefault="00C51A90" w:rsidP="00C51A90">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sz w:val="28"/>
          <w:szCs w:val="28"/>
        </w:rPr>
        <w:t>адекватно воспринимать предложения и оценку учителя, товарищей, родителей и других людей во время показательных выступлений, индивидуальных и групповых заданий;</w:t>
      </w:r>
    </w:p>
    <w:p w:rsidR="00C51A90" w:rsidRPr="00097DAF" w:rsidRDefault="00C51A90" w:rsidP="00C51A90">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sz w:val="28"/>
          <w:szCs w:val="28"/>
        </w:rPr>
        <w:t>оценивать правильность выполнения действия;</w:t>
      </w:r>
    </w:p>
    <w:p w:rsidR="00C51A90" w:rsidRPr="00097DAF" w:rsidRDefault="00C51A90" w:rsidP="00C51A90">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sz w:val="28"/>
          <w:szCs w:val="28"/>
        </w:rPr>
        <w:t>адекватно воспринимать предложения и оценку учителя, товарищей, родителей и других людей;</w:t>
      </w:r>
    </w:p>
    <w:p w:rsidR="00C51A90" w:rsidRPr="00097DAF" w:rsidRDefault="00C51A90" w:rsidP="00C51A90">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sz w:val="28"/>
          <w:szCs w:val="28"/>
        </w:rPr>
        <w:t>проявлять инициативу в творческом сотрудничестве при составлении комплексов упражнений, игровых ситуаций;</w:t>
      </w:r>
    </w:p>
    <w:p w:rsidR="00C51A90" w:rsidRPr="00097DAF" w:rsidRDefault="00C51A90" w:rsidP="00C51A90">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sz w:val="28"/>
          <w:szCs w:val="28"/>
        </w:rPr>
        <w:t>организовывать и проводить игры на переменах, утреннюю зарядку с музыкальным сопровождением;</w:t>
      </w:r>
    </w:p>
    <w:p w:rsidR="00C51A90" w:rsidRPr="00097DAF" w:rsidRDefault="00C51A90" w:rsidP="00C51A90">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sz w:val="28"/>
          <w:szCs w:val="28"/>
        </w:rPr>
        <w:lastRenderedPageBreak/>
        <w:t>самостоятельно адекватно оценивать правильность выполнения упражнений, заданий учителя и вносить коррективы в исполнение по ходу реализации и после.</w:t>
      </w:r>
    </w:p>
    <w:p w:rsidR="00C51A90" w:rsidRPr="00097DAF" w:rsidRDefault="00C51A90" w:rsidP="00C51A90">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b/>
          <w:bCs/>
          <w:sz w:val="28"/>
          <w:szCs w:val="28"/>
        </w:rPr>
        <w:t>Коммуникативные универсальные учебные действия:</w:t>
      </w:r>
    </w:p>
    <w:p w:rsidR="00C51A90" w:rsidRPr="00097DAF" w:rsidRDefault="00C51A90" w:rsidP="00C51A90">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sz w:val="28"/>
          <w:szCs w:val="28"/>
        </w:rPr>
        <w:t>Обучающийся научится:</w:t>
      </w:r>
    </w:p>
    <w:p w:rsidR="00C51A90" w:rsidRPr="00097DAF" w:rsidRDefault="00C51A90" w:rsidP="00C51A90">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sz w:val="28"/>
          <w:szCs w:val="28"/>
        </w:rPr>
        <w:t>учитывать разные мнения и стремиться к координации различных позиций в сотрудничестве ;</w:t>
      </w:r>
    </w:p>
    <w:p w:rsidR="00C51A90" w:rsidRPr="00097DAF" w:rsidRDefault="00C51A90" w:rsidP="00C51A90">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sz w:val="28"/>
          <w:szCs w:val="28"/>
        </w:rPr>
        <w:t xml:space="preserve">договариваться и приходить к общему решению в работе по группам, </w:t>
      </w:r>
      <w:proofErr w:type="spellStart"/>
      <w:r w:rsidRPr="00097DAF">
        <w:rPr>
          <w:rFonts w:ascii="Times New Roman" w:eastAsia="Calibri" w:hAnsi="Times New Roman" w:cs="Times New Roman"/>
          <w:sz w:val="28"/>
          <w:szCs w:val="28"/>
        </w:rPr>
        <w:t>микрогруппам</w:t>
      </w:r>
      <w:proofErr w:type="spellEnd"/>
      <w:r w:rsidRPr="00097DAF">
        <w:rPr>
          <w:rFonts w:ascii="Times New Roman" w:eastAsia="Calibri" w:hAnsi="Times New Roman" w:cs="Times New Roman"/>
          <w:sz w:val="28"/>
          <w:szCs w:val="28"/>
        </w:rPr>
        <w:t>, парам;</w:t>
      </w:r>
    </w:p>
    <w:p w:rsidR="00C51A90" w:rsidRPr="00097DAF" w:rsidRDefault="00C51A90" w:rsidP="00C51A90">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sz w:val="28"/>
          <w:szCs w:val="28"/>
        </w:rPr>
        <w:t>контролировать действия партнёра в парных упражнениях;</w:t>
      </w:r>
    </w:p>
    <w:p w:rsidR="00C51A90" w:rsidRPr="00097DAF" w:rsidRDefault="00C51A90" w:rsidP="00C51A90">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sz w:val="28"/>
          <w:szCs w:val="28"/>
        </w:rPr>
        <w:t>осуществлять взаимный контроль и оказывать помощь при проведении диагностики;</w:t>
      </w:r>
    </w:p>
    <w:p w:rsidR="00C51A90" w:rsidRPr="00097DAF" w:rsidRDefault="00C51A90" w:rsidP="00C51A90">
      <w:pPr>
        <w:spacing w:after="0" w:line="240" w:lineRule="auto"/>
        <w:rPr>
          <w:rFonts w:ascii="Times New Roman" w:eastAsia="Calibri" w:hAnsi="Times New Roman" w:cs="Times New Roman"/>
          <w:sz w:val="28"/>
          <w:szCs w:val="28"/>
        </w:rPr>
      </w:pPr>
      <w:r w:rsidRPr="00097DAF">
        <w:rPr>
          <w:rFonts w:ascii="Times New Roman" w:eastAsia="Calibri" w:hAnsi="Times New Roman" w:cs="Times New Roman"/>
          <w:sz w:val="28"/>
          <w:szCs w:val="28"/>
        </w:rPr>
        <w:t>задавать вопросы, необходимые для выполнения заданий творческого характера в составлении комплексов упражнений индивидуально и в сотрудничестве с партнёром.</w:t>
      </w:r>
    </w:p>
    <w:p w:rsidR="003E0B70" w:rsidRPr="00097DAF" w:rsidRDefault="003E0B70" w:rsidP="00C51A90">
      <w:pPr>
        <w:spacing w:after="0" w:line="240" w:lineRule="auto"/>
        <w:rPr>
          <w:rFonts w:ascii="Times New Roman" w:eastAsia="Calibri" w:hAnsi="Times New Roman" w:cs="Times New Roman"/>
          <w:sz w:val="28"/>
          <w:szCs w:val="28"/>
        </w:rPr>
      </w:pPr>
    </w:p>
    <w:p w:rsidR="003E0B70" w:rsidRPr="00097DAF" w:rsidRDefault="003E0B70" w:rsidP="00C51A90">
      <w:pPr>
        <w:spacing w:after="0" w:line="240" w:lineRule="auto"/>
        <w:rPr>
          <w:rFonts w:ascii="Times New Roman" w:eastAsia="Calibri" w:hAnsi="Times New Roman" w:cs="Times New Roman"/>
          <w:sz w:val="28"/>
          <w:szCs w:val="28"/>
        </w:rPr>
      </w:pPr>
    </w:p>
    <w:p w:rsidR="003E0B70" w:rsidRPr="00097DAF" w:rsidRDefault="003E0B70" w:rsidP="00C51A90">
      <w:pPr>
        <w:spacing w:after="0" w:line="240" w:lineRule="auto"/>
        <w:rPr>
          <w:rFonts w:ascii="Times New Roman" w:eastAsia="Calibri" w:hAnsi="Times New Roman" w:cs="Times New Roman"/>
          <w:sz w:val="28"/>
          <w:szCs w:val="28"/>
        </w:rPr>
      </w:pPr>
    </w:p>
    <w:p w:rsidR="003E0B70" w:rsidRPr="00097DAF" w:rsidRDefault="003E0B70" w:rsidP="00C51A90">
      <w:pPr>
        <w:spacing w:after="0" w:line="240" w:lineRule="auto"/>
        <w:rPr>
          <w:rFonts w:ascii="Times New Roman" w:eastAsia="Calibri" w:hAnsi="Times New Roman" w:cs="Times New Roman"/>
          <w:sz w:val="28"/>
          <w:szCs w:val="28"/>
        </w:rPr>
      </w:pPr>
    </w:p>
    <w:p w:rsidR="006F3947" w:rsidRPr="00097DAF" w:rsidRDefault="006F3947" w:rsidP="006F3947">
      <w:pPr>
        <w:suppressAutoHyphens/>
        <w:spacing w:after="0"/>
        <w:rPr>
          <w:rFonts w:ascii="Times New Roman" w:eastAsia="Times New Roman" w:hAnsi="Times New Roman" w:cs="Times New Roman"/>
          <w:color w:val="333333"/>
          <w:kern w:val="1"/>
          <w:sz w:val="28"/>
          <w:szCs w:val="28"/>
          <w:lang w:eastAsia="ru-RU"/>
        </w:rPr>
      </w:pPr>
    </w:p>
    <w:p w:rsidR="00097DAF" w:rsidRPr="00097DAF" w:rsidRDefault="006F3947" w:rsidP="006F3947">
      <w:pPr>
        <w:suppressAutoHyphens/>
        <w:spacing w:after="0"/>
        <w:rPr>
          <w:rFonts w:ascii="Times New Roman" w:eastAsia="Times New Roman" w:hAnsi="Times New Roman" w:cs="Times New Roman"/>
          <w:color w:val="333333"/>
          <w:kern w:val="1"/>
          <w:sz w:val="28"/>
          <w:szCs w:val="28"/>
          <w:lang w:eastAsia="ru-RU"/>
        </w:rPr>
      </w:pPr>
      <w:r w:rsidRPr="00097DAF">
        <w:rPr>
          <w:rFonts w:ascii="Times New Roman" w:eastAsia="Times New Roman" w:hAnsi="Times New Roman" w:cs="Times New Roman"/>
          <w:color w:val="333333"/>
          <w:kern w:val="1"/>
          <w:sz w:val="28"/>
          <w:szCs w:val="28"/>
          <w:lang w:eastAsia="ru-RU"/>
        </w:rPr>
        <w:t xml:space="preserve">                                     </w:t>
      </w:r>
    </w:p>
    <w:p w:rsidR="00097DAF" w:rsidRPr="00097DAF" w:rsidRDefault="00097DAF" w:rsidP="006F3947">
      <w:pPr>
        <w:suppressAutoHyphens/>
        <w:spacing w:after="0"/>
        <w:rPr>
          <w:rFonts w:ascii="Times New Roman" w:eastAsia="Times New Roman" w:hAnsi="Times New Roman" w:cs="Times New Roman"/>
          <w:color w:val="333333"/>
          <w:kern w:val="1"/>
          <w:sz w:val="28"/>
          <w:szCs w:val="28"/>
          <w:lang w:eastAsia="ru-RU"/>
        </w:rPr>
      </w:pPr>
    </w:p>
    <w:p w:rsidR="00097DAF" w:rsidRPr="00097DAF" w:rsidRDefault="00097DAF" w:rsidP="006F3947">
      <w:pPr>
        <w:suppressAutoHyphens/>
        <w:spacing w:after="0"/>
        <w:rPr>
          <w:rFonts w:ascii="Times New Roman" w:eastAsia="Times New Roman" w:hAnsi="Times New Roman" w:cs="Times New Roman"/>
          <w:color w:val="333333"/>
          <w:kern w:val="1"/>
          <w:sz w:val="28"/>
          <w:szCs w:val="28"/>
          <w:lang w:eastAsia="ru-RU"/>
        </w:rPr>
      </w:pPr>
    </w:p>
    <w:p w:rsidR="00097DAF" w:rsidRPr="00097DAF" w:rsidRDefault="00097DAF" w:rsidP="006F3947">
      <w:pPr>
        <w:suppressAutoHyphens/>
        <w:spacing w:after="0"/>
        <w:rPr>
          <w:rFonts w:ascii="Times New Roman" w:eastAsia="Times New Roman" w:hAnsi="Times New Roman" w:cs="Times New Roman"/>
          <w:color w:val="333333"/>
          <w:kern w:val="1"/>
          <w:sz w:val="28"/>
          <w:szCs w:val="28"/>
          <w:lang w:eastAsia="ru-RU"/>
        </w:rPr>
      </w:pPr>
    </w:p>
    <w:p w:rsidR="00097DAF" w:rsidRPr="00097DAF" w:rsidRDefault="00097DAF" w:rsidP="006F3947">
      <w:pPr>
        <w:suppressAutoHyphens/>
        <w:spacing w:after="0"/>
        <w:rPr>
          <w:rFonts w:ascii="Times New Roman" w:eastAsia="Times New Roman" w:hAnsi="Times New Roman" w:cs="Times New Roman"/>
          <w:color w:val="333333"/>
          <w:kern w:val="1"/>
          <w:sz w:val="28"/>
          <w:szCs w:val="28"/>
          <w:lang w:eastAsia="ru-RU"/>
        </w:rPr>
      </w:pPr>
    </w:p>
    <w:p w:rsidR="0008372B" w:rsidRPr="00097DAF" w:rsidRDefault="00C51A90" w:rsidP="00097DAF">
      <w:pPr>
        <w:suppressAutoHyphens/>
        <w:spacing w:after="0"/>
        <w:jc w:val="center"/>
        <w:rPr>
          <w:rFonts w:ascii="Times New Roman" w:eastAsia="Arial Unicode MS" w:hAnsi="Times New Roman" w:cs="Times New Roman"/>
          <w:b/>
          <w:kern w:val="1"/>
          <w:sz w:val="28"/>
          <w:szCs w:val="28"/>
          <w:lang w:eastAsia="ar-SA"/>
        </w:rPr>
      </w:pPr>
      <w:r w:rsidRPr="00097DAF">
        <w:rPr>
          <w:rFonts w:ascii="Times New Roman" w:eastAsia="Arial Unicode MS" w:hAnsi="Times New Roman" w:cs="Times New Roman"/>
          <w:b/>
          <w:kern w:val="1"/>
          <w:sz w:val="28"/>
          <w:szCs w:val="28"/>
          <w:lang w:eastAsia="ar-SA"/>
        </w:rPr>
        <w:t>Календарно – тематическое планирование</w:t>
      </w:r>
    </w:p>
    <w:p w:rsidR="00C46F81" w:rsidRPr="00097DAF" w:rsidRDefault="00C51A90" w:rsidP="0008372B">
      <w:pPr>
        <w:pStyle w:val="a4"/>
        <w:rPr>
          <w:rFonts w:ascii="Times New Roman" w:eastAsia="Times New Roman" w:hAnsi="Times New Roman" w:cs="Times New Roman"/>
          <w:sz w:val="28"/>
          <w:szCs w:val="28"/>
        </w:rPr>
      </w:pPr>
      <w:r w:rsidRPr="00097DAF">
        <w:rPr>
          <w:rFonts w:ascii="Times New Roman" w:hAnsi="Times New Roman" w:cs="Times New Roman"/>
          <w:b/>
          <w:sz w:val="28"/>
          <w:szCs w:val="28"/>
        </w:rPr>
        <w:t xml:space="preserve">                                                             </w:t>
      </w:r>
      <w:r w:rsidR="00C46F81" w:rsidRPr="00097DAF">
        <w:rPr>
          <w:rFonts w:ascii="Times New Roman" w:hAnsi="Times New Roman" w:cs="Times New Roman"/>
          <w:b/>
          <w:sz w:val="28"/>
          <w:szCs w:val="28"/>
        </w:rPr>
        <w:t xml:space="preserve">ОФП </w:t>
      </w:r>
      <w:r w:rsidR="00014A6E" w:rsidRPr="00097DAF">
        <w:rPr>
          <w:rFonts w:ascii="Times New Roman" w:hAnsi="Times New Roman" w:cs="Times New Roman"/>
          <w:b/>
          <w:sz w:val="28"/>
          <w:szCs w:val="28"/>
        </w:rPr>
        <w:t xml:space="preserve">с элементами подвижных игр для </w:t>
      </w:r>
      <w:r w:rsidR="008F7ED5" w:rsidRPr="00097DAF">
        <w:rPr>
          <w:rFonts w:ascii="Times New Roman" w:hAnsi="Times New Roman" w:cs="Times New Roman"/>
          <w:b/>
          <w:sz w:val="28"/>
          <w:szCs w:val="28"/>
        </w:rPr>
        <w:t xml:space="preserve">1 </w:t>
      </w:r>
      <w:r w:rsidR="00C46F81" w:rsidRPr="00097DAF">
        <w:rPr>
          <w:rFonts w:ascii="Times New Roman" w:hAnsi="Times New Roman" w:cs="Times New Roman"/>
          <w:b/>
          <w:sz w:val="28"/>
          <w:szCs w:val="28"/>
        </w:rPr>
        <w:t xml:space="preserve"> класса</w:t>
      </w:r>
      <w:r w:rsidR="008F7ED5" w:rsidRPr="00097DAF">
        <w:rPr>
          <w:rFonts w:ascii="Times New Roman" w:hAnsi="Times New Roman" w:cs="Times New Roman"/>
          <w:b/>
          <w:sz w:val="28"/>
          <w:szCs w:val="28"/>
        </w:rPr>
        <w:t>.</w:t>
      </w:r>
    </w:p>
    <w:p w:rsidR="00C46F81" w:rsidRPr="00097DAF" w:rsidRDefault="00C46F81" w:rsidP="00C46F81">
      <w:pPr>
        <w:pStyle w:val="a4"/>
        <w:rPr>
          <w:rFonts w:ascii="Times New Roman" w:hAnsi="Times New Roman" w:cs="Times New Roman"/>
          <w:sz w:val="28"/>
          <w:szCs w:val="28"/>
        </w:rPr>
      </w:pPr>
    </w:p>
    <w:tbl>
      <w:tblPr>
        <w:tblStyle w:val="a3"/>
        <w:tblW w:w="0" w:type="auto"/>
        <w:tblLook w:val="04A0"/>
      </w:tblPr>
      <w:tblGrid>
        <w:gridCol w:w="1384"/>
        <w:gridCol w:w="7655"/>
        <w:gridCol w:w="1643"/>
      </w:tblGrid>
      <w:tr w:rsidR="00C46F81" w:rsidRPr="00097DAF" w:rsidTr="00C46F81">
        <w:tc>
          <w:tcPr>
            <w:tcW w:w="1384" w:type="dxa"/>
          </w:tcPr>
          <w:p w:rsidR="00C46F81" w:rsidRPr="00097DAF" w:rsidRDefault="00C46F81" w:rsidP="00C46F81">
            <w:pPr>
              <w:pStyle w:val="a4"/>
              <w:rPr>
                <w:rFonts w:ascii="Times New Roman" w:hAnsi="Times New Roman" w:cs="Times New Roman"/>
                <w:sz w:val="28"/>
                <w:szCs w:val="28"/>
              </w:rPr>
            </w:pPr>
            <w:r w:rsidRPr="00097DAF">
              <w:rPr>
                <w:rFonts w:ascii="Times New Roman" w:hAnsi="Times New Roman" w:cs="Times New Roman"/>
                <w:sz w:val="28"/>
                <w:szCs w:val="28"/>
              </w:rPr>
              <w:t>№ занятия</w:t>
            </w:r>
          </w:p>
        </w:tc>
        <w:tc>
          <w:tcPr>
            <w:tcW w:w="7655" w:type="dxa"/>
          </w:tcPr>
          <w:p w:rsidR="00C46F81" w:rsidRPr="00097DAF" w:rsidRDefault="00C46F81" w:rsidP="00C46F81">
            <w:pPr>
              <w:pStyle w:val="a4"/>
              <w:jc w:val="center"/>
              <w:rPr>
                <w:rFonts w:ascii="Times New Roman" w:hAnsi="Times New Roman" w:cs="Times New Roman"/>
                <w:sz w:val="28"/>
                <w:szCs w:val="28"/>
              </w:rPr>
            </w:pPr>
            <w:r w:rsidRPr="00097DAF">
              <w:rPr>
                <w:rFonts w:ascii="Times New Roman" w:hAnsi="Times New Roman" w:cs="Times New Roman"/>
                <w:sz w:val="28"/>
                <w:szCs w:val="28"/>
              </w:rPr>
              <w:t>Содержание занятия</w:t>
            </w:r>
          </w:p>
        </w:tc>
        <w:tc>
          <w:tcPr>
            <w:tcW w:w="1643" w:type="dxa"/>
          </w:tcPr>
          <w:p w:rsidR="00C46F81" w:rsidRPr="00097DAF" w:rsidRDefault="00C46F81" w:rsidP="00C46F81">
            <w:pPr>
              <w:pStyle w:val="a4"/>
              <w:rPr>
                <w:rFonts w:ascii="Times New Roman" w:hAnsi="Times New Roman" w:cs="Times New Roman"/>
                <w:sz w:val="28"/>
                <w:szCs w:val="28"/>
              </w:rPr>
            </w:pPr>
            <w:r w:rsidRPr="00097DAF">
              <w:rPr>
                <w:rFonts w:ascii="Times New Roman" w:hAnsi="Times New Roman" w:cs="Times New Roman"/>
                <w:sz w:val="28"/>
                <w:szCs w:val="28"/>
              </w:rPr>
              <w:t>дата</w:t>
            </w:r>
          </w:p>
        </w:tc>
      </w:tr>
      <w:tr w:rsidR="00C46F81" w:rsidRPr="00097DAF" w:rsidTr="00C46F81">
        <w:tc>
          <w:tcPr>
            <w:tcW w:w="1384" w:type="dxa"/>
          </w:tcPr>
          <w:p w:rsidR="00C46F81" w:rsidRPr="00097DAF" w:rsidRDefault="00C46F81" w:rsidP="00C46F81">
            <w:pPr>
              <w:pStyle w:val="a4"/>
              <w:rPr>
                <w:rFonts w:ascii="Times New Roman" w:hAnsi="Times New Roman" w:cs="Times New Roman"/>
                <w:b/>
                <w:sz w:val="28"/>
                <w:szCs w:val="28"/>
              </w:rPr>
            </w:pPr>
          </w:p>
          <w:p w:rsidR="008C0719" w:rsidRPr="00097DAF" w:rsidRDefault="008C0719" w:rsidP="00C46F81">
            <w:pPr>
              <w:pStyle w:val="a4"/>
              <w:rPr>
                <w:rFonts w:ascii="Times New Roman" w:hAnsi="Times New Roman" w:cs="Times New Roman"/>
                <w:b/>
                <w:sz w:val="28"/>
                <w:szCs w:val="28"/>
              </w:rPr>
            </w:pPr>
            <w:r w:rsidRPr="00097DAF">
              <w:rPr>
                <w:rFonts w:ascii="Times New Roman" w:hAnsi="Times New Roman" w:cs="Times New Roman"/>
                <w:b/>
                <w:sz w:val="28"/>
                <w:szCs w:val="28"/>
              </w:rPr>
              <w:t>1</w:t>
            </w:r>
          </w:p>
        </w:tc>
        <w:tc>
          <w:tcPr>
            <w:tcW w:w="7655" w:type="dxa"/>
          </w:tcPr>
          <w:p w:rsidR="00C46F81"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Инструктаж по технике безопасности при проведении занятий по</w:t>
            </w:r>
            <w:r w:rsidR="00585B16" w:rsidRPr="00097DAF">
              <w:rPr>
                <w:rFonts w:ascii="Times New Roman" w:hAnsi="Times New Roman" w:cs="Times New Roman"/>
                <w:sz w:val="28"/>
                <w:szCs w:val="28"/>
              </w:rPr>
              <w:t xml:space="preserve"> ОФП и</w:t>
            </w:r>
            <w:r w:rsidRPr="00097DAF">
              <w:rPr>
                <w:rFonts w:ascii="Times New Roman" w:hAnsi="Times New Roman" w:cs="Times New Roman"/>
                <w:sz w:val="28"/>
                <w:szCs w:val="28"/>
              </w:rPr>
              <w:t xml:space="preserve"> подвижным играм</w:t>
            </w:r>
            <w:r w:rsidR="00C46F81" w:rsidRPr="00097DAF">
              <w:rPr>
                <w:rFonts w:ascii="Times New Roman" w:hAnsi="Times New Roman" w:cs="Times New Roman"/>
                <w:sz w:val="28"/>
                <w:szCs w:val="28"/>
              </w:rPr>
              <w:t>.</w:t>
            </w:r>
            <w:r w:rsidR="00AD0DAF" w:rsidRPr="00097DAF">
              <w:rPr>
                <w:rFonts w:ascii="Times New Roman" w:hAnsi="Times New Roman" w:cs="Times New Roman"/>
                <w:sz w:val="28"/>
                <w:szCs w:val="28"/>
              </w:rPr>
              <w:t xml:space="preserve"> </w:t>
            </w:r>
            <w:r w:rsidRPr="00097DAF">
              <w:rPr>
                <w:rFonts w:ascii="Times New Roman" w:hAnsi="Times New Roman" w:cs="Times New Roman"/>
                <w:sz w:val="28"/>
                <w:szCs w:val="28"/>
              </w:rPr>
              <w:t>Гигиенические требования к занятиям физкультурой</w:t>
            </w:r>
            <w:r w:rsidR="00C46F81" w:rsidRPr="00097DAF">
              <w:rPr>
                <w:rFonts w:ascii="Times New Roman" w:hAnsi="Times New Roman" w:cs="Times New Roman"/>
                <w:sz w:val="28"/>
                <w:szCs w:val="28"/>
              </w:rPr>
              <w:t xml:space="preserve"> Игра на внимание «Запрещенное движение».</w:t>
            </w:r>
          </w:p>
        </w:tc>
        <w:tc>
          <w:tcPr>
            <w:tcW w:w="1643" w:type="dxa"/>
          </w:tcPr>
          <w:p w:rsidR="00C46F81" w:rsidRPr="00097DAF" w:rsidRDefault="00C46F81" w:rsidP="00AD0DAF">
            <w:pPr>
              <w:pStyle w:val="a4"/>
              <w:rPr>
                <w:rFonts w:ascii="Times New Roman" w:hAnsi="Times New Roman" w:cs="Times New Roman"/>
                <w:sz w:val="28"/>
                <w:szCs w:val="28"/>
              </w:rPr>
            </w:pPr>
          </w:p>
        </w:tc>
      </w:tr>
      <w:tr w:rsidR="00C46F81" w:rsidRPr="00097DAF" w:rsidTr="00C46F81">
        <w:tc>
          <w:tcPr>
            <w:tcW w:w="1384" w:type="dxa"/>
          </w:tcPr>
          <w:p w:rsidR="00C46F81"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2</w:t>
            </w:r>
          </w:p>
        </w:tc>
        <w:tc>
          <w:tcPr>
            <w:tcW w:w="7655" w:type="dxa"/>
          </w:tcPr>
          <w:p w:rsidR="00C46F81"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Предупреждение травм.</w:t>
            </w:r>
            <w:r w:rsidR="00AD0DAF" w:rsidRPr="00097DAF">
              <w:rPr>
                <w:rFonts w:ascii="Times New Roman" w:hAnsi="Times New Roman" w:cs="Times New Roman"/>
                <w:sz w:val="28"/>
                <w:szCs w:val="28"/>
              </w:rPr>
              <w:t xml:space="preserve"> </w:t>
            </w:r>
            <w:r w:rsidRPr="00097DAF">
              <w:rPr>
                <w:rFonts w:ascii="Times New Roman" w:hAnsi="Times New Roman" w:cs="Times New Roman"/>
                <w:sz w:val="28"/>
                <w:szCs w:val="28"/>
              </w:rPr>
              <w:t>Строевые упражнения: основная стойка, построение в шеренгу, круг. Игра на внимание «Запрещенное движение».</w:t>
            </w:r>
          </w:p>
        </w:tc>
        <w:tc>
          <w:tcPr>
            <w:tcW w:w="1643" w:type="dxa"/>
          </w:tcPr>
          <w:p w:rsidR="00C46F81" w:rsidRPr="00097DAF" w:rsidRDefault="00C46F81" w:rsidP="00AD0DAF">
            <w:pPr>
              <w:pStyle w:val="a4"/>
              <w:rPr>
                <w:rFonts w:ascii="Times New Roman" w:hAnsi="Times New Roman" w:cs="Times New Roman"/>
                <w:sz w:val="28"/>
                <w:szCs w:val="28"/>
              </w:rPr>
            </w:pPr>
          </w:p>
        </w:tc>
      </w:tr>
      <w:tr w:rsidR="00C46F81" w:rsidRPr="00097DAF" w:rsidTr="00C46F81">
        <w:tc>
          <w:tcPr>
            <w:tcW w:w="1384" w:type="dxa"/>
          </w:tcPr>
          <w:p w:rsidR="00C46F81"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3</w:t>
            </w:r>
          </w:p>
        </w:tc>
        <w:tc>
          <w:tcPr>
            <w:tcW w:w="7655" w:type="dxa"/>
          </w:tcPr>
          <w:p w:rsidR="00C46F81"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Самоконтроль при физических занятиях.</w:t>
            </w:r>
            <w:r w:rsidR="00AD0DAF" w:rsidRPr="00097DAF">
              <w:rPr>
                <w:rFonts w:ascii="Times New Roman" w:hAnsi="Times New Roman" w:cs="Times New Roman"/>
                <w:sz w:val="28"/>
                <w:szCs w:val="28"/>
              </w:rPr>
              <w:t xml:space="preserve"> </w:t>
            </w:r>
            <w:r w:rsidRPr="00097DAF">
              <w:rPr>
                <w:rFonts w:ascii="Times New Roman" w:hAnsi="Times New Roman" w:cs="Times New Roman"/>
                <w:sz w:val="28"/>
                <w:szCs w:val="28"/>
              </w:rPr>
              <w:t>Игры на внимание «Класс, смирно», «Запрещенное движение».</w:t>
            </w:r>
          </w:p>
        </w:tc>
        <w:tc>
          <w:tcPr>
            <w:tcW w:w="1643" w:type="dxa"/>
          </w:tcPr>
          <w:p w:rsidR="00C46F81" w:rsidRPr="00097DAF" w:rsidRDefault="00C46F81" w:rsidP="00AD0DAF">
            <w:pPr>
              <w:pStyle w:val="a4"/>
              <w:rPr>
                <w:rFonts w:ascii="Times New Roman" w:hAnsi="Times New Roman" w:cs="Times New Roman"/>
                <w:sz w:val="28"/>
                <w:szCs w:val="28"/>
              </w:rPr>
            </w:pPr>
          </w:p>
        </w:tc>
      </w:tr>
      <w:tr w:rsidR="008C0719" w:rsidRPr="00097DAF" w:rsidTr="00C46F81">
        <w:tc>
          <w:tcPr>
            <w:tcW w:w="1384" w:type="dxa"/>
          </w:tcPr>
          <w:p w:rsidR="008C0719"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4</w:t>
            </w:r>
          </w:p>
        </w:tc>
        <w:tc>
          <w:tcPr>
            <w:tcW w:w="7655" w:type="dxa"/>
          </w:tcPr>
          <w:p w:rsidR="008C0719"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Режим дня, его значение.</w:t>
            </w:r>
            <w:r w:rsidR="00AD0DAF" w:rsidRPr="00097DAF">
              <w:rPr>
                <w:rFonts w:ascii="Times New Roman" w:hAnsi="Times New Roman" w:cs="Times New Roman"/>
                <w:sz w:val="28"/>
                <w:szCs w:val="28"/>
              </w:rPr>
              <w:t xml:space="preserve"> </w:t>
            </w:r>
            <w:r w:rsidRPr="00097DAF">
              <w:rPr>
                <w:rFonts w:ascii="Times New Roman" w:hAnsi="Times New Roman" w:cs="Times New Roman"/>
                <w:sz w:val="28"/>
                <w:szCs w:val="28"/>
              </w:rPr>
              <w:t>Строевые упражнения: перестроение. Игра «Салки»</w:t>
            </w:r>
          </w:p>
        </w:tc>
        <w:tc>
          <w:tcPr>
            <w:tcW w:w="1643" w:type="dxa"/>
          </w:tcPr>
          <w:p w:rsidR="008C0719" w:rsidRPr="00097DAF" w:rsidRDefault="008C0719" w:rsidP="00AD0DAF">
            <w:pPr>
              <w:pStyle w:val="a4"/>
              <w:rPr>
                <w:rFonts w:ascii="Times New Roman" w:hAnsi="Times New Roman" w:cs="Times New Roman"/>
                <w:sz w:val="28"/>
                <w:szCs w:val="28"/>
              </w:rPr>
            </w:pPr>
          </w:p>
        </w:tc>
      </w:tr>
      <w:tr w:rsidR="008C0719" w:rsidRPr="00097DAF" w:rsidTr="00C46F81">
        <w:tc>
          <w:tcPr>
            <w:tcW w:w="1384" w:type="dxa"/>
          </w:tcPr>
          <w:p w:rsidR="008C0719"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5</w:t>
            </w:r>
          </w:p>
        </w:tc>
        <w:tc>
          <w:tcPr>
            <w:tcW w:w="7655" w:type="dxa"/>
          </w:tcPr>
          <w:p w:rsidR="008C0719"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Моральная и психологическая подготовка спортсмена. Игра с бегом «За флажками», «Класс, смирно».</w:t>
            </w:r>
          </w:p>
        </w:tc>
        <w:tc>
          <w:tcPr>
            <w:tcW w:w="1643" w:type="dxa"/>
          </w:tcPr>
          <w:p w:rsidR="008C0719" w:rsidRPr="00097DAF" w:rsidRDefault="008C0719" w:rsidP="00AD0DAF">
            <w:pPr>
              <w:pStyle w:val="a4"/>
              <w:rPr>
                <w:rFonts w:ascii="Times New Roman" w:hAnsi="Times New Roman" w:cs="Times New Roman"/>
                <w:sz w:val="28"/>
                <w:szCs w:val="28"/>
              </w:rPr>
            </w:pPr>
          </w:p>
        </w:tc>
      </w:tr>
      <w:tr w:rsidR="008C0719" w:rsidRPr="00097DAF" w:rsidTr="00C46F81">
        <w:tc>
          <w:tcPr>
            <w:tcW w:w="1384" w:type="dxa"/>
          </w:tcPr>
          <w:p w:rsidR="008C0719"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6</w:t>
            </w:r>
          </w:p>
        </w:tc>
        <w:tc>
          <w:tcPr>
            <w:tcW w:w="7655" w:type="dxa"/>
          </w:tcPr>
          <w:p w:rsidR="008C0719"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ЗОЖ -виды закаливания. Игра с бегом «За флажками», «Класс, смирно».</w:t>
            </w:r>
          </w:p>
        </w:tc>
        <w:tc>
          <w:tcPr>
            <w:tcW w:w="1643" w:type="dxa"/>
          </w:tcPr>
          <w:p w:rsidR="008C0719" w:rsidRPr="00097DAF" w:rsidRDefault="008C0719" w:rsidP="00AD0DAF">
            <w:pPr>
              <w:pStyle w:val="a4"/>
              <w:rPr>
                <w:rFonts w:ascii="Times New Roman" w:hAnsi="Times New Roman" w:cs="Times New Roman"/>
                <w:sz w:val="28"/>
                <w:szCs w:val="28"/>
              </w:rPr>
            </w:pPr>
          </w:p>
        </w:tc>
      </w:tr>
      <w:tr w:rsidR="008C0719" w:rsidRPr="00097DAF" w:rsidTr="00C46F81">
        <w:tc>
          <w:tcPr>
            <w:tcW w:w="1384" w:type="dxa"/>
          </w:tcPr>
          <w:p w:rsidR="008C0719"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7</w:t>
            </w:r>
          </w:p>
        </w:tc>
        <w:tc>
          <w:tcPr>
            <w:tcW w:w="7655" w:type="dxa"/>
          </w:tcPr>
          <w:p w:rsidR="008C0719"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ЗОЖ -виды закаливания. Правила поведения на строевой площадке. Строевые упражнения: перестроение. Игра на внимание «Класс, смирно».</w:t>
            </w:r>
          </w:p>
        </w:tc>
        <w:tc>
          <w:tcPr>
            <w:tcW w:w="1643" w:type="dxa"/>
          </w:tcPr>
          <w:p w:rsidR="008C0719" w:rsidRPr="00097DAF" w:rsidRDefault="008C0719" w:rsidP="00AD0DAF">
            <w:pPr>
              <w:pStyle w:val="a4"/>
              <w:rPr>
                <w:rFonts w:ascii="Times New Roman" w:hAnsi="Times New Roman" w:cs="Times New Roman"/>
                <w:sz w:val="28"/>
                <w:szCs w:val="28"/>
              </w:rPr>
            </w:pPr>
          </w:p>
        </w:tc>
      </w:tr>
      <w:tr w:rsidR="008C0719" w:rsidRPr="00097DAF" w:rsidTr="00C46F81">
        <w:tc>
          <w:tcPr>
            <w:tcW w:w="1384" w:type="dxa"/>
          </w:tcPr>
          <w:p w:rsidR="008C0719"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lastRenderedPageBreak/>
              <w:t>8</w:t>
            </w:r>
          </w:p>
        </w:tc>
        <w:tc>
          <w:tcPr>
            <w:tcW w:w="7655" w:type="dxa"/>
          </w:tcPr>
          <w:p w:rsidR="008C0719"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ЗОЖ -виды закаливания. Подвижные игры «День – ночь», «Класс, смирно».</w:t>
            </w:r>
          </w:p>
        </w:tc>
        <w:tc>
          <w:tcPr>
            <w:tcW w:w="1643" w:type="dxa"/>
          </w:tcPr>
          <w:p w:rsidR="008C0719" w:rsidRPr="00097DAF" w:rsidRDefault="008C0719" w:rsidP="00AD0DAF">
            <w:pPr>
              <w:pStyle w:val="a4"/>
              <w:rPr>
                <w:rFonts w:ascii="Times New Roman" w:hAnsi="Times New Roman" w:cs="Times New Roman"/>
                <w:sz w:val="28"/>
                <w:szCs w:val="28"/>
              </w:rPr>
            </w:pPr>
          </w:p>
        </w:tc>
      </w:tr>
      <w:tr w:rsidR="008C0719" w:rsidRPr="00097DAF" w:rsidTr="00C46F81">
        <w:tc>
          <w:tcPr>
            <w:tcW w:w="1384" w:type="dxa"/>
          </w:tcPr>
          <w:p w:rsidR="008C0719"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9</w:t>
            </w:r>
          </w:p>
        </w:tc>
        <w:tc>
          <w:tcPr>
            <w:tcW w:w="7655" w:type="dxa"/>
          </w:tcPr>
          <w:p w:rsidR="008C0719"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Предупреждение спорт, травм на занятиях.</w:t>
            </w:r>
            <w:r w:rsidR="00AD0DAF" w:rsidRPr="00097DAF">
              <w:rPr>
                <w:rFonts w:ascii="Times New Roman" w:hAnsi="Times New Roman" w:cs="Times New Roman"/>
                <w:sz w:val="28"/>
                <w:szCs w:val="28"/>
              </w:rPr>
              <w:t xml:space="preserve"> </w:t>
            </w:r>
            <w:r w:rsidRPr="00097DAF">
              <w:rPr>
                <w:rFonts w:ascii="Times New Roman" w:hAnsi="Times New Roman" w:cs="Times New Roman"/>
                <w:sz w:val="28"/>
                <w:szCs w:val="28"/>
              </w:rPr>
              <w:t>Подвижные игры «День – ночь», «Класс, смирно».</w:t>
            </w:r>
          </w:p>
        </w:tc>
        <w:tc>
          <w:tcPr>
            <w:tcW w:w="1643" w:type="dxa"/>
          </w:tcPr>
          <w:p w:rsidR="008C0719" w:rsidRPr="00097DAF" w:rsidRDefault="008C0719" w:rsidP="00AD0DAF">
            <w:pPr>
              <w:pStyle w:val="a4"/>
              <w:rPr>
                <w:rFonts w:ascii="Times New Roman" w:hAnsi="Times New Roman" w:cs="Times New Roman"/>
                <w:sz w:val="28"/>
                <w:szCs w:val="28"/>
              </w:rPr>
            </w:pPr>
          </w:p>
        </w:tc>
      </w:tr>
      <w:tr w:rsidR="008C0719" w:rsidRPr="00097DAF" w:rsidTr="00C46F81">
        <w:tc>
          <w:tcPr>
            <w:tcW w:w="1384" w:type="dxa"/>
          </w:tcPr>
          <w:p w:rsidR="008C0719"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10</w:t>
            </w:r>
          </w:p>
        </w:tc>
        <w:tc>
          <w:tcPr>
            <w:tcW w:w="7655" w:type="dxa"/>
          </w:tcPr>
          <w:p w:rsidR="008C0719"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Комплекс УГГ. Игра с элементами ОРУ «Море волнуется – раз».</w:t>
            </w:r>
          </w:p>
        </w:tc>
        <w:tc>
          <w:tcPr>
            <w:tcW w:w="1643" w:type="dxa"/>
          </w:tcPr>
          <w:p w:rsidR="008C0719" w:rsidRPr="00097DAF" w:rsidRDefault="008C0719" w:rsidP="00AD0DAF">
            <w:pPr>
              <w:pStyle w:val="a4"/>
              <w:rPr>
                <w:rFonts w:ascii="Times New Roman" w:hAnsi="Times New Roman" w:cs="Times New Roman"/>
                <w:sz w:val="28"/>
                <w:szCs w:val="28"/>
              </w:rPr>
            </w:pPr>
          </w:p>
        </w:tc>
      </w:tr>
      <w:tr w:rsidR="008C0719" w:rsidRPr="00097DAF" w:rsidTr="00C46F81">
        <w:tc>
          <w:tcPr>
            <w:tcW w:w="1384" w:type="dxa"/>
          </w:tcPr>
          <w:p w:rsidR="008C0719"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11</w:t>
            </w:r>
          </w:p>
        </w:tc>
        <w:tc>
          <w:tcPr>
            <w:tcW w:w="7655" w:type="dxa"/>
          </w:tcPr>
          <w:p w:rsidR="008C0719" w:rsidRPr="00097DAF" w:rsidRDefault="00F651EE" w:rsidP="00C46F81">
            <w:pPr>
              <w:pStyle w:val="a4"/>
              <w:rPr>
                <w:rFonts w:ascii="Times New Roman" w:hAnsi="Times New Roman" w:cs="Times New Roman"/>
                <w:sz w:val="28"/>
                <w:szCs w:val="28"/>
              </w:rPr>
            </w:pPr>
            <w:r w:rsidRPr="00097DAF">
              <w:rPr>
                <w:rFonts w:ascii="Times New Roman" w:hAnsi="Times New Roman" w:cs="Times New Roman"/>
                <w:sz w:val="28"/>
                <w:szCs w:val="28"/>
              </w:rPr>
              <w:t>Игра «Море волнуется – раз». Стойка на носках, на 1 ноге. Ходьба по гимнастической скамье. Обучение прыжкам в длину с места.</w:t>
            </w:r>
          </w:p>
        </w:tc>
        <w:tc>
          <w:tcPr>
            <w:tcW w:w="1643" w:type="dxa"/>
          </w:tcPr>
          <w:p w:rsidR="008C0719" w:rsidRPr="00097DAF" w:rsidRDefault="008C0719" w:rsidP="00AD0DAF">
            <w:pPr>
              <w:pStyle w:val="a4"/>
              <w:rPr>
                <w:rFonts w:ascii="Times New Roman" w:hAnsi="Times New Roman" w:cs="Times New Roman"/>
                <w:sz w:val="28"/>
                <w:szCs w:val="28"/>
              </w:rPr>
            </w:pPr>
          </w:p>
        </w:tc>
      </w:tr>
      <w:tr w:rsidR="008C0719" w:rsidRPr="00097DAF" w:rsidTr="00C46F81">
        <w:tc>
          <w:tcPr>
            <w:tcW w:w="1384" w:type="dxa"/>
          </w:tcPr>
          <w:p w:rsidR="008C0719"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12</w:t>
            </w:r>
          </w:p>
        </w:tc>
        <w:tc>
          <w:tcPr>
            <w:tcW w:w="7655" w:type="dxa"/>
          </w:tcPr>
          <w:p w:rsidR="008C0719"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Предупреждение спорт, травм на занятиях.</w:t>
            </w:r>
            <w:r w:rsidR="00AD0DAF" w:rsidRPr="00097DAF">
              <w:rPr>
                <w:rFonts w:ascii="Times New Roman" w:hAnsi="Times New Roman" w:cs="Times New Roman"/>
                <w:sz w:val="28"/>
                <w:szCs w:val="28"/>
              </w:rPr>
              <w:t xml:space="preserve"> </w:t>
            </w:r>
            <w:r w:rsidR="00F651EE" w:rsidRPr="00097DAF">
              <w:rPr>
                <w:rFonts w:ascii="Times New Roman" w:hAnsi="Times New Roman" w:cs="Times New Roman"/>
                <w:sz w:val="28"/>
                <w:szCs w:val="28"/>
              </w:rPr>
              <w:t>Строевые упражнения с перестроениями из колонны по одному в колонну по два. Игра «Салки», «Два мороза»</w:t>
            </w:r>
          </w:p>
        </w:tc>
        <w:tc>
          <w:tcPr>
            <w:tcW w:w="1643" w:type="dxa"/>
          </w:tcPr>
          <w:p w:rsidR="008C0719" w:rsidRPr="00097DAF" w:rsidRDefault="008C0719" w:rsidP="00AD0DAF">
            <w:pPr>
              <w:pStyle w:val="a4"/>
              <w:rPr>
                <w:rFonts w:ascii="Times New Roman" w:hAnsi="Times New Roman" w:cs="Times New Roman"/>
                <w:sz w:val="28"/>
                <w:szCs w:val="28"/>
              </w:rPr>
            </w:pPr>
          </w:p>
        </w:tc>
      </w:tr>
      <w:tr w:rsidR="008C0719" w:rsidRPr="00097DAF" w:rsidTr="00C46F81">
        <w:tc>
          <w:tcPr>
            <w:tcW w:w="1384" w:type="dxa"/>
          </w:tcPr>
          <w:p w:rsidR="008C0719"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13</w:t>
            </w:r>
          </w:p>
        </w:tc>
        <w:tc>
          <w:tcPr>
            <w:tcW w:w="7655" w:type="dxa"/>
          </w:tcPr>
          <w:p w:rsidR="008C0719" w:rsidRPr="00097DAF" w:rsidRDefault="00F651EE" w:rsidP="00C46F81">
            <w:pPr>
              <w:pStyle w:val="a4"/>
              <w:rPr>
                <w:rFonts w:ascii="Times New Roman" w:hAnsi="Times New Roman" w:cs="Times New Roman"/>
                <w:sz w:val="28"/>
                <w:szCs w:val="28"/>
              </w:rPr>
            </w:pPr>
            <w:r w:rsidRPr="00097DAF">
              <w:rPr>
                <w:rFonts w:ascii="Times New Roman" w:hAnsi="Times New Roman" w:cs="Times New Roman"/>
                <w:sz w:val="28"/>
                <w:szCs w:val="28"/>
              </w:rPr>
              <w:t>Строевые упражнения с перестроениями из колонны по одному в колонну по два</w:t>
            </w:r>
            <w:r w:rsidR="00AD0DAF" w:rsidRPr="00097DAF">
              <w:rPr>
                <w:rFonts w:ascii="Times New Roman" w:hAnsi="Times New Roman" w:cs="Times New Roman"/>
                <w:sz w:val="28"/>
                <w:szCs w:val="28"/>
              </w:rPr>
              <w:t xml:space="preserve"> </w:t>
            </w:r>
            <w:r w:rsidRPr="00097DAF">
              <w:rPr>
                <w:rFonts w:ascii="Times New Roman" w:hAnsi="Times New Roman" w:cs="Times New Roman"/>
                <w:sz w:val="28"/>
                <w:szCs w:val="28"/>
              </w:rPr>
              <w:t>.Игра «Салки», «Два мороза»</w:t>
            </w:r>
          </w:p>
        </w:tc>
        <w:tc>
          <w:tcPr>
            <w:tcW w:w="1643" w:type="dxa"/>
          </w:tcPr>
          <w:p w:rsidR="008C0719" w:rsidRPr="00097DAF" w:rsidRDefault="008C0719" w:rsidP="00AD0DAF">
            <w:pPr>
              <w:pStyle w:val="a4"/>
              <w:rPr>
                <w:rFonts w:ascii="Times New Roman" w:hAnsi="Times New Roman" w:cs="Times New Roman"/>
                <w:sz w:val="28"/>
                <w:szCs w:val="28"/>
              </w:rPr>
            </w:pPr>
          </w:p>
        </w:tc>
      </w:tr>
      <w:tr w:rsidR="008C0719" w:rsidRPr="00097DAF" w:rsidTr="00C46F81">
        <w:tc>
          <w:tcPr>
            <w:tcW w:w="1384" w:type="dxa"/>
          </w:tcPr>
          <w:p w:rsidR="008C0719"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14</w:t>
            </w:r>
          </w:p>
        </w:tc>
        <w:tc>
          <w:tcPr>
            <w:tcW w:w="7655" w:type="dxa"/>
          </w:tcPr>
          <w:p w:rsidR="008C0719" w:rsidRPr="00097DAF" w:rsidRDefault="00F651EE" w:rsidP="00C46F81">
            <w:pPr>
              <w:pStyle w:val="a4"/>
              <w:rPr>
                <w:rFonts w:ascii="Times New Roman" w:hAnsi="Times New Roman" w:cs="Times New Roman"/>
                <w:sz w:val="28"/>
                <w:szCs w:val="28"/>
              </w:rPr>
            </w:pPr>
            <w:r w:rsidRPr="00097DAF">
              <w:rPr>
                <w:rFonts w:ascii="Times New Roman" w:hAnsi="Times New Roman" w:cs="Times New Roman"/>
                <w:sz w:val="28"/>
                <w:szCs w:val="28"/>
              </w:rPr>
              <w:t>Игры «Море волнуется – раз», «День – ночь». Шаг с прискоком, приставной шаг.</w:t>
            </w:r>
          </w:p>
        </w:tc>
        <w:tc>
          <w:tcPr>
            <w:tcW w:w="1643" w:type="dxa"/>
          </w:tcPr>
          <w:p w:rsidR="008C0719" w:rsidRPr="00097DAF" w:rsidRDefault="008C0719" w:rsidP="00AD0DAF">
            <w:pPr>
              <w:pStyle w:val="a4"/>
              <w:rPr>
                <w:rFonts w:ascii="Times New Roman" w:hAnsi="Times New Roman" w:cs="Times New Roman"/>
                <w:sz w:val="28"/>
                <w:szCs w:val="28"/>
              </w:rPr>
            </w:pPr>
          </w:p>
        </w:tc>
      </w:tr>
      <w:tr w:rsidR="008C0719" w:rsidRPr="00097DAF" w:rsidTr="00C46F81">
        <w:tc>
          <w:tcPr>
            <w:tcW w:w="1384" w:type="dxa"/>
          </w:tcPr>
          <w:p w:rsidR="008C0719"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15</w:t>
            </w:r>
          </w:p>
        </w:tc>
        <w:tc>
          <w:tcPr>
            <w:tcW w:w="7655" w:type="dxa"/>
          </w:tcPr>
          <w:p w:rsidR="008C0719"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Предупреждение спорт, травм на занятиях.</w:t>
            </w:r>
            <w:r w:rsidR="00AD0DAF" w:rsidRPr="00097DAF">
              <w:rPr>
                <w:rFonts w:ascii="Times New Roman" w:hAnsi="Times New Roman" w:cs="Times New Roman"/>
                <w:sz w:val="28"/>
                <w:szCs w:val="28"/>
              </w:rPr>
              <w:t xml:space="preserve"> </w:t>
            </w:r>
            <w:r w:rsidR="00F651EE" w:rsidRPr="00097DAF">
              <w:rPr>
                <w:rFonts w:ascii="Times New Roman" w:hAnsi="Times New Roman" w:cs="Times New Roman"/>
                <w:sz w:val="28"/>
                <w:szCs w:val="28"/>
              </w:rPr>
              <w:t>Игры «Море волнуется – раз», «День – ночь». Шаг с прискоком, приставной шаг.</w:t>
            </w:r>
          </w:p>
        </w:tc>
        <w:tc>
          <w:tcPr>
            <w:tcW w:w="1643" w:type="dxa"/>
          </w:tcPr>
          <w:p w:rsidR="008C0719" w:rsidRPr="00097DAF" w:rsidRDefault="008C0719" w:rsidP="00AD0DAF">
            <w:pPr>
              <w:pStyle w:val="a4"/>
              <w:rPr>
                <w:rFonts w:ascii="Times New Roman" w:hAnsi="Times New Roman" w:cs="Times New Roman"/>
                <w:sz w:val="28"/>
                <w:szCs w:val="28"/>
              </w:rPr>
            </w:pPr>
          </w:p>
        </w:tc>
      </w:tr>
      <w:tr w:rsidR="008C0719" w:rsidRPr="00097DAF" w:rsidTr="00C46F81">
        <w:tc>
          <w:tcPr>
            <w:tcW w:w="1384" w:type="dxa"/>
          </w:tcPr>
          <w:p w:rsidR="008C0719" w:rsidRPr="00097DAF" w:rsidRDefault="008C0719" w:rsidP="00C46F81">
            <w:pPr>
              <w:pStyle w:val="a4"/>
              <w:rPr>
                <w:rFonts w:ascii="Times New Roman" w:hAnsi="Times New Roman" w:cs="Times New Roman"/>
                <w:sz w:val="28"/>
                <w:szCs w:val="28"/>
              </w:rPr>
            </w:pPr>
            <w:r w:rsidRPr="00097DAF">
              <w:rPr>
                <w:rFonts w:ascii="Times New Roman" w:hAnsi="Times New Roman" w:cs="Times New Roman"/>
                <w:sz w:val="28"/>
                <w:szCs w:val="28"/>
              </w:rPr>
              <w:t>16</w:t>
            </w:r>
          </w:p>
        </w:tc>
        <w:tc>
          <w:tcPr>
            <w:tcW w:w="7655" w:type="dxa"/>
          </w:tcPr>
          <w:p w:rsidR="008C0719" w:rsidRPr="00097DAF" w:rsidRDefault="00F651EE" w:rsidP="00C46F81">
            <w:pPr>
              <w:pStyle w:val="a4"/>
              <w:rPr>
                <w:rFonts w:ascii="Times New Roman" w:hAnsi="Times New Roman" w:cs="Times New Roman"/>
                <w:sz w:val="28"/>
                <w:szCs w:val="28"/>
              </w:rPr>
            </w:pPr>
            <w:r w:rsidRPr="00097DAF">
              <w:rPr>
                <w:rFonts w:ascii="Times New Roman" w:hAnsi="Times New Roman" w:cs="Times New Roman"/>
                <w:sz w:val="28"/>
                <w:szCs w:val="28"/>
              </w:rPr>
              <w:t>Строевые упражнения. Игра «Море волнуется – раз». Малые олимпийские игры.</w:t>
            </w:r>
          </w:p>
        </w:tc>
        <w:tc>
          <w:tcPr>
            <w:tcW w:w="1643" w:type="dxa"/>
          </w:tcPr>
          <w:p w:rsidR="008C0719" w:rsidRPr="00097DAF" w:rsidRDefault="008C0719" w:rsidP="00AD0DAF">
            <w:pPr>
              <w:pStyle w:val="a4"/>
              <w:rPr>
                <w:rFonts w:ascii="Times New Roman" w:hAnsi="Times New Roman" w:cs="Times New Roman"/>
                <w:sz w:val="28"/>
                <w:szCs w:val="28"/>
              </w:rPr>
            </w:pPr>
          </w:p>
        </w:tc>
      </w:tr>
      <w:tr w:rsidR="00F651EE" w:rsidRPr="00097DAF" w:rsidTr="00C46F81">
        <w:tc>
          <w:tcPr>
            <w:tcW w:w="1384" w:type="dxa"/>
          </w:tcPr>
          <w:p w:rsidR="00F651EE" w:rsidRPr="00097DAF" w:rsidRDefault="00F651EE" w:rsidP="00C46F81">
            <w:pPr>
              <w:pStyle w:val="a4"/>
              <w:rPr>
                <w:rFonts w:ascii="Times New Roman" w:hAnsi="Times New Roman" w:cs="Times New Roman"/>
                <w:sz w:val="28"/>
                <w:szCs w:val="28"/>
              </w:rPr>
            </w:pPr>
            <w:r w:rsidRPr="00097DAF">
              <w:rPr>
                <w:rFonts w:ascii="Times New Roman" w:hAnsi="Times New Roman" w:cs="Times New Roman"/>
                <w:sz w:val="28"/>
                <w:szCs w:val="28"/>
              </w:rPr>
              <w:t>17</w:t>
            </w:r>
          </w:p>
        </w:tc>
        <w:tc>
          <w:tcPr>
            <w:tcW w:w="7655" w:type="dxa"/>
          </w:tcPr>
          <w:p w:rsidR="00F651EE" w:rsidRPr="00097DAF" w:rsidRDefault="00F651EE" w:rsidP="00C46F81">
            <w:pPr>
              <w:pStyle w:val="a4"/>
              <w:rPr>
                <w:rFonts w:ascii="Times New Roman" w:hAnsi="Times New Roman" w:cs="Times New Roman"/>
                <w:sz w:val="28"/>
                <w:szCs w:val="28"/>
              </w:rPr>
            </w:pPr>
            <w:r w:rsidRPr="00097DAF">
              <w:rPr>
                <w:rFonts w:ascii="Times New Roman" w:hAnsi="Times New Roman" w:cs="Times New Roman"/>
                <w:sz w:val="28"/>
                <w:szCs w:val="28"/>
              </w:rPr>
              <w:t>Игра «Класс, смирно», «День – ночь». Дыхательные упражнения.</w:t>
            </w:r>
          </w:p>
        </w:tc>
        <w:tc>
          <w:tcPr>
            <w:tcW w:w="1643" w:type="dxa"/>
          </w:tcPr>
          <w:p w:rsidR="00F651EE" w:rsidRPr="00097DAF" w:rsidRDefault="00F651EE" w:rsidP="00AD0DAF">
            <w:pPr>
              <w:pStyle w:val="a4"/>
              <w:rPr>
                <w:rFonts w:ascii="Times New Roman" w:hAnsi="Times New Roman" w:cs="Times New Roman"/>
                <w:sz w:val="28"/>
                <w:szCs w:val="28"/>
              </w:rPr>
            </w:pPr>
          </w:p>
        </w:tc>
      </w:tr>
      <w:tr w:rsidR="00F651EE" w:rsidRPr="00097DAF" w:rsidTr="00C46F81">
        <w:tc>
          <w:tcPr>
            <w:tcW w:w="1384" w:type="dxa"/>
          </w:tcPr>
          <w:p w:rsidR="00F651EE" w:rsidRPr="00097DAF" w:rsidRDefault="00F651EE" w:rsidP="00C46F81">
            <w:pPr>
              <w:pStyle w:val="a4"/>
              <w:rPr>
                <w:rFonts w:ascii="Times New Roman" w:hAnsi="Times New Roman" w:cs="Times New Roman"/>
                <w:sz w:val="28"/>
                <w:szCs w:val="28"/>
              </w:rPr>
            </w:pPr>
            <w:r w:rsidRPr="00097DAF">
              <w:rPr>
                <w:rFonts w:ascii="Times New Roman" w:hAnsi="Times New Roman" w:cs="Times New Roman"/>
                <w:sz w:val="28"/>
                <w:szCs w:val="28"/>
              </w:rPr>
              <w:t>18</w:t>
            </w:r>
          </w:p>
        </w:tc>
        <w:tc>
          <w:tcPr>
            <w:tcW w:w="7655" w:type="dxa"/>
          </w:tcPr>
          <w:p w:rsidR="00F651EE" w:rsidRPr="00097DAF" w:rsidRDefault="00F651EE" w:rsidP="00C46F81">
            <w:pPr>
              <w:pStyle w:val="a4"/>
              <w:rPr>
                <w:rFonts w:ascii="Times New Roman" w:hAnsi="Times New Roman" w:cs="Times New Roman"/>
                <w:sz w:val="28"/>
                <w:szCs w:val="28"/>
              </w:rPr>
            </w:pPr>
            <w:r w:rsidRPr="00097DAF">
              <w:rPr>
                <w:rFonts w:ascii="Times New Roman" w:hAnsi="Times New Roman" w:cs="Times New Roman"/>
                <w:sz w:val="28"/>
                <w:szCs w:val="28"/>
              </w:rPr>
              <w:t>Малые олимпийские игры с бегом и прыжками.</w:t>
            </w:r>
          </w:p>
        </w:tc>
        <w:tc>
          <w:tcPr>
            <w:tcW w:w="1643" w:type="dxa"/>
          </w:tcPr>
          <w:p w:rsidR="00F651EE" w:rsidRPr="00097DAF" w:rsidRDefault="00F651EE" w:rsidP="00AD0DAF">
            <w:pPr>
              <w:pStyle w:val="a4"/>
              <w:rPr>
                <w:rFonts w:ascii="Times New Roman" w:hAnsi="Times New Roman" w:cs="Times New Roman"/>
                <w:sz w:val="28"/>
                <w:szCs w:val="28"/>
              </w:rPr>
            </w:pPr>
          </w:p>
        </w:tc>
      </w:tr>
      <w:tr w:rsidR="00F651EE" w:rsidRPr="00097DAF" w:rsidTr="00C46F81">
        <w:tc>
          <w:tcPr>
            <w:tcW w:w="1384" w:type="dxa"/>
          </w:tcPr>
          <w:p w:rsidR="00F651EE" w:rsidRPr="00097DAF" w:rsidRDefault="00E072AA" w:rsidP="00C46F81">
            <w:pPr>
              <w:pStyle w:val="a4"/>
              <w:rPr>
                <w:rFonts w:ascii="Times New Roman" w:hAnsi="Times New Roman" w:cs="Times New Roman"/>
                <w:b/>
                <w:sz w:val="28"/>
                <w:szCs w:val="28"/>
              </w:rPr>
            </w:pPr>
            <w:r w:rsidRPr="00097DAF">
              <w:rPr>
                <w:rFonts w:ascii="Times New Roman" w:hAnsi="Times New Roman" w:cs="Times New Roman"/>
                <w:b/>
                <w:sz w:val="28"/>
                <w:szCs w:val="28"/>
              </w:rPr>
              <w:t>1</w:t>
            </w:r>
            <w:r w:rsidRPr="00097DAF">
              <w:rPr>
                <w:rFonts w:ascii="Times New Roman" w:hAnsi="Times New Roman" w:cs="Times New Roman"/>
                <w:sz w:val="28"/>
                <w:szCs w:val="28"/>
              </w:rPr>
              <w:t>9</w:t>
            </w:r>
          </w:p>
        </w:tc>
        <w:tc>
          <w:tcPr>
            <w:tcW w:w="7655" w:type="dxa"/>
          </w:tcPr>
          <w:p w:rsidR="00F651EE" w:rsidRPr="00097DAF" w:rsidRDefault="0026737D" w:rsidP="00C46F81">
            <w:pPr>
              <w:pStyle w:val="a4"/>
              <w:rPr>
                <w:rFonts w:ascii="Times New Roman" w:hAnsi="Times New Roman" w:cs="Times New Roman"/>
                <w:sz w:val="28"/>
                <w:szCs w:val="28"/>
              </w:rPr>
            </w:pPr>
            <w:r w:rsidRPr="00097DAF">
              <w:rPr>
                <w:rFonts w:ascii="Times New Roman" w:hAnsi="Times New Roman" w:cs="Times New Roman"/>
                <w:sz w:val="28"/>
                <w:szCs w:val="28"/>
              </w:rPr>
              <w:t>Инструктаж техники безопасности при проведении занятий в спортивном зале.</w:t>
            </w:r>
          </w:p>
          <w:p w:rsidR="0026737D" w:rsidRPr="00097DAF" w:rsidRDefault="0026737D" w:rsidP="00C46F81">
            <w:pPr>
              <w:pStyle w:val="a4"/>
              <w:rPr>
                <w:rFonts w:ascii="Times New Roman" w:hAnsi="Times New Roman" w:cs="Times New Roman"/>
                <w:sz w:val="28"/>
                <w:szCs w:val="28"/>
              </w:rPr>
            </w:pPr>
            <w:r w:rsidRPr="00097DAF">
              <w:rPr>
                <w:rFonts w:ascii="Times New Roman" w:hAnsi="Times New Roman" w:cs="Times New Roman"/>
                <w:sz w:val="28"/>
                <w:szCs w:val="28"/>
              </w:rPr>
              <w:t>Комбинация ОРУ различной координационной сложности.</w:t>
            </w:r>
            <w:r w:rsidR="00455D6B" w:rsidRPr="00097DAF">
              <w:rPr>
                <w:rFonts w:ascii="Times New Roman" w:hAnsi="Times New Roman" w:cs="Times New Roman"/>
                <w:sz w:val="28"/>
                <w:szCs w:val="28"/>
              </w:rPr>
              <w:t xml:space="preserve"> Игра «К своим флажкам»</w:t>
            </w:r>
          </w:p>
        </w:tc>
        <w:tc>
          <w:tcPr>
            <w:tcW w:w="1643" w:type="dxa"/>
          </w:tcPr>
          <w:p w:rsidR="00F651EE" w:rsidRPr="00097DAF" w:rsidRDefault="00F651EE" w:rsidP="00AD0DAF">
            <w:pPr>
              <w:pStyle w:val="a4"/>
              <w:rPr>
                <w:rFonts w:ascii="Times New Roman" w:hAnsi="Times New Roman" w:cs="Times New Roman"/>
                <w:sz w:val="28"/>
                <w:szCs w:val="28"/>
              </w:rPr>
            </w:pPr>
          </w:p>
        </w:tc>
      </w:tr>
      <w:tr w:rsidR="00F651EE" w:rsidRPr="00097DAF" w:rsidTr="00C46F81">
        <w:tc>
          <w:tcPr>
            <w:tcW w:w="1384" w:type="dxa"/>
          </w:tcPr>
          <w:p w:rsidR="00F651EE" w:rsidRPr="00097DAF" w:rsidRDefault="00F651EE" w:rsidP="00C46F81">
            <w:pPr>
              <w:pStyle w:val="a4"/>
              <w:rPr>
                <w:rFonts w:ascii="Times New Roman" w:hAnsi="Times New Roman" w:cs="Times New Roman"/>
                <w:sz w:val="28"/>
                <w:szCs w:val="28"/>
              </w:rPr>
            </w:pPr>
            <w:r w:rsidRPr="00097DAF">
              <w:rPr>
                <w:rFonts w:ascii="Times New Roman" w:hAnsi="Times New Roman" w:cs="Times New Roman"/>
                <w:sz w:val="28"/>
                <w:szCs w:val="28"/>
              </w:rPr>
              <w:t>20</w:t>
            </w:r>
          </w:p>
        </w:tc>
        <w:tc>
          <w:tcPr>
            <w:tcW w:w="7655" w:type="dxa"/>
          </w:tcPr>
          <w:p w:rsidR="00F651EE" w:rsidRPr="00097DAF" w:rsidRDefault="0026737D" w:rsidP="00C46F81">
            <w:pPr>
              <w:pStyle w:val="a4"/>
              <w:rPr>
                <w:rFonts w:ascii="Times New Roman" w:hAnsi="Times New Roman" w:cs="Times New Roman"/>
                <w:sz w:val="28"/>
                <w:szCs w:val="28"/>
              </w:rPr>
            </w:pPr>
            <w:r w:rsidRPr="00097DAF">
              <w:rPr>
                <w:rFonts w:ascii="Times New Roman" w:hAnsi="Times New Roman" w:cs="Times New Roman"/>
                <w:sz w:val="28"/>
                <w:szCs w:val="28"/>
              </w:rPr>
              <w:t xml:space="preserve">Знакомство с силовой подготовкой. </w:t>
            </w:r>
            <w:r w:rsidR="00455D6B" w:rsidRPr="00097DAF">
              <w:rPr>
                <w:rFonts w:ascii="Times New Roman" w:hAnsi="Times New Roman" w:cs="Times New Roman"/>
                <w:sz w:val="28"/>
                <w:szCs w:val="28"/>
              </w:rPr>
              <w:t xml:space="preserve"> Танцевальные упражнения. Игра «Два мороза»</w:t>
            </w:r>
          </w:p>
        </w:tc>
        <w:tc>
          <w:tcPr>
            <w:tcW w:w="1643" w:type="dxa"/>
          </w:tcPr>
          <w:p w:rsidR="00F651EE" w:rsidRPr="00097DAF" w:rsidRDefault="00F651EE" w:rsidP="00AD0DAF">
            <w:pPr>
              <w:pStyle w:val="a4"/>
              <w:rPr>
                <w:rFonts w:ascii="Times New Roman" w:hAnsi="Times New Roman" w:cs="Times New Roman"/>
                <w:sz w:val="28"/>
                <w:szCs w:val="28"/>
              </w:rPr>
            </w:pPr>
          </w:p>
        </w:tc>
      </w:tr>
      <w:tr w:rsidR="00F651EE" w:rsidRPr="00097DAF" w:rsidTr="00C46F81">
        <w:tc>
          <w:tcPr>
            <w:tcW w:w="1384" w:type="dxa"/>
          </w:tcPr>
          <w:p w:rsidR="00F651EE" w:rsidRPr="00097DAF" w:rsidRDefault="00F651EE" w:rsidP="00C46F81">
            <w:pPr>
              <w:pStyle w:val="a4"/>
              <w:rPr>
                <w:rFonts w:ascii="Times New Roman" w:hAnsi="Times New Roman" w:cs="Times New Roman"/>
                <w:sz w:val="28"/>
                <w:szCs w:val="28"/>
              </w:rPr>
            </w:pPr>
            <w:r w:rsidRPr="00097DAF">
              <w:rPr>
                <w:rFonts w:ascii="Times New Roman" w:hAnsi="Times New Roman" w:cs="Times New Roman"/>
                <w:sz w:val="28"/>
                <w:szCs w:val="28"/>
              </w:rPr>
              <w:t>21</w:t>
            </w:r>
          </w:p>
        </w:tc>
        <w:tc>
          <w:tcPr>
            <w:tcW w:w="7655" w:type="dxa"/>
          </w:tcPr>
          <w:p w:rsidR="00F651EE" w:rsidRPr="00097DAF" w:rsidRDefault="0026737D" w:rsidP="00C46F81">
            <w:pPr>
              <w:pStyle w:val="a4"/>
              <w:rPr>
                <w:rFonts w:ascii="Times New Roman" w:hAnsi="Times New Roman" w:cs="Times New Roman"/>
                <w:sz w:val="28"/>
                <w:szCs w:val="28"/>
              </w:rPr>
            </w:pPr>
            <w:r w:rsidRPr="00097DAF">
              <w:rPr>
                <w:rFonts w:ascii="Times New Roman" w:hAnsi="Times New Roman" w:cs="Times New Roman"/>
                <w:sz w:val="28"/>
                <w:szCs w:val="28"/>
              </w:rPr>
              <w:t>Комплекс ОРУ с мячом.</w:t>
            </w:r>
            <w:r w:rsidR="00455D6B" w:rsidRPr="00097DAF">
              <w:rPr>
                <w:rFonts w:ascii="Times New Roman" w:hAnsi="Times New Roman" w:cs="Times New Roman"/>
                <w:sz w:val="28"/>
                <w:szCs w:val="28"/>
              </w:rPr>
              <w:t xml:space="preserve"> Разучивание упражнений на гибкость. Игра «Два мороза»</w:t>
            </w:r>
          </w:p>
        </w:tc>
        <w:tc>
          <w:tcPr>
            <w:tcW w:w="1643" w:type="dxa"/>
          </w:tcPr>
          <w:p w:rsidR="00F651EE" w:rsidRPr="00097DAF" w:rsidRDefault="00F651EE" w:rsidP="00FC2973">
            <w:pPr>
              <w:pStyle w:val="a4"/>
              <w:rPr>
                <w:rFonts w:ascii="Times New Roman" w:hAnsi="Times New Roman" w:cs="Times New Roman"/>
                <w:sz w:val="28"/>
                <w:szCs w:val="28"/>
              </w:rPr>
            </w:pPr>
          </w:p>
        </w:tc>
      </w:tr>
      <w:tr w:rsidR="00F651EE" w:rsidRPr="00097DAF" w:rsidTr="00C46F81">
        <w:tc>
          <w:tcPr>
            <w:tcW w:w="1384" w:type="dxa"/>
          </w:tcPr>
          <w:p w:rsidR="00F651EE" w:rsidRPr="00097DAF" w:rsidRDefault="00F651EE" w:rsidP="00C46F81">
            <w:pPr>
              <w:pStyle w:val="a4"/>
              <w:rPr>
                <w:rFonts w:ascii="Times New Roman" w:hAnsi="Times New Roman" w:cs="Times New Roman"/>
                <w:sz w:val="28"/>
                <w:szCs w:val="28"/>
              </w:rPr>
            </w:pPr>
            <w:r w:rsidRPr="00097DAF">
              <w:rPr>
                <w:rFonts w:ascii="Times New Roman" w:hAnsi="Times New Roman" w:cs="Times New Roman"/>
                <w:sz w:val="28"/>
                <w:szCs w:val="28"/>
              </w:rPr>
              <w:t>22</w:t>
            </w:r>
          </w:p>
        </w:tc>
        <w:tc>
          <w:tcPr>
            <w:tcW w:w="7655" w:type="dxa"/>
          </w:tcPr>
          <w:p w:rsidR="00F651EE" w:rsidRPr="00097DAF" w:rsidRDefault="0026737D" w:rsidP="00C46F81">
            <w:pPr>
              <w:pStyle w:val="a4"/>
              <w:rPr>
                <w:rFonts w:ascii="Times New Roman" w:hAnsi="Times New Roman" w:cs="Times New Roman"/>
                <w:sz w:val="28"/>
                <w:szCs w:val="28"/>
              </w:rPr>
            </w:pPr>
            <w:r w:rsidRPr="00097DAF">
              <w:rPr>
                <w:rFonts w:ascii="Times New Roman" w:hAnsi="Times New Roman" w:cs="Times New Roman"/>
                <w:sz w:val="28"/>
                <w:szCs w:val="28"/>
              </w:rPr>
              <w:t>Игра с мячом «Охотники и утки».</w:t>
            </w:r>
            <w:r w:rsidR="00455D6B" w:rsidRPr="00097DAF">
              <w:rPr>
                <w:rFonts w:ascii="Times New Roman" w:hAnsi="Times New Roman" w:cs="Times New Roman"/>
                <w:sz w:val="28"/>
                <w:szCs w:val="28"/>
              </w:rPr>
              <w:t xml:space="preserve"> Упражнения на гибкость а парах.</w:t>
            </w:r>
          </w:p>
        </w:tc>
        <w:tc>
          <w:tcPr>
            <w:tcW w:w="1643" w:type="dxa"/>
          </w:tcPr>
          <w:p w:rsidR="00F651EE" w:rsidRPr="00097DAF" w:rsidRDefault="00F651EE" w:rsidP="00FC2973">
            <w:pPr>
              <w:pStyle w:val="a4"/>
              <w:rPr>
                <w:rFonts w:ascii="Times New Roman" w:hAnsi="Times New Roman" w:cs="Times New Roman"/>
                <w:sz w:val="28"/>
                <w:szCs w:val="28"/>
              </w:rPr>
            </w:pPr>
          </w:p>
        </w:tc>
      </w:tr>
      <w:tr w:rsidR="00F651EE" w:rsidRPr="00097DAF" w:rsidTr="00C46F81">
        <w:tc>
          <w:tcPr>
            <w:tcW w:w="1384" w:type="dxa"/>
          </w:tcPr>
          <w:p w:rsidR="00F651EE" w:rsidRPr="00097DAF" w:rsidRDefault="0026737D" w:rsidP="00C46F81">
            <w:pPr>
              <w:pStyle w:val="a4"/>
              <w:rPr>
                <w:rFonts w:ascii="Times New Roman" w:hAnsi="Times New Roman" w:cs="Times New Roman"/>
                <w:sz w:val="28"/>
                <w:szCs w:val="28"/>
              </w:rPr>
            </w:pPr>
            <w:r w:rsidRPr="00097DAF">
              <w:rPr>
                <w:rFonts w:ascii="Times New Roman" w:hAnsi="Times New Roman" w:cs="Times New Roman"/>
                <w:sz w:val="28"/>
                <w:szCs w:val="28"/>
              </w:rPr>
              <w:t>23</w:t>
            </w:r>
          </w:p>
        </w:tc>
        <w:tc>
          <w:tcPr>
            <w:tcW w:w="7655" w:type="dxa"/>
          </w:tcPr>
          <w:p w:rsidR="00F651EE" w:rsidRPr="00097DAF" w:rsidRDefault="0026737D" w:rsidP="00C46F81">
            <w:pPr>
              <w:pStyle w:val="a4"/>
              <w:rPr>
                <w:rFonts w:ascii="Times New Roman" w:hAnsi="Times New Roman" w:cs="Times New Roman"/>
                <w:sz w:val="28"/>
                <w:szCs w:val="28"/>
              </w:rPr>
            </w:pPr>
            <w:r w:rsidRPr="00097DAF">
              <w:rPr>
                <w:rFonts w:ascii="Times New Roman" w:hAnsi="Times New Roman" w:cs="Times New Roman"/>
                <w:sz w:val="28"/>
                <w:szCs w:val="28"/>
              </w:rPr>
              <w:t>Строевые упражнения: перемещение</w:t>
            </w:r>
            <w:r w:rsidR="00455D6B" w:rsidRPr="00097DAF">
              <w:rPr>
                <w:rFonts w:ascii="Times New Roman" w:hAnsi="Times New Roman" w:cs="Times New Roman"/>
                <w:sz w:val="28"/>
                <w:szCs w:val="28"/>
              </w:rPr>
              <w:t xml:space="preserve"> приставными шагами.</w:t>
            </w:r>
            <w:r w:rsidR="00AD0DAF" w:rsidRPr="00097DAF">
              <w:rPr>
                <w:rFonts w:ascii="Times New Roman" w:hAnsi="Times New Roman" w:cs="Times New Roman"/>
                <w:sz w:val="28"/>
                <w:szCs w:val="28"/>
              </w:rPr>
              <w:t xml:space="preserve"> </w:t>
            </w:r>
            <w:r w:rsidR="00455D6B" w:rsidRPr="00097DAF">
              <w:rPr>
                <w:rFonts w:ascii="Times New Roman" w:hAnsi="Times New Roman" w:cs="Times New Roman"/>
                <w:sz w:val="28"/>
                <w:szCs w:val="28"/>
              </w:rPr>
              <w:t>Упражнения на гибкость в парах. Игра «Лисы и куры».</w:t>
            </w:r>
          </w:p>
        </w:tc>
        <w:tc>
          <w:tcPr>
            <w:tcW w:w="1643" w:type="dxa"/>
          </w:tcPr>
          <w:p w:rsidR="00F651EE" w:rsidRPr="00097DAF" w:rsidRDefault="00F651EE" w:rsidP="00FC2973">
            <w:pPr>
              <w:pStyle w:val="a4"/>
              <w:rPr>
                <w:rFonts w:ascii="Times New Roman" w:hAnsi="Times New Roman" w:cs="Times New Roman"/>
                <w:sz w:val="28"/>
                <w:szCs w:val="28"/>
              </w:rPr>
            </w:pPr>
          </w:p>
        </w:tc>
      </w:tr>
      <w:tr w:rsidR="0026737D" w:rsidRPr="00097DAF" w:rsidTr="00C46F81">
        <w:tc>
          <w:tcPr>
            <w:tcW w:w="1384" w:type="dxa"/>
          </w:tcPr>
          <w:p w:rsidR="0026737D" w:rsidRPr="00097DAF" w:rsidRDefault="0026737D" w:rsidP="00C46F81">
            <w:pPr>
              <w:pStyle w:val="a4"/>
              <w:rPr>
                <w:rFonts w:ascii="Times New Roman" w:hAnsi="Times New Roman" w:cs="Times New Roman"/>
                <w:sz w:val="28"/>
                <w:szCs w:val="28"/>
              </w:rPr>
            </w:pPr>
            <w:r w:rsidRPr="00097DAF">
              <w:rPr>
                <w:rFonts w:ascii="Times New Roman" w:hAnsi="Times New Roman" w:cs="Times New Roman"/>
                <w:sz w:val="28"/>
                <w:szCs w:val="28"/>
              </w:rPr>
              <w:t>24</w:t>
            </w:r>
            <w:r w:rsidR="00D95E49" w:rsidRPr="00097DAF">
              <w:rPr>
                <w:rFonts w:ascii="Times New Roman" w:hAnsi="Times New Roman" w:cs="Times New Roman"/>
                <w:sz w:val="28"/>
                <w:szCs w:val="28"/>
              </w:rPr>
              <w:t>-26</w:t>
            </w:r>
          </w:p>
        </w:tc>
        <w:tc>
          <w:tcPr>
            <w:tcW w:w="7655" w:type="dxa"/>
          </w:tcPr>
          <w:p w:rsidR="0026737D" w:rsidRPr="00097DAF" w:rsidRDefault="0026737D" w:rsidP="00C46F81">
            <w:pPr>
              <w:pStyle w:val="a4"/>
              <w:rPr>
                <w:rFonts w:ascii="Times New Roman" w:hAnsi="Times New Roman" w:cs="Times New Roman"/>
                <w:sz w:val="28"/>
                <w:szCs w:val="28"/>
              </w:rPr>
            </w:pPr>
            <w:r w:rsidRPr="00097DAF">
              <w:rPr>
                <w:rFonts w:ascii="Times New Roman" w:hAnsi="Times New Roman" w:cs="Times New Roman"/>
                <w:sz w:val="28"/>
                <w:szCs w:val="28"/>
              </w:rPr>
              <w:t>Веселые старты с мячом. Гим</w:t>
            </w:r>
            <w:r w:rsidR="00455D6B" w:rsidRPr="00097DAF">
              <w:rPr>
                <w:rFonts w:ascii="Times New Roman" w:hAnsi="Times New Roman" w:cs="Times New Roman"/>
                <w:sz w:val="28"/>
                <w:szCs w:val="28"/>
              </w:rPr>
              <w:t>настические упражнения: лазание по гимнастической скамейке. Знакомство с элементами акробатики, перекаты. Игра «Удочка».</w:t>
            </w:r>
          </w:p>
        </w:tc>
        <w:tc>
          <w:tcPr>
            <w:tcW w:w="1643" w:type="dxa"/>
          </w:tcPr>
          <w:p w:rsidR="0026737D" w:rsidRPr="00097DAF" w:rsidRDefault="0026737D" w:rsidP="00FC2973">
            <w:pPr>
              <w:pStyle w:val="a4"/>
              <w:rPr>
                <w:rFonts w:ascii="Times New Roman" w:hAnsi="Times New Roman" w:cs="Times New Roman"/>
                <w:sz w:val="28"/>
                <w:szCs w:val="28"/>
              </w:rPr>
            </w:pPr>
          </w:p>
        </w:tc>
      </w:tr>
      <w:tr w:rsidR="0026737D" w:rsidRPr="00097DAF" w:rsidTr="00C46F81">
        <w:tc>
          <w:tcPr>
            <w:tcW w:w="1384" w:type="dxa"/>
          </w:tcPr>
          <w:p w:rsidR="0026737D" w:rsidRPr="00097DAF" w:rsidRDefault="0026737D" w:rsidP="00D95E49">
            <w:pPr>
              <w:pStyle w:val="a4"/>
              <w:rPr>
                <w:rFonts w:ascii="Times New Roman" w:hAnsi="Times New Roman" w:cs="Times New Roman"/>
                <w:sz w:val="28"/>
                <w:szCs w:val="28"/>
              </w:rPr>
            </w:pPr>
            <w:r w:rsidRPr="00097DAF">
              <w:rPr>
                <w:rFonts w:ascii="Times New Roman" w:hAnsi="Times New Roman" w:cs="Times New Roman"/>
                <w:sz w:val="28"/>
                <w:szCs w:val="28"/>
              </w:rPr>
              <w:t>2</w:t>
            </w:r>
            <w:r w:rsidR="00D95E49" w:rsidRPr="00097DAF">
              <w:rPr>
                <w:rFonts w:ascii="Times New Roman" w:hAnsi="Times New Roman" w:cs="Times New Roman"/>
                <w:sz w:val="28"/>
                <w:szCs w:val="28"/>
              </w:rPr>
              <w:t>7</w:t>
            </w:r>
          </w:p>
        </w:tc>
        <w:tc>
          <w:tcPr>
            <w:tcW w:w="7655" w:type="dxa"/>
          </w:tcPr>
          <w:p w:rsidR="0026737D" w:rsidRPr="00097DAF" w:rsidRDefault="00455D6B" w:rsidP="00C46F81">
            <w:pPr>
              <w:pStyle w:val="a4"/>
              <w:rPr>
                <w:rFonts w:ascii="Times New Roman" w:hAnsi="Times New Roman" w:cs="Times New Roman"/>
                <w:sz w:val="28"/>
                <w:szCs w:val="28"/>
              </w:rPr>
            </w:pPr>
            <w:r w:rsidRPr="00097DAF">
              <w:rPr>
                <w:rFonts w:ascii="Times New Roman" w:hAnsi="Times New Roman" w:cs="Times New Roman"/>
                <w:sz w:val="28"/>
                <w:szCs w:val="28"/>
              </w:rPr>
              <w:t>Игра с мячом «Охотники и утки».</w:t>
            </w:r>
            <w:r w:rsidR="00AD0DAF" w:rsidRPr="00097DAF">
              <w:rPr>
                <w:rFonts w:ascii="Times New Roman" w:hAnsi="Times New Roman" w:cs="Times New Roman"/>
                <w:sz w:val="28"/>
                <w:szCs w:val="28"/>
              </w:rPr>
              <w:t xml:space="preserve"> </w:t>
            </w:r>
            <w:r w:rsidRPr="00097DAF">
              <w:rPr>
                <w:rFonts w:ascii="Times New Roman" w:hAnsi="Times New Roman" w:cs="Times New Roman"/>
                <w:sz w:val="28"/>
                <w:szCs w:val="28"/>
              </w:rPr>
              <w:t>Упражнения на гибкость а парах. Перекаты. Игра «Невод», «Гусеница».</w:t>
            </w:r>
          </w:p>
        </w:tc>
        <w:tc>
          <w:tcPr>
            <w:tcW w:w="1643" w:type="dxa"/>
          </w:tcPr>
          <w:p w:rsidR="0026737D" w:rsidRPr="00097DAF" w:rsidRDefault="0026737D" w:rsidP="00FC2973">
            <w:pPr>
              <w:pStyle w:val="a4"/>
              <w:rPr>
                <w:rFonts w:ascii="Times New Roman" w:hAnsi="Times New Roman" w:cs="Times New Roman"/>
                <w:sz w:val="28"/>
                <w:szCs w:val="28"/>
              </w:rPr>
            </w:pPr>
          </w:p>
        </w:tc>
      </w:tr>
      <w:tr w:rsidR="0026737D" w:rsidRPr="00097DAF" w:rsidTr="00C46F81">
        <w:tc>
          <w:tcPr>
            <w:tcW w:w="1384" w:type="dxa"/>
          </w:tcPr>
          <w:p w:rsidR="0026737D" w:rsidRPr="00097DAF" w:rsidRDefault="0026737D" w:rsidP="00D95E49">
            <w:pPr>
              <w:pStyle w:val="a4"/>
              <w:rPr>
                <w:rFonts w:ascii="Times New Roman" w:hAnsi="Times New Roman" w:cs="Times New Roman"/>
                <w:sz w:val="28"/>
                <w:szCs w:val="28"/>
              </w:rPr>
            </w:pPr>
            <w:r w:rsidRPr="00097DAF">
              <w:rPr>
                <w:rFonts w:ascii="Times New Roman" w:hAnsi="Times New Roman" w:cs="Times New Roman"/>
                <w:sz w:val="28"/>
                <w:szCs w:val="28"/>
              </w:rPr>
              <w:t>2</w:t>
            </w:r>
            <w:r w:rsidR="00D95E49" w:rsidRPr="00097DAF">
              <w:rPr>
                <w:rFonts w:ascii="Times New Roman" w:hAnsi="Times New Roman" w:cs="Times New Roman"/>
                <w:sz w:val="28"/>
                <w:szCs w:val="28"/>
              </w:rPr>
              <w:t>8</w:t>
            </w:r>
          </w:p>
        </w:tc>
        <w:tc>
          <w:tcPr>
            <w:tcW w:w="7655" w:type="dxa"/>
          </w:tcPr>
          <w:p w:rsidR="0026737D" w:rsidRPr="00097DAF" w:rsidRDefault="0026737D" w:rsidP="00C46F81">
            <w:pPr>
              <w:pStyle w:val="a4"/>
              <w:rPr>
                <w:rFonts w:ascii="Times New Roman" w:hAnsi="Times New Roman" w:cs="Times New Roman"/>
                <w:sz w:val="28"/>
                <w:szCs w:val="28"/>
              </w:rPr>
            </w:pPr>
            <w:r w:rsidRPr="00097DAF">
              <w:rPr>
                <w:rFonts w:ascii="Times New Roman" w:hAnsi="Times New Roman" w:cs="Times New Roman"/>
                <w:sz w:val="28"/>
                <w:szCs w:val="28"/>
              </w:rPr>
              <w:t xml:space="preserve">Игра </w:t>
            </w:r>
            <w:r w:rsidR="00455D6B" w:rsidRPr="00097DAF">
              <w:rPr>
                <w:rFonts w:ascii="Times New Roman" w:hAnsi="Times New Roman" w:cs="Times New Roman"/>
                <w:sz w:val="28"/>
                <w:szCs w:val="28"/>
              </w:rPr>
              <w:t>с мячом «Охотники и утки». Группировки. Кувырок вперед.</w:t>
            </w:r>
          </w:p>
        </w:tc>
        <w:tc>
          <w:tcPr>
            <w:tcW w:w="1643" w:type="dxa"/>
          </w:tcPr>
          <w:p w:rsidR="0026737D" w:rsidRPr="00097DAF" w:rsidRDefault="0026737D" w:rsidP="00FC2973">
            <w:pPr>
              <w:pStyle w:val="a4"/>
              <w:rPr>
                <w:rFonts w:ascii="Times New Roman" w:hAnsi="Times New Roman" w:cs="Times New Roman"/>
                <w:sz w:val="28"/>
                <w:szCs w:val="28"/>
              </w:rPr>
            </w:pPr>
          </w:p>
        </w:tc>
      </w:tr>
      <w:tr w:rsidR="0026737D" w:rsidRPr="00097DAF" w:rsidTr="00C46F81">
        <w:tc>
          <w:tcPr>
            <w:tcW w:w="1384" w:type="dxa"/>
          </w:tcPr>
          <w:p w:rsidR="0026737D" w:rsidRPr="00097DAF" w:rsidRDefault="00D95E49" w:rsidP="00D95E49">
            <w:pPr>
              <w:pStyle w:val="a4"/>
              <w:rPr>
                <w:rFonts w:ascii="Times New Roman" w:hAnsi="Times New Roman" w:cs="Times New Roman"/>
                <w:sz w:val="28"/>
                <w:szCs w:val="28"/>
              </w:rPr>
            </w:pPr>
            <w:r w:rsidRPr="00097DAF">
              <w:rPr>
                <w:rFonts w:ascii="Times New Roman" w:hAnsi="Times New Roman" w:cs="Times New Roman"/>
                <w:sz w:val="28"/>
                <w:szCs w:val="28"/>
              </w:rPr>
              <w:t>29</w:t>
            </w:r>
          </w:p>
        </w:tc>
        <w:tc>
          <w:tcPr>
            <w:tcW w:w="7655" w:type="dxa"/>
          </w:tcPr>
          <w:p w:rsidR="0026737D" w:rsidRPr="00097DAF" w:rsidRDefault="0026737D" w:rsidP="00C46F81">
            <w:pPr>
              <w:pStyle w:val="a4"/>
              <w:rPr>
                <w:rFonts w:ascii="Times New Roman" w:hAnsi="Times New Roman" w:cs="Times New Roman"/>
                <w:sz w:val="28"/>
                <w:szCs w:val="28"/>
              </w:rPr>
            </w:pPr>
            <w:r w:rsidRPr="00097DAF">
              <w:rPr>
                <w:rFonts w:ascii="Times New Roman" w:hAnsi="Times New Roman" w:cs="Times New Roman"/>
                <w:sz w:val="28"/>
                <w:szCs w:val="28"/>
              </w:rPr>
              <w:t>Беседа о правильном режиме дня. Игра «Волк во рву».</w:t>
            </w:r>
            <w:r w:rsidR="00AD0DAF" w:rsidRPr="00097DAF">
              <w:rPr>
                <w:rFonts w:ascii="Times New Roman" w:hAnsi="Times New Roman" w:cs="Times New Roman"/>
                <w:sz w:val="28"/>
                <w:szCs w:val="28"/>
              </w:rPr>
              <w:t xml:space="preserve"> </w:t>
            </w:r>
            <w:r w:rsidR="00455D6B" w:rsidRPr="00097DAF">
              <w:rPr>
                <w:rFonts w:ascii="Times New Roman" w:hAnsi="Times New Roman" w:cs="Times New Roman"/>
                <w:sz w:val="28"/>
                <w:szCs w:val="28"/>
              </w:rPr>
              <w:t>Группировки. Кувырок вперед</w:t>
            </w:r>
          </w:p>
        </w:tc>
        <w:tc>
          <w:tcPr>
            <w:tcW w:w="1643" w:type="dxa"/>
          </w:tcPr>
          <w:p w:rsidR="0026737D" w:rsidRPr="00097DAF" w:rsidRDefault="0026737D" w:rsidP="00FC2973">
            <w:pPr>
              <w:pStyle w:val="a4"/>
              <w:rPr>
                <w:rFonts w:ascii="Times New Roman" w:hAnsi="Times New Roman" w:cs="Times New Roman"/>
                <w:sz w:val="28"/>
                <w:szCs w:val="28"/>
              </w:rPr>
            </w:pPr>
          </w:p>
        </w:tc>
      </w:tr>
      <w:tr w:rsidR="0026737D" w:rsidRPr="00097DAF" w:rsidTr="00C46F81">
        <w:tc>
          <w:tcPr>
            <w:tcW w:w="1384" w:type="dxa"/>
          </w:tcPr>
          <w:p w:rsidR="0026737D" w:rsidRPr="00097DAF" w:rsidRDefault="00D95E49" w:rsidP="00D95E49">
            <w:pPr>
              <w:pStyle w:val="a4"/>
              <w:rPr>
                <w:rFonts w:ascii="Times New Roman" w:hAnsi="Times New Roman" w:cs="Times New Roman"/>
                <w:sz w:val="28"/>
                <w:szCs w:val="28"/>
              </w:rPr>
            </w:pPr>
            <w:r w:rsidRPr="00097DAF">
              <w:rPr>
                <w:rFonts w:ascii="Times New Roman" w:hAnsi="Times New Roman" w:cs="Times New Roman"/>
                <w:sz w:val="28"/>
                <w:szCs w:val="28"/>
              </w:rPr>
              <w:t>30</w:t>
            </w:r>
          </w:p>
        </w:tc>
        <w:tc>
          <w:tcPr>
            <w:tcW w:w="7655" w:type="dxa"/>
          </w:tcPr>
          <w:p w:rsidR="0026737D" w:rsidRPr="00097DAF" w:rsidRDefault="0026737D" w:rsidP="00C46F81">
            <w:pPr>
              <w:pStyle w:val="a4"/>
              <w:rPr>
                <w:rFonts w:ascii="Times New Roman" w:hAnsi="Times New Roman" w:cs="Times New Roman"/>
                <w:sz w:val="28"/>
                <w:szCs w:val="28"/>
              </w:rPr>
            </w:pPr>
            <w:r w:rsidRPr="00097DAF">
              <w:rPr>
                <w:rFonts w:ascii="Times New Roman" w:hAnsi="Times New Roman" w:cs="Times New Roman"/>
                <w:sz w:val="28"/>
                <w:szCs w:val="28"/>
              </w:rPr>
              <w:t>Игры со скакалкой, мячом. Гимнастические у</w:t>
            </w:r>
            <w:r w:rsidR="00455D6B" w:rsidRPr="00097DAF">
              <w:rPr>
                <w:rFonts w:ascii="Times New Roman" w:hAnsi="Times New Roman" w:cs="Times New Roman"/>
                <w:sz w:val="28"/>
                <w:szCs w:val="28"/>
              </w:rPr>
              <w:t>пражнения на шведской лестнице</w:t>
            </w:r>
            <w:r w:rsidRPr="00097DAF">
              <w:rPr>
                <w:rFonts w:ascii="Times New Roman" w:hAnsi="Times New Roman" w:cs="Times New Roman"/>
                <w:sz w:val="28"/>
                <w:szCs w:val="28"/>
              </w:rPr>
              <w:t>.</w:t>
            </w:r>
          </w:p>
        </w:tc>
        <w:tc>
          <w:tcPr>
            <w:tcW w:w="1643" w:type="dxa"/>
          </w:tcPr>
          <w:p w:rsidR="0026737D" w:rsidRPr="00097DAF" w:rsidRDefault="0026737D" w:rsidP="00FC2973">
            <w:pPr>
              <w:pStyle w:val="a4"/>
              <w:rPr>
                <w:rFonts w:ascii="Times New Roman" w:hAnsi="Times New Roman" w:cs="Times New Roman"/>
                <w:sz w:val="28"/>
                <w:szCs w:val="28"/>
              </w:rPr>
            </w:pPr>
          </w:p>
        </w:tc>
      </w:tr>
      <w:tr w:rsidR="0026737D" w:rsidRPr="00097DAF" w:rsidTr="00C46F81">
        <w:tc>
          <w:tcPr>
            <w:tcW w:w="1384" w:type="dxa"/>
          </w:tcPr>
          <w:p w:rsidR="0026737D" w:rsidRPr="00097DAF" w:rsidRDefault="00D95E49" w:rsidP="00C46F81">
            <w:pPr>
              <w:pStyle w:val="a4"/>
              <w:rPr>
                <w:rFonts w:ascii="Times New Roman" w:hAnsi="Times New Roman" w:cs="Times New Roman"/>
                <w:sz w:val="28"/>
                <w:szCs w:val="28"/>
              </w:rPr>
            </w:pPr>
            <w:r w:rsidRPr="00097DAF">
              <w:rPr>
                <w:rFonts w:ascii="Times New Roman" w:hAnsi="Times New Roman" w:cs="Times New Roman"/>
                <w:sz w:val="28"/>
                <w:szCs w:val="28"/>
              </w:rPr>
              <w:lastRenderedPageBreak/>
              <w:t>31</w:t>
            </w:r>
          </w:p>
        </w:tc>
        <w:tc>
          <w:tcPr>
            <w:tcW w:w="7655" w:type="dxa"/>
          </w:tcPr>
          <w:p w:rsidR="0026737D" w:rsidRPr="00097DAF" w:rsidRDefault="00D95E49" w:rsidP="00D95E49">
            <w:pPr>
              <w:pStyle w:val="a4"/>
              <w:rPr>
                <w:rFonts w:ascii="Times New Roman" w:hAnsi="Times New Roman" w:cs="Times New Roman"/>
                <w:sz w:val="28"/>
                <w:szCs w:val="28"/>
              </w:rPr>
            </w:pPr>
            <w:r w:rsidRPr="00097DAF">
              <w:rPr>
                <w:rFonts w:ascii="Times New Roman" w:hAnsi="Times New Roman" w:cs="Times New Roman"/>
                <w:sz w:val="28"/>
                <w:szCs w:val="28"/>
              </w:rPr>
              <w:t xml:space="preserve">Открытое  мероприятие. </w:t>
            </w:r>
            <w:r w:rsidR="0026737D" w:rsidRPr="00097DAF">
              <w:rPr>
                <w:rFonts w:ascii="Times New Roman" w:hAnsi="Times New Roman" w:cs="Times New Roman"/>
                <w:sz w:val="28"/>
                <w:szCs w:val="28"/>
              </w:rPr>
              <w:t xml:space="preserve">Игры со скакалкой, мячом. </w:t>
            </w:r>
          </w:p>
        </w:tc>
        <w:tc>
          <w:tcPr>
            <w:tcW w:w="1643" w:type="dxa"/>
          </w:tcPr>
          <w:p w:rsidR="0026737D" w:rsidRPr="00097DAF" w:rsidRDefault="0026737D" w:rsidP="00FC2973">
            <w:pPr>
              <w:pStyle w:val="a4"/>
              <w:rPr>
                <w:rFonts w:ascii="Times New Roman" w:hAnsi="Times New Roman" w:cs="Times New Roman"/>
                <w:sz w:val="28"/>
                <w:szCs w:val="28"/>
              </w:rPr>
            </w:pPr>
          </w:p>
        </w:tc>
      </w:tr>
      <w:tr w:rsidR="0026737D" w:rsidRPr="00097DAF" w:rsidTr="00C46F81">
        <w:tc>
          <w:tcPr>
            <w:tcW w:w="1384" w:type="dxa"/>
          </w:tcPr>
          <w:p w:rsidR="0026737D" w:rsidRPr="00097DAF" w:rsidRDefault="0026737D" w:rsidP="00D95E49">
            <w:pPr>
              <w:pStyle w:val="a4"/>
              <w:rPr>
                <w:rFonts w:ascii="Times New Roman" w:hAnsi="Times New Roman" w:cs="Times New Roman"/>
                <w:sz w:val="28"/>
                <w:szCs w:val="28"/>
              </w:rPr>
            </w:pPr>
            <w:r w:rsidRPr="00097DAF">
              <w:rPr>
                <w:rFonts w:ascii="Times New Roman" w:hAnsi="Times New Roman" w:cs="Times New Roman"/>
                <w:sz w:val="28"/>
                <w:szCs w:val="28"/>
              </w:rPr>
              <w:t>3</w:t>
            </w:r>
            <w:r w:rsidR="00D95E49" w:rsidRPr="00097DAF">
              <w:rPr>
                <w:rFonts w:ascii="Times New Roman" w:hAnsi="Times New Roman" w:cs="Times New Roman"/>
                <w:sz w:val="28"/>
                <w:szCs w:val="28"/>
              </w:rPr>
              <w:t>2</w:t>
            </w:r>
          </w:p>
        </w:tc>
        <w:tc>
          <w:tcPr>
            <w:tcW w:w="7655" w:type="dxa"/>
          </w:tcPr>
          <w:p w:rsidR="0026737D" w:rsidRPr="00097DAF" w:rsidRDefault="0026737D" w:rsidP="00455D6B">
            <w:pPr>
              <w:pStyle w:val="a4"/>
              <w:rPr>
                <w:rFonts w:ascii="Times New Roman" w:hAnsi="Times New Roman" w:cs="Times New Roman"/>
                <w:sz w:val="28"/>
                <w:szCs w:val="28"/>
              </w:rPr>
            </w:pPr>
            <w:r w:rsidRPr="00097DAF">
              <w:rPr>
                <w:rFonts w:ascii="Times New Roman" w:hAnsi="Times New Roman" w:cs="Times New Roman"/>
                <w:sz w:val="28"/>
                <w:szCs w:val="28"/>
              </w:rPr>
              <w:t xml:space="preserve">Эстафета с мячом. </w:t>
            </w:r>
            <w:r w:rsidR="00455D6B" w:rsidRPr="00097DAF">
              <w:rPr>
                <w:rFonts w:ascii="Times New Roman" w:hAnsi="Times New Roman" w:cs="Times New Roman"/>
                <w:sz w:val="28"/>
                <w:szCs w:val="28"/>
              </w:rPr>
              <w:t>Ходьба по гимнастической скамейке разными способами. Игра «Гусеница».</w:t>
            </w:r>
          </w:p>
        </w:tc>
        <w:tc>
          <w:tcPr>
            <w:tcW w:w="1643" w:type="dxa"/>
          </w:tcPr>
          <w:p w:rsidR="0026737D" w:rsidRPr="00097DAF" w:rsidRDefault="0026737D" w:rsidP="00FC2973">
            <w:pPr>
              <w:pStyle w:val="a4"/>
              <w:rPr>
                <w:rFonts w:ascii="Times New Roman" w:hAnsi="Times New Roman" w:cs="Times New Roman"/>
                <w:sz w:val="28"/>
                <w:szCs w:val="28"/>
              </w:rPr>
            </w:pPr>
          </w:p>
        </w:tc>
      </w:tr>
      <w:tr w:rsidR="0026737D" w:rsidRPr="00097DAF" w:rsidTr="00C46F81">
        <w:tc>
          <w:tcPr>
            <w:tcW w:w="1384" w:type="dxa"/>
          </w:tcPr>
          <w:p w:rsidR="0026737D" w:rsidRPr="00097DAF" w:rsidRDefault="0026737D" w:rsidP="00D95E49">
            <w:pPr>
              <w:pStyle w:val="a4"/>
              <w:rPr>
                <w:rFonts w:ascii="Times New Roman" w:hAnsi="Times New Roman" w:cs="Times New Roman"/>
                <w:sz w:val="28"/>
                <w:szCs w:val="28"/>
              </w:rPr>
            </w:pPr>
            <w:r w:rsidRPr="00097DAF">
              <w:rPr>
                <w:rFonts w:ascii="Times New Roman" w:hAnsi="Times New Roman" w:cs="Times New Roman"/>
                <w:sz w:val="28"/>
                <w:szCs w:val="28"/>
              </w:rPr>
              <w:t>3</w:t>
            </w:r>
            <w:r w:rsidR="00D95E49" w:rsidRPr="00097DAF">
              <w:rPr>
                <w:rFonts w:ascii="Times New Roman" w:hAnsi="Times New Roman" w:cs="Times New Roman"/>
                <w:sz w:val="28"/>
                <w:szCs w:val="28"/>
              </w:rPr>
              <w:t>3</w:t>
            </w:r>
          </w:p>
        </w:tc>
        <w:tc>
          <w:tcPr>
            <w:tcW w:w="7655" w:type="dxa"/>
          </w:tcPr>
          <w:p w:rsidR="0026737D" w:rsidRPr="00097DAF" w:rsidRDefault="0026737D" w:rsidP="00C46F81">
            <w:pPr>
              <w:pStyle w:val="a4"/>
              <w:rPr>
                <w:rFonts w:ascii="Times New Roman" w:hAnsi="Times New Roman" w:cs="Times New Roman"/>
                <w:sz w:val="28"/>
                <w:szCs w:val="28"/>
              </w:rPr>
            </w:pPr>
            <w:r w:rsidRPr="00097DAF">
              <w:rPr>
                <w:rFonts w:ascii="Times New Roman" w:hAnsi="Times New Roman" w:cs="Times New Roman"/>
                <w:sz w:val="28"/>
                <w:szCs w:val="28"/>
              </w:rPr>
              <w:t>Комплекс ОРУ со скакалкой.</w:t>
            </w:r>
            <w:r w:rsidR="00455D6B" w:rsidRPr="00097DAF">
              <w:rPr>
                <w:rFonts w:ascii="Times New Roman" w:hAnsi="Times New Roman" w:cs="Times New Roman"/>
                <w:sz w:val="28"/>
                <w:szCs w:val="28"/>
              </w:rPr>
              <w:t xml:space="preserve"> Игра «прыгающие воробушки».</w:t>
            </w:r>
          </w:p>
        </w:tc>
        <w:tc>
          <w:tcPr>
            <w:tcW w:w="1643" w:type="dxa"/>
          </w:tcPr>
          <w:p w:rsidR="0026737D" w:rsidRPr="00097DAF" w:rsidRDefault="0026737D" w:rsidP="00C46F81">
            <w:pPr>
              <w:pStyle w:val="a4"/>
              <w:rPr>
                <w:rFonts w:ascii="Times New Roman" w:hAnsi="Times New Roman" w:cs="Times New Roman"/>
                <w:sz w:val="28"/>
                <w:szCs w:val="28"/>
              </w:rPr>
            </w:pPr>
          </w:p>
        </w:tc>
      </w:tr>
    </w:tbl>
    <w:p w:rsidR="007C5EC2" w:rsidRPr="00097DAF" w:rsidRDefault="007C5EC2" w:rsidP="00C46F81">
      <w:pPr>
        <w:pStyle w:val="a4"/>
        <w:rPr>
          <w:rFonts w:ascii="Times New Roman" w:hAnsi="Times New Roman" w:cs="Times New Roman"/>
          <w:sz w:val="28"/>
          <w:szCs w:val="28"/>
        </w:rPr>
      </w:pPr>
    </w:p>
    <w:p w:rsidR="0008372B" w:rsidRPr="00097DAF" w:rsidRDefault="0008372B" w:rsidP="0008372B">
      <w:pPr>
        <w:pStyle w:val="a4"/>
        <w:jc w:val="both"/>
        <w:rPr>
          <w:rFonts w:ascii="Times New Roman" w:hAnsi="Times New Roman" w:cs="Times New Roman"/>
          <w:b/>
          <w:sz w:val="28"/>
          <w:szCs w:val="28"/>
        </w:rPr>
      </w:pPr>
      <w:r w:rsidRPr="00097DAF">
        <w:rPr>
          <w:rFonts w:ascii="Times New Roman" w:hAnsi="Times New Roman" w:cs="Times New Roman"/>
          <w:b/>
          <w:sz w:val="28"/>
          <w:szCs w:val="28"/>
        </w:rPr>
        <w:t>ОФП с      элементами подвижных игр для 2   класса.</w:t>
      </w:r>
    </w:p>
    <w:p w:rsidR="0008372B" w:rsidRPr="00097DAF" w:rsidRDefault="0008372B" w:rsidP="0008372B">
      <w:pPr>
        <w:pStyle w:val="a4"/>
        <w:jc w:val="both"/>
        <w:rPr>
          <w:rFonts w:ascii="Times New Roman" w:hAnsi="Times New Roman" w:cs="Times New Roman"/>
          <w:sz w:val="28"/>
          <w:szCs w:val="28"/>
        </w:rPr>
      </w:pPr>
    </w:p>
    <w:tbl>
      <w:tblPr>
        <w:tblStyle w:val="a3"/>
        <w:tblW w:w="0" w:type="auto"/>
        <w:tblLook w:val="04A0"/>
      </w:tblPr>
      <w:tblGrid>
        <w:gridCol w:w="1384"/>
        <w:gridCol w:w="7655"/>
        <w:gridCol w:w="1014"/>
      </w:tblGrid>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 занятия</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Содержание занятия</w:t>
            </w:r>
          </w:p>
        </w:tc>
        <w:tc>
          <w:tcPr>
            <w:tcW w:w="1009" w:type="dxa"/>
            <w:shd w:val="clear" w:color="auto" w:fill="auto"/>
          </w:tcPr>
          <w:p w:rsidR="0008372B" w:rsidRPr="00097DAF" w:rsidRDefault="00585B16" w:rsidP="003C79C4">
            <w:pPr>
              <w:rPr>
                <w:rFonts w:ascii="Times New Roman" w:hAnsi="Times New Roman" w:cs="Times New Roman"/>
                <w:sz w:val="28"/>
                <w:szCs w:val="28"/>
              </w:rPr>
            </w:pPr>
            <w:r w:rsidRPr="00097DAF">
              <w:rPr>
                <w:rFonts w:ascii="Times New Roman" w:hAnsi="Times New Roman" w:cs="Times New Roman"/>
                <w:sz w:val="28"/>
                <w:szCs w:val="28"/>
              </w:rPr>
              <w:t>дата</w:t>
            </w: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b/>
                <w:sz w:val="28"/>
                <w:szCs w:val="28"/>
              </w:rPr>
            </w:pPr>
          </w:p>
          <w:p w:rsidR="0008372B" w:rsidRPr="00097DAF" w:rsidRDefault="0008372B" w:rsidP="003C79C4">
            <w:pPr>
              <w:pStyle w:val="a4"/>
              <w:jc w:val="both"/>
              <w:rPr>
                <w:rFonts w:ascii="Times New Roman" w:hAnsi="Times New Roman" w:cs="Times New Roman"/>
                <w:b/>
                <w:sz w:val="28"/>
                <w:szCs w:val="28"/>
              </w:rPr>
            </w:pPr>
            <w:r w:rsidRPr="00097DAF">
              <w:rPr>
                <w:rFonts w:ascii="Times New Roman" w:hAnsi="Times New Roman" w:cs="Times New Roman"/>
                <w:b/>
                <w:sz w:val="28"/>
                <w:szCs w:val="28"/>
              </w:rPr>
              <w:t>1</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Инструктаж по технике безопасности при проведении занятий по</w:t>
            </w:r>
            <w:r w:rsidR="00585B16" w:rsidRPr="00097DAF">
              <w:rPr>
                <w:rFonts w:ascii="Times New Roman" w:hAnsi="Times New Roman" w:cs="Times New Roman"/>
                <w:sz w:val="28"/>
                <w:szCs w:val="28"/>
              </w:rPr>
              <w:t xml:space="preserve"> ОФП и</w:t>
            </w:r>
            <w:r w:rsidRPr="00097DAF">
              <w:rPr>
                <w:rFonts w:ascii="Times New Roman" w:hAnsi="Times New Roman" w:cs="Times New Roman"/>
                <w:sz w:val="28"/>
                <w:szCs w:val="28"/>
              </w:rPr>
              <w:t xml:space="preserve"> подвижным играм.</w:t>
            </w:r>
            <w:r w:rsidR="00AD0DAF" w:rsidRPr="00097DAF">
              <w:rPr>
                <w:rFonts w:ascii="Times New Roman" w:hAnsi="Times New Roman" w:cs="Times New Roman"/>
                <w:sz w:val="28"/>
                <w:szCs w:val="28"/>
              </w:rPr>
              <w:t xml:space="preserve"> </w:t>
            </w:r>
            <w:r w:rsidRPr="00097DAF">
              <w:rPr>
                <w:rFonts w:ascii="Times New Roman" w:hAnsi="Times New Roman" w:cs="Times New Roman"/>
                <w:sz w:val="28"/>
                <w:szCs w:val="28"/>
              </w:rPr>
              <w:t>Гигиенические требования к занятиям физкультурой Игра на внимание «Запрещенное движение».</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2</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Предупреждение травм.</w:t>
            </w:r>
            <w:r w:rsidR="00AD0DAF" w:rsidRPr="00097DAF">
              <w:rPr>
                <w:rFonts w:ascii="Times New Roman" w:hAnsi="Times New Roman" w:cs="Times New Roman"/>
                <w:sz w:val="28"/>
                <w:szCs w:val="28"/>
              </w:rPr>
              <w:t xml:space="preserve"> </w:t>
            </w:r>
            <w:r w:rsidRPr="00097DAF">
              <w:rPr>
                <w:rFonts w:ascii="Times New Roman" w:hAnsi="Times New Roman" w:cs="Times New Roman"/>
                <w:sz w:val="28"/>
                <w:szCs w:val="28"/>
              </w:rPr>
              <w:t>Строевые упражнения: основная стойка, построение в шеренгу, круг. Игра на внимание «Запрещенное движение».</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3</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Самоконтроль при физических занятиях.</w:t>
            </w:r>
            <w:r w:rsidR="00AD0DAF" w:rsidRPr="00097DAF">
              <w:rPr>
                <w:rFonts w:ascii="Times New Roman" w:hAnsi="Times New Roman" w:cs="Times New Roman"/>
                <w:sz w:val="28"/>
                <w:szCs w:val="28"/>
              </w:rPr>
              <w:t xml:space="preserve"> </w:t>
            </w:r>
            <w:r w:rsidRPr="00097DAF">
              <w:rPr>
                <w:rFonts w:ascii="Times New Roman" w:hAnsi="Times New Roman" w:cs="Times New Roman"/>
                <w:sz w:val="28"/>
                <w:szCs w:val="28"/>
              </w:rPr>
              <w:t>Игры на внимание «Класс, смирно», «Запрещенное движение».</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4</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Режим дня, его значение.</w:t>
            </w:r>
            <w:r w:rsidR="00AD0DAF" w:rsidRPr="00097DAF">
              <w:rPr>
                <w:rFonts w:ascii="Times New Roman" w:hAnsi="Times New Roman" w:cs="Times New Roman"/>
                <w:sz w:val="28"/>
                <w:szCs w:val="28"/>
              </w:rPr>
              <w:t xml:space="preserve"> </w:t>
            </w:r>
            <w:r w:rsidRPr="00097DAF">
              <w:rPr>
                <w:rFonts w:ascii="Times New Roman" w:hAnsi="Times New Roman" w:cs="Times New Roman"/>
                <w:sz w:val="28"/>
                <w:szCs w:val="28"/>
              </w:rPr>
              <w:t>Строевые упражнения: перестроение. Игра «Салки»</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5</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Моральная и психологическая подготовка спортсмена. Игра с бегом «За флажками», «Класс, смирно».</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6</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ЗОЖ -виды закаливания. Игра с бегом «За флажками», «Класс, смирно».</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7</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ЗОЖ -виды закаливания. Правила поведения на строевой площадке. Строевые упражнения: перестроение. Игра на внимание «Класс, смирно».</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8</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ЗОЖ -виды закаливания. Подвижные игры «День – ночь», «Класс, смирно».</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9</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Предупреждение спорт, травм на занятиях.</w:t>
            </w:r>
            <w:r w:rsidR="00AD0DAF" w:rsidRPr="00097DAF">
              <w:rPr>
                <w:rFonts w:ascii="Times New Roman" w:hAnsi="Times New Roman" w:cs="Times New Roman"/>
                <w:sz w:val="28"/>
                <w:szCs w:val="28"/>
              </w:rPr>
              <w:t xml:space="preserve"> </w:t>
            </w:r>
            <w:r w:rsidRPr="00097DAF">
              <w:rPr>
                <w:rFonts w:ascii="Times New Roman" w:hAnsi="Times New Roman" w:cs="Times New Roman"/>
                <w:sz w:val="28"/>
                <w:szCs w:val="28"/>
              </w:rPr>
              <w:t>Подвижные игры «День – ночь», «Класс, смирно».</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10</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Комплекс УГГ. Игра с элементами ОРУ «Море волнуется – раз».</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11</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Игра «Море волнуется – раз». Стойка на носках, на 1 ноге. Ходьба по гимнастической скамье. Обучение прыжкам в длину с места.</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12</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Предупреждение спорт, травм на занятиях.</w:t>
            </w:r>
            <w:r w:rsidR="00AD0DAF" w:rsidRPr="00097DAF">
              <w:rPr>
                <w:rFonts w:ascii="Times New Roman" w:hAnsi="Times New Roman" w:cs="Times New Roman"/>
                <w:sz w:val="28"/>
                <w:szCs w:val="28"/>
              </w:rPr>
              <w:t xml:space="preserve"> </w:t>
            </w:r>
            <w:r w:rsidRPr="00097DAF">
              <w:rPr>
                <w:rFonts w:ascii="Times New Roman" w:hAnsi="Times New Roman" w:cs="Times New Roman"/>
                <w:sz w:val="28"/>
                <w:szCs w:val="28"/>
              </w:rPr>
              <w:t>Строевые упражнения с перестроениями из колонны по одному в колонну по два. Игра «Салки», «Два мороза»</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13</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Строевые упражнения с перестроениями из колонны по одному в колонну по два.</w:t>
            </w:r>
            <w:r w:rsidR="00AD0DAF" w:rsidRPr="00097DAF">
              <w:rPr>
                <w:rFonts w:ascii="Times New Roman" w:hAnsi="Times New Roman" w:cs="Times New Roman"/>
                <w:sz w:val="28"/>
                <w:szCs w:val="28"/>
              </w:rPr>
              <w:t xml:space="preserve"> </w:t>
            </w:r>
            <w:r w:rsidRPr="00097DAF">
              <w:rPr>
                <w:rFonts w:ascii="Times New Roman" w:hAnsi="Times New Roman" w:cs="Times New Roman"/>
                <w:sz w:val="28"/>
                <w:szCs w:val="28"/>
              </w:rPr>
              <w:t>Игра «Салки», «Два мороза»</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14</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Игры «Море волнуется – раз», «День – ночь». Шаг с прискоком, приставной шаг.</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15</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Предупреждение спорт, травм на занятиях.</w:t>
            </w:r>
            <w:r w:rsidR="00AD0DAF" w:rsidRPr="00097DAF">
              <w:rPr>
                <w:rFonts w:ascii="Times New Roman" w:hAnsi="Times New Roman" w:cs="Times New Roman"/>
                <w:sz w:val="28"/>
                <w:szCs w:val="28"/>
              </w:rPr>
              <w:t xml:space="preserve"> </w:t>
            </w:r>
            <w:r w:rsidRPr="00097DAF">
              <w:rPr>
                <w:rFonts w:ascii="Times New Roman" w:hAnsi="Times New Roman" w:cs="Times New Roman"/>
                <w:sz w:val="28"/>
                <w:szCs w:val="28"/>
              </w:rPr>
              <w:t>Игры «Море волнуется – раз», «День – ночь». Шаг с прискоком, приставной шаг.</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16</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 xml:space="preserve">Строевые упражнения. Игра «Море волнуется – раз». Малые </w:t>
            </w:r>
            <w:r w:rsidRPr="00097DAF">
              <w:rPr>
                <w:rFonts w:ascii="Times New Roman" w:hAnsi="Times New Roman" w:cs="Times New Roman"/>
                <w:sz w:val="28"/>
                <w:szCs w:val="28"/>
              </w:rPr>
              <w:lastRenderedPageBreak/>
              <w:t>олимпийские игры.</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lastRenderedPageBreak/>
              <w:t>17</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Игра «Класс, смирно», «День – ночь». Дыхательные упражнения.</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18</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Малые олимпийские игры с бегом и прыжками.</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b/>
                <w:sz w:val="28"/>
                <w:szCs w:val="28"/>
              </w:rPr>
            </w:pPr>
            <w:r w:rsidRPr="00097DAF">
              <w:rPr>
                <w:rFonts w:ascii="Times New Roman" w:hAnsi="Times New Roman" w:cs="Times New Roman"/>
                <w:b/>
                <w:sz w:val="28"/>
                <w:szCs w:val="28"/>
              </w:rPr>
              <w:t>1</w:t>
            </w:r>
            <w:r w:rsidRPr="00097DAF">
              <w:rPr>
                <w:rFonts w:ascii="Times New Roman" w:hAnsi="Times New Roman" w:cs="Times New Roman"/>
                <w:sz w:val="28"/>
                <w:szCs w:val="28"/>
              </w:rPr>
              <w:t>9</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Инструктаж техники безопасности при проведении занятий в спортивном зале.</w:t>
            </w:r>
          </w:p>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Комбинация ОРУ различной координационной сложности. Игра «К своим флажкам»</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20</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Знакомство с силовой подготовкой.  Танцевальные упражнения. Игра «Два мороза»</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21</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Комплекс ОРУ с мячом. Разучивание упражнений на гибкость. Игра «Два мороза»</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22</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Игра с мячом «Охотники и утки». Упражнения на гибкость а парах.</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23</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Строевые упражнения: перемещение приставными шагами..</w:t>
            </w:r>
            <w:r w:rsidR="00AD0DAF" w:rsidRPr="00097DAF">
              <w:rPr>
                <w:rFonts w:ascii="Times New Roman" w:hAnsi="Times New Roman" w:cs="Times New Roman"/>
                <w:sz w:val="28"/>
                <w:szCs w:val="28"/>
              </w:rPr>
              <w:t xml:space="preserve"> </w:t>
            </w:r>
            <w:r w:rsidRPr="00097DAF">
              <w:rPr>
                <w:rFonts w:ascii="Times New Roman" w:hAnsi="Times New Roman" w:cs="Times New Roman"/>
                <w:sz w:val="28"/>
                <w:szCs w:val="28"/>
              </w:rPr>
              <w:t>Упражнения на гибкость в парах. Игра «Лисы и куры».</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24</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Веселые старты с мячом. Гимнастические упражнения: лазание по гимнастической скамейке. Знакомство с элементами акробатики, перекаты. Игра «Удочка».</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25</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Игра с мячом «Охотники и утки».</w:t>
            </w:r>
            <w:r w:rsidR="00AD0DAF" w:rsidRPr="00097DAF">
              <w:rPr>
                <w:rFonts w:ascii="Times New Roman" w:hAnsi="Times New Roman" w:cs="Times New Roman"/>
                <w:sz w:val="28"/>
                <w:szCs w:val="28"/>
              </w:rPr>
              <w:t xml:space="preserve"> </w:t>
            </w:r>
            <w:r w:rsidRPr="00097DAF">
              <w:rPr>
                <w:rFonts w:ascii="Times New Roman" w:hAnsi="Times New Roman" w:cs="Times New Roman"/>
                <w:sz w:val="28"/>
                <w:szCs w:val="28"/>
              </w:rPr>
              <w:t>Упражнения на гибкость а парах. Перекаты. Игра «Невод», «Гусеница».</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26</w:t>
            </w:r>
          </w:p>
        </w:tc>
        <w:tc>
          <w:tcPr>
            <w:tcW w:w="7655" w:type="dxa"/>
          </w:tcPr>
          <w:p w:rsidR="0008372B" w:rsidRPr="00097DAF" w:rsidRDefault="00D95E49" w:rsidP="00D95E49">
            <w:pPr>
              <w:pStyle w:val="a4"/>
              <w:jc w:val="both"/>
              <w:rPr>
                <w:rFonts w:ascii="Times New Roman" w:hAnsi="Times New Roman" w:cs="Times New Roman"/>
                <w:sz w:val="28"/>
                <w:szCs w:val="28"/>
              </w:rPr>
            </w:pPr>
            <w:r w:rsidRPr="00097DAF">
              <w:rPr>
                <w:rFonts w:ascii="Times New Roman" w:hAnsi="Times New Roman" w:cs="Times New Roman"/>
                <w:sz w:val="28"/>
                <w:szCs w:val="28"/>
              </w:rPr>
              <w:t>Открытое  мероприятие. Игра с мячом «Охотники и утки».</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27</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Беседа о правильном режиме дня. Игра «Волк во рву».</w:t>
            </w:r>
            <w:r w:rsidR="00AD0DAF" w:rsidRPr="00097DAF">
              <w:rPr>
                <w:rFonts w:ascii="Times New Roman" w:hAnsi="Times New Roman" w:cs="Times New Roman"/>
                <w:sz w:val="28"/>
                <w:szCs w:val="28"/>
              </w:rPr>
              <w:t xml:space="preserve"> </w:t>
            </w:r>
            <w:r w:rsidRPr="00097DAF">
              <w:rPr>
                <w:rFonts w:ascii="Times New Roman" w:hAnsi="Times New Roman" w:cs="Times New Roman"/>
                <w:sz w:val="28"/>
                <w:szCs w:val="28"/>
              </w:rPr>
              <w:t>Группировки. Кувырок вперед</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28</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Игры со скакалкой, мячом. Гимнастические упражнения на шведской лестнице.</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29</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Игры со скакалкой, мячом. Гимнастические упражнения на шведской лестнице.</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30</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Эстафета с мячом. Ходьба по гимнастической скамейке разными способами. Игра «Гусеница».</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31</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Комплекс ОРУ со скакалкой. Игра «прыгающие воробушки».</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08372B" w:rsidRPr="00097DAF" w:rsidTr="003C79C4">
        <w:trPr>
          <w:trHeight w:val="831"/>
        </w:trPr>
        <w:tc>
          <w:tcPr>
            <w:tcW w:w="1384"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32-33</w:t>
            </w:r>
          </w:p>
        </w:tc>
        <w:tc>
          <w:tcPr>
            <w:tcW w:w="7655" w:type="dxa"/>
          </w:tcPr>
          <w:p w:rsidR="0008372B" w:rsidRPr="00097DAF" w:rsidRDefault="0008372B"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Веселые старты со скакалкой.</w:t>
            </w:r>
          </w:p>
        </w:tc>
        <w:tc>
          <w:tcPr>
            <w:tcW w:w="1009" w:type="dxa"/>
            <w:shd w:val="clear" w:color="auto" w:fill="auto"/>
          </w:tcPr>
          <w:p w:rsidR="0008372B" w:rsidRPr="00097DAF" w:rsidRDefault="0008372B" w:rsidP="003C79C4">
            <w:pPr>
              <w:rPr>
                <w:rFonts w:ascii="Times New Roman" w:hAnsi="Times New Roman" w:cs="Times New Roman"/>
                <w:sz w:val="28"/>
                <w:szCs w:val="28"/>
              </w:rPr>
            </w:pPr>
          </w:p>
        </w:tc>
      </w:tr>
      <w:tr w:rsidR="003C79C4" w:rsidRPr="00097DAF" w:rsidTr="003C79C4">
        <w:tblPrEx>
          <w:tblLook w:val="0000"/>
        </w:tblPrEx>
        <w:trPr>
          <w:trHeight w:val="660"/>
        </w:trPr>
        <w:tc>
          <w:tcPr>
            <w:tcW w:w="1384" w:type="dxa"/>
          </w:tcPr>
          <w:p w:rsidR="003C79C4" w:rsidRPr="00097DAF" w:rsidRDefault="003C79C4" w:rsidP="003C79C4">
            <w:pPr>
              <w:pStyle w:val="a4"/>
              <w:ind w:left="108"/>
              <w:jc w:val="both"/>
              <w:rPr>
                <w:rFonts w:ascii="Times New Roman" w:hAnsi="Times New Roman" w:cs="Times New Roman"/>
                <w:sz w:val="28"/>
                <w:szCs w:val="28"/>
              </w:rPr>
            </w:pPr>
            <w:r w:rsidRPr="00097DAF">
              <w:rPr>
                <w:rFonts w:ascii="Times New Roman" w:hAnsi="Times New Roman" w:cs="Times New Roman"/>
                <w:sz w:val="28"/>
                <w:szCs w:val="28"/>
              </w:rPr>
              <w:t>34</w:t>
            </w:r>
          </w:p>
          <w:p w:rsidR="003C79C4" w:rsidRPr="00097DAF" w:rsidRDefault="003C79C4" w:rsidP="003C79C4">
            <w:pPr>
              <w:pStyle w:val="a4"/>
              <w:ind w:left="108"/>
              <w:jc w:val="both"/>
              <w:rPr>
                <w:rFonts w:ascii="Times New Roman" w:hAnsi="Times New Roman" w:cs="Times New Roman"/>
                <w:sz w:val="28"/>
                <w:szCs w:val="28"/>
              </w:rPr>
            </w:pPr>
          </w:p>
        </w:tc>
        <w:tc>
          <w:tcPr>
            <w:tcW w:w="7650" w:type="dxa"/>
          </w:tcPr>
          <w:p w:rsidR="003C79C4" w:rsidRPr="00097DAF" w:rsidRDefault="003C79C4" w:rsidP="003C79C4">
            <w:pPr>
              <w:pStyle w:val="a4"/>
              <w:jc w:val="both"/>
              <w:rPr>
                <w:rFonts w:ascii="Times New Roman" w:hAnsi="Times New Roman" w:cs="Times New Roman"/>
                <w:sz w:val="28"/>
                <w:szCs w:val="28"/>
              </w:rPr>
            </w:pPr>
            <w:r w:rsidRPr="00097DAF">
              <w:rPr>
                <w:rFonts w:ascii="Times New Roman" w:hAnsi="Times New Roman" w:cs="Times New Roman"/>
                <w:sz w:val="28"/>
                <w:szCs w:val="28"/>
              </w:rPr>
              <w:t>Подвижные игры по выбору детей</w:t>
            </w:r>
          </w:p>
        </w:tc>
        <w:tc>
          <w:tcPr>
            <w:tcW w:w="1014" w:type="dxa"/>
          </w:tcPr>
          <w:p w:rsidR="003C79C4" w:rsidRPr="00097DAF" w:rsidRDefault="003C79C4" w:rsidP="003C79C4">
            <w:pPr>
              <w:pStyle w:val="a4"/>
              <w:jc w:val="both"/>
              <w:rPr>
                <w:rFonts w:ascii="Times New Roman" w:hAnsi="Times New Roman" w:cs="Times New Roman"/>
                <w:sz w:val="28"/>
                <w:szCs w:val="28"/>
              </w:rPr>
            </w:pPr>
          </w:p>
        </w:tc>
      </w:tr>
    </w:tbl>
    <w:p w:rsidR="001629E9" w:rsidRPr="00097DAF" w:rsidRDefault="001629E9" w:rsidP="007C5EC2">
      <w:pPr>
        <w:pStyle w:val="a4"/>
        <w:jc w:val="both"/>
        <w:rPr>
          <w:rFonts w:ascii="Times New Roman" w:hAnsi="Times New Roman" w:cs="Times New Roman"/>
          <w:sz w:val="28"/>
          <w:szCs w:val="28"/>
        </w:rPr>
      </w:pPr>
    </w:p>
    <w:p w:rsidR="00C51A90" w:rsidRPr="00097DAF" w:rsidRDefault="00C51A90" w:rsidP="00BC4B75">
      <w:pPr>
        <w:pStyle w:val="a4"/>
        <w:rPr>
          <w:rFonts w:ascii="Times New Roman" w:hAnsi="Times New Roman" w:cs="Times New Roman"/>
          <w:sz w:val="28"/>
          <w:szCs w:val="28"/>
        </w:rPr>
      </w:pPr>
      <w:r w:rsidRPr="00097DAF">
        <w:rPr>
          <w:rFonts w:ascii="Times New Roman" w:hAnsi="Times New Roman" w:cs="Times New Roman"/>
          <w:sz w:val="28"/>
          <w:szCs w:val="28"/>
        </w:rPr>
        <w:t xml:space="preserve">                         </w:t>
      </w:r>
    </w:p>
    <w:p w:rsidR="00C51A90" w:rsidRPr="00097DAF" w:rsidRDefault="00C51A90" w:rsidP="00BC4B75">
      <w:pPr>
        <w:pStyle w:val="a4"/>
        <w:rPr>
          <w:rFonts w:ascii="Times New Roman" w:hAnsi="Times New Roman" w:cs="Times New Roman"/>
          <w:sz w:val="28"/>
          <w:szCs w:val="28"/>
        </w:rPr>
      </w:pPr>
    </w:p>
    <w:p w:rsidR="00C51A90" w:rsidRPr="00097DAF" w:rsidRDefault="00C51A90" w:rsidP="00BC4B75">
      <w:pPr>
        <w:pStyle w:val="a4"/>
        <w:rPr>
          <w:rFonts w:ascii="Times New Roman" w:hAnsi="Times New Roman" w:cs="Times New Roman"/>
          <w:sz w:val="28"/>
          <w:szCs w:val="28"/>
        </w:rPr>
      </w:pPr>
    </w:p>
    <w:p w:rsidR="00C51A90" w:rsidRPr="00097DAF" w:rsidRDefault="00C51A90" w:rsidP="00BC4B75">
      <w:pPr>
        <w:pStyle w:val="a4"/>
        <w:rPr>
          <w:rFonts w:ascii="Times New Roman" w:hAnsi="Times New Roman" w:cs="Times New Roman"/>
          <w:sz w:val="28"/>
          <w:szCs w:val="28"/>
        </w:rPr>
      </w:pPr>
    </w:p>
    <w:p w:rsidR="00C51A90" w:rsidRPr="00097DAF" w:rsidRDefault="00C51A90" w:rsidP="00BC4B75">
      <w:pPr>
        <w:pStyle w:val="a4"/>
        <w:rPr>
          <w:rFonts w:ascii="Times New Roman" w:hAnsi="Times New Roman" w:cs="Times New Roman"/>
          <w:sz w:val="28"/>
          <w:szCs w:val="28"/>
        </w:rPr>
      </w:pPr>
    </w:p>
    <w:p w:rsidR="00C51A90" w:rsidRPr="00097DAF" w:rsidRDefault="00C51A90" w:rsidP="00BC4B75">
      <w:pPr>
        <w:pStyle w:val="a4"/>
        <w:rPr>
          <w:rFonts w:ascii="Times New Roman" w:hAnsi="Times New Roman" w:cs="Times New Roman"/>
          <w:sz w:val="28"/>
          <w:szCs w:val="28"/>
        </w:rPr>
      </w:pPr>
    </w:p>
    <w:p w:rsidR="001629E9" w:rsidRPr="00097DAF" w:rsidRDefault="00C51A90" w:rsidP="00BC4B75">
      <w:pPr>
        <w:pStyle w:val="a4"/>
        <w:rPr>
          <w:rFonts w:ascii="Times New Roman" w:hAnsi="Times New Roman" w:cs="Times New Roman"/>
          <w:b/>
          <w:sz w:val="28"/>
          <w:szCs w:val="28"/>
        </w:rPr>
      </w:pPr>
      <w:r w:rsidRPr="00097DAF">
        <w:rPr>
          <w:rFonts w:ascii="Times New Roman" w:hAnsi="Times New Roman" w:cs="Times New Roman"/>
          <w:sz w:val="28"/>
          <w:szCs w:val="28"/>
        </w:rPr>
        <w:t xml:space="preserve">                                  </w:t>
      </w:r>
      <w:r w:rsidR="001629E9" w:rsidRPr="00097DAF">
        <w:rPr>
          <w:rFonts w:ascii="Times New Roman" w:hAnsi="Times New Roman" w:cs="Times New Roman"/>
          <w:b/>
          <w:sz w:val="28"/>
          <w:szCs w:val="28"/>
        </w:rPr>
        <w:t xml:space="preserve">ОФП </w:t>
      </w:r>
      <w:r w:rsidR="003C79C4" w:rsidRPr="00097DAF">
        <w:rPr>
          <w:rFonts w:ascii="Times New Roman" w:hAnsi="Times New Roman" w:cs="Times New Roman"/>
          <w:b/>
          <w:sz w:val="28"/>
          <w:szCs w:val="28"/>
        </w:rPr>
        <w:t xml:space="preserve"> </w:t>
      </w:r>
      <w:r w:rsidR="001629E9" w:rsidRPr="00097DAF">
        <w:rPr>
          <w:rFonts w:ascii="Times New Roman" w:hAnsi="Times New Roman" w:cs="Times New Roman"/>
          <w:b/>
          <w:sz w:val="28"/>
          <w:szCs w:val="28"/>
        </w:rPr>
        <w:t xml:space="preserve">с </w:t>
      </w:r>
      <w:r w:rsidR="00FC3594" w:rsidRPr="00097DAF">
        <w:rPr>
          <w:rFonts w:ascii="Times New Roman" w:hAnsi="Times New Roman" w:cs="Times New Roman"/>
          <w:b/>
          <w:sz w:val="28"/>
          <w:szCs w:val="28"/>
        </w:rPr>
        <w:t>элементами подвижных игр</w:t>
      </w:r>
      <w:r w:rsidR="00BC4B75" w:rsidRPr="00097DAF">
        <w:rPr>
          <w:rFonts w:ascii="Times New Roman" w:hAnsi="Times New Roman" w:cs="Times New Roman"/>
          <w:b/>
          <w:sz w:val="28"/>
          <w:szCs w:val="28"/>
        </w:rPr>
        <w:t xml:space="preserve">  для 3 класса</w:t>
      </w:r>
    </w:p>
    <w:p w:rsidR="001629E9" w:rsidRPr="00097DAF" w:rsidRDefault="001629E9" w:rsidP="001629E9">
      <w:pPr>
        <w:pStyle w:val="a4"/>
        <w:jc w:val="center"/>
        <w:rPr>
          <w:rFonts w:ascii="Times New Roman" w:hAnsi="Times New Roman" w:cs="Times New Roman"/>
          <w:b/>
          <w:sz w:val="28"/>
          <w:szCs w:val="28"/>
        </w:rPr>
      </w:pPr>
    </w:p>
    <w:tbl>
      <w:tblPr>
        <w:tblStyle w:val="a3"/>
        <w:tblW w:w="0" w:type="auto"/>
        <w:tblLook w:val="04A0"/>
      </w:tblPr>
      <w:tblGrid>
        <w:gridCol w:w="1384"/>
        <w:gridCol w:w="7655"/>
        <w:gridCol w:w="1643"/>
      </w:tblGrid>
      <w:tr w:rsidR="001629E9" w:rsidRPr="00097DAF" w:rsidTr="001F69E5">
        <w:tc>
          <w:tcPr>
            <w:tcW w:w="1384" w:type="dxa"/>
          </w:tcPr>
          <w:p w:rsidR="001629E9"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 занятия</w:t>
            </w:r>
          </w:p>
        </w:tc>
        <w:tc>
          <w:tcPr>
            <w:tcW w:w="7655" w:type="dxa"/>
          </w:tcPr>
          <w:p w:rsidR="001629E9" w:rsidRPr="00097DAF" w:rsidRDefault="001F69E5" w:rsidP="001F69E5">
            <w:pPr>
              <w:pStyle w:val="a4"/>
              <w:jc w:val="center"/>
              <w:rPr>
                <w:rFonts w:ascii="Times New Roman" w:hAnsi="Times New Roman" w:cs="Times New Roman"/>
                <w:sz w:val="28"/>
                <w:szCs w:val="28"/>
              </w:rPr>
            </w:pPr>
            <w:r w:rsidRPr="00097DAF">
              <w:rPr>
                <w:rFonts w:ascii="Times New Roman" w:hAnsi="Times New Roman" w:cs="Times New Roman"/>
                <w:sz w:val="28"/>
                <w:szCs w:val="28"/>
              </w:rPr>
              <w:t>Содержание занятия</w:t>
            </w:r>
          </w:p>
        </w:tc>
        <w:tc>
          <w:tcPr>
            <w:tcW w:w="1643" w:type="dxa"/>
          </w:tcPr>
          <w:p w:rsidR="001629E9"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дата</w:t>
            </w:r>
          </w:p>
        </w:tc>
      </w:tr>
      <w:tr w:rsidR="001629E9" w:rsidRPr="00097DAF" w:rsidTr="001F69E5">
        <w:tc>
          <w:tcPr>
            <w:tcW w:w="1384" w:type="dxa"/>
          </w:tcPr>
          <w:p w:rsidR="001F69E5" w:rsidRPr="00097DAF" w:rsidRDefault="001F69E5" w:rsidP="001F69E5">
            <w:pPr>
              <w:pStyle w:val="a4"/>
              <w:jc w:val="both"/>
              <w:rPr>
                <w:rFonts w:ascii="Times New Roman" w:hAnsi="Times New Roman" w:cs="Times New Roman"/>
                <w:b/>
                <w:sz w:val="28"/>
                <w:szCs w:val="28"/>
              </w:rPr>
            </w:pPr>
          </w:p>
          <w:p w:rsidR="001629E9" w:rsidRPr="00097DAF" w:rsidRDefault="001F69E5" w:rsidP="001F69E5">
            <w:pPr>
              <w:pStyle w:val="a4"/>
              <w:jc w:val="both"/>
              <w:rPr>
                <w:rFonts w:ascii="Times New Roman" w:hAnsi="Times New Roman" w:cs="Times New Roman"/>
                <w:sz w:val="28"/>
                <w:szCs w:val="28"/>
              </w:rPr>
            </w:pPr>
            <w:r w:rsidRPr="00097DAF">
              <w:rPr>
                <w:rFonts w:ascii="Times New Roman" w:hAnsi="Times New Roman" w:cs="Times New Roman"/>
                <w:sz w:val="28"/>
                <w:szCs w:val="28"/>
              </w:rPr>
              <w:t>1</w:t>
            </w:r>
          </w:p>
        </w:tc>
        <w:tc>
          <w:tcPr>
            <w:tcW w:w="7655" w:type="dxa"/>
          </w:tcPr>
          <w:p w:rsidR="001629E9"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Инструктаж по технике безопасности во время проведения занятий по</w:t>
            </w:r>
            <w:r w:rsidR="00585B16" w:rsidRPr="00097DAF">
              <w:rPr>
                <w:rFonts w:ascii="Times New Roman" w:hAnsi="Times New Roman" w:cs="Times New Roman"/>
                <w:sz w:val="28"/>
                <w:szCs w:val="28"/>
              </w:rPr>
              <w:t xml:space="preserve"> ОФП и</w:t>
            </w:r>
            <w:r w:rsidRPr="00097DAF">
              <w:rPr>
                <w:rFonts w:ascii="Times New Roman" w:hAnsi="Times New Roman" w:cs="Times New Roman"/>
                <w:sz w:val="28"/>
                <w:szCs w:val="28"/>
              </w:rPr>
              <w:t xml:space="preserve"> физической культуре.</w:t>
            </w:r>
            <w:r w:rsidR="00AD0DAF" w:rsidRPr="00097DAF">
              <w:rPr>
                <w:rFonts w:ascii="Times New Roman" w:hAnsi="Times New Roman" w:cs="Times New Roman"/>
                <w:sz w:val="28"/>
                <w:szCs w:val="28"/>
              </w:rPr>
              <w:t xml:space="preserve"> </w:t>
            </w:r>
            <w:r w:rsidR="00C6503E" w:rsidRPr="00097DAF">
              <w:rPr>
                <w:rFonts w:ascii="Times New Roman" w:hAnsi="Times New Roman" w:cs="Times New Roman"/>
                <w:sz w:val="28"/>
                <w:szCs w:val="28"/>
              </w:rPr>
              <w:t>Гигиенические требования к подбору спортивной одежды и обуви. Разучивание комплекса утренней гимнастики «Мы спортсмены».</w:t>
            </w:r>
          </w:p>
        </w:tc>
        <w:tc>
          <w:tcPr>
            <w:tcW w:w="1643" w:type="dxa"/>
          </w:tcPr>
          <w:p w:rsidR="001629E9" w:rsidRPr="00097DAF" w:rsidRDefault="001629E9" w:rsidP="00BC4B75">
            <w:pPr>
              <w:pStyle w:val="a4"/>
              <w:jc w:val="both"/>
              <w:rPr>
                <w:rFonts w:ascii="Times New Roman" w:hAnsi="Times New Roman" w:cs="Times New Roman"/>
                <w:sz w:val="28"/>
                <w:szCs w:val="28"/>
              </w:rPr>
            </w:pPr>
          </w:p>
        </w:tc>
      </w:tr>
      <w:tr w:rsidR="001629E9" w:rsidRPr="00097DAF" w:rsidTr="001F69E5">
        <w:tc>
          <w:tcPr>
            <w:tcW w:w="1384" w:type="dxa"/>
          </w:tcPr>
          <w:p w:rsidR="001629E9"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2</w:t>
            </w:r>
          </w:p>
        </w:tc>
        <w:tc>
          <w:tcPr>
            <w:tcW w:w="7655" w:type="dxa"/>
          </w:tcPr>
          <w:p w:rsidR="001629E9"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Упражнения на осанку. Бег с преодолением препятствий. Игра «Салки».</w:t>
            </w:r>
          </w:p>
        </w:tc>
        <w:tc>
          <w:tcPr>
            <w:tcW w:w="1643" w:type="dxa"/>
          </w:tcPr>
          <w:p w:rsidR="001629E9" w:rsidRPr="00097DAF" w:rsidRDefault="001629E9" w:rsidP="00BC4B75">
            <w:pPr>
              <w:pStyle w:val="a4"/>
              <w:jc w:val="both"/>
              <w:rPr>
                <w:rFonts w:ascii="Times New Roman" w:hAnsi="Times New Roman" w:cs="Times New Roman"/>
                <w:sz w:val="28"/>
                <w:szCs w:val="28"/>
              </w:rPr>
            </w:pPr>
          </w:p>
        </w:tc>
      </w:tr>
      <w:tr w:rsidR="001629E9" w:rsidRPr="00097DAF" w:rsidTr="001F69E5">
        <w:tc>
          <w:tcPr>
            <w:tcW w:w="1384" w:type="dxa"/>
          </w:tcPr>
          <w:p w:rsidR="001629E9"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3</w:t>
            </w:r>
          </w:p>
        </w:tc>
        <w:tc>
          <w:tcPr>
            <w:tcW w:w="7655" w:type="dxa"/>
          </w:tcPr>
          <w:p w:rsidR="001629E9"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Упражнения на осанку. Бег с преодолением препятствий. Игра «Два мороза».</w:t>
            </w:r>
          </w:p>
        </w:tc>
        <w:tc>
          <w:tcPr>
            <w:tcW w:w="1643" w:type="dxa"/>
          </w:tcPr>
          <w:p w:rsidR="001629E9" w:rsidRPr="00097DAF" w:rsidRDefault="001629E9" w:rsidP="00BC4B75">
            <w:pPr>
              <w:pStyle w:val="a4"/>
              <w:jc w:val="both"/>
              <w:rPr>
                <w:rFonts w:ascii="Times New Roman" w:hAnsi="Times New Roman" w:cs="Times New Roman"/>
                <w:sz w:val="28"/>
                <w:szCs w:val="28"/>
              </w:rPr>
            </w:pPr>
          </w:p>
        </w:tc>
      </w:tr>
      <w:tr w:rsidR="001629E9" w:rsidRPr="00097DAF" w:rsidTr="001F69E5">
        <w:tc>
          <w:tcPr>
            <w:tcW w:w="1384" w:type="dxa"/>
          </w:tcPr>
          <w:p w:rsidR="001629E9"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4</w:t>
            </w:r>
          </w:p>
        </w:tc>
        <w:tc>
          <w:tcPr>
            <w:tcW w:w="7655" w:type="dxa"/>
          </w:tcPr>
          <w:p w:rsidR="001629E9"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Комплекс УГГ. Челночный бег. Игра «Горячая картошка»</w:t>
            </w:r>
          </w:p>
        </w:tc>
        <w:tc>
          <w:tcPr>
            <w:tcW w:w="1643" w:type="dxa"/>
          </w:tcPr>
          <w:p w:rsidR="001629E9" w:rsidRPr="00097DAF" w:rsidRDefault="001629E9" w:rsidP="00BC4B75">
            <w:pPr>
              <w:pStyle w:val="a4"/>
              <w:jc w:val="both"/>
              <w:rPr>
                <w:rFonts w:ascii="Times New Roman" w:hAnsi="Times New Roman" w:cs="Times New Roman"/>
                <w:sz w:val="28"/>
                <w:szCs w:val="28"/>
              </w:rPr>
            </w:pPr>
          </w:p>
        </w:tc>
      </w:tr>
      <w:tr w:rsidR="001629E9" w:rsidRPr="00097DAF" w:rsidTr="001F69E5">
        <w:tc>
          <w:tcPr>
            <w:tcW w:w="1384" w:type="dxa"/>
          </w:tcPr>
          <w:p w:rsidR="001629E9"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5</w:t>
            </w:r>
          </w:p>
        </w:tc>
        <w:tc>
          <w:tcPr>
            <w:tcW w:w="7655" w:type="dxa"/>
          </w:tcPr>
          <w:p w:rsidR="001629E9"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Строевые упражнения. Метание малого мяча. Подвижная игра «Метко в цель».</w:t>
            </w:r>
          </w:p>
        </w:tc>
        <w:tc>
          <w:tcPr>
            <w:tcW w:w="1643" w:type="dxa"/>
          </w:tcPr>
          <w:p w:rsidR="001629E9" w:rsidRPr="00097DAF" w:rsidRDefault="001629E9" w:rsidP="00BC4B75">
            <w:pPr>
              <w:pStyle w:val="a4"/>
              <w:jc w:val="both"/>
              <w:rPr>
                <w:rFonts w:ascii="Times New Roman" w:hAnsi="Times New Roman" w:cs="Times New Roman"/>
                <w:sz w:val="28"/>
                <w:szCs w:val="28"/>
              </w:rPr>
            </w:pPr>
          </w:p>
        </w:tc>
      </w:tr>
      <w:tr w:rsidR="001629E9" w:rsidRPr="00097DAF" w:rsidTr="001F69E5">
        <w:tc>
          <w:tcPr>
            <w:tcW w:w="1384" w:type="dxa"/>
          </w:tcPr>
          <w:p w:rsidR="001629E9"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6</w:t>
            </w:r>
          </w:p>
        </w:tc>
        <w:tc>
          <w:tcPr>
            <w:tcW w:w="7655" w:type="dxa"/>
          </w:tcPr>
          <w:p w:rsidR="001629E9"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Строевые упражнения. Метание малого мяча. Подвижная игра «Метко в цель».</w:t>
            </w:r>
          </w:p>
        </w:tc>
        <w:tc>
          <w:tcPr>
            <w:tcW w:w="1643" w:type="dxa"/>
          </w:tcPr>
          <w:p w:rsidR="001629E9" w:rsidRPr="00097DAF" w:rsidRDefault="001629E9" w:rsidP="00BC4B75">
            <w:pPr>
              <w:pStyle w:val="a4"/>
              <w:jc w:val="both"/>
              <w:rPr>
                <w:rFonts w:ascii="Times New Roman" w:hAnsi="Times New Roman" w:cs="Times New Roman"/>
                <w:sz w:val="28"/>
                <w:szCs w:val="28"/>
              </w:rPr>
            </w:pPr>
          </w:p>
        </w:tc>
      </w:tr>
      <w:tr w:rsidR="001629E9" w:rsidRPr="00097DAF" w:rsidTr="001F69E5">
        <w:tc>
          <w:tcPr>
            <w:tcW w:w="1384" w:type="dxa"/>
          </w:tcPr>
          <w:p w:rsidR="001629E9"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7</w:t>
            </w:r>
          </w:p>
        </w:tc>
        <w:tc>
          <w:tcPr>
            <w:tcW w:w="7655" w:type="dxa"/>
          </w:tcPr>
          <w:p w:rsidR="001629E9"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Бег из различных исходных положений.</w:t>
            </w:r>
            <w:r w:rsidR="00AD0DAF" w:rsidRPr="00097DAF">
              <w:rPr>
                <w:rFonts w:ascii="Times New Roman" w:hAnsi="Times New Roman" w:cs="Times New Roman"/>
                <w:sz w:val="28"/>
                <w:szCs w:val="28"/>
              </w:rPr>
              <w:t xml:space="preserve"> </w:t>
            </w:r>
            <w:r w:rsidRPr="00097DAF">
              <w:rPr>
                <w:rFonts w:ascii="Times New Roman" w:hAnsi="Times New Roman" w:cs="Times New Roman"/>
                <w:sz w:val="28"/>
                <w:szCs w:val="28"/>
              </w:rPr>
              <w:t>Подвижные игры «Голова и хвост змеи», «Горелки»</w:t>
            </w:r>
          </w:p>
        </w:tc>
        <w:tc>
          <w:tcPr>
            <w:tcW w:w="1643" w:type="dxa"/>
          </w:tcPr>
          <w:p w:rsidR="001629E9" w:rsidRPr="00097DAF" w:rsidRDefault="001629E9" w:rsidP="00BC4B75">
            <w:pPr>
              <w:pStyle w:val="a4"/>
              <w:jc w:val="both"/>
              <w:rPr>
                <w:rFonts w:ascii="Times New Roman" w:hAnsi="Times New Roman" w:cs="Times New Roman"/>
                <w:sz w:val="28"/>
                <w:szCs w:val="28"/>
              </w:rPr>
            </w:pPr>
          </w:p>
        </w:tc>
      </w:tr>
      <w:tr w:rsidR="001F69E5" w:rsidRPr="00097DAF" w:rsidTr="001F69E5">
        <w:tc>
          <w:tcPr>
            <w:tcW w:w="1384" w:type="dxa"/>
          </w:tcPr>
          <w:p w:rsidR="001F69E5"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8</w:t>
            </w:r>
          </w:p>
        </w:tc>
        <w:tc>
          <w:tcPr>
            <w:tcW w:w="7655" w:type="dxa"/>
          </w:tcPr>
          <w:p w:rsidR="001F69E5"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Бег из различных исходных положений.</w:t>
            </w:r>
            <w:r w:rsidR="00AD0DAF" w:rsidRPr="00097DAF">
              <w:rPr>
                <w:rFonts w:ascii="Times New Roman" w:hAnsi="Times New Roman" w:cs="Times New Roman"/>
                <w:sz w:val="28"/>
                <w:szCs w:val="28"/>
              </w:rPr>
              <w:t xml:space="preserve"> </w:t>
            </w:r>
            <w:r w:rsidRPr="00097DAF">
              <w:rPr>
                <w:rFonts w:ascii="Times New Roman" w:hAnsi="Times New Roman" w:cs="Times New Roman"/>
                <w:sz w:val="28"/>
                <w:szCs w:val="28"/>
              </w:rPr>
              <w:t>Подвижные игры «Голова и хвост змеи», «Горелки»</w:t>
            </w:r>
          </w:p>
        </w:tc>
        <w:tc>
          <w:tcPr>
            <w:tcW w:w="1643" w:type="dxa"/>
          </w:tcPr>
          <w:p w:rsidR="001F69E5" w:rsidRPr="00097DAF" w:rsidRDefault="001F69E5" w:rsidP="00BC4B75">
            <w:pPr>
              <w:pStyle w:val="a4"/>
              <w:jc w:val="both"/>
              <w:rPr>
                <w:rFonts w:ascii="Times New Roman" w:hAnsi="Times New Roman" w:cs="Times New Roman"/>
                <w:sz w:val="28"/>
                <w:szCs w:val="28"/>
              </w:rPr>
            </w:pPr>
          </w:p>
        </w:tc>
      </w:tr>
      <w:tr w:rsidR="001F69E5" w:rsidRPr="00097DAF" w:rsidTr="001F69E5">
        <w:tc>
          <w:tcPr>
            <w:tcW w:w="1384" w:type="dxa"/>
          </w:tcPr>
          <w:p w:rsidR="001F69E5"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9</w:t>
            </w:r>
          </w:p>
        </w:tc>
        <w:tc>
          <w:tcPr>
            <w:tcW w:w="7655" w:type="dxa"/>
          </w:tcPr>
          <w:p w:rsidR="001F69E5" w:rsidRPr="00097DAF" w:rsidRDefault="00C6503E"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Кроссовая подготовка до 1000м. Игра «Угадай, чей голосок».</w:t>
            </w:r>
          </w:p>
        </w:tc>
        <w:tc>
          <w:tcPr>
            <w:tcW w:w="1643" w:type="dxa"/>
          </w:tcPr>
          <w:p w:rsidR="001F69E5" w:rsidRPr="00097DAF" w:rsidRDefault="001F69E5" w:rsidP="00BC4B75">
            <w:pPr>
              <w:pStyle w:val="a4"/>
              <w:jc w:val="both"/>
              <w:rPr>
                <w:rFonts w:ascii="Times New Roman" w:hAnsi="Times New Roman" w:cs="Times New Roman"/>
                <w:sz w:val="28"/>
                <w:szCs w:val="28"/>
              </w:rPr>
            </w:pPr>
          </w:p>
        </w:tc>
      </w:tr>
      <w:tr w:rsidR="001F69E5" w:rsidRPr="00097DAF" w:rsidTr="001F69E5">
        <w:tc>
          <w:tcPr>
            <w:tcW w:w="1384" w:type="dxa"/>
          </w:tcPr>
          <w:p w:rsidR="001F69E5"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10</w:t>
            </w:r>
          </w:p>
        </w:tc>
        <w:tc>
          <w:tcPr>
            <w:tcW w:w="7655" w:type="dxa"/>
          </w:tcPr>
          <w:p w:rsidR="001F69E5" w:rsidRPr="00097DAF" w:rsidRDefault="00C6503E"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Кроссовая подготовка до 1000м. Разучивание  игр со  скакалкой.(«Веревочка», «Солнышко»)</w:t>
            </w:r>
          </w:p>
        </w:tc>
        <w:tc>
          <w:tcPr>
            <w:tcW w:w="1643" w:type="dxa"/>
          </w:tcPr>
          <w:p w:rsidR="001F69E5" w:rsidRPr="00097DAF" w:rsidRDefault="001F69E5" w:rsidP="00BC4B75">
            <w:pPr>
              <w:pStyle w:val="a4"/>
              <w:jc w:val="both"/>
              <w:rPr>
                <w:rFonts w:ascii="Times New Roman" w:hAnsi="Times New Roman" w:cs="Times New Roman"/>
                <w:sz w:val="28"/>
                <w:szCs w:val="28"/>
              </w:rPr>
            </w:pPr>
          </w:p>
        </w:tc>
      </w:tr>
      <w:tr w:rsidR="001F69E5" w:rsidRPr="00097DAF" w:rsidTr="001F69E5">
        <w:tc>
          <w:tcPr>
            <w:tcW w:w="1384" w:type="dxa"/>
          </w:tcPr>
          <w:p w:rsidR="001F69E5"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11</w:t>
            </w:r>
          </w:p>
        </w:tc>
        <w:tc>
          <w:tcPr>
            <w:tcW w:w="7655" w:type="dxa"/>
          </w:tcPr>
          <w:p w:rsidR="001F69E5" w:rsidRPr="00097DAF" w:rsidRDefault="00C6503E" w:rsidP="00C6503E">
            <w:pPr>
              <w:pStyle w:val="a4"/>
              <w:jc w:val="both"/>
              <w:rPr>
                <w:rFonts w:ascii="Times New Roman" w:hAnsi="Times New Roman" w:cs="Times New Roman"/>
                <w:sz w:val="28"/>
                <w:szCs w:val="28"/>
              </w:rPr>
            </w:pPr>
            <w:r w:rsidRPr="00097DAF">
              <w:rPr>
                <w:rFonts w:ascii="Times New Roman" w:hAnsi="Times New Roman" w:cs="Times New Roman"/>
                <w:sz w:val="28"/>
                <w:szCs w:val="28"/>
              </w:rPr>
              <w:t>Современные Олимпийские игры. Разучивание игры « Парашютисты», «Перестрелка». Прыжки в длину с места.</w:t>
            </w:r>
          </w:p>
        </w:tc>
        <w:tc>
          <w:tcPr>
            <w:tcW w:w="1643" w:type="dxa"/>
          </w:tcPr>
          <w:p w:rsidR="001F69E5" w:rsidRPr="00097DAF" w:rsidRDefault="001F69E5" w:rsidP="00BC4B75">
            <w:pPr>
              <w:pStyle w:val="a4"/>
              <w:jc w:val="both"/>
              <w:rPr>
                <w:rFonts w:ascii="Times New Roman" w:hAnsi="Times New Roman" w:cs="Times New Roman"/>
                <w:sz w:val="28"/>
                <w:szCs w:val="28"/>
              </w:rPr>
            </w:pPr>
          </w:p>
        </w:tc>
      </w:tr>
      <w:tr w:rsidR="001F69E5" w:rsidRPr="00097DAF" w:rsidTr="001F69E5">
        <w:tc>
          <w:tcPr>
            <w:tcW w:w="1384" w:type="dxa"/>
          </w:tcPr>
          <w:p w:rsidR="001F69E5"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12</w:t>
            </w:r>
          </w:p>
        </w:tc>
        <w:tc>
          <w:tcPr>
            <w:tcW w:w="7655" w:type="dxa"/>
          </w:tcPr>
          <w:p w:rsidR="001F69E5" w:rsidRPr="00097DAF" w:rsidRDefault="00C6503E"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Предупреждение спорт, травм на занятиях. Строевые упражнения с перестроениями из колонны по одному в колонну по два. Игра «Салки», «Два мороза»</w:t>
            </w:r>
          </w:p>
        </w:tc>
        <w:tc>
          <w:tcPr>
            <w:tcW w:w="1643" w:type="dxa"/>
          </w:tcPr>
          <w:p w:rsidR="001F69E5" w:rsidRPr="00097DAF" w:rsidRDefault="001F69E5" w:rsidP="00BC4B75">
            <w:pPr>
              <w:pStyle w:val="a4"/>
              <w:jc w:val="both"/>
              <w:rPr>
                <w:rFonts w:ascii="Times New Roman" w:hAnsi="Times New Roman" w:cs="Times New Roman"/>
                <w:sz w:val="28"/>
                <w:szCs w:val="28"/>
              </w:rPr>
            </w:pPr>
          </w:p>
        </w:tc>
      </w:tr>
      <w:tr w:rsidR="001F69E5" w:rsidRPr="00097DAF" w:rsidTr="001F69E5">
        <w:tc>
          <w:tcPr>
            <w:tcW w:w="1384" w:type="dxa"/>
          </w:tcPr>
          <w:p w:rsidR="001F69E5"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13</w:t>
            </w:r>
          </w:p>
        </w:tc>
        <w:tc>
          <w:tcPr>
            <w:tcW w:w="7655" w:type="dxa"/>
          </w:tcPr>
          <w:p w:rsidR="001F69E5" w:rsidRPr="00097DAF" w:rsidRDefault="00C6503E"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Предупреждение спорт, травм на занятиях. Строевые упражнения с перестроениями из колонны по одному в колонну по два. Игра «Салки», «Два мороза»</w:t>
            </w:r>
          </w:p>
        </w:tc>
        <w:tc>
          <w:tcPr>
            <w:tcW w:w="1643" w:type="dxa"/>
          </w:tcPr>
          <w:p w:rsidR="001F69E5" w:rsidRPr="00097DAF" w:rsidRDefault="001F69E5" w:rsidP="00BC4B75">
            <w:pPr>
              <w:pStyle w:val="a4"/>
              <w:jc w:val="both"/>
              <w:rPr>
                <w:rFonts w:ascii="Times New Roman" w:hAnsi="Times New Roman" w:cs="Times New Roman"/>
                <w:sz w:val="28"/>
                <w:szCs w:val="28"/>
              </w:rPr>
            </w:pPr>
          </w:p>
        </w:tc>
      </w:tr>
      <w:tr w:rsidR="001F69E5" w:rsidRPr="00097DAF" w:rsidTr="001F69E5">
        <w:tc>
          <w:tcPr>
            <w:tcW w:w="1384" w:type="dxa"/>
          </w:tcPr>
          <w:p w:rsidR="001F69E5"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14</w:t>
            </w:r>
          </w:p>
        </w:tc>
        <w:tc>
          <w:tcPr>
            <w:tcW w:w="7655" w:type="dxa"/>
          </w:tcPr>
          <w:p w:rsidR="001F69E5" w:rsidRPr="00097DAF" w:rsidRDefault="00C6503E"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Игра «Салки с мячом», «Кто дальше бросит». Метание большого и малого мяча в цель. Обучение игры «Лапта» по упрощенным правилам.</w:t>
            </w:r>
          </w:p>
        </w:tc>
        <w:tc>
          <w:tcPr>
            <w:tcW w:w="1643" w:type="dxa"/>
          </w:tcPr>
          <w:p w:rsidR="001F69E5" w:rsidRPr="00097DAF" w:rsidRDefault="001F69E5" w:rsidP="00BC4B75">
            <w:pPr>
              <w:pStyle w:val="a4"/>
              <w:jc w:val="both"/>
              <w:rPr>
                <w:rFonts w:ascii="Times New Roman" w:hAnsi="Times New Roman" w:cs="Times New Roman"/>
                <w:sz w:val="28"/>
                <w:szCs w:val="28"/>
              </w:rPr>
            </w:pPr>
          </w:p>
        </w:tc>
      </w:tr>
      <w:tr w:rsidR="001F69E5" w:rsidRPr="00097DAF" w:rsidTr="001F69E5">
        <w:tc>
          <w:tcPr>
            <w:tcW w:w="1384" w:type="dxa"/>
          </w:tcPr>
          <w:p w:rsidR="001F69E5"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15</w:t>
            </w:r>
          </w:p>
        </w:tc>
        <w:tc>
          <w:tcPr>
            <w:tcW w:w="7655" w:type="dxa"/>
          </w:tcPr>
          <w:p w:rsidR="001F69E5" w:rsidRPr="00097DAF" w:rsidRDefault="00C6503E"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Полоса препятствий с элементами прыжков, метения  и бега. Игра «Лапта по упрощенным правилам.</w:t>
            </w:r>
          </w:p>
        </w:tc>
        <w:tc>
          <w:tcPr>
            <w:tcW w:w="1643" w:type="dxa"/>
          </w:tcPr>
          <w:p w:rsidR="001F69E5" w:rsidRPr="00097DAF" w:rsidRDefault="001F69E5" w:rsidP="00BC4B75">
            <w:pPr>
              <w:pStyle w:val="a4"/>
              <w:jc w:val="both"/>
              <w:rPr>
                <w:rFonts w:ascii="Times New Roman" w:hAnsi="Times New Roman" w:cs="Times New Roman"/>
                <w:sz w:val="28"/>
                <w:szCs w:val="28"/>
              </w:rPr>
            </w:pPr>
          </w:p>
        </w:tc>
      </w:tr>
      <w:tr w:rsidR="001F69E5" w:rsidRPr="00097DAF" w:rsidTr="001F69E5">
        <w:tc>
          <w:tcPr>
            <w:tcW w:w="1384" w:type="dxa"/>
          </w:tcPr>
          <w:p w:rsidR="001F69E5"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16</w:t>
            </w:r>
          </w:p>
        </w:tc>
        <w:tc>
          <w:tcPr>
            <w:tcW w:w="7655" w:type="dxa"/>
          </w:tcPr>
          <w:p w:rsidR="001F69E5" w:rsidRPr="00097DAF" w:rsidRDefault="00C6503E"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Полоса препятствий с элементами прыжков, метения  и бега. Игра «Лапта по упрощенным правилам.</w:t>
            </w:r>
          </w:p>
        </w:tc>
        <w:tc>
          <w:tcPr>
            <w:tcW w:w="1643" w:type="dxa"/>
          </w:tcPr>
          <w:p w:rsidR="001F69E5" w:rsidRPr="00097DAF" w:rsidRDefault="001F69E5" w:rsidP="00BC4B75">
            <w:pPr>
              <w:pStyle w:val="a4"/>
              <w:jc w:val="both"/>
              <w:rPr>
                <w:rFonts w:ascii="Times New Roman" w:hAnsi="Times New Roman" w:cs="Times New Roman"/>
                <w:sz w:val="28"/>
                <w:szCs w:val="28"/>
              </w:rPr>
            </w:pPr>
          </w:p>
        </w:tc>
      </w:tr>
      <w:tr w:rsidR="001F69E5" w:rsidRPr="00097DAF" w:rsidTr="001F69E5">
        <w:tc>
          <w:tcPr>
            <w:tcW w:w="1384" w:type="dxa"/>
          </w:tcPr>
          <w:p w:rsidR="001F69E5"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17</w:t>
            </w:r>
          </w:p>
        </w:tc>
        <w:tc>
          <w:tcPr>
            <w:tcW w:w="7655" w:type="dxa"/>
          </w:tcPr>
          <w:p w:rsidR="001F69E5"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Подвижные игры «Третий лишний», «Салки».</w:t>
            </w:r>
          </w:p>
        </w:tc>
        <w:tc>
          <w:tcPr>
            <w:tcW w:w="1643" w:type="dxa"/>
          </w:tcPr>
          <w:p w:rsidR="001F69E5" w:rsidRPr="00097DAF" w:rsidRDefault="001F69E5" w:rsidP="00BC4B75">
            <w:pPr>
              <w:pStyle w:val="a4"/>
              <w:jc w:val="both"/>
              <w:rPr>
                <w:rFonts w:ascii="Times New Roman" w:hAnsi="Times New Roman" w:cs="Times New Roman"/>
                <w:sz w:val="28"/>
                <w:szCs w:val="28"/>
              </w:rPr>
            </w:pPr>
          </w:p>
        </w:tc>
      </w:tr>
      <w:tr w:rsidR="001F69E5" w:rsidRPr="00097DAF" w:rsidTr="001F69E5">
        <w:tc>
          <w:tcPr>
            <w:tcW w:w="1384" w:type="dxa"/>
          </w:tcPr>
          <w:p w:rsidR="001F69E5"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18</w:t>
            </w:r>
          </w:p>
        </w:tc>
        <w:tc>
          <w:tcPr>
            <w:tcW w:w="7655" w:type="dxa"/>
          </w:tcPr>
          <w:p w:rsidR="001F69E5" w:rsidRPr="00097DAF" w:rsidRDefault="001F69E5"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Веселая эстафета. Подвиж</w:t>
            </w:r>
            <w:r w:rsidR="00821E3E" w:rsidRPr="00097DAF">
              <w:rPr>
                <w:rFonts w:ascii="Times New Roman" w:hAnsi="Times New Roman" w:cs="Times New Roman"/>
                <w:sz w:val="28"/>
                <w:szCs w:val="28"/>
              </w:rPr>
              <w:t xml:space="preserve">ные игры </w:t>
            </w:r>
            <w:r w:rsidRPr="00097DAF">
              <w:rPr>
                <w:rFonts w:ascii="Times New Roman" w:hAnsi="Times New Roman" w:cs="Times New Roman"/>
                <w:sz w:val="28"/>
                <w:szCs w:val="28"/>
              </w:rPr>
              <w:t xml:space="preserve"> по выбору учащихся.</w:t>
            </w:r>
          </w:p>
        </w:tc>
        <w:tc>
          <w:tcPr>
            <w:tcW w:w="1643" w:type="dxa"/>
          </w:tcPr>
          <w:p w:rsidR="001F69E5" w:rsidRPr="00097DAF" w:rsidRDefault="001F69E5" w:rsidP="00BC4B75">
            <w:pPr>
              <w:pStyle w:val="a4"/>
              <w:jc w:val="both"/>
              <w:rPr>
                <w:rFonts w:ascii="Times New Roman" w:hAnsi="Times New Roman" w:cs="Times New Roman"/>
                <w:sz w:val="28"/>
                <w:szCs w:val="28"/>
              </w:rPr>
            </w:pPr>
          </w:p>
        </w:tc>
      </w:tr>
      <w:tr w:rsidR="00C6503E" w:rsidRPr="00097DAF" w:rsidTr="001F69E5">
        <w:tc>
          <w:tcPr>
            <w:tcW w:w="1384" w:type="dxa"/>
          </w:tcPr>
          <w:p w:rsidR="00C6503E" w:rsidRPr="00097DAF" w:rsidRDefault="00C6503E" w:rsidP="00C6503E">
            <w:pPr>
              <w:pStyle w:val="a4"/>
              <w:jc w:val="both"/>
              <w:rPr>
                <w:rFonts w:ascii="Times New Roman" w:hAnsi="Times New Roman" w:cs="Times New Roman"/>
                <w:b/>
                <w:sz w:val="28"/>
                <w:szCs w:val="28"/>
              </w:rPr>
            </w:pPr>
          </w:p>
          <w:p w:rsidR="00C6503E" w:rsidRPr="00097DAF" w:rsidRDefault="00C6503E" w:rsidP="00C6503E">
            <w:pPr>
              <w:pStyle w:val="a4"/>
              <w:jc w:val="both"/>
              <w:rPr>
                <w:rFonts w:ascii="Times New Roman" w:hAnsi="Times New Roman" w:cs="Times New Roman"/>
                <w:sz w:val="28"/>
                <w:szCs w:val="28"/>
              </w:rPr>
            </w:pPr>
            <w:r w:rsidRPr="00097DAF">
              <w:rPr>
                <w:rFonts w:ascii="Times New Roman" w:hAnsi="Times New Roman" w:cs="Times New Roman"/>
                <w:sz w:val="28"/>
                <w:szCs w:val="28"/>
              </w:rPr>
              <w:t>19</w:t>
            </w:r>
          </w:p>
        </w:tc>
        <w:tc>
          <w:tcPr>
            <w:tcW w:w="7655" w:type="dxa"/>
          </w:tcPr>
          <w:p w:rsidR="00C6503E" w:rsidRPr="00097DAF" w:rsidRDefault="0008561F"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Инструктаж по технике безопасности во время проведения занятий в спортивном зале и акробатических упражнений. Комбинация ОРУ различной координационной сложности. Игра «К своим флажкам»</w:t>
            </w:r>
          </w:p>
        </w:tc>
        <w:tc>
          <w:tcPr>
            <w:tcW w:w="1643" w:type="dxa"/>
          </w:tcPr>
          <w:p w:rsidR="00C6503E" w:rsidRPr="00097DAF" w:rsidRDefault="00C6503E" w:rsidP="00BC4B75">
            <w:pPr>
              <w:pStyle w:val="a4"/>
              <w:jc w:val="both"/>
              <w:rPr>
                <w:rFonts w:ascii="Times New Roman" w:hAnsi="Times New Roman" w:cs="Times New Roman"/>
                <w:sz w:val="28"/>
                <w:szCs w:val="28"/>
              </w:rPr>
            </w:pPr>
          </w:p>
        </w:tc>
      </w:tr>
      <w:tr w:rsidR="00C6503E" w:rsidRPr="00097DAF" w:rsidTr="001F69E5">
        <w:tc>
          <w:tcPr>
            <w:tcW w:w="1384" w:type="dxa"/>
          </w:tcPr>
          <w:p w:rsidR="00C6503E" w:rsidRPr="00097DAF" w:rsidRDefault="0008561F" w:rsidP="00C6503E">
            <w:pPr>
              <w:pStyle w:val="a4"/>
              <w:jc w:val="both"/>
              <w:rPr>
                <w:rFonts w:ascii="Times New Roman" w:hAnsi="Times New Roman" w:cs="Times New Roman"/>
                <w:sz w:val="28"/>
                <w:szCs w:val="28"/>
              </w:rPr>
            </w:pPr>
            <w:r w:rsidRPr="00097DAF">
              <w:rPr>
                <w:rFonts w:ascii="Times New Roman" w:hAnsi="Times New Roman" w:cs="Times New Roman"/>
                <w:sz w:val="28"/>
                <w:szCs w:val="28"/>
              </w:rPr>
              <w:t>20</w:t>
            </w:r>
          </w:p>
        </w:tc>
        <w:tc>
          <w:tcPr>
            <w:tcW w:w="7655" w:type="dxa"/>
          </w:tcPr>
          <w:p w:rsidR="00C6503E" w:rsidRPr="00097DAF" w:rsidRDefault="0008561F"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Построение и перестроение. Акробатические элементы: перекаты, группировка, кувырок вперед, назад. Игра «Удочка», «Змейка».</w:t>
            </w:r>
          </w:p>
        </w:tc>
        <w:tc>
          <w:tcPr>
            <w:tcW w:w="1643" w:type="dxa"/>
          </w:tcPr>
          <w:p w:rsidR="00C6503E" w:rsidRPr="00097DAF" w:rsidRDefault="00C6503E" w:rsidP="002D3DBF">
            <w:pPr>
              <w:pStyle w:val="a4"/>
              <w:jc w:val="both"/>
              <w:rPr>
                <w:rFonts w:ascii="Times New Roman" w:hAnsi="Times New Roman" w:cs="Times New Roman"/>
                <w:sz w:val="28"/>
                <w:szCs w:val="28"/>
              </w:rPr>
            </w:pPr>
          </w:p>
        </w:tc>
      </w:tr>
      <w:tr w:rsidR="00C6503E" w:rsidRPr="00097DAF" w:rsidTr="001F69E5">
        <w:tc>
          <w:tcPr>
            <w:tcW w:w="1384" w:type="dxa"/>
          </w:tcPr>
          <w:p w:rsidR="00C6503E" w:rsidRPr="00097DAF" w:rsidRDefault="0008561F" w:rsidP="00C6503E">
            <w:pPr>
              <w:pStyle w:val="a4"/>
              <w:jc w:val="both"/>
              <w:rPr>
                <w:rFonts w:ascii="Times New Roman" w:hAnsi="Times New Roman" w:cs="Times New Roman"/>
                <w:sz w:val="28"/>
                <w:szCs w:val="28"/>
              </w:rPr>
            </w:pPr>
            <w:r w:rsidRPr="00097DAF">
              <w:rPr>
                <w:rFonts w:ascii="Times New Roman" w:hAnsi="Times New Roman" w:cs="Times New Roman"/>
                <w:sz w:val="28"/>
                <w:szCs w:val="28"/>
              </w:rPr>
              <w:t>21</w:t>
            </w:r>
          </w:p>
        </w:tc>
        <w:tc>
          <w:tcPr>
            <w:tcW w:w="7655" w:type="dxa"/>
          </w:tcPr>
          <w:p w:rsidR="00C6503E" w:rsidRPr="00097DAF" w:rsidRDefault="0008561F"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Акробатические элементы: перекаты, группировка, кувырок вперед, назад. Игра «Удочка», «Змейка».</w:t>
            </w:r>
          </w:p>
        </w:tc>
        <w:tc>
          <w:tcPr>
            <w:tcW w:w="1643" w:type="dxa"/>
          </w:tcPr>
          <w:p w:rsidR="00C6503E" w:rsidRPr="00097DAF" w:rsidRDefault="00C6503E" w:rsidP="002D3DBF">
            <w:pPr>
              <w:pStyle w:val="a4"/>
              <w:jc w:val="both"/>
              <w:rPr>
                <w:rFonts w:ascii="Times New Roman" w:hAnsi="Times New Roman" w:cs="Times New Roman"/>
                <w:sz w:val="28"/>
                <w:szCs w:val="28"/>
              </w:rPr>
            </w:pPr>
          </w:p>
        </w:tc>
      </w:tr>
      <w:tr w:rsidR="00C6503E" w:rsidRPr="00097DAF" w:rsidTr="001F69E5">
        <w:tc>
          <w:tcPr>
            <w:tcW w:w="1384" w:type="dxa"/>
          </w:tcPr>
          <w:p w:rsidR="00C6503E" w:rsidRPr="00097DAF" w:rsidRDefault="0008561F" w:rsidP="00C6503E">
            <w:pPr>
              <w:pStyle w:val="a4"/>
              <w:jc w:val="both"/>
              <w:rPr>
                <w:rFonts w:ascii="Times New Roman" w:hAnsi="Times New Roman" w:cs="Times New Roman"/>
                <w:sz w:val="28"/>
                <w:szCs w:val="28"/>
              </w:rPr>
            </w:pPr>
            <w:r w:rsidRPr="00097DAF">
              <w:rPr>
                <w:rFonts w:ascii="Times New Roman" w:hAnsi="Times New Roman" w:cs="Times New Roman"/>
                <w:sz w:val="28"/>
                <w:szCs w:val="28"/>
              </w:rPr>
              <w:lastRenderedPageBreak/>
              <w:t>22</w:t>
            </w:r>
            <w:r w:rsidR="00D95E49" w:rsidRPr="00097DAF">
              <w:rPr>
                <w:rFonts w:ascii="Times New Roman" w:hAnsi="Times New Roman" w:cs="Times New Roman"/>
                <w:sz w:val="28"/>
                <w:szCs w:val="28"/>
              </w:rPr>
              <w:t>-24</w:t>
            </w:r>
          </w:p>
        </w:tc>
        <w:tc>
          <w:tcPr>
            <w:tcW w:w="7655" w:type="dxa"/>
          </w:tcPr>
          <w:p w:rsidR="00C6503E" w:rsidRPr="00097DAF" w:rsidRDefault="0008561F"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Построение и перестроение. Акробатика: упражнение в равновесии, мост. Игры эстафеты со скакалкой. Упражнение на гибкость.</w:t>
            </w:r>
          </w:p>
        </w:tc>
        <w:tc>
          <w:tcPr>
            <w:tcW w:w="1643" w:type="dxa"/>
          </w:tcPr>
          <w:p w:rsidR="00C6503E" w:rsidRPr="00097DAF" w:rsidRDefault="00C6503E" w:rsidP="002D3DBF">
            <w:pPr>
              <w:pStyle w:val="a4"/>
              <w:jc w:val="both"/>
              <w:rPr>
                <w:rFonts w:ascii="Times New Roman" w:hAnsi="Times New Roman" w:cs="Times New Roman"/>
                <w:sz w:val="28"/>
                <w:szCs w:val="28"/>
              </w:rPr>
            </w:pPr>
          </w:p>
        </w:tc>
      </w:tr>
      <w:tr w:rsidR="00C6503E" w:rsidRPr="00097DAF" w:rsidTr="001F69E5">
        <w:tc>
          <w:tcPr>
            <w:tcW w:w="1384" w:type="dxa"/>
          </w:tcPr>
          <w:p w:rsidR="00C6503E" w:rsidRPr="00097DAF" w:rsidRDefault="0008561F" w:rsidP="00D95E49">
            <w:pPr>
              <w:pStyle w:val="a4"/>
              <w:jc w:val="both"/>
              <w:rPr>
                <w:rFonts w:ascii="Times New Roman" w:hAnsi="Times New Roman" w:cs="Times New Roman"/>
                <w:sz w:val="28"/>
                <w:szCs w:val="28"/>
              </w:rPr>
            </w:pPr>
            <w:r w:rsidRPr="00097DAF">
              <w:rPr>
                <w:rFonts w:ascii="Times New Roman" w:hAnsi="Times New Roman" w:cs="Times New Roman"/>
                <w:sz w:val="28"/>
                <w:szCs w:val="28"/>
              </w:rPr>
              <w:t>2</w:t>
            </w:r>
            <w:r w:rsidR="00D95E49" w:rsidRPr="00097DAF">
              <w:rPr>
                <w:rFonts w:ascii="Times New Roman" w:hAnsi="Times New Roman" w:cs="Times New Roman"/>
                <w:sz w:val="28"/>
                <w:szCs w:val="28"/>
              </w:rPr>
              <w:t>5</w:t>
            </w:r>
          </w:p>
        </w:tc>
        <w:tc>
          <w:tcPr>
            <w:tcW w:w="7655" w:type="dxa"/>
          </w:tcPr>
          <w:p w:rsidR="00C6503E" w:rsidRPr="00097DAF" w:rsidRDefault="0008561F"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Акробатика: упражнение в равновесии, мост. Игры эстафеты со скакалкой. Упражнение на гибкость.</w:t>
            </w:r>
          </w:p>
        </w:tc>
        <w:tc>
          <w:tcPr>
            <w:tcW w:w="1643" w:type="dxa"/>
          </w:tcPr>
          <w:p w:rsidR="00C6503E" w:rsidRPr="00097DAF" w:rsidRDefault="00C6503E" w:rsidP="002D3DBF">
            <w:pPr>
              <w:pStyle w:val="a4"/>
              <w:jc w:val="both"/>
              <w:rPr>
                <w:rFonts w:ascii="Times New Roman" w:hAnsi="Times New Roman" w:cs="Times New Roman"/>
                <w:sz w:val="28"/>
                <w:szCs w:val="28"/>
              </w:rPr>
            </w:pPr>
          </w:p>
        </w:tc>
      </w:tr>
      <w:tr w:rsidR="00C6503E" w:rsidRPr="00097DAF" w:rsidTr="001F69E5">
        <w:tc>
          <w:tcPr>
            <w:tcW w:w="1384" w:type="dxa"/>
          </w:tcPr>
          <w:p w:rsidR="00C6503E" w:rsidRPr="00097DAF" w:rsidRDefault="0008561F" w:rsidP="00D95E49">
            <w:pPr>
              <w:pStyle w:val="a4"/>
              <w:jc w:val="both"/>
              <w:rPr>
                <w:rFonts w:ascii="Times New Roman" w:hAnsi="Times New Roman" w:cs="Times New Roman"/>
                <w:sz w:val="28"/>
                <w:szCs w:val="28"/>
              </w:rPr>
            </w:pPr>
            <w:r w:rsidRPr="00097DAF">
              <w:rPr>
                <w:rFonts w:ascii="Times New Roman" w:hAnsi="Times New Roman" w:cs="Times New Roman"/>
                <w:sz w:val="28"/>
                <w:szCs w:val="28"/>
              </w:rPr>
              <w:t>2</w:t>
            </w:r>
            <w:r w:rsidR="00D95E49" w:rsidRPr="00097DAF">
              <w:rPr>
                <w:rFonts w:ascii="Times New Roman" w:hAnsi="Times New Roman" w:cs="Times New Roman"/>
                <w:sz w:val="28"/>
                <w:szCs w:val="28"/>
              </w:rPr>
              <w:t>6</w:t>
            </w:r>
          </w:p>
        </w:tc>
        <w:tc>
          <w:tcPr>
            <w:tcW w:w="7655" w:type="dxa"/>
          </w:tcPr>
          <w:p w:rsidR="00C6503E" w:rsidRPr="00097DAF" w:rsidRDefault="0008561F" w:rsidP="00097DAF">
            <w:pPr>
              <w:pStyle w:val="a4"/>
              <w:jc w:val="both"/>
              <w:rPr>
                <w:rFonts w:ascii="Times New Roman" w:hAnsi="Times New Roman" w:cs="Times New Roman"/>
                <w:sz w:val="28"/>
                <w:szCs w:val="28"/>
              </w:rPr>
            </w:pPr>
            <w:r w:rsidRPr="00097DAF">
              <w:rPr>
                <w:rFonts w:ascii="Times New Roman" w:hAnsi="Times New Roman" w:cs="Times New Roman"/>
                <w:sz w:val="28"/>
                <w:szCs w:val="28"/>
              </w:rPr>
              <w:t>Построение и перестроение.</w:t>
            </w:r>
            <w:r w:rsidR="00AD0DAF" w:rsidRPr="00097DAF">
              <w:rPr>
                <w:rFonts w:ascii="Times New Roman" w:hAnsi="Times New Roman" w:cs="Times New Roman"/>
                <w:sz w:val="28"/>
                <w:szCs w:val="28"/>
              </w:rPr>
              <w:t xml:space="preserve"> </w:t>
            </w:r>
            <w:r w:rsidR="00097DAF" w:rsidRPr="00097DAF">
              <w:rPr>
                <w:rFonts w:ascii="Times New Roman" w:hAnsi="Times New Roman" w:cs="Times New Roman"/>
                <w:sz w:val="28"/>
                <w:szCs w:val="28"/>
              </w:rPr>
              <w:t>У</w:t>
            </w:r>
            <w:r w:rsidRPr="00097DAF">
              <w:rPr>
                <w:rFonts w:ascii="Times New Roman" w:hAnsi="Times New Roman" w:cs="Times New Roman"/>
                <w:sz w:val="28"/>
                <w:szCs w:val="28"/>
              </w:rPr>
              <w:t>пражнение в равновесии, мост. Игры эстафеты со скакалкой. Упражнение на гибкость.</w:t>
            </w:r>
          </w:p>
        </w:tc>
        <w:tc>
          <w:tcPr>
            <w:tcW w:w="1643" w:type="dxa"/>
          </w:tcPr>
          <w:p w:rsidR="00C6503E" w:rsidRPr="00097DAF" w:rsidRDefault="00C6503E" w:rsidP="002D3DBF">
            <w:pPr>
              <w:pStyle w:val="a4"/>
              <w:jc w:val="both"/>
              <w:rPr>
                <w:rFonts w:ascii="Times New Roman" w:hAnsi="Times New Roman" w:cs="Times New Roman"/>
                <w:sz w:val="28"/>
                <w:szCs w:val="28"/>
              </w:rPr>
            </w:pPr>
          </w:p>
        </w:tc>
      </w:tr>
      <w:tr w:rsidR="00C6503E" w:rsidRPr="00097DAF" w:rsidTr="001F69E5">
        <w:tc>
          <w:tcPr>
            <w:tcW w:w="1384" w:type="dxa"/>
          </w:tcPr>
          <w:p w:rsidR="00C6503E" w:rsidRPr="00097DAF" w:rsidRDefault="0008561F" w:rsidP="00D95E49">
            <w:pPr>
              <w:pStyle w:val="a4"/>
              <w:jc w:val="both"/>
              <w:rPr>
                <w:rFonts w:ascii="Times New Roman" w:hAnsi="Times New Roman" w:cs="Times New Roman"/>
                <w:sz w:val="28"/>
                <w:szCs w:val="28"/>
              </w:rPr>
            </w:pPr>
            <w:r w:rsidRPr="00097DAF">
              <w:rPr>
                <w:rFonts w:ascii="Times New Roman" w:hAnsi="Times New Roman" w:cs="Times New Roman"/>
                <w:sz w:val="28"/>
                <w:szCs w:val="28"/>
              </w:rPr>
              <w:t>2</w:t>
            </w:r>
            <w:r w:rsidR="00D95E49" w:rsidRPr="00097DAF">
              <w:rPr>
                <w:rFonts w:ascii="Times New Roman" w:hAnsi="Times New Roman" w:cs="Times New Roman"/>
                <w:sz w:val="28"/>
                <w:szCs w:val="28"/>
              </w:rPr>
              <w:t>7</w:t>
            </w:r>
          </w:p>
        </w:tc>
        <w:tc>
          <w:tcPr>
            <w:tcW w:w="7655" w:type="dxa"/>
          </w:tcPr>
          <w:p w:rsidR="00C6503E" w:rsidRPr="00097DAF" w:rsidRDefault="0008561F"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 xml:space="preserve">Элементы лазанья и </w:t>
            </w:r>
            <w:proofErr w:type="spellStart"/>
            <w:r w:rsidRPr="00097DAF">
              <w:rPr>
                <w:rFonts w:ascii="Times New Roman" w:hAnsi="Times New Roman" w:cs="Times New Roman"/>
                <w:sz w:val="28"/>
                <w:szCs w:val="28"/>
              </w:rPr>
              <w:t>перелазания</w:t>
            </w:r>
            <w:proofErr w:type="spellEnd"/>
            <w:r w:rsidRPr="00097DAF">
              <w:rPr>
                <w:rFonts w:ascii="Times New Roman" w:hAnsi="Times New Roman" w:cs="Times New Roman"/>
                <w:sz w:val="28"/>
                <w:szCs w:val="28"/>
              </w:rPr>
              <w:t>. Ходьба по наклонной гимнастической скамейке. Танцевальные упражнения. Игра «Третий лишний», «Шишки, жёлуди, орехи».</w:t>
            </w:r>
          </w:p>
        </w:tc>
        <w:tc>
          <w:tcPr>
            <w:tcW w:w="1643" w:type="dxa"/>
          </w:tcPr>
          <w:p w:rsidR="00C6503E" w:rsidRPr="00097DAF" w:rsidRDefault="00C6503E" w:rsidP="002D3DBF">
            <w:pPr>
              <w:pStyle w:val="a4"/>
              <w:jc w:val="both"/>
              <w:rPr>
                <w:rFonts w:ascii="Times New Roman" w:hAnsi="Times New Roman" w:cs="Times New Roman"/>
                <w:sz w:val="28"/>
                <w:szCs w:val="28"/>
              </w:rPr>
            </w:pPr>
          </w:p>
        </w:tc>
      </w:tr>
      <w:tr w:rsidR="00C6503E" w:rsidRPr="00097DAF" w:rsidTr="001F69E5">
        <w:tc>
          <w:tcPr>
            <w:tcW w:w="1384" w:type="dxa"/>
          </w:tcPr>
          <w:p w:rsidR="00C6503E" w:rsidRPr="00097DAF" w:rsidRDefault="0008561F" w:rsidP="00D95E49">
            <w:pPr>
              <w:pStyle w:val="a4"/>
              <w:jc w:val="both"/>
              <w:rPr>
                <w:rFonts w:ascii="Times New Roman" w:hAnsi="Times New Roman" w:cs="Times New Roman"/>
                <w:sz w:val="28"/>
                <w:szCs w:val="28"/>
              </w:rPr>
            </w:pPr>
            <w:r w:rsidRPr="00097DAF">
              <w:rPr>
                <w:rFonts w:ascii="Times New Roman" w:hAnsi="Times New Roman" w:cs="Times New Roman"/>
                <w:sz w:val="28"/>
                <w:szCs w:val="28"/>
              </w:rPr>
              <w:t>2</w:t>
            </w:r>
            <w:r w:rsidR="00D95E49" w:rsidRPr="00097DAF">
              <w:rPr>
                <w:rFonts w:ascii="Times New Roman" w:hAnsi="Times New Roman" w:cs="Times New Roman"/>
                <w:sz w:val="28"/>
                <w:szCs w:val="28"/>
              </w:rPr>
              <w:t>8</w:t>
            </w:r>
          </w:p>
        </w:tc>
        <w:tc>
          <w:tcPr>
            <w:tcW w:w="7655" w:type="dxa"/>
          </w:tcPr>
          <w:p w:rsidR="00C6503E" w:rsidRPr="00097DAF" w:rsidRDefault="0008561F"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Построение и перестроение.</w:t>
            </w:r>
            <w:r w:rsidR="00AD0DAF" w:rsidRPr="00097DAF">
              <w:rPr>
                <w:rFonts w:ascii="Times New Roman" w:hAnsi="Times New Roman" w:cs="Times New Roman"/>
                <w:sz w:val="28"/>
                <w:szCs w:val="28"/>
              </w:rPr>
              <w:t xml:space="preserve"> </w:t>
            </w:r>
            <w:r w:rsidRPr="00097DAF">
              <w:rPr>
                <w:rFonts w:ascii="Times New Roman" w:hAnsi="Times New Roman" w:cs="Times New Roman"/>
                <w:sz w:val="28"/>
                <w:szCs w:val="28"/>
              </w:rPr>
              <w:t xml:space="preserve">Элементы лазанья и </w:t>
            </w:r>
            <w:proofErr w:type="spellStart"/>
            <w:r w:rsidRPr="00097DAF">
              <w:rPr>
                <w:rFonts w:ascii="Times New Roman" w:hAnsi="Times New Roman" w:cs="Times New Roman"/>
                <w:sz w:val="28"/>
                <w:szCs w:val="28"/>
              </w:rPr>
              <w:t>перелазания</w:t>
            </w:r>
            <w:proofErr w:type="spellEnd"/>
            <w:r w:rsidRPr="00097DAF">
              <w:rPr>
                <w:rFonts w:ascii="Times New Roman" w:hAnsi="Times New Roman" w:cs="Times New Roman"/>
                <w:sz w:val="28"/>
                <w:szCs w:val="28"/>
              </w:rPr>
              <w:t>. Ходьба по наклонной гимнастической скамейке. Танцевальные упражнения. Игра «Третий лишний», «Шишки, жёлуди, орехи».</w:t>
            </w:r>
          </w:p>
        </w:tc>
        <w:tc>
          <w:tcPr>
            <w:tcW w:w="1643" w:type="dxa"/>
          </w:tcPr>
          <w:p w:rsidR="00C6503E" w:rsidRPr="00097DAF" w:rsidRDefault="00C6503E" w:rsidP="002D3DBF">
            <w:pPr>
              <w:pStyle w:val="a4"/>
              <w:jc w:val="both"/>
              <w:rPr>
                <w:rFonts w:ascii="Times New Roman" w:hAnsi="Times New Roman" w:cs="Times New Roman"/>
                <w:sz w:val="28"/>
                <w:szCs w:val="28"/>
              </w:rPr>
            </w:pPr>
          </w:p>
        </w:tc>
      </w:tr>
      <w:tr w:rsidR="00C6503E" w:rsidRPr="00097DAF" w:rsidTr="001F69E5">
        <w:tc>
          <w:tcPr>
            <w:tcW w:w="1384" w:type="dxa"/>
          </w:tcPr>
          <w:p w:rsidR="00C6503E" w:rsidRPr="00097DAF" w:rsidRDefault="0008561F" w:rsidP="00D95E49">
            <w:pPr>
              <w:pStyle w:val="a4"/>
              <w:jc w:val="both"/>
              <w:rPr>
                <w:rFonts w:ascii="Times New Roman" w:hAnsi="Times New Roman" w:cs="Times New Roman"/>
                <w:sz w:val="28"/>
                <w:szCs w:val="28"/>
              </w:rPr>
            </w:pPr>
            <w:r w:rsidRPr="00097DAF">
              <w:rPr>
                <w:rFonts w:ascii="Times New Roman" w:hAnsi="Times New Roman" w:cs="Times New Roman"/>
                <w:sz w:val="28"/>
                <w:szCs w:val="28"/>
              </w:rPr>
              <w:t>2</w:t>
            </w:r>
            <w:r w:rsidR="00D95E49" w:rsidRPr="00097DAF">
              <w:rPr>
                <w:rFonts w:ascii="Times New Roman" w:hAnsi="Times New Roman" w:cs="Times New Roman"/>
                <w:sz w:val="28"/>
                <w:szCs w:val="28"/>
              </w:rPr>
              <w:t>9</w:t>
            </w:r>
          </w:p>
        </w:tc>
        <w:tc>
          <w:tcPr>
            <w:tcW w:w="7655" w:type="dxa"/>
          </w:tcPr>
          <w:p w:rsidR="00C6503E" w:rsidRPr="00097DAF" w:rsidRDefault="0008561F"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Ходьба по гимнастической скамейке разными способами. Игры-эстафеты с элементами акробатики. Упражнение – стойка на лопатках.</w:t>
            </w:r>
          </w:p>
        </w:tc>
        <w:tc>
          <w:tcPr>
            <w:tcW w:w="1643" w:type="dxa"/>
          </w:tcPr>
          <w:p w:rsidR="00C6503E" w:rsidRPr="00097DAF" w:rsidRDefault="00C6503E" w:rsidP="002D3DBF">
            <w:pPr>
              <w:pStyle w:val="a4"/>
              <w:jc w:val="both"/>
              <w:rPr>
                <w:rFonts w:ascii="Times New Roman" w:hAnsi="Times New Roman" w:cs="Times New Roman"/>
                <w:sz w:val="28"/>
                <w:szCs w:val="28"/>
              </w:rPr>
            </w:pPr>
          </w:p>
        </w:tc>
      </w:tr>
      <w:tr w:rsidR="00C6503E" w:rsidRPr="00097DAF" w:rsidTr="001F69E5">
        <w:tc>
          <w:tcPr>
            <w:tcW w:w="1384" w:type="dxa"/>
          </w:tcPr>
          <w:p w:rsidR="00C6503E" w:rsidRPr="00097DAF" w:rsidRDefault="00D95E49" w:rsidP="00C6503E">
            <w:pPr>
              <w:pStyle w:val="a4"/>
              <w:jc w:val="both"/>
              <w:rPr>
                <w:rFonts w:ascii="Times New Roman" w:hAnsi="Times New Roman" w:cs="Times New Roman"/>
                <w:sz w:val="28"/>
                <w:szCs w:val="28"/>
              </w:rPr>
            </w:pPr>
            <w:r w:rsidRPr="00097DAF">
              <w:rPr>
                <w:rFonts w:ascii="Times New Roman" w:hAnsi="Times New Roman" w:cs="Times New Roman"/>
                <w:sz w:val="28"/>
                <w:szCs w:val="28"/>
              </w:rPr>
              <w:t>30</w:t>
            </w:r>
          </w:p>
        </w:tc>
        <w:tc>
          <w:tcPr>
            <w:tcW w:w="7655" w:type="dxa"/>
          </w:tcPr>
          <w:p w:rsidR="00C6503E" w:rsidRPr="00097DAF" w:rsidRDefault="00D95E49" w:rsidP="00D95E49">
            <w:pPr>
              <w:pStyle w:val="a4"/>
              <w:jc w:val="both"/>
              <w:rPr>
                <w:rFonts w:ascii="Times New Roman" w:hAnsi="Times New Roman" w:cs="Times New Roman"/>
                <w:sz w:val="28"/>
                <w:szCs w:val="28"/>
              </w:rPr>
            </w:pPr>
            <w:r w:rsidRPr="00097DAF">
              <w:rPr>
                <w:rFonts w:ascii="Times New Roman" w:hAnsi="Times New Roman" w:cs="Times New Roman"/>
                <w:sz w:val="28"/>
                <w:szCs w:val="28"/>
              </w:rPr>
              <w:t xml:space="preserve">Открытое  мероприятие. </w:t>
            </w:r>
            <w:r w:rsidR="0008561F" w:rsidRPr="00097DAF">
              <w:rPr>
                <w:rFonts w:ascii="Times New Roman" w:hAnsi="Times New Roman" w:cs="Times New Roman"/>
                <w:sz w:val="28"/>
                <w:szCs w:val="28"/>
              </w:rPr>
              <w:t>Построение и перестроение.</w:t>
            </w:r>
            <w:r w:rsidR="00AD0DAF" w:rsidRPr="00097DAF">
              <w:rPr>
                <w:rFonts w:ascii="Times New Roman" w:hAnsi="Times New Roman" w:cs="Times New Roman"/>
                <w:sz w:val="28"/>
                <w:szCs w:val="28"/>
              </w:rPr>
              <w:t xml:space="preserve"> </w:t>
            </w:r>
          </w:p>
        </w:tc>
        <w:tc>
          <w:tcPr>
            <w:tcW w:w="1643" w:type="dxa"/>
          </w:tcPr>
          <w:p w:rsidR="00C6503E" w:rsidRPr="00097DAF" w:rsidRDefault="00C6503E" w:rsidP="002D3DBF">
            <w:pPr>
              <w:pStyle w:val="a4"/>
              <w:jc w:val="both"/>
              <w:rPr>
                <w:rFonts w:ascii="Times New Roman" w:hAnsi="Times New Roman" w:cs="Times New Roman"/>
                <w:sz w:val="28"/>
                <w:szCs w:val="28"/>
              </w:rPr>
            </w:pPr>
          </w:p>
        </w:tc>
      </w:tr>
      <w:tr w:rsidR="00C6503E" w:rsidRPr="00097DAF" w:rsidTr="001F69E5">
        <w:tc>
          <w:tcPr>
            <w:tcW w:w="1384" w:type="dxa"/>
          </w:tcPr>
          <w:p w:rsidR="00C6503E" w:rsidRPr="00097DAF" w:rsidRDefault="00D95E49" w:rsidP="00C6503E">
            <w:pPr>
              <w:pStyle w:val="a4"/>
              <w:jc w:val="both"/>
              <w:rPr>
                <w:rFonts w:ascii="Times New Roman" w:hAnsi="Times New Roman" w:cs="Times New Roman"/>
                <w:sz w:val="28"/>
                <w:szCs w:val="28"/>
              </w:rPr>
            </w:pPr>
            <w:r w:rsidRPr="00097DAF">
              <w:rPr>
                <w:rFonts w:ascii="Times New Roman" w:hAnsi="Times New Roman" w:cs="Times New Roman"/>
                <w:sz w:val="28"/>
                <w:szCs w:val="28"/>
              </w:rPr>
              <w:t>31</w:t>
            </w:r>
          </w:p>
        </w:tc>
        <w:tc>
          <w:tcPr>
            <w:tcW w:w="7655" w:type="dxa"/>
          </w:tcPr>
          <w:p w:rsidR="00C6503E" w:rsidRPr="00097DAF" w:rsidRDefault="00D47FD0"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Игры-эстафеты с элементами акробатики. Упражнение – стойка на лопатках.</w:t>
            </w:r>
          </w:p>
        </w:tc>
        <w:tc>
          <w:tcPr>
            <w:tcW w:w="1643" w:type="dxa"/>
          </w:tcPr>
          <w:p w:rsidR="00C6503E" w:rsidRPr="00097DAF" w:rsidRDefault="00C6503E" w:rsidP="002D3DBF">
            <w:pPr>
              <w:pStyle w:val="a4"/>
              <w:jc w:val="both"/>
              <w:rPr>
                <w:rFonts w:ascii="Times New Roman" w:hAnsi="Times New Roman" w:cs="Times New Roman"/>
                <w:sz w:val="28"/>
                <w:szCs w:val="28"/>
              </w:rPr>
            </w:pPr>
          </w:p>
        </w:tc>
      </w:tr>
      <w:tr w:rsidR="00C6503E" w:rsidRPr="00097DAF" w:rsidTr="001F69E5">
        <w:tc>
          <w:tcPr>
            <w:tcW w:w="1384" w:type="dxa"/>
          </w:tcPr>
          <w:p w:rsidR="00C6503E" w:rsidRPr="00097DAF" w:rsidRDefault="0008561F" w:rsidP="00D95E49">
            <w:pPr>
              <w:pStyle w:val="a4"/>
              <w:jc w:val="both"/>
              <w:rPr>
                <w:rFonts w:ascii="Times New Roman" w:hAnsi="Times New Roman" w:cs="Times New Roman"/>
                <w:sz w:val="28"/>
                <w:szCs w:val="28"/>
              </w:rPr>
            </w:pPr>
            <w:r w:rsidRPr="00097DAF">
              <w:rPr>
                <w:rFonts w:ascii="Times New Roman" w:hAnsi="Times New Roman" w:cs="Times New Roman"/>
                <w:sz w:val="28"/>
                <w:szCs w:val="28"/>
              </w:rPr>
              <w:t>3</w:t>
            </w:r>
            <w:r w:rsidR="00D95E49" w:rsidRPr="00097DAF">
              <w:rPr>
                <w:rFonts w:ascii="Times New Roman" w:hAnsi="Times New Roman" w:cs="Times New Roman"/>
                <w:sz w:val="28"/>
                <w:szCs w:val="28"/>
              </w:rPr>
              <w:t>2</w:t>
            </w:r>
          </w:p>
        </w:tc>
        <w:tc>
          <w:tcPr>
            <w:tcW w:w="7655" w:type="dxa"/>
          </w:tcPr>
          <w:p w:rsidR="00C6503E" w:rsidRPr="00097DAF" w:rsidRDefault="0008561F"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Построение и перестроение.</w:t>
            </w:r>
            <w:r w:rsidR="00D47FD0" w:rsidRPr="00097DAF">
              <w:rPr>
                <w:rFonts w:ascii="Times New Roman" w:hAnsi="Times New Roman" w:cs="Times New Roman"/>
                <w:sz w:val="28"/>
                <w:szCs w:val="28"/>
              </w:rPr>
              <w:t xml:space="preserve"> Круговая тренировка по акробатике.</w:t>
            </w:r>
          </w:p>
        </w:tc>
        <w:tc>
          <w:tcPr>
            <w:tcW w:w="1643" w:type="dxa"/>
          </w:tcPr>
          <w:p w:rsidR="00C6503E" w:rsidRPr="00097DAF" w:rsidRDefault="00C6503E" w:rsidP="002D3DBF">
            <w:pPr>
              <w:pStyle w:val="a4"/>
              <w:jc w:val="both"/>
              <w:rPr>
                <w:rFonts w:ascii="Times New Roman" w:hAnsi="Times New Roman" w:cs="Times New Roman"/>
                <w:sz w:val="28"/>
                <w:szCs w:val="28"/>
              </w:rPr>
            </w:pPr>
          </w:p>
        </w:tc>
      </w:tr>
      <w:tr w:rsidR="00C6503E" w:rsidRPr="00097DAF" w:rsidTr="001F69E5">
        <w:tc>
          <w:tcPr>
            <w:tcW w:w="1384" w:type="dxa"/>
          </w:tcPr>
          <w:p w:rsidR="00C6503E" w:rsidRPr="00097DAF" w:rsidRDefault="0008561F" w:rsidP="00D95E49">
            <w:pPr>
              <w:pStyle w:val="a4"/>
              <w:jc w:val="both"/>
              <w:rPr>
                <w:rFonts w:ascii="Times New Roman" w:hAnsi="Times New Roman" w:cs="Times New Roman"/>
                <w:sz w:val="28"/>
                <w:szCs w:val="28"/>
              </w:rPr>
            </w:pPr>
            <w:r w:rsidRPr="00097DAF">
              <w:rPr>
                <w:rFonts w:ascii="Times New Roman" w:hAnsi="Times New Roman" w:cs="Times New Roman"/>
                <w:sz w:val="28"/>
                <w:szCs w:val="28"/>
              </w:rPr>
              <w:t>3</w:t>
            </w:r>
            <w:r w:rsidR="00D95E49" w:rsidRPr="00097DAF">
              <w:rPr>
                <w:rFonts w:ascii="Times New Roman" w:hAnsi="Times New Roman" w:cs="Times New Roman"/>
                <w:sz w:val="28"/>
                <w:szCs w:val="28"/>
              </w:rPr>
              <w:t>3</w:t>
            </w:r>
          </w:p>
        </w:tc>
        <w:tc>
          <w:tcPr>
            <w:tcW w:w="7655" w:type="dxa"/>
          </w:tcPr>
          <w:p w:rsidR="00C6503E" w:rsidRPr="00097DAF" w:rsidRDefault="00D47FD0" w:rsidP="001629E9">
            <w:pPr>
              <w:pStyle w:val="a4"/>
              <w:jc w:val="both"/>
              <w:rPr>
                <w:rFonts w:ascii="Times New Roman" w:hAnsi="Times New Roman" w:cs="Times New Roman"/>
                <w:sz w:val="28"/>
                <w:szCs w:val="28"/>
              </w:rPr>
            </w:pPr>
            <w:r w:rsidRPr="00097DAF">
              <w:rPr>
                <w:rFonts w:ascii="Times New Roman" w:hAnsi="Times New Roman" w:cs="Times New Roman"/>
                <w:sz w:val="28"/>
                <w:szCs w:val="28"/>
              </w:rPr>
              <w:t>Построение и перестроение. Круговая тренировка по акробатике.</w:t>
            </w:r>
          </w:p>
        </w:tc>
        <w:tc>
          <w:tcPr>
            <w:tcW w:w="1643" w:type="dxa"/>
          </w:tcPr>
          <w:p w:rsidR="00C6503E" w:rsidRPr="00097DAF" w:rsidRDefault="00C6503E" w:rsidP="002D3DBF">
            <w:pPr>
              <w:pStyle w:val="a4"/>
              <w:jc w:val="both"/>
              <w:rPr>
                <w:rFonts w:ascii="Times New Roman" w:hAnsi="Times New Roman" w:cs="Times New Roman"/>
                <w:sz w:val="28"/>
                <w:szCs w:val="28"/>
              </w:rPr>
            </w:pPr>
          </w:p>
        </w:tc>
      </w:tr>
      <w:tr w:rsidR="00D47FD0" w:rsidRPr="00097DAF" w:rsidTr="001F69E5">
        <w:tc>
          <w:tcPr>
            <w:tcW w:w="1384" w:type="dxa"/>
          </w:tcPr>
          <w:p w:rsidR="00D47FD0" w:rsidRPr="00097DAF" w:rsidRDefault="00D47FD0" w:rsidP="00D95E49">
            <w:pPr>
              <w:pStyle w:val="a4"/>
              <w:jc w:val="both"/>
              <w:rPr>
                <w:rFonts w:ascii="Times New Roman" w:hAnsi="Times New Roman" w:cs="Times New Roman"/>
                <w:sz w:val="28"/>
                <w:szCs w:val="28"/>
              </w:rPr>
            </w:pPr>
            <w:r w:rsidRPr="00097DAF">
              <w:rPr>
                <w:rFonts w:ascii="Times New Roman" w:hAnsi="Times New Roman" w:cs="Times New Roman"/>
                <w:sz w:val="28"/>
                <w:szCs w:val="28"/>
              </w:rPr>
              <w:t>3</w:t>
            </w:r>
            <w:r w:rsidR="00D95E49" w:rsidRPr="00097DAF">
              <w:rPr>
                <w:rFonts w:ascii="Times New Roman" w:hAnsi="Times New Roman" w:cs="Times New Roman"/>
                <w:sz w:val="28"/>
                <w:szCs w:val="28"/>
              </w:rPr>
              <w:t>4</w:t>
            </w:r>
          </w:p>
        </w:tc>
        <w:tc>
          <w:tcPr>
            <w:tcW w:w="7655" w:type="dxa"/>
          </w:tcPr>
          <w:p w:rsidR="00D47FD0" w:rsidRPr="00097DAF" w:rsidRDefault="00D47FD0" w:rsidP="00D47FD0">
            <w:pPr>
              <w:pStyle w:val="a4"/>
              <w:jc w:val="both"/>
              <w:rPr>
                <w:rFonts w:ascii="Times New Roman" w:hAnsi="Times New Roman" w:cs="Times New Roman"/>
                <w:sz w:val="28"/>
                <w:szCs w:val="28"/>
              </w:rPr>
            </w:pPr>
            <w:r w:rsidRPr="00097DAF">
              <w:rPr>
                <w:rFonts w:ascii="Times New Roman" w:hAnsi="Times New Roman" w:cs="Times New Roman"/>
                <w:sz w:val="28"/>
                <w:szCs w:val="28"/>
              </w:rPr>
              <w:t>Подвижные игры по выбору.</w:t>
            </w:r>
          </w:p>
        </w:tc>
        <w:tc>
          <w:tcPr>
            <w:tcW w:w="1643" w:type="dxa"/>
          </w:tcPr>
          <w:p w:rsidR="00D47FD0" w:rsidRPr="00097DAF" w:rsidRDefault="00D47FD0" w:rsidP="001629E9">
            <w:pPr>
              <w:pStyle w:val="a4"/>
              <w:jc w:val="both"/>
              <w:rPr>
                <w:rFonts w:ascii="Times New Roman" w:hAnsi="Times New Roman" w:cs="Times New Roman"/>
                <w:sz w:val="28"/>
                <w:szCs w:val="28"/>
              </w:rPr>
            </w:pPr>
          </w:p>
        </w:tc>
      </w:tr>
    </w:tbl>
    <w:p w:rsidR="00FC3594" w:rsidRPr="00097DAF" w:rsidRDefault="00FC3594" w:rsidP="001629E9">
      <w:pPr>
        <w:pStyle w:val="a4"/>
        <w:jc w:val="both"/>
        <w:rPr>
          <w:rFonts w:ascii="Times New Roman" w:hAnsi="Times New Roman" w:cs="Times New Roman"/>
          <w:b/>
          <w:sz w:val="28"/>
          <w:szCs w:val="28"/>
        </w:rPr>
      </w:pPr>
    </w:p>
    <w:p w:rsidR="00DA7D63" w:rsidRPr="00097DAF" w:rsidRDefault="00DA7D63" w:rsidP="00DA7D63">
      <w:pPr>
        <w:pStyle w:val="a4"/>
        <w:jc w:val="both"/>
        <w:rPr>
          <w:rFonts w:ascii="Times New Roman" w:hAnsi="Times New Roman" w:cs="Times New Roman"/>
          <w:b/>
          <w:sz w:val="28"/>
          <w:szCs w:val="28"/>
        </w:rPr>
      </w:pPr>
    </w:p>
    <w:p w:rsidR="00FC3594" w:rsidRPr="00097DAF" w:rsidRDefault="00C51A90" w:rsidP="002D3DBF">
      <w:pPr>
        <w:pStyle w:val="a4"/>
        <w:rPr>
          <w:rFonts w:ascii="Times New Roman" w:hAnsi="Times New Roman" w:cs="Times New Roman"/>
          <w:b/>
          <w:sz w:val="28"/>
          <w:szCs w:val="28"/>
        </w:rPr>
      </w:pPr>
      <w:r w:rsidRPr="00097DAF">
        <w:rPr>
          <w:rFonts w:ascii="Times New Roman" w:hAnsi="Times New Roman" w:cs="Times New Roman"/>
          <w:sz w:val="28"/>
          <w:szCs w:val="28"/>
        </w:rPr>
        <w:t xml:space="preserve">                                      </w:t>
      </w:r>
      <w:r w:rsidR="00FC3594" w:rsidRPr="00097DAF">
        <w:rPr>
          <w:rFonts w:ascii="Times New Roman" w:hAnsi="Times New Roman" w:cs="Times New Roman"/>
          <w:b/>
          <w:sz w:val="28"/>
          <w:szCs w:val="28"/>
        </w:rPr>
        <w:t>ОФП с элементами подвижных  игр для 4  класса</w:t>
      </w:r>
    </w:p>
    <w:p w:rsidR="00FC3594" w:rsidRPr="00097DAF" w:rsidRDefault="00FC3594" w:rsidP="00FC3594">
      <w:pPr>
        <w:pStyle w:val="a4"/>
        <w:jc w:val="both"/>
        <w:rPr>
          <w:rFonts w:ascii="Times New Roman" w:hAnsi="Times New Roman" w:cs="Times New Roman"/>
          <w:b/>
          <w:sz w:val="28"/>
          <w:szCs w:val="28"/>
        </w:rPr>
      </w:pPr>
    </w:p>
    <w:tbl>
      <w:tblPr>
        <w:tblStyle w:val="a3"/>
        <w:tblW w:w="0" w:type="auto"/>
        <w:tblLook w:val="04A0"/>
      </w:tblPr>
      <w:tblGrid>
        <w:gridCol w:w="1384"/>
        <w:gridCol w:w="7655"/>
        <w:gridCol w:w="1643"/>
      </w:tblGrid>
      <w:tr w:rsidR="00FC3594" w:rsidRPr="00097DAF" w:rsidTr="00FC3594">
        <w:tc>
          <w:tcPr>
            <w:tcW w:w="1384" w:type="dxa"/>
          </w:tcPr>
          <w:p w:rsidR="00FC3594" w:rsidRPr="00097DAF" w:rsidRDefault="00FC3594" w:rsidP="00FC3594">
            <w:pPr>
              <w:pStyle w:val="a4"/>
              <w:jc w:val="both"/>
              <w:rPr>
                <w:rFonts w:ascii="Times New Roman" w:hAnsi="Times New Roman" w:cs="Times New Roman"/>
                <w:b/>
                <w:sz w:val="28"/>
                <w:szCs w:val="28"/>
              </w:rPr>
            </w:pPr>
            <w:r w:rsidRPr="00097DAF">
              <w:rPr>
                <w:rFonts w:ascii="Times New Roman" w:hAnsi="Times New Roman" w:cs="Times New Roman"/>
                <w:b/>
                <w:sz w:val="28"/>
                <w:szCs w:val="28"/>
              </w:rPr>
              <w:t>№ занятия</w:t>
            </w:r>
          </w:p>
        </w:tc>
        <w:tc>
          <w:tcPr>
            <w:tcW w:w="7655" w:type="dxa"/>
          </w:tcPr>
          <w:p w:rsidR="00FC3594" w:rsidRPr="00097DAF" w:rsidRDefault="00FC3594" w:rsidP="00FC3594">
            <w:pPr>
              <w:pStyle w:val="a4"/>
              <w:jc w:val="center"/>
              <w:rPr>
                <w:rFonts w:ascii="Times New Roman" w:hAnsi="Times New Roman" w:cs="Times New Roman"/>
                <w:b/>
                <w:sz w:val="28"/>
                <w:szCs w:val="28"/>
              </w:rPr>
            </w:pPr>
            <w:r w:rsidRPr="00097DAF">
              <w:rPr>
                <w:rFonts w:ascii="Times New Roman" w:hAnsi="Times New Roman" w:cs="Times New Roman"/>
                <w:b/>
                <w:sz w:val="28"/>
                <w:szCs w:val="28"/>
              </w:rPr>
              <w:t>Содержание занятия</w:t>
            </w:r>
          </w:p>
        </w:tc>
        <w:tc>
          <w:tcPr>
            <w:tcW w:w="1643" w:type="dxa"/>
          </w:tcPr>
          <w:p w:rsidR="00FC3594" w:rsidRPr="00097DAF" w:rsidRDefault="00FC3594" w:rsidP="00FC3594">
            <w:pPr>
              <w:pStyle w:val="a4"/>
              <w:jc w:val="both"/>
              <w:rPr>
                <w:rFonts w:ascii="Times New Roman" w:hAnsi="Times New Roman" w:cs="Times New Roman"/>
                <w:b/>
                <w:sz w:val="28"/>
                <w:szCs w:val="28"/>
              </w:rPr>
            </w:pPr>
            <w:r w:rsidRPr="00097DAF">
              <w:rPr>
                <w:rFonts w:ascii="Times New Roman" w:hAnsi="Times New Roman" w:cs="Times New Roman"/>
                <w:b/>
                <w:sz w:val="28"/>
                <w:szCs w:val="28"/>
              </w:rPr>
              <w:t>дата</w:t>
            </w:r>
          </w:p>
        </w:tc>
      </w:tr>
      <w:tr w:rsidR="00FC3594" w:rsidRPr="00097DAF" w:rsidTr="00FC3594">
        <w:tc>
          <w:tcPr>
            <w:tcW w:w="1384" w:type="dxa"/>
          </w:tcPr>
          <w:p w:rsidR="00FC3594" w:rsidRPr="00097DAF" w:rsidRDefault="00FC3594" w:rsidP="00FC3594">
            <w:pPr>
              <w:pStyle w:val="a4"/>
              <w:jc w:val="both"/>
              <w:rPr>
                <w:rFonts w:ascii="Times New Roman" w:hAnsi="Times New Roman" w:cs="Times New Roman"/>
                <w:b/>
                <w:sz w:val="28"/>
                <w:szCs w:val="28"/>
              </w:rPr>
            </w:pPr>
          </w:p>
          <w:p w:rsidR="00FC3594" w:rsidRPr="00097DAF" w:rsidRDefault="00FC3594"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1</w:t>
            </w:r>
          </w:p>
        </w:tc>
        <w:tc>
          <w:tcPr>
            <w:tcW w:w="7655" w:type="dxa"/>
          </w:tcPr>
          <w:p w:rsidR="00FC3594" w:rsidRPr="00097DAF" w:rsidRDefault="00B77ACF"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Инструктаж по технике безопасности во время проведения занятий по</w:t>
            </w:r>
            <w:r w:rsidR="00585B16" w:rsidRPr="00097DAF">
              <w:rPr>
                <w:rFonts w:ascii="Times New Roman" w:hAnsi="Times New Roman" w:cs="Times New Roman"/>
                <w:sz w:val="28"/>
                <w:szCs w:val="28"/>
              </w:rPr>
              <w:t xml:space="preserve"> ОФП и</w:t>
            </w:r>
            <w:r w:rsidRPr="00097DAF">
              <w:rPr>
                <w:rFonts w:ascii="Times New Roman" w:hAnsi="Times New Roman" w:cs="Times New Roman"/>
                <w:sz w:val="28"/>
                <w:szCs w:val="28"/>
              </w:rPr>
              <w:t xml:space="preserve"> физической культуре. Гигиенические требования к подбору спортивной одежды и обуви. Подвижная игра «Лапта»</w:t>
            </w:r>
          </w:p>
        </w:tc>
        <w:tc>
          <w:tcPr>
            <w:tcW w:w="1643" w:type="dxa"/>
          </w:tcPr>
          <w:p w:rsidR="00FC3594" w:rsidRPr="00097DAF" w:rsidRDefault="00FC3594" w:rsidP="002D3DBF">
            <w:pPr>
              <w:pStyle w:val="a4"/>
              <w:jc w:val="both"/>
              <w:rPr>
                <w:rFonts w:ascii="Times New Roman" w:hAnsi="Times New Roman" w:cs="Times New Roman"/>
                <w:sz w:val="28"/>
                <w:szCs w:val="28"/>
              </w:rPr>
            </w:pPr>
          </w:p>
        </w:tc>
      </w:tr>
      <w:tr w:rsidR="00FC3594" w:rsidRPr="00097DAF" w:rsidTr="00FC3594">
        <w:tc>
          <w:tcPr>
            <w:tcW w:w="1384" w:type="dxa"/>
          </w:tcPr>
          <w:p w:rsidR="00FC3594" w:rsidRPr="00097DAF" w:rsidRDefault="000B0518"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2</w:t>
            </w:r>
          </w:p>
        </w:tc>
        <w:tc>
          <w:tcPr>
            <w:tcW w:w="7655" w:type="dxa"/>
          </w:tcPr>
          <w:p w:rsidR="00FC3594" w:rsidRPr="00097DAF" w:rsidRDefault="00821E3E"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 xml:space="preserve">Значение утренней гимнастики. Игра «Выше ноги от земли». Комплекс утренней гимнастики. Бег на короткие дистанции. </w:t>
            </w:r>
          </w:p>
        </w:tc>
        <w:tc>
          <w:tcPr>
            <w:tcW w:w="1643" w:type="dxa"/>
          </w:tcPr>
          <w:p w:rsidR="00FC3594" w:rsidRPr="00097DAF" w:rsidRDefault="00FC3594" w:rsidP="002D3DBF">
            <w:pPr>
              <w:pStyle w:val="a4"/>
              <w:jc w:val="both"/>
              <w:rPr>
                <w:rFonts w:ascii="Times New Roman" w:hAnsi="Times New Roman" w:cs="Times New Roman"/>
                <w:sz w:val="28"/>
                <w:szCs w:val="28"/>
              </w:rPr>
            </w:pPr>
          </w:p>
        </w:tc>
      </w:tr>
      <w:tr w:rsidR="00FC3594" w:rsidRPr="00097DAF" w:rsidTr="00FC3594">
        <w:tc>
          <w:tcPr>
            <w:tcW w:w="1384" w:type="dxa"/>
          </w:tcPr>
          <w:p w:rsidR="00FC3594" w:rsidRPr="00097DAF" w:rsidRDefault="000B0518"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3</w:t>
            </w:r>
          </w:p>
        </w:tc>
        <w:tc>
          <w:tcPr>
            <w:tcW w:w="7655" w:type="dxa"/>
          </w:tcPr>
          <w:p w:rsidR="00FC3594" w:rsidRPr="00097DAF" w:rsidRDefault="00821E3E"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Игра с элементами утренней гимнастики «</w:t>
            </w:r>
            <w:proofErr w:type="spellStart"/>
            <w:r w:rsidRPr="00097DAF">
              <w:rPr>
                <w:rFonts w:ascii="Times New Roman" w:hAnsi="Times New Roman" w:cs="Times New Roman"/>
                <w:sz w:val="28"/>
                <w:szCs w:val="28"/>
              </w:rPr>
              <w:t>Ловишки</w:t>
            </w:r>
            <w:proofErr w:type="spellEnd"/>
            <w:r w:rsidRPr="00097DAF">
              <w:rPr>
                <w:rFonts w:ascii="Times New Roman" w:hAnsi="Times New Roman" w:cs="Times New Roman"/>
                <w:sz w:val="28"/>
                <w:szCs w:val="28"/>
              </w:rPr>
              <w:t>». Значение физических упражнений для укрепления здоровья, осанки и др. Прыжки в длину с места.</w:t>
            </w:r>
          </w:p>
        </w:tc>
        <w:tc>
          <w:tcPr>
            <w:tcW w:w="1643" w:type="dxa"/>
          </w:tcPr>
          <w:p w:rsidR="00FC3594" w:rsidRPr="00097DAF" w:rsidRDefault="00FC3594" w:rsidP="002D3DBF">
            <w:pPr>
              <w:pStyle w:val="a4"/>
              <w:jc w:val="both"/>
              <w:rPr>
                <w:rFonts w:ascii="Times New Roman" w:hAnsi="Times New Roman" w:cs="Times New Roman"/>
                <w:sz w:val="28"/>
                <w:szCs w:val="28"/>
              </w:rPr>
            </w:pPr>
          </w:p>
        </w:tc>
      </w:tr>
      <w:tr w:rsidR="00FC3594" w:rsidRPr="00097DAF" w:rsidTr="00FC3594">
        <w:tc>
          <w:tcPr>
            <w:tcW w:w="1384" w:type="dxa"/>
          </w:tcPr>
          <w:p w:rsidR="00FC3594" w:rsidRPr="00097DAF" w:rsidRDefault="000B0518"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4</w:t>
            </w:r>
          </w:p>
        </w:tc>
        <w:tc>
          <w:tcPr>
            <w:tcW w:w="7655" w:type="dxa"/>
          </w:tcPr>
          <w:p w:rsidR="00FC3594" w:rsidRPr="00097DAF" w:rsidRDefault="00821E3E"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Игры на внимание «Пустое место». Строевое упражнение с перестроением из колонны по одному в колонну по два. Челночный бег 3х10м.</w:t>
            </w:r>
          </w:p>
        </w:tc>
        <w:tc>
          <w:tcPr>
            <w:tcW w:w="1643" w:type="dxa"/>
          </w:tcPr>
          <w:p w:rsidR="00FC3594" w:rsidRPr="00097DAF" w:rsidRDefault="00FC3594" w:rsidP="002D3DBF">
            <w:pPr>
              <w:pStyle w:val="a4"/>
              <w:jc w:val="both"/>
              <w:rPr>
                <w:rFonts w:ascii="Times New Roman" w:hAnsi="Times New Roman" w:cs="Times New Roman"/>
                <w:sz w:val="28"/>
                <w:szCs w:val="28"/>
              </w:rPr>
            </w:pPr>
          </w:p>
        </w:tc>
      </w:tr>
      <w:tr w:rsidR="00FC3594" w:rsidRPr="00097DAF" w:rsidTr="00FC3594">
        <w:tc>
          <w:tcPr>
            <w:tcW w:w="1384" w:type="dxa"/>
          </w:tcPr>
          <w:p w:rsidR="00FC3594" w:rsidRPr="00097DAF" w:rsidRDefault="000B0518"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5</w:t>
            </w:r>
          </w:p>
        </w:tc>
        <w:tc>
          <w:tcPr>
            <w:tcW w:w="7655" w:type="dxa"/>
          </w:tcPr>
          <w:p w:rsidR="00FC3594" w:rsidRPr="00097DAF" w:rsidRDefault="00821E3E"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Игры с бегом «Лапта». Комплекс упражнений на осанку. Почему некоторые привычки называют вредными. Игра «Космонавты», «Белые медведи».</w:t>
            </w:r>
          </w:p>
        </w:tc>
        <w:tc>
          <w:tcPr>
            <w:tcW w:w="1643" w:type="dxa"/>
          </w:tcPr>
          <w:p w:rsidR="00FC3594" w:rsidRPr="00097DAF" w:rsidRDefault="00FC3594" w:rsidP="002D3DBF">
            <w:pPr>
              <w:pStyle w:val="a4"/>
              <w:jc w:val="both"/>
              <w:rPr>
                <w:rFonts w:ascii="Times New Roman" w:hAnsi="Times New Roman" w:cs="Times New Roman"/>
                <w:sz w:val="28"/>
                <w:szCs w:val="28"/>
              </w:rPr>
            </w:pPr>
          </w:p>
        </w:tc>
      </w:tr>
      <w:tr w:rsidR="00FC3594" w:rsidRPr="00097DAF" w:rsidTr="00FC3594">
        <w:tc>
          <w:tcPr>
            <w:tcW w:w="1384" w:type="dxa"/>
          </w:tcPr>
          <w:p w:rsidR="00FC3594" w:rsidRPr="00097DAF" w:rsidRDefault="000B0518"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6</w:t>
            </w:r>
          </w:p>
        </w:tc>
        <w:tc>
          <w:tcPr>
            <w:tcW w:w="7655" w:type="dxa"/>
          </w:tcPr>
          <w:p w:rsidR="00FC3594" w:rsidRPr="00097DAF" w:rsidRDefault="00821E3E"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 xml:space="preserve">Игры с прыжками «Смотри в ров .Прыжки в высоту через </w:t>
            </w:r>
            <w:r w:rsidRPr="00097DAF">
              <w:rPr>
                <w:rFonts w:ascii="Times New Roman" w:hAnsi="Times New Roman" w:cs="Times New Roman"/>
                <w:sz w:val="28"/>
                <w:szCs w:val="28"/>
              </w:rPr>
              <w:lastRenderedPageBreak/>
              <w:t>веревочку» Игра «Удочка»</w:t>
            </w:r>
          </w:p>
        </w:tc>
        <w:tc>
          <w:tcPr>
            <w:tcW w:w="1643" w:type="dxa"/>
          </w:tcPr>
          <w:p w:rsidR="00FC3594" w:rsidRPr="00097DAF" w:rsidRDefault="00FC3594" w:rsidP="002D3DBF">
            <w:pPr>
              <w:pStyle w:val="a4"/>
              <w:jc w:val="both"/>
              <w:rPr>
                <w:rFonts w:ascii="Times New Roman" w:hAnsi="Times New Roman" w:cs="Times New Roman"/>
                <w:sz w:val="28"/>
                <w:szCs w:val="28"/>
              </w:rPr>
            </w:pPr>
          </w:p>
        </w:tc>
      </w:tr>
      <w:tr w:rsidR="00FC3594" w:rsidRPr="00097DAF" w:rsidTr="00FC3594">
        <w:tc>
          <w:tcPr>
            <w:tcW w:w="1384" w:type="dxa"/>
          </w:tcPr>
          <w:p w:rsidR="00FC3594" w:rsidRPr="00097DAF" w:rsidRDefault="000B0518"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lastRenderedPageBreak/>
              <w:t>7</w:t>
            </w:r>
          </w:p>
        </w:tc>
        <w:tc>
          <w:tcPr>
            <w:tcW w:w="7655" w:type="dxa"/>
          </w:tcPr>
          <w:p w:rsidR="00FC3594" w:rsidRPr="00097DAF" w:rsidRDefault="00821E3E" w:rsidP="00821E3E">
            <w:pPr>
              <w:pStyle w:val="a4"/>
              <w:jc w:val="both"/>
              <w:rPr>
                <w:rFonts w:ascii="Times New Roman" w:hAnsi="Times New Roman" w:cs="Times New Roman"/>
                <w:sz w:val="28"/>
                <w:szCs w:val="28"/>
              </w:rPr>
            </w:pPr>
            <w:r w:rsidRPr="00097DAF">
              <w:rPr>
                <w:rFonts w:ascii="Times New Roman" w:hAnsi="Times New Roman" w:cs="Times New Roman"/>
                <w:sz w:val="28"/>
                <w:szCs w:val="28"/>
              </w:rPr>
              <w:t>Игра с прыжками «Прыжки по полоскам». Кроссовая подготовка до 1000м.</w:t>
            </w:r>
          </w:p>
        </w:tc>
        <w:tc>
          <w:tcPr>
            <w:tcW w:w="1643" w:type="dxa"/>
          </w:tcPr>
          <w:p w:rsidR="00FC3594" w:rsidRPr="00097DAF" w:rsidRDefault="00FC3594" w:rsidP="002D3DBF">
            <w:pPr>
              <w:pStyle w:val="a4"/>
              <w:jc w:val="both"/>
              <w:rPr>
                <w:rFonts w:ascii="Times New Roman" w:hAnsi="Times New Roman" w:cs="Times New Roman"/>
                <w:sz w:val="28"/>
                <w:szCs w:val="28"/>
              </w:rPr>
            </w:pPr>
          </w:p>
        </w:tc>
      </w:tr>
      <w:tr w:rsidR="000B0518" w:rsidRPr="00097DAF" w:rsidTr="00FC3594">
        <w:tc>
          <w:tcPr>
            <w:tcW w:w="1384" w:type="dxa"/>
          </w:tcPr>
          <w:p w:rsidR="000B0518" w:rsidRPr="00097DAF" w:rsidRDefault="00B77ACF"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8</w:t>
            </w:r>
          </w:p>
        </w:tc>
        <w:tc>
          <w:tcPr>
            <w:tcW w:w="7655" w:type="dxa"/>
          </w:tcPr>
          <w:p w:rsidR="000B0518" w:rsidRPr="00097DAF" w:rsidRDefault="00821E3E"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Игра с бегом «Белые медведи». Прыжки в длину с места и разбега.</w:t>
            </w:r>
          </w:p>
        </w:tc>
        <w:tc>
          <w:tcPr>
            <w:tcW w:w="1643" w:type="dxa"/>
          </w:tcPr>
          <w:p w:rsidR="000B0518" w:rsidRPr="00097DAF" w:rsidRDefault="000B0518" w:rsidP="002D3DBF">
            <w:pPr>
              <w:pStyle w:val="a4"/>
              <w:jc w:val="both"/>
              <w:rPr>
                <w:rFonts w:ascii="Times New Roman" w:hAnsi="Times New Roman" w:cs="Times New Roman"/>
                <w:sz w:val="28"/>
                <w:szCs w:val="28"/>
              </w:rPr>
            </w:pPr>
          </w:p>
        </w:tc>
      </w:tr>
      <w:tr w:rsidR="000B0518" w:rsidRPr="00097DAF" w:rsidTr="00FC3594">
        <w:tc>
          <w:tcPr>
            <w:tcW w:w="1384" w:type="dxa"/>
          </w:tcPr>
          <w:p w:rsidR="000B0518" w:rsidRPr="00097DAF" w:rsidRDefault="00B77ACF"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9</w:t>
            </w:r>
          </w:p>
        </w:tc>
        <w:tc>
          <w:tcPr>
            <w:tcW w:w="7655" w:type="dxa"/>
          </w:tcPr>
          <w:p w:rsidR="000B0518" w:rsidRPr="00097DAF" w:rsidRDefault="00821E3E" w:rsidP="00821E3E">
            <w:pPr>
              <w:pStyle w:val="a4"/>
              <w:jc w:val="both"/>
              <w:rPr>
                <w:rFonts w:ascii="Times New Roman" w:hAnsi="Times New Roman" w:cs="Times New Roman"/>
                <w:sz w:val="28"/>
                <w:szCs w:val="28"/>
              </w:rPr>
            </w:pPr>
            <w:r w:rsidRPr="00097DAF">
              <w:rPr>
                <w:rFonts w:ascii="Times New Roman" w:hAnsi="Times New Roman" w:cs="Times New Roman"/>
                <w:sz w:val="28"/>
                <w:szCs w:val="28"/>
              </w:rPr>
              <w:t>Игра с метанием мяча «Лапта по кругу». Игры-эстафеты с мячом.</w:t>
            </w:r>
          </w:p>
        </w:tc>
        <w:tc>
          <w:tcPr>
            <w:tcW w:w="1643" w:type="dxa"/>
          </w:tcPr>
          <w:p w:rsidR="000B0518" w:rsidRPr="00097DAF" w:rsidRDefault="000B0518" w:rsidP="002D3DBF">
            <w:pPr>
              <w:pStyle w:val="a4"/>
              <w:jc w:val="both"/>
              <w:rPr>
                <w:rFonts w:ascii="Times New Roman" w:hAnsi="Times New Roman" w:cs="Times New Roman"/>
                <w:sz w:val="28"/>
                <w:szCs w:val="28"/>
              </w:rPr>
            </w:pPr>
          </w:p>
        </w:tc>
      </w:tr>
      <w:tr w:rsidR="000B0518" w:rsidRPr="00097DAF" w:rsidTr="00FC3594">
        <w:tc>
          <w:tcPr>
            <w:tcW w:w="1384" w:type="dxa"/>
          </w:tcPr>
          <w:p w:rsidR="000B0518" w:rsidRPr="00097DAF" w:rsidRDefault="00B77ACF"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10</w:t>
            </w:r>
          </w:p>
        </w:tc>
        <w:tc>
          <w:tcPr>
            <w:tcW w:w="7655" w:type="dxa"/>
          </w:tcPr>
          <w:p w:rsidR="000B0518" w:rsidRPr="00097DAF" w:rsidRDefault="00821E3E" w:rsidP="00821E3E">
            <w:pPr>
              <w:pStyle w:val="a4"/>
              <w:jc w:val="both"/>
              <w:rPr>
                <w:rFonts w:ascii="Times New Roman" w:hAnsi="Times New Roman" w:cs="Times New Roman"/>
                <w:sz w:val="28"/>
                <w:szCs w:val="28"/>
              </w:rPr>
            </w:pPr>
            <w:r w:rsidRPr="00097DAF">
              <w:rPr>
                <w:rFonts w:ascii="Times New Roman" w:hAnsi="Times New Roman" w:cs="Times New Roman"/>
                <w:sz w:val="28"/>
                <w:szCs w:val="28"/>
              </w:rPr>
              <w:t>Игра с метанием мяча «Кто дальше бросит». Игры-эстафеты с мячом.</w:t>
            </w:r>
          </w:p>
        </w:tc>
        <w:tc>
          <w:tcPr>
            <w:tcW w:w="1643" w:type="dxa"/>
          </w:tcPr>
          <w:p w:rsidR="000B0518" w:rsidRPr="00097DAF" w:rsidRDefault="000B0518" w:rsidP="002D3DBF">
            <w:pPr>
              <w:pStyle w:val="a4"/>
              <w:jc w:val="both"/>
              <w:rPr>
                <w:rFonts w:ascii="Times New Roman" w:hAnsi="Times New Roman" w:cs="Times New Roman"/>
                <w:sz w:val="28"/>
                <w:szCs w:val="28"/>
              </w:rPr>
            </w:pPr>
          </w:p>
        </w:tc>
      </w:tr>
      <w:tr w:rsidR="000B0518" w:rsidRPr="00097DAF" w:rsidTr="00FC3594">
        <w:tc>
          <w:tcPr>
            <w:tcW w:w="1384" w:type="dxa"/>
          </w:tcPr>
          <w:p w:rsidR="000B0518" w:rsidRPr="00097DAF" w:rsidRDefault="00B77ACF"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11</w:t>
            </w:r>
          </w:p>
        </w:tc>
        <w:tc>
          <w:tcPr>
            <w:tcW w:w="7655" w:type="dxa"/>
          </w:tcPr>
          <w:p w:rsidR="000B0518" w:rsidRPr="00097DAF" w:rsidRDefault="00821E3E"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Метание малого и большого мяча по горизонтальной и вертикальной цели. Ходьба с изменением направления движения по ориентирам.</w:t>
            </w:r>
            <w:r w:rsidR="00AD0DAF" w:rsidRPr="00097DAF">
              <w:rPr>
                <w:rFonts w:ascii="Times New Roman" w:hAnsi="Times New Roman" w:cs="Times New Roman"/>
                <w:sz w:val="28"/>
                <w:szCs w:val="28"/>
              </w:rPr>
              <w:t xml:space="preserve"> </w:t>
            </w:r>
            <w:r w:rsidRPr="00097DAF">
              <w:rPr>
                <w:rFonts w:ascii="Times New Roman" w:hAnsi="Times New Roman" w:cs="Times New Roman"/>
                <w:sz w:val="28"/>
                <w:szCs w:val="28"/>
              </w:rPr>
              <w:t>Разучивание  игр со  скакалкой.(«Веревочка», «Солнышко»)</w:t>
            </w:r>
          </w:p>
        </w:tc>
        <w:tc>
          <w:tcPr>
            <w:tcW w:w="1643" w:type="dxa"/>
          </w:tcPr>
          <w:p w:rsidR="000B0518" w:rsidRPr="00097DAF" w:rsidRDefault="000B0518" w:rsidP="002D3DBF">
            <w:pPr>
              <w:pStyle w:val="a4"/>
              <w:jc w:val="both"/>
              <w:rPr>
                <w:rFonts w:ascii="Times New Roman" w:hAnsi="Times New Roman" w:cs="Times New Roman"/>
                <w:sz w:val="28"/>
                <w:szCs w:val="28"/>
              </w:rPr>
            </w:pPr>
          </w:p>
        </w:tc>
      </w:tr>
      <w:tr w:rsidR="00B77ACF" w:rsidRPr="00097DAF" w:rsidTr="00FC3594">
        <w:tc>
          <w:tcPr>
            <w:tcW w:w="1384" w:type="dxa"/>
          </w:tcPr>
          <w:p w:rsidR="00B77ACF" w:rsidRPr="00097DAF" w:rsidRDefault="00B77ACF"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12</w:t>
            </w:r>
          </w:p>
        </w:tc>
        <w:tc>
          <w:tcPr>
            <w:tcW w:w="7655" w:type="dxa"/>
          </w:tcPr>
          <w:p w:rsidR="00B77ACF" w:rsidRPr="00097DAF" w:rsidRDefault="00821E3E"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Метание малого и большого мяча по горизонтальной и вертикальной цели. Ходьба с изменением направления движения по ориентирам.</w:t>
            </w:r>
            <w:r w:rsidR="00AD0DAF" w:rsidRPr="00097DAF">
              <w:rPr>
                <w:rFonts w:ascii="Times New Roman" w:hAnsi="Times New Roman" w:cs="Times New Roman"/>
                <w:sz w:val="28"/>
                <w:szCs w:val="28"/>
              </w:rPr>
              <w:t xml:space="preserve"> </w:t>
            </w:r>
            <w:r w:rsidR="00E133A9" w:rsidRPr="00097DAF">
              <w:rPr>
                <w:rFonts w:ascii="Times New Roman" w:hAnsi="Times New Roman" w:cs="Times New Roman"/>
                <w:sz w:val="28"/>
                <w:szCs w:val="28"/>
              </w:rPr>
              <w:t>Разучивание  игр со  скакалкой.(«Веревочка», «Солнышко»)</w:t>
            </w:r>
          </w:p>
        </w:tc>
        <w:tc>
          <w:tcPr>
            <w:tcW w:w="1643" w:type="dxa"/>
          </w:tcPr>
          <w:p w:rsidR="00B77ACF" w:rsidRPr="00097DAF" w:rsidRDefault="00B77ACF" w:rsidP="002D3DBF">
            <w:pPr>
              <w:pStyle w:val="a4"/>
              <w:jc w:val="both"/>
              <w:rPr>
                <w:rFonts w:ascii="Times New Roman" w:hAnsi="Times New Roman" w:cs="Times New Roman"/>
                <w:sz w:val="28"/>
                <w:szCs w:val="28"/>
              </w:rPr>
            </w:pPr>
          </w:p>
        </w:tc>
      </w:tr>
      <w:tr w:rsidR="00B77ACF" w:rsidRPr="00097DAF" w:rsidTr="00FC3594">
        <w:tc>
          <w:tcPr>
            <w:tcW w:w="1384" w:type="dxa"/>
          </w:tcPr>
          <w:p w:rsidR="00B77ACF" w:rsidRPr="00097DAF" w:rsidRDefault="00B77ACF"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13</w:t>
            </w:r>
          </w:p>
        </w:tc>
        <w:tc>
          <w:tcPr>
            <w:tcW w:w="7655" w:type="dxa"/>
          </w:tcPr>
          <w:p w:rsidR="00B77ACF" w:rsidRPr="00097DAF" w:rsidRDefault="00821E3E"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Полоса препятствий с элементами бега, метания и ходьбы. Бег по пересеченной местности. Игры «Лапта», «Перестрелка».</w:t>
            </w:r>
          </w:p>
        </w:tc>
        <w:tc>
          <w:tcPr>
            <w:tcW w:w="1643" w:type="dxa"/>
          </w:tcPr>
          <w:p w:rsidR="00B77ACF" w:rsidRPr="00097DAF" w:rsidRDefault="00B77ACF" w:rsidP="002D3DBF">
            <w:pPr>
              <w:pStyle w:val="a4"/>
              <w:jc w:val="both"/>
              <w:rPr>
                <w:rFonts w:ascii="Times New Roman" w:hAnsi="Times New Roman" w:cs="Times New Roman"/>
                <w:sz w:val="28"/>
                <w:szCs w:val="28"/>
              </w:rPr>
            </w:pPr>
          </w:p>
        </w:tc>
      </w:tr>
      <w:tr w:rsidR="00B77ACF" w:rsidRPr="00097DAF" w:rsidTr="00FC3594">
        <w:tc>
          <w:tcPr>
            <w:tcW w:w="1384" w:type="dxa"/>
          </w:tcPr>
          <w:p w:rsidR="00B77ACF" w:rsidRPr="00097DAF" w:rsidRDefault="00B77ACF"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14</w:t>
            </w:r>
          </w:p>
        </w:tc>
        <w:tc>
          <w:tcPr>
            <w:tcW w:w="7655" w:type="dxa"/>
          </w:tcPr>
          <w:p w:rsidR="00B77ACF" w:rsidRPr="00097DAF" w:rsidRDefault="00821E3E"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Полоса препятствий с элементами бега, метания и ходьбы. Бег по пересеченной местности. Игры «Лапта», «Перестрелка».</w:t>
            </w:r>
          </w:p>
        </w:tc>
        <w:tc>
          <w:tcPr>
            <w:tcW w:w="1643" w:type="dxa"/>
          </w:tcPr>
          <w:p w:rsidR="00B77ACF" w:rsidRPr="00097DAF" w:rsidRDefault="00B77ACF" w:rsidP="002D3DBF">
            <w:pPr>
              <w:pStyle w:val="a4"/>
              <w:jc w:val="both"/>
              <w:rPr>
                <w:rFonts w:ascii="Times New Roman" w:hAnsi="Times New Roman" w:cs="Times New Roman"/>
                <w:sz w:val="28"/>
                <w:szCs w:val="28"/>
              </w:rPr>
            </w:pPr>
          </w:p>
        </w:tc>
      </w:tr>
      <w:tr w:rsidR="00B77ACF" w:rsidRPr="00097DAF" w:rsidTr="00FC3594">
        <w:tc>
          <w:tcPr>
            <w:tcW w:w="1384" w:type="dxa"/>
          </w:tcPr>
          <w:p w:rsidR="00B77ACF" w:rsidRPr="00097DAF" w:rsidRDefault="00B77ACF"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15</w:t>
            </w:r>
          </w:p>
        </w:tc>
        <w:tc>
          <w:tcPr>
            <w:tcW w:w="7655" w:type="dxa"/>
          </w:tcPr>
          <w:p w:rsidR="00B77ACF" w:rsidRPr="00097DAF" w:rsidRDefault="00821E3E"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Предупреждение спорт, травм на занятиях. Строевые упражнения с перестроениями из колонны по одному в колонну по два. Игра «Салки», «Два мороза»</w:t>
            </w:r>
          </w:p>
        </w:tc>
        <w:tc>
          <w:tcPr>
            <w:tcW w:w="1643" w:type="dxa"/>
          </w:tcPr>
          <w:p w:rsidR="00B77ACF" w:rsidRPr="00097DAF" w:rsidRDefault="00B77ACF" w:rsidP="002D3DBF">
            <w:pPr>
              <w:pStyle w:val="a4"/>
              <w:jc w:val="both"/>
              <w:rPr>
                <w:rFonts w:ascii="Times New Roman" w:hAnsi="Times New Roman" w:cs="Times New Roman"/>
                <w:sz w:val="28"/>
                <w:szCs w:val="28"/>
              </w:rPr>
            </w:pPr>
          </w:p>
        </w:tc>
      </w:tr>
      <w:tr w:rsidR="00B77ACF" w:rsidRPr="00097DAF" w:rsidTr="00FC3594">
        <w:tc>
          <w:tcPr>
            <w:tcW w:w="1384" w:type="dxa"/>
          </w:tcPr>
          <w:p w:rsidR="00B77ACF" w:rsidRPr="00097DAF" w:rsidRDefault="00B77ACF"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16</w:t>
            </w:r>
          </w:p>
        </w:tc>
        <w:tc>
          <w:tcPr>
            <w:tcW w:w="7655" w:type="dxa"/>
          </w:tcPr>
          <w:p w:rsidR="00B77ACF" w:rsidRPr="00097DAF" w:rsidRDefault="00821E3E"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Предупреждение спорт, травм на занятиях. Строевые упражнения с перестроениями из колонны по одному в колонну по два. Игра «Салки», «Два мороза»</w:t>
            </w:r>
          </w:p>
        </w:tc>
        <w:tc>
          <w:tcPr>
            <w:tcW w:w="1643" w:type="dxa"/>
          </w:tcPr>
          <w:p w:rsidR="00B77ACF" w:rsidRPr="00097DAF" w:rsidRDefault="00B77ACF" w:rsidP="002D3DBF">
            <w:pPr>
              <w:pStyle w:val="a4"/>
              <w:jc w:val="both"/>
              <w:rPr>
                <w:rFonts w:ascii="Times New Roman" w:hAnsi="Times New Roman" w:cs="Times New Roman"/>
                <w:sz w:val="28"/>
                <w:szCs w:val="28"/>
              </w:rPr>
            </w:pPr>
          </w:p>
        </w:tc>
      </w:tr>
      <w:tr w:rsidR="00B77ACF" w:rsidRPr="00097DAF" w:rsidTr="002D3DBF">
        <w:trPr>
          <w:trHeight w:val="629"/>
        </w:trPr>
        <w:tc>
          <w:tcPr>
            <w:tcW w:w="1384" w:type="dxa"/>
          </w:tcPr>
          <w:p w:rsidR="00B77ACF" w:rsidRPr="00097DAF" w:rsidRDefault="00B77ACF"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17</w:t>
            </w:r>
          </w:p>
        </w:tc>
        <w:tc>
          <w:tcPr>
            <w:tcW w:w="7655" w:type="dxa"/>
          </w:tcPr>
          <w:p w:rsidR="00B77ACF" w:rsidRPr="00097DAF" w:rsidRDefault="00821E3E" w:rsidP="002D3DBF">
            <w:pPr>
              <w:pStyle w:val="a4"/>
              <w:jc w:val="both"/>
              <w:rPr>
                <w:rFonts w:ascii="Times New Roman" w:hAnsi="Times New Roman" w:cs="Times New Roman"/>
                <w:sz w:val="28"/>
                <w:szCs w:val="28"/>
              </w:rPr>
            </w:pPr>
            <w:r w:rsidRPr="00097DAF">
              <w:rPr>
                <w:rFonts w:ascii="Times New Roman" w:hAnsi="Times New Roman" w:cs="Times New Roman"/>
                <w:sz w:val="28"/>
                <w:szCs w:val="28"/>
              </w:rPr>
              <w:t>Подвижные игры «</w:t>
            </w:r>
            <w:r w:rsidR="002D3DBF" w:rsidRPr="00097DAF">
              <w:rPr>
                <w:rFonts w:ascii="Times New Roman" w:hAnsi="Times New Roman" w:cs="Times New Roman"/>
                <w:sz w:val="28"/>
                <w:szCs w:val="28"/>
              </w:rPr>
              <w:t>Третий лишний», «Салки»</w:t>
            </w:r>
          </w:p>
        </w:tc>
        <w:tc>
          <w:tcPr>
            <w:tcW w:w="1643" w:type="dxa"/>
          </w:tcPr>
          <w:p w:rsidR="00B77ACF" w:rsidRPr="00097DAF" w:rsidRDefault="00B77ACF" w:rsidP="002D3DBF">
            <w:pPr>
              <w:pStyle w:val="a4"/>
              <w:rPr>
                <w:rFonts w:ascii="Times New Roman" w:hAnsi="Times New Roman" w:cs="Times New Roman"/>
                <w:sz w:val="28"/>
                <w:szCs w:val="28"/>
              </w:rPr>
            </w:pPr>
          </w:p>
        </w:tc>
      </w:tr>
      <w:tr w:rsidR="00B77ACF" w:rsidRPr="00097DAF" w:rsidTr="00FC3594">
        <w:tc>
          <w:tcPr>
            <w:tcW w:w="1384" w:type="dxa"/>
          </w:tcPr>
          <w:p w:rsidR="00B77ACF" w:rsidRPr="00097DAF" w:rsidRDefault="00B77ACF"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18</w:t>
            </w:r>
          </w:p>
        </w:tc>
        <w:tc>
          <w:tcPr>
            <w:tcW w:w="7655" w:type="dxa"/>
          </w:tcPr>
          <w:p w:rsidR="00B77ACF" w:rsidRPr="00097DAF" w:rsidRDefault="00821E3E"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Веселая эстафета. Подвижные игры  по выбору учащихся.</w:t>
            </w:r>
          </w:p>
        </w:tc>
        <w:tc>
          <w:tcPr>
            <w:tcW w:w="1643" w:type="dxa"/>
          </w:tcPr>
          <w:p w:rsidR="00B77ACF" w:rsidRPr="00097DAF" w:rsidRDefault="00B77ACF" w:rsidP="002D3DBF">
            <w:pPr>
              <w:pStyle w:val="a4"/>
              <w:jc w:val="both"/>
              <w:rPr>
                <w:rFonts w:ascii="Times New Roman" w:hAnsi="Times New Roman" w:cs="Times New Roman"/>
                <w:sz w:val="28"/>
                <w:szCs w:val="28"/>
              </w:rPr>
            </w:pPr>
          </w:p>
        </w:tc>
      </w:tr>
      <w:tr w:rsidR="00E133A9" w:rsidRPr="00097DAF" w:rsidTr="00FC3594">
        <w:tc>
          <w:tcPr>
            <w:tcW w:w="1384" w:type="dxa"/>
          </w:tcPr>
          <w:p w:rsidR="00E133A9" w:rsidRPr="00097DAF" w:rsidRDefault="00E133A9" w:rsidP="00E133A9">
            <w:pPr>
              <w:pStyle w:val="a4"/>
              <w:jc w:val="both"/>
              <w:rPr>
                <w:rFonts w:ascii="Times New Roman" w:hAnsi="Times New Roman" w:cs="Times New Roman"/>
                <w:b/>
                <w:sz w:val="28"/>
                <w:szCs w:val="28"/>
              </w:rPr>
            </w:pPr>
          </w:p>
          <w:p w:rsidR="00E133A9" w:rsidRPr="00097DAF" w:rsidRDefault="00E133A9" w:rsidP="00E133A9">
            <w:pPr>
              <w:pStyle w:val="a4"/>
              <w:jc w:val="both"/>
              <w:rPr>
                <w:rFonts w:ascii="Times New Roman" w:hAnsi="Times New Roman" w:cs="Times New Roman"/>
                <w:sz w:val="28"/>
                <w:szCs w:val="28"/>
              </w:rPr>
            </w:pPr>
            <w:r w:rsidRPr="00097DAF">
              <w:rPr>
                <w:rFonts w:ascii="Times New Roman" w:hAnsi="Times New Roman" w:cs="Times New Roman"/>
                <w:sz w:val="28"/>
                <w:szCs w:val="28"/>
              </w:rPr>
              <w:t>19</w:t>
            </w:r>
          </w:p>
        </w:tc>
        <w:tc>
          <w:tcPr>
            <w:tcW w:w="7655" w:type="dxa"/>
          </w:tcPr>
          <w:p w:rsidR="00E133A9" w:rsidRPr="00097DAF" w:rsidRDefault="00E133A9"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Инструктаж по технике безопасности во время проведения занятий в спортивном зале и акробатических упражнений. Комбинация ОРУ различной координационной сложности. Игра «К своим флажкам»</w:t>
            </w:r>
          </w:p>
        </w:tc>
        <w:tc>
          <w:tcPr>
            <w:tcW w:w="1643" w:type="dxa"/>
          </w:tcPr>
          <w:p w:rsidR="00E133A9" w:rsidRPr="00097DAF" w:rsidRDefault="00E133A9" w:rsidP="002D3DBF">
            <w:pPr>
              <w:pStyle w:val="a4"/>
              <w:jc w:val="both"/>
              <w:rPr>
                <w:rFonts w:ascii="Times New Roman" w:hAnsi="Times New Roman" w:cs="Times New Roman"/>
                <w:sz w:val="28"/>
                <w:szCs w:val="28"/>
              </w:rPr>
            </w:pPr>
          </w:p>
        </w:tc>
      </w:tr>
      <w:tr w:rsidR="00E133A9" w:rsidRPr="00097DAF" w:rsidTr="00FC3594">
        <w:tc>
          <w:tcPr>
            <w:tcW w:w="1384" w:type="dxa"/>
          </w:tcPr>
          <w:p w:rsidR="00E133A9" w:rsidRPr="00097DAF" w:rsidRDefault="00E133A9" w:rsidP="00E133A9">
            <w:pPr>
              <w:pStyle w:val="a4"/>
              <w:jc w:val="both"/>
              <w:rPr>
                <w:rFonts w:ascii="Times New Roman" w:hAnsi="Times New Roman" w:cs="Times New Roman"/>
                <w:sz w:val="28"/>
                <w:szCs w:val="28"/>
              </w:rPr>
            </w:pPr>
            <w:r w:rsidRPr="00097DAF">
              <w:rPr>
                <w:rFonts w:ascii="Times New Roman" w:hAnsi="Times New Roman" w:cs="Times New Roman"/>
                <w:sz w:val="28"/>
                <w:szCs w:val="28"/>
              </w:rPr>
              <w:t>20</w:t>
            </w:r>
          </w:p>
        </w:tc>
        <w:tc>
          <w:tcPr>
            <w:tcW w:w="7655" w:type="dxa"/>
          </w:tcPr>
          <w:p w:rsidR="00E133A9" w:rsidRPr="00097DAF" w:rsidRDefault="00E133A9"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Построение и перестроение. Упражнение на гибкость. Прыжки на скакалке. Акробатика: перекаты, группировки. Игры: «Великаны и гномы»,« Космонавты»</w:t>
            </w:r>
          </w:p>
        </w:tc>
        <w:tc>
          <w:tcPr>
            <w:tcW w:w="1643" w:type="dxa"/>
          </w:tcPr>
          <w:p w:rsidR="00E133A9" w:rsidRPr="00097DAF" w:rsidRDefault="00E133A9" w:rsidP="002D3DBF">
            <w:pPr>
              <w:pStyle w:val="a4"/>
              <w:jc w:val="both"/>
              <w:rPr>
                <w:rFonts w:ascii="Times New Roman" w:hAnsi="Times New Roman" w:cs="Times New Roman"/>
                <w:sz w:val="28"/>
                <w:szCs w:val="28"/>
              </w:rPr>
            </w:pPr>
          </w:p>
        </w:tc>
      </w:tr>
      <w:tr w:rsidR="00E133A9" w:rsidRPr="00097DAF" w:rsidTr="00FC3594">
        <w:tc>
          <w:tcPr>
            <w:tcW w:w="1384" w:type="dxa"/>
          </w:tcPr>
          <w:p w:rsidR="00E133A9" w:rsidRPr="00097DAF" w:rsidRDefault="00E133A9" w:rsidP="00E133A9">
            <w:pPr>
              <w:pStyle w:val="a4"/>
              <w:jc w:val="both"/>
              <w:rPr>
                <w:rFonts w:ascii="Times New Roman" w:hAnsi="Times New Roman" w:cs="Times New Roman"/>
                <w:sz w:val="28"/>
                <w:szCs w:val="28"/>
              </w:rPr>
            </w:pPr>
            <w:r w:rsidRPr="00097DAF">
              <w:rPr>
                <w:rFonts w:ascii="Times New Roman" w:hAnsi="Times New Roman" w:cs="Times New Roman"/>
                <w:sz w:val="28"/>
                <w:szCs w:val="28"/>
              </w:rPr>
              <w:t>21</w:t>
            </w:r>
          </w:p>
        </w:tc>
        <w:tc>
          <w:tcPr>
            <w:tcW w:w="7655" w:type="dxa"/>
          </w:tcPr>
          <w:p w:rsidR="00E133A9" w:rsidRPr="00097DAF" w:rsidRDefault="00E133A9"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Упражнение на гибкость. Прыжки на скакалке. Акробатика: перекаты, группировки. Игры: «Великаны и гномы», « Космонавты»</w:t>
            </w:r>
          </w:p>
        </w:tc>
        <w:tc>
          <w:tcPr>
            <w:tcW w:w="1643" w:type="dxa"/>
          </w:tcPr>
          <w:p w:rsidR="00E133A9" w:rsidRPr="00097DAF" w:rsidRDefault="00E133A9" w:rsidP="002D3DBF">
            <w:pPr>
              <w:pStyle w:val="a4"/>
              <w:jc w:val="both"/>
              <w:rPr>
                <w:rFonts w:ascii="Times New Roman" w:hAnsi="Times New Roman" w:cs="Times New Roman"/>
                <w:sz w:val="28"/>
                <w:szCs w:val="28"/>
              </w:rPr>
            </w:pPr>
          </w:p>
        </w:tc>
      </w:tr>
      <w:tr w:rsidR="00E133A9" w:rsidRPr="00097DAF" w:rsidTr="00FC3594">
        <w:tc>
          <w:tcPr>
            <w:tcW w:w="1384" w:type="dxa"/>
          </w:tcPr>
          <w:p w:rsidR="00E133A9" w:rsidRPr="00097DAF" w:rsidRDefault="00E133A9" w:rsidP="00E133A9">
            <w:pPr>
              <w:pStyle w:val="a4"/>
              <w:jc w:val="both"/>
              <w:rPr>
                <w:rFonts w:ascii="Times New Roman" w:hAnsi="Times New Roman" w:cs="Times New Roman"/>
                <w:sz w:val="28"/>
                <w:szCs w:val="28"/>
              </w:rPr>
            </w:pPr>
            <w:r w:rsidRPr="00097DAF">
              <w:rPr>
                <w:rFonts w:ascii="Times New Roman" w:hAnsi="Times New Roman" w:cs="Times New Roman"/>
                <w:sz w:val="28"/>
                <w:szCs w:val="28"/>
              </w:rPr>
              <w:t>22</w:t>
            </w:r>
          </w:p>
        </w:tc>
        <w:tc>
          <w:tcPr>
            <w:tcW w:w="7655" w:type="dxa"/>
          </w:tcPr>
          <w:p w:rsidR="00E133A9" w:rsidRPr="00097DAF" w:rsidRDefault="00E133A9"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Построение и перестроение. Акробатические упражнения: кувырок вперед и назад, равновесие, мост, стойка на лопатках, прыжок прогнувшись. Игры :«Карусель».</w:t>
            </w:r>
          </w:p>
        </w:tc>
        <w:tc>
          <w:tcPr>
            <w:tcW w:w="1643" w:type="dxa"/>
          </w:tcPr>
          <w:p w:rsidR="00E133A9" w:rsidRPr="00097DAF" w:rsidRDefault="00E133A9" w:rsidP="002D3DBF">
            <w:pPr>
              <w:pStyle w:val="a4"/>
              <w:jc w:val="both"/>
              <w:rPr>
                <w:rFonts w:ascii="Times New Roman" w:hAnsi="Times New Roman" w:cs="Times New Roman"/>
                <w:sz w:val="28"/>
                <w:szCs w:val="28"/>
              </w:rPr>
            </w:pPr>
          </w:p>
        </w:tc>
      </w:tr>
      <w:tr w:rsidR="00E133A9" w:rsidRPr="00097DAF" w:rsidTr="00FC3594">
        <w:tc>
          <w:tcPr>
            <w:tcW w:w="1384" w:type="dxa"/>
          </w:tcPr>
          <w:p w:rsidR="00E133A9" w:rsidRPr="00097DAF" w:rsidRDefault="00E133A9" w:rsidP="00E133A9">
            <w:pPr>
              <w:pStyle w:val="a4"/>
              <w:jc w:val="both"/>
              <w:rPr>
                <w:rFonts w:ascii="Times New Roman" w:hAnsi="Times New Roman" w:cs="Times New Roman"/>
                <w:sz w:val="28"/>
                <w:szCs w:val="28"/>
              </w:rPr>
            </w:pPr>
            <w:r w:rsidRPr="00097DAF">
              <w:rPr>
                <w:rFonts w:ascii="Times New Roman" w:hAnsi="Times New Roman" w:cs="Times New Roman"/>
                <w:sz w:val="28"/>
                <w:szCs w:val="28"/>
              </w:rPr>
              <w:t>23</w:t>
            </w:r>
          </w:p>
        </w:tc>
        <w:tc>
          <w:tcPr>
            <w:tcW w:w="7655" w:type="dxa"/>
          </w:tcPr>
          <w:p w:rsidR="00E133A9" w:rsidRPr="00097DAF" w:rsidRDefault="00E133A9"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 xml:space="preserve">Построение и перестроение. Акробатические упражнения: кувырок вперед и назад, равновесие, мост, стойка на </w:t>
            </w:r>
            <w:r w:rsidRPr="00097DAF">
              <w:rPr>
                <w:rFonts w:ascii="Times New Roman" w:hAnsi="Times New Roman" w:cs="Times New Roman"/>
                <w:sz w:val="28"/>
                <w:szCs w:val="28"/>
              </w:rPr>
              <w:lastRenderedPageBreak/>
              <w:t>лопатках, прыжок прогнувшись. Игры : «Карусель».</w:t>
            </w:r>
          </w:p>
        </w:tc>
        <w:tc>
          <w:tcPr>
            <w:tcW w:w="1643" w:type="dxa"/>
          </w:tcPr>
          <w:p w:rsidR="00E133A9" w:rsidRPr="00097DAF" w:rsidRDefault="00E133A9" w:rsidP="002D3DBF">
            <w:pPr>
              <w:pStyle w:val="a4"/>
              <w:jc w:val="both"/>
              <w:rPr>
                <w:rFonts w:ascii="Times New Roman" w:hAnsi="Times New Roman" w:cs="Times New Roman"/>
                <w:sz w:val="28"/>
                <w:szCs w:val="28"/>
              </w:rPr>
            </w:pPr>
          </w:p>
        </w:tc>
      </w:tr>
      <w:tr w:rsidR="00E133A9" w:rsidRPr="00097DAF" w:rsidTr="00FC3594">
        <w:tc>
          <w:tcPr>
            <w:tcW w:w="1384" w:type="dxa"/>
          </w:tcPr>
          <w:p w:rsidR="00E133A9" w:rsidRPr="00097DAF" w:rsidRDefault="00E133A9" w:rsidP="00E133A9">
            <w:pPr>
              <w:pStyle w:val="a4"/>
              <w:jc w:val="both"/>
              <w:rPr>
                <w:rFonts w:ascii="Times New Roman" w:hAnsi="Times New Roman" w:cs="Times New Roman"/>
                <w:sz w:val="28"/>
                <w:szCs w:val="28"/>
              </w:rPr>
            </w:pPr>
            <w:r w:rsidRPr="00097DAF">
              <w:rPr>
                <w:rFonts w:ascii="Times New Roman" w:hAnsi="Times New Roman" w:cs="Times New Roman"/>
                <w:sz w:val="28"/>
                <w:szCs w:val="28"/>
              </w:rPr>
              <w:lastRenderedPageBreak/>
              <w:t>24</w:t>
            </w:r>
          </w:p>
        </w:tc>
        <w:tc>
          <w:tcPr>
            <w:tcW w:w="7655" w:type="dxa"/>
          </w:tcPr>
          <w:p w:rsidR="00E133A9" w:rsidRPr="00097DAF" w:rsidRDefault="00E133A9"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Построение и перестроение. Лазанье по наклонной гимнастической скамейке, ходьба по скамейке разными способами, танцевальные движения. Игры «Журавлики»</w:t>
            </w:r>
          </w:p>
        </w:tc>
        <w:tc>
          <w:tcPr>
            <w:tcW w:w="1643" w:type="dxa"/>
          </w:tcPr>
          <w:p w:rsidR="00E133A9" w:rsidRPr="00097DAF" w:rsidRDefault="00E133A9" w:rsidP="002D3DBF">
            <w:pPr>
              <w:pStyle w:val="a4"/>
              <w:jc w:val="both"/>
              <w:rPr>
                <w:rFonts w:ascii="Times New Roman" w:hAnsi="Times New Roman" w:cs="Times New Roman"/>
                <w:sz w:val="28"/>
                <w:szCs w:val="28"/>
              </w:rPr>
            </w:pPr>
          </w:p>
        </w:tc>
      </w:tr>
      <w:tr w:rsidR="00E133A9" w:rsidRPr="00097DAF" w:rsidTr="00FC3594">
        <w:tc>
          <w:tcPr>
            <w:tcW w:w="1384" w:type="dxa"/>
          </w:tcPr>
          <w:p w:rsidR="00E133A9" w:rsidRPr="00097DAF" w:rsidRDefault="00E133A9" w:rsidP="00E133A9">
            <w:pPr>
              <w:pStyle w:val="a4"/>
              <w:jc w:val="both"/>
              <w:rPr>
                <w:rFonts w:ascii="Times New Roman" w:hAnsi="Times New Roman" w:cs="Times New Roman"/>
                <w:sz w:val="28"/>
                <w:szCs w:val="28"/>
              </w:rPr>
            </w:pPr>
            <w:r w:rsidRPr="00097DAF">
              <w:rPr>
                <w:rFonts w:ascii="Times New Roman" w:hAnsi="Times New Roman" w:cs="Times New Roman"/>
                <w:sz w:val="28"/>
                <w:szCs w:val="28"/>
              </w:rPr>
              <w:t>25</w:t>
            </w:r>
          </w:p>
        </w:tc>
        <w:tc>
          <w:tcPr>
            <w:tcW w:w="7655" w:type="dxa"/>
          </w:tcPr>
          <w:p w:rsidR="00E133A9" w:rsidRPr="00097DAF" w:rsidRDefault="00E133A9"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Лазанье по наклонной гимнастической скамейке, ходьба по скамейке разными способами, танцевальные движения. Игры «Журавлики», Равновесие.</w:t>
            </w:r>
          </w:p>
        </w:tc>
        <w:tc>
          <w:tcPr>
            <w:tcW w:w="1643" w:type="dxa"/>
          </w:tcPr>
          <w:p w:rsidR="00E133A9" w:rsidRPr="00097DAF" w:rsidRDefault="00E133A9" w:rsidP="002D3DBF">
            <w:pPr>
              <w:pStyle w:val="a4"/>
              <w:jc w:val="both"/>
              <w:rPr>
                <w:rFonts w:ascii="Times New Roman" w:hAnsi="Times New Roman" w:cs="Times New Roman"/>
                <w:sz w:val="28"/>
                <w:szCs w:val="28"/>
              </w:rPr>
            </w:pPr>
          </w:p>
        </w:tc>
      </w:tr>
      <w:tr w:rsidR="00E133A9" w:rsidRPr="00097DAF" w:rsidTr="00FC3594">
        <w:tc>
          <w:tcPr>
            <w:tcW w:w="1384" w:type="dxa"/>
          </w:tcPr>
          <w:p w:rsidR="00E133A9" w:rsidRPr="00097DAF" w:rsidRDefault="00E133A9" w:rsidP="00E133A9">
            <w:pPr>
              <w:pStyle w:val="a4"/>
              <w:jc w:val="both"/>
              <w:rPr>
                <w:rFonts w:ascii="Times New Roman" w:hAnsi="Times New Roman" w:cs="Times New Roman"/>
                <w:sz w:val="28"/>
                <w:szCs w:val="28"/>
              </w:rPr>
            </w:pPr>
            <w:r w:rsidRPr="00097DAF">
              <w:rPr>
                <w:rFonts w:ascii="Times New Roman" w:hAnsi="Times New Roman" w:cs="Times New Roman"/>
                <w:sz w:val="28"/>
                <w:szCs w:val="28"/>
              </w:rPr>
              <w:t>26</w:t>
            </w:r>
          </w:p>
        </w:tc>
        <w:tc>
          <w:tcPr>
            <w:tcW w:w="7655" w:type="dxa"/>
          </w:tcPr>
          <w:p w:rsidR="00E133A9" w:rsidRPr="00097DAF" w:rsidRDefault="00E133A9"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Построение и перестроение.</w:t>
            </w:r>
            <w:r w:rsidR="00AD0DAF" w:rsidRPr="00097DAF">
              <w:rPr>
                <w:rFonts w:ascii="Times New Roman" w:hAnsi="Times New Roman" w:cs="Times New Roman"/>
                <w:sz w:val="28"/>
                <w:szCs w:val="28"/>
              </w:rPr>
              <w:t xml:space="preserve"> </w:t>
            </w:r>
            <w:r w:rsidRPr="00097DAF">
              <w:rPr>
                <w:rFonts w:ascii="Times New Roman" w:hAnsi="Times New Roman" w:cs="Times New Roman"/>
                <w:sz w:val="28"/>
                <w:szCs w:val="28"/>
              </w:rPr>
              <w:t>Игры на внимание «Пустое место». Строевое упражнение с перестроением из колонны по одному в колонну по два. Висы на шведской лестнице.</w:t>
            </w:r>
          </w:p>
        </w:tc>
        <w:tc>
          <w:tcPr>
            <w:tcW w:w="1643" w:type="dxa"/>
          </w:tcPr>
          <w:p w:rsidR="00E133A9" w:rsidRPr="00097DAF" w:rsidRDefault="00E133A9" w:rsidP="002D3DBF">
            <w:pPr>
              <w:pStyle w:val="a4"/>
              <w:jc w:val="both"/>
              <w:rPr>
                <w:rFonts w:ascii="Times New Roman" w:hAnsi="Times New Roman" w:cs="Times New Roman"/>
                <w:sz w:val="28"/>
                <w:szCs w:val="28"/>
              </w:rPr>
            </w:pPr>
          </w:p>
        </w:tc>
      </w:tr>
      <w:tr w:rsidR="00E133A9" w:rsidRPr="00097DAF" w:rsidTr="00FC3594">
        <w:tc>
          <w:tcPr>
            <w:tcW w:w="1384" w:type="dxa"/>
          </w:tcPr>
          <w:p w:rsidR="00E133A9" w:rsidRPr="00097DAF" w:rsidRDefault="00E133A9" w:rsidP="00E133A9">
            <w:pPr>
              <w:pStyle w:val="a4"/>
              <w:jc w:val="both"/>
              <w:rPr>
                <w:rFonts w:ascii="Times New Roman" w:hAnsi="Times New Roman" w:cs="Times New Roman"/>
                <w:sz w:val="28"/>
                <w:szCs w:val="28"/>
              </w:rPr>
            </w:pPr>
            <w:r w:rsidRPr="00097DAF">
              <w:rPr>
                <w:rFonts w:ascii="Times New Roman" w:hAnsi="Times New Roman" w:cs="Times New Roman"/>
                <w:sz w:val="28"/>
                <w:szCs w:val="28"/>
              </w:rPr>
              <w:t>27</w:t>
            </w:r>
          </w:p>
        </w:tc>
        <w:tc>
          <w:tcPr>
            <w:tcW w:w="7655" w:type="dxa"/>
          </w:tcPr>
          <w:p w:rsidR="00E133A9" w:rsidRPr="00097DAF" w:rsidRDefault="00E133A9"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Построение и перестроение. Игры на внимание «Пустое место». Строевое упражнение с перестроением из колонны по одному в колонну по два. Висы на шведской лестнице.</w:t>
            </w:r>
          </w:p>
        </w:tc>
        <w:tc>
          <w:tcPr>
            <w:tcW w:w="1643" w:type="dxa"/>
          </w:tcPr>
          <w:p w:rsidR="00E133A9" w:rsidRPr="00097DAF" w:rsidRDefault="00E133A9" w:rsidP="002D3DBF">
            <w:pPr>
              <w:pStyle w:val="a4"/>
              <w:jc w:val="both"/>
              <w:rPr>
                <w:rFonts w:ascii="Times New Roman" w:hAnsi="Times New Roman" w:cs="Times New Roman"/>
                <w:sz w:val="28"/>
                <w:szCs w:val="28"/>
              </w:rPr>
            </w:pPr>
          </w:p>
        </w:tc>
      </w:tr>
      <w:tr w:rsidR="00E133A9" w:rsidRPr="00097DAF" w:rsidTr="00FC3594">
        <w:tc>
          <w:tcPr>
            <w:tcW w:w="1384" w:type="dxa"/>
          </w:tcPr>
          <w:p w:rsidR="00E133A9" w:rsidRPr="00097DAF" w:rsidRDefault="00E133A9" w:rsidP="00E133A9">
            <w:pPr>
              <w:pStyle w:val="a4"/>
              <w:jc w:val="both"/>
              <w:rPr>
                <w:rFonts w:ascii="Times New Roman" w:hAnsi="Times New Roman" w:cs="Times New Roman"/>
                <w:sz w:val="28"/>
                <w:szCs w:val="28"/>
              </w:rPr>
            </w:pPr>
            <w:r w:rsidRPr="00097DAF">
              <w:rPr>
                <w:rFonts w:ascii="Times New Roman" w:hAnsi="Times New Roman" w:cs="Times New Roman"/>
                <w:sz w:val="28"/>
                <w:szCs w:val="28"/>
              </w:rPr>
              <w:t>28</w:t>
            </w:r>
          </w:p>
        </w:tc>
        <w:tc>
          <w:tcPr>
            <w:tcW w:w="7655" w:type="dxa"/>
          </w:tcPr>
          <w:p w:rsidR="00E133A9" w:rsidRPr="00097DAF" w:rsidRDefault="00E133A9"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Построение и перестроение.</w:t>
            </w:r>
            <w:r w:rsidR="00AD0DAF" w:rsidRPr="00097DAF">
              <w:rPr>
                <w:rFonts w:ascii="Times New Roman" w:hAnsi="Times New Roman" w:cs="Times New Roman"/>
                <w:sz w:val="28"/>
                <w:szCs w:val="28"/>
              </w:rPr>
              <w:t xml:space="preserve"> </w:t>
            </w:r>
            <w:r w:rsidRPr="00097DAF">
              <w:rPr>
                <w:rFonts w:ascii="Times New Roman" w:hAnsi="Times New Roman" w:cs="Times New Roman"/>
                <w:sz w:val="28"/>
                <w:szCs w:val="28"/>
              </w:rPr>
              <w:t>Круговая тренировка по акробатике. Игры-эстафеты с элементами акробатики.</w:t>
            </w:r>
          </w:p>
        </w:tc>
        <w:tc>
          <w:tcPr>
            <w:tcW w:w="1643" w:type="dxa"/>
          </w:tcPr>
          <w:p w:rsidR="00E133A9" w:rsidRPr="00097DAF" w:rsidRDefault="00E133A9" w:rsidP="002D3DBF">
            <w:pPr>
              <w:pStyle w:val="a4"/>
              <w:jc w:val="both"/>
              <w:rPr>
                <w:rFonts w:ascii="Times New Roman" w:hAnsi="Times New Roman" w:cs="Times New Roman"/>
                <w:sz w:val="28"/>
                <w:szCs w:val="28"/>
              </w:rPr>
            </w:pPr>
          </w:p>
        </w:tc>
      </w:tr>
      <w:tr w:rsidR="00E133A9" w:rsidRPr="00097DAF" w:rsidTr="00FC3594">
        <w:tc>
          <w:tcPr>
            <w:tcW w:w="1384" w:type="dxa"/>
          </w:tcPr>
          <w:p w:rsidR="00E133A9" w:rsidRPr="00097DAF" w:rsidRDefault="00E133A9" w:rsidP="00E133A9">
            <w:pPr>
              <w:pStyle w:val="a4"/>
              <w:jc w:val="both"/>
              <w:rPr>
                <w:rFonts w:ascii="Times New Roman" w:hAnsi="Times New Roman" w:cs="Times New Roman"/>
                <w:sz w:val="28"/>
                <w:szCs w:val="28"/>
              </w:rPr>
            </w:pPr>
            <w:r w:rsidRPr="00097DAF">
              <w:rPr>
                <w:rFonts w:ascii="Times New Roman" w:hAnsi="Times New Roman" w:cs="Times New Roman"/>
                <w:sz w:val="28"/>
                <w:szCs w:val="28"/>
              </w:rPr>
              <w:t>29</w:t>
            </w:r>
          </w:p>
        </w:tc>
        <w:tc>
          <w:tcPr>
            <w:tcW w:w="7655" w:type="dxa"/>
          </w:tcPr>
          <w:p w:rsidR="00E133A9" w:rsidRPr="00097DAF" w:rsidRDefault="00E133A9"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Круговая тренировка по акробатике. Игры-эстафеты с элементами акробатики.</w:t>
            </w:r>
          </w:p>
        </w:tc>
        <w:tc>
          <w:tcPr>
            <w:tcW w:w="1643" w:type="dxa"/>
          </w:tcPr>
          <w:p w:rsidR="00E133A9" w:rsidRPr="00097DAF" w:rsidRDefault="00E133A9" w:rsidP="002D3DBF">
            <w:pPr>
              <w:pStyle w:val="a4"/>
              <w:jc w:val="both"/>
              <w:rPr>
                <w:rFonts w:ascii="Times New Roman" w:hAnsi="Times New Roman" w:cs="Times New Roman"/>
                <w:sz w:val="28"/>
                <w:szCs w:val="28"/>
              </w:rPr>
            </w:pPr>
          </w:p>
        </w:tc>
      </w:tr>
      <w:tr w:rsidR="00E133A9" w:rsidRPr="00097DAF" w:rsidTr="00FC3594">
        <w:tc>
          <w:tcPr>
            <w:tcW w:w="1384" w:type="dxa"/>
          </w:tcPr>
          <w:p w:rsidR="00E133A9" w:rsidRPr="00097DAF" w:rsidRDefault="007873C0" w:rsidP="00E133A9">
            <w:pPr>
              <w:pStyle w:val="a4"/>
              <w:jc w:val="both"/>
              <w:rPr>
                <w:rFonts w:ascii="Times New Roman" w:hAnsi="Times New Roman" w:cs="Times New Roman"/>
                <w:sz w:val="28"/>
                <w:szCs w:val="28"/>
              </w:rPr>
            </w:pPr>
            <w:r w:rsidRPr="00097DAF">
              <w:rPr>
                <w:rFonts w:ascii="Times New Roman" w:hAnsi="Times New Roman" w:cs="Times New Roman"/>
                <w:sz w:val="28"/>
                <w:szCs w:val="28"/>
              </w:rPr>
              <w:t>30</w:t>
            </w:r>
          </w:p>
        </w:tc>
        <w:tc>
          <w:tcPr>
            <w:tcW w:w="7655" w:type="dxa"/>
          </w:tcPr>
          <w:p w:rsidR="00E133A9" w:rsidRPr="00097DAF" w:rsidRDefault="00D95E49"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 xml:space="preserve">Открытое  мероприятие. </w:t>
            </w:r>
            <w:r w:rsidR="002D3DBF" w:rsidRPr="00097DAF">
              <w:rPr>
                <w:rFonts w:ascii="Times New Roman" w:hAnsi="Times New Roman" w:cs="Times New Roman"/>
                <w:sz w:val="28"/>
                <w:szCs w:val="28"/>
              </w:rPr>
              <w:t>Игра «Третий лишний»</w:t>
            </w:r>
          </w:p>
        </w:tc>
        <w:tc>
          <w:tcPr>
            <w:tcW w:w="1643" w:type="dxa"/>
          </w:tcPr>
          <w:p w:rsidR="00E133A9" w:rsidRPr="00097DAF" w:rsidRDefault="00E133A9" w:rsidP="002D3DBF">
            <w:pPr>
              <w:pStyle w:val="a4"/>
              <w:jc w:val="both"/>
              <w:rPr>
                <w:rFonts w:ascii="Times New Roman" w:hAnsi="Times New Roman" w:cs="Times New Roman"/>
                <w:sz w:val="28"/>
                <w:szCs w:val="28"/>
              </w:rPr>
            </w:pPr>
          </w:p>
        </w:tc>
      </w:tr>
      <w:tr w:rsidR="00E133A9" w:rsidRPr="00097DAF" w:rsidTr="00FC3594">
        <w:tc>
          <w:tcPr>
            <w:tcW w:w="1384" w:type="dxa"/>
          </w:tcPr>
          <w:p w:rsidR="00E133A9" w:rsidRPr="00097DAF" w:rsidRDefault="007873C0" w:rsidP="00E133A9">
            <w:pPr>
              <w:pStyle w:val="a4"/>
              <w:jc w:val="both"/>
              <w:rPr>
                <w:rFonts w:ascii="Times New Roman" w:hAnsi="Times New Roman" w:cs="Times New Roman"/>
                <w:sz w:val="28"/>
                <w:szCs w:val="28"/>
              </w:rPr>
            </w:pPr>
            <w:r w:rsidRPr="00097DAF">
              <w:rPr>
                <w:rFonts w:ascii="Times New Roman" w:hAnsi="Times New Roman" w:cs="Times New Roman"/>
                <w:sz w:val="28"/>
                <w:szCs w:val="28"/>
              </w:rPr>
              <w:t>31</w:t>
            </w:r>
          </w:p>
        </w:tc>
        <w:tc>
          <w:tcPr>
            <w:tcW w:w="7655" w:type="dxa"/>
          </w:tcPr>
          <w:p w:rsidR="00E133A9" w:rsidRPr="00097DAF" w:rsidRDefault="007873C0"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Игры-эстафеты с элементами акробатики Игра «Разминка танцора»</w:t>
            </w:r>
          </w:p>
        </w:tc>
        <w:tc>
          <w:tcPr>
            <w:tcW w:w="1643" w:type="dxa"/>
          </w:tcPr>
          <w:p w:rsidR="00E133A9" w:rsidRPr="00097DAF" w:rsidRDefault="00E133A9" w:rsidP="002D3DBF">
            <w:pPr>
              <w:pStyle w:val="a4"/>
              <w:jc w:val="both"/>
              <w:rPr>
                <w:rFonts w:ascii="Times New Roman" w:hAnsi="Times New Roman" w:cs="Times New Roman"/>
                <w:sz w:val="28"/>
                <w:szCs w:val="28"/>
              </w:rPr>
            </w:pPr>
          </w:p>
        </w:tc>
      </w:tr>
      <w:tr w:rsidR="007873C0" w:rsidRPr="00097DAF" w:rsidTr="002D3DBF">
        <w:trPr>
          <w:trHeight w:val="330"/>
        </w:trPr>
        <w:tc>
          <w:tcPr>
            <w:tcW w:w="1384" w:type="dxa"/>
          </w:tcPr>
          <w:p w:rsidR="007873C0" w:rsidRPr="00097DAF" w:rsidRDefault="007873C0" w:rsidP="002D3DBF">
            <w:pPr>
              <w:pStyle w:val="a4"/>
              <w:jc w:val="both"/>
              <w:rPr>
                <w:rFonts w:ascii="Times New Roman" w:hAnsi="Times New Roman" w:cs="Times New Roman"/>
                <w:sz w:val="28"/>
                <w:szCs w:val="28"/>
              </w:rPr>
            </w:pPr>
            <w:r w:rsidRPr="00097DAF">
              <w:rPr>
                <w:rFonts w:ascii="Times New Roman" w:hAnsi="Times New Roman" w:cs="Times New Roman"/>
                <w:sz w:val="28"/>
                <w:szCs w:val="28"/>
              </w:rPr>
              <w:t>32</w:t>
            </w:r>
            <w:r w:rsidR="002D3DBF" w:rsidRPr="00097DAF">
              <w:rPr>
                <w:rFonts w:ascii="Times New Roman" w:hAnsi="Times New Roman" w:cs="Times New Roman"/>
                <w:sz w:val="28"/>
                <w:szCs w:val="28"/>
              </w:rPr>
              <w:t>-33</w:t>
            </w:r>
          </w:p>
        </w:tc>
        <w:tc>
          <w:tcPr>
            <w:tcW w:w="7655" w:type="dxa"/>
          </w:tcPr>
          <w:p w:rsidR="007873C0" w:rsidRPr="00097DAF" w:rsidRDefault="002D3DBF"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 xml:space="preserve"> Игры-эстафеты с элементами акробатики. Игра «Третий лишний»</w:t>
            </w:r>
          </w:p>
        </w:tc>
        <w:tc>
          <w:tcPr>
            <w:tcW w:w="1643" w:type="dxa"/>
          </w:tcPr>
          <w:p w:rsidR="002D3DBF" w:rsidRPr="00097DAF" w:rsidRDefault="002D3DBF" w:rsidP="002D3DBF">
            <w:pPr>
              <w:pStyle w:val="a4"/>
              <w:jc w:val="both"/>
              <w:rPr>
                <w:rFonts w:ascii="Times New Roman" w:hAnsi="Times New Roman" w:cs="Times New Roman"/>
                <w:sz w:val="28"/>
                <w:szCs w:val="28"/>
              </w:rPr>
            </w:pPr>
          </w:p>
        </w:tc>
      </w:tr>
      <w:tr w:rsidR="002D3DBF" w:rsidRPr="00097DAF" w:rsidTr="002D3DBF">
        <w:trPr>
          <w:trHeight w:val="300"/>
        </w:trPr>
        <w:tc>
          <w:tcPr>
            <w:tcW w:w="1384" w:type="dxa"/>
          </w:tcPr>
          <w:p w:rsidR="002D3DBF" w:rsidRPr="00097DAF" w:rsidRDefault="002D3DBF" w:rsidP="002D3DBF">
            <w:pPr>
              <w:pStyle w:val="a4"/>
              <w:jc w:val="both"/>
              <w:rPr>
                <w:rFonts w:ascii="Times New Roman" w:hAnsi="Times New Roman" w:cs="Times New Roman"/>
                <w:sz w:val="28"/>
                <w:szCs w:val="28"/>
              </w:rPr>
            </w:pPr>
            <w:r w:rsidRPr="00097DAF">
              <w:rPr>
                <w:rFonts w:ascii="Times New Roman" w:hAnsi="Times New Roman" w:cs="Times New Roman"/>
                <w:sz w:val="28"/>
                <w:szCs w:val="28"/>
              </w:rPr>
              <w:t>34</w:t>
            </w:r>
          </w:p>
        </w:tc>
        <w:tc>
          <w:tcPr>
            <w:tcW w:w="7655" w:type="dxa"/>
          </w:tcPr>
          <w:p w:rsidR="002D3DBF" w:rsidRPr="00097DAF" w:rsidRDefault="002D3DBF" w:rsidP="00FC3594">
            <w:pPr>
              <w:pStyle w:val="a4"/>
              <w:jc w:val="both"/>
              <w:rPr>
                <w:rFonts w:ascii="Times New Roman" w:hAnsi="Times New Roman" w:cs="Times New Roman"/>
                <w:sz w:val="28"/>
                <w:szCs w:val="28"/>
              </w:rPr>
            </w:pPr>
            <w:r w:rsidRPr="00097DAF">
              <w:rPr>
                <w:rFonts w:ascii="Times New Roman" w:hAnsi="Times New Roman" w:cs="Times New Roman"/>
                <w:sz w:val="28"/>
                <w:szCs w:val="28"/>
              </w:rPr>
              <w:t>Подвижные игры по выбору</w:t>
            </w:r>
          </w:p>
        </w:tc>
        <w:tc>
          <w:tcPr>
            <w:tcW w:w="1643" w:type="dxa"/>
          </w:tcPr>
          <w:p w:rsidR="002D3DBF" w:rsidRPr="00097DAF" w:rsidRDefault="002D3DBF" w:rsidP="002D3DBF">
            <w:pPr>
              <w:pStyle w:val="a4"/>
              <w:jc w:val="both"/>
              <w:rPr>
                <w:rFonts w:ascii="Times New Roman" w:hAnsi="Times New Roman" w:cs="Times New Roman"/>
                <w:sz w:val="28"/>
                <w:szCs w:val="28"/>
              </w:rPr>
            </w:pPr>
          </w:p>
        </w:tc>
      </w:tr>
    </w:tbl>
    <w:p w:rsidR="00FC3594" w:rsidRPr="00097DAF" w:rsidRDefault="00FC3594" w:rsidP="00FC3594">
      <w:pPr>
        <w:pStyle w:val="a4"/>
        <w:jc w:val="both"/>
        <w:rPr>
          <w:rFonts w:ascii="Times New Roman" w:hAnsi="Times New Roman" w:cs="Times New Roman"/>
          <w:sz w:val="28"/>
          <w:szCs w:val="28"/>
        </w:rPr>
      </w:pPr>
    </w:p>
    <w:p w:rsidR="00C51A90" w:rsidRPr="00097DAF" w:rsidRDefault="00C51A90" w:rsidP="006F3947">
      <w:pPr>
        <w:suppressAutoHyphens/>
        <w:spacing w:after="0" w:line="240" w:lineRule="auto"/>
        <w:jc w:val="center"/>
        <w:rPr>
          <w:rFonts w:ascii="Times New Roman" w:eastAsia="Calibri" w:hAnsi="Times New Roman" w:cs="Times New Roman"/>
          <w:b/>
          <w:sz w:val="28"/>
          <w:szCs w:val="28"/>
        </w:rPr>
      </w:pPr>
    </w:p>
    <w:p w:rsidR="006F3947" w:rsidRPr="00097DAF" w:rsidRDefault="006F3947" w:rsidP="006F3947">
      <w:pPr>
        <w:suppressAutoHyphens/>
        <w:spacing w:after="0" w:line="240" w:lineRule="auto"/>
        <w:jc w:val="center"/>
        <w:rPr>
          <w:rFonts w:ascii="Times New Roman" w:eastAsia="Calibri" w:hAnsi="Times New Roman" w:cs="Times New Roman"/>
          <w:b/>
          <w:sz w:val="28"/>
          <w:szCs w:val="28"/>
        </w:rPr>
      </w:pPr>
    </w:p>
    <w:p w:rsidR="006F3947" w:rsidRPr="00097DAF" w:rsidRDefault="006F3947" w:rsidP="006F3947">
      <w:pPr>
        <w:suppressAutoHyphens/>
        <w:spacing w:after="0" w:line="240" w:lineRule="auto"/>
        <w:jc w:val="center"/>
        <w:rPr>
          <w:rFonts w:ascii="Times New Roman" w:eastAsia="Calibri" w:hAnsi="Times New Roman" w:cs="Times New Roman"/>
          <w:b/>
          <w:sz w:val="28"/>
          <w:szCs w:val="28"/>
        </w:rPr>
      </w:pPr>
    </w:p>
    <w:p w:rsidR="006F3947" w:rsidRPr="00097DAF" w:rsidRDefault="006F3947" w:rsidP="006F3947">
      <w:pPr>
        <w:suppressAutoHyphens/>
        <w:spacing w:after="0" w:line="240" w:lineRule="auto"/>
        <w:jc w:val="center"/>
        <w:rPr>
          <w:rFonts w:ascii="Times New Roman" w:eastAsia="Calibri" w:hAnsi="Times New Roman" w:cs="Times New Roman"/>
          <w:b/>
          <w:sz w:val="28"/>
          <w:szCs w:val="28"/>
        </w:rPr>
      </w:pPr>
    </w:p>
    <w:p w:rsidR="006F3947" w:rsidRPr="00097DAF" w:rsidRDefault="006F3947" w:rsidP="006F3947">
      <w:pPr>
        <w:suppressAutoHyphens/>
        <w:spacing w:after="0" w:line="240" w:lineRule="auto"/>
        <w:jc w:val="center"/>
        <w:rPr>
          <w:rFonts w:ascii="Times New Roman" w:eastAsia="Calibri" w:hAnsi="Times New Roman" w:cs="Times New Roman"/>
          <w:b/>
          <w:sz w:val="28"/>
          <w:szCs w:val="28"/>
        </w:rPr>
      </w:pPr>
    </w:p>
    <w:p w:rsidR="006F3947" w:rsidRPr="00097DAF" w:rsidRDefault="006F3947" w:rsidP="006F3947">
      <w:pPr>
        <w:suppressAutoHyphens/>
        <w:spacing w:after="0" w:line="240" w:lineRule="auto"/>
        <w:jc w:val="center"/>
        <w:rPr>
          <w:rFonts w:ascii="Times New Roman" w:eastAsia="Calibri" w:hAnsi="Times New Roman" w:cs="Times New Roman"/>
          <w:b/>
          <w:sz w:val="28"/>
          <w:szCs w:val="28"/>
        </w:rPr>
      </w:pPr>
    </w:p>
    <w:p w:rsidR="006F3947" w:rsidRPr="00097DAF" w:rsidRDefault="006F3947" w:rsidP="006F3947">
      <w:pPr>
        <w:suppressAutoHyphens/>
        <w:spacing w:after="0" w:line="240" w:lineRule="auto"/>
        <w:jc w:val="center"/>
        <w:rPr>
          <w:rFonts w:ascii="Times New Roman" w:eastAsia="Calibri" w:hAnsi="Times New Roman" w:cs="Times New Roman"/>
          <w:b/>
          <w:sz w:val="28"/>
          <w:szCs w:val="28"/>
        </w:rPr>
      </w:pPr>
    </w:p>
    <w:p w:rsidR="006F3947" w:rsidRPr="00097DAF" w:rsidRDefault="006F3947" w:rsidP="006F3947">
      <w:pPr>
        <w:suppressAutoHyphens/>
        <w:spacing w:after="0" w:line="240" w:lineRule="auto"/>
        <w:jc w:val="center"/>
        <w:rPr>
          <w:rFonts w:ascii="Times New Roman" w:eastAsia="Calibri" w:hAnsi="Times New Roman" w:cs="Times New Roman"/>
          <w:b/>
          <w:sz w:val="28"/>
          <w:szCs w:val="28"/>
        </w:rPr>
      </w:pPr>
    </w:p>
    <w:p w:rsidR="006F3947" w:rsidRPr="00097DAF" w:rsidRDefault="006F3947" w:rsidP="006F3947">
      <w:pPr>
        <w:suppressAutoHyphens/>
        <w:spacing w:after="0" w:line="240" w:lineRule="auto"/>
        <w:jc w:val="center"/>
        <w:rPr>
          <w:rFonts w:ascii="Times New Roman" w:eastAsia="Calibri" w:hAnsi="Times New Roman" w:cs="Times New Roman"/>
          <w:b/>
          <w:sz w:val="28"/>
          <w:szCs w:val="28"/>
        </w:rPr>
      </w:pPr>
    </w:p>
    <w:p w:rsidR="00C51A90" w:rsidRPr="00097DAF" w:rsidRDefault="00C51A90" w:rsidP="00C51A90">
      <w:pPr>
        <w:numPr>
          <w:ilvl w:val="0"/>
          <w:numId w:val="36"/>
        </w:numPr>
        <w:suppressAutoHyphens/>
        <w:spacing w:after="0" w:line="240" w:lineRule="auto"/>
        <w:jc w:val="center"/>
        <w:rPr>
          <w:rFonts w:ascii="Times New Roman" w:eastAsia="Calibri" w:hAnsi="Times New Roman" w:cs="Times New Roman"/>
          <w:b/>
          <w:sz w:val="28"/>
          <w:szCs w:val="28"/>
        </w:rPr>
      </w:pPr>
      <w:r w:rsidRPr="00097DAF">
        <w:rPr>
          <w:rFonts w:ascii="Times New Roman" w:eastAsia="Calibri" w:hAnsi="Times New Roman" w:cs="Times New Roman"/>
          <w:b/>
          <w:sz w:val="28"/>
          <w:szCs w:val="28"/>
        </w:rPr>
        <w:t>Результативность курса:</w:t>
      </w:r>
    </w:p>
    <w:p w:rsidR="00C51A90" w:rsidRPr="00097DAF" w:rsidRDefault="00C51A90" w:rsidP="00C51A90">
      <w:pPr>
        <w:spacing w:after="0" w:line="240" w:lineRule="auto"/>
        <w:ind w:left="2215"/>
        <w:jc w:val="center"/>
        <w:rPr>
          <w:rFonts w:ascii="Times New Roman" w:eastAsia="Calibri" w:hAnsi="Times New Roman" w:cs="Times New Roman"/>
          <w:b/>
          <w:sz w:val="28"/>
          <w:szCs w:val="28"/>
        </w:rPr>
      </w:pPr>
    </w:p>
    <w:p w:rsidR="006F3947" w:rsidRPr="00097DAF" w:rsidRDefault="006F3947" w:rsidP="006F3947">
      <w:pPr>
        <w:spacing w:after="0" w:line="240" w:lineRule="auto"/>
        <w:contextualSpacing/>
        <w:jc w:val="center"/>
        <w:rPr>
          <w:rFonts w:ascii="Times New Roman" w:eastAsia="Times New Roman" w:hAnsi="Times New Roman" w:cs="Times New Roman"/>
          <w:sz w:val="28"/>
          <w:szCs w:val="28"/>
          <w:lang w:eastAsia="ru-RU"/>
        </w:rPr>
      </w:pPr>
      <w:r w:rsidRPr="00097DAF">
        <w:rPr>
          <w:rFonts w:ascii="Times New Roman" w:eastAsia="Times New Roman" w:hAnsi="Times New Roman" w:cs="Times New Roman"/>
          <w:b/>
          <w:bCs/>
          <w:sz w:val="28"/>
          <w:szCs w:val="28"/>
          <w:lang w:eastAsia="ru-RU"/>
        </w:rPr>
        <w:t>Ожидаемые результаты.</w:t>
      </w:r>
    </w:p>
    <w:p w:rsidR="006F3947" w:rsidRPr="00097DAF" w:rsidRDefault="006F3947" w:rsidP="006F3947">
      <w:pPr>
        <w:spacing w:after="0" w:line="240" w:lineRule="auto"/>
        <w:contextualSpacing/>
        <w:rPr>
          <w:rFonts w:ascii="Times New Roman" w:eastAsia="Times New Roman" w:hAnsi="Times New Roman" w:cs="Times New Roman"/>
          <w:sz w:val="28"/>
          <w:szCs w:val="28"/>
          <w:lang w:eastAsia="ru-RU"/>
        </w:rPr>
      </w:pPr>
    </w:p>
    <w:p w:rsidR="006F3947" w:rsidRPr="00097DAF" w:rsidRDefault="006F3947" w:rsidP="006F3947">
      <w:pPr>
        <w:spacing w:after="0"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   В результате регулярного посещения занятий учащиеся должны:</w:t>
      </w:r>
    </w:p>
    <w:p w:rsidR="006F3947" w:rsidRPr="00097DAF" w:rsidRDefault="006F3947" w:rsidP="006F3947">
      <w:pPr>
        <w:spacing w:after="0"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 xml:space="preserve">- повысить уровень своей физической подготовленности; </w:t>
      </w:r>
    </w:p>
    <w:p w:rsidR="006F3947" w:rsidRPr="00097DAF" w:rsidRDefault="006F3947" w:rsidP="006F3947">
      <w:pPr>
        <w:spacing w:after="0"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 xml:space="preserve">- уметь технически правильно осуществлять двигательные действия; </w:t>
      </w:r>
    </w:p>
    <w:p w:rsidR="006F3947" w:rsidRPr="00097DAF" w:rsidRDefault="006F3947" w:rsidP="006F3947">
      <w:pPr>
        <w:spacing w:after="0"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 использовать их в условиях соревновательной деятельности и организации собственного досуга;</w:t>
      </w:r>
    </w:p>
    <w:p w:rsidR="006F3947" w:rsidRPr="00097DAF" w:rsidRDefault="006F3947" w:rsidP="006F3947">
      <w:pPr>
        <w:spacing w:after="0"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 уметь проводить самостоятельные занятия по развитию основных физических способностей;</w:t>
      </w:r>
    </w:p>
    <w:p w:rsidR="006F3947" w:rsidRPr="00097DAF" w:rsidRDefault="006F3947" w:rsidP="006F3947">
      <w:pPr>
        <w:spacing w:after="0"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 уметь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6F3947" w:rsidRPr="00097DAF" w:rsidRDefault="006F3947" w:rsidP="006F3947">
      <w:pPr>
        <w:spacing w:after="0"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lastRenderedPageBreak/>
        <w:t>- у учащихся должен сформироваться интерес к постоянным самостоятельным занятиям физической культуры и дальнейшему самосовершенствованию;</w:t>
      </w:r>
    </w:p>
    <w:p w:rsidR="006F3947" w:rsidRPr="00097DAF" w:rsidRDefault="006F3947" w:rsidP="006F3947">
      <w:pPr>
        <w:spacing w:after="0"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 следование основным принципам здорового образа жизни должно стать привычным для учащихся и сформироваться представление о том, что ЗОЖ – это индивидуальная система ежедневного поведения человека, которая обеспечивает ему максимальное достижение благополучия, в том числе и физического с учетом его индивидуальных качеств и запросов.</w:t>
      </w:r>
    </w:p>
    <w:p w:rsidR="006F3947" w:rsidRPr="00097DAF" w:rsidRDefault="006F3947" w:rsidP="006F3947">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b/>
          <w:bCs/>
          <w:sz w:val="28"/>
          <w:szCs w:val="28"/>
          <w:lang w:eastAsia="ru-RU"/>
        </w:rPr>
        <w:t>Знать и иметь представление:</w:t>
      </w:r>
    </w:p>
    <w:p w:rsidR="006F3947" w:rsidRPr="00097DAF" w:rsidRDefault="006F3947" w:rsidP="006F3947">
      <w:pPr>
        <w:numPr>
          <w:ilvl w:val="0"/>
          <w:numId w:val="39"/>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об истории и особенностях зарождения и развития физической культуры и спорта;</w:t>
      </w:r>
    </w:p>
    <w:p w:rsidR="006F3947" w:rsidRPr="00097DAF" w:rsidRDefault="006F3947" w:rsidP="006F3947">
      <w:pPr>
        <w:numPr>
          <w:ilvl w:val="0"/>
          <w:numId w:val="39"/>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о работе скелетных мышц, систем дыхания и кровообращения при выполнении физических упражнений, о способах контроля за деятельностью этих систем;</w:t>
      </w:r>
    </w:p>
    <w:p w:rsidR="006F3947" w:rsidRPr="00097DAF" w:rsidRDefault="006F3947" w:rsidP="006F3947">
      <w:pPr>
        <w:numPr>
          <w:ilvl w:val="0"/>
          <w:numId w:val="39"/>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о способах и особенностях движений, передвижений;</w:t>
      </w:r>
    </w:p>
    <w:p w:rsidR="006F3947" w:rsidRPr="00097DAF" w:rsidRDefault="006F3947" w:rsidP="006F3947">
      <w:pPr>
        <w:numPr>
          <w:ilvl w:val="0"/>
          <w:numId w:val="39"/>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о терминологии разучиваемых упражнений, об их функциональном смысле и направленности воздействия на организм;</w:t>
      </w:r>
    </w:p>
    <w:p w:rsidR="006F3947" w:rsidRPr="00097DAF" w:rsidRDefault="006F3947" w:rsidP="006F3947">
      <w:pPr>
        <w:numPr>
          <w:ilvl w:val="0"/>
          <w:numId w:val="39"/>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об общих и индивидуальных основах личной гигиены, правилах использования закаливающих процедур, профилактике нарушений осанки;</w:t>
      </w:r>
    </w:p>
    <w:p w:rsidR="006F3947" w:rsidRPr="00097DAF" w:rsidRDefault="006F3947" w:rsidP="006F3947">
      <w:pPr>
        <w:numPr>
          <w:ilvl w:val="0"/>
          <w:numId w:val="39"/>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о причинах травматизма и правилах предупреждения.</w:t>
      </w:r>
    </w:p>
    <w:p w:rsidR="006F3947" w:rsidRPr="00097DAF" w:rsidRDefault="006F3947" w:rsidP="006F3947">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b/>
          <w:bCs/>
          <w:sz w:val="28"/>
          <w:szCs w:val="28"/>
          <w:lang w:eastAsia="ru-RU"/>
        </w:rPr>
        <w:t>Уметь:</w:t>
      </w:r>
    </w:p>
    <w:p w:rsidR="006F3947" w:rsidRPr="00097DAF" w:rsidRDefault="006F3947" w:rsidP="006F3947">
      <w:pPr>
        <w:numPr>
          <w:ilvl w:val="0"/>
          <w:numId w:val="40"/>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составлять и правильно выполнять комплексы утренней гимнастики и комплексы физических упражнений на развитие координации, гибкости, силы, на формирование правильной осанки;</w:t>
      </w:r>
    </w:p>
    <w:p w:rsidR="006F3947" w:rsidRPr="00097DAF" w:rsidRDefault="006F3947" w:rsidP="006F3947">
      <w:pPr>
        <w:numPr>
          <w:ilvl w:val="0"/>
          <w:numId w:val="40"/>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взаимодействовать с ребятами в процессе занятий ОФП.</w:t>
      </w:r>
    </w:p>
    <w:p w:rsidR="006F3947" w:rsidRPr="00097DAF" w:rsidRDefault="006F3947" w:rsidP="006F3947">
      <w:pPr>
        <w:spacing w:after="0" w:line="240" w:lineRule="auto"/>
        <w:contextualSpacing/>
        <w:rPr>
          <w:rFonts w:ascii="Times New Roman" w:eastAsia="Times New Roman" w:hAnsi="Times New Roman" w:cs="Times New Roman"/>
          <w:sz w:val="28"/>
          <w:szCs w:val="28"/>
          <w:lang w:eastAsia="ru-RU"/>
        </w:rPr>
      </w:pPr>
    </w:p>
    <w:p w:rsidR="006F3947" w:rsidRPr="00097DAF" w:rsidRDefault="006F3947" w:rsidP="006F3947">
      <w:pPr>
        <w:spacing w:after="0" w:line="240" w:lineRule="auto"/>
        <w:contextualSpacing/>
        <w:rPr>
          <w:rFonts w:ascii="Times New Roman" w:eastAsia="Times New Roman" w:hAnsi="Times New Roman" w:cs="Times New Roman"/>
          <w:sz w:val="28"/>
          <w:szCs w:val="28"/>
          <w:lang w:eastAsia="ru-RU"/>
        </w:rPr>
      </w:pPr>
    </w:p>
    <w:p w:rsidR="006F3947" w:rsidRPr="00097DAF" w:rsidRDefault="006F3947" w:rsidP="006F3947">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97DAF">
        <w:rPr>
          <w:rFonts w:ascii="Times New Roman" w:eastAsia="Times New Roman" w:hAnsi="Times New Roman" w:cs="Times New Roman"/>
          <w:b/>
          <w:bCs/>
          <w:sz w:val="28"/>
          <w:szCs w:val="28"/>
          <w:lang w:eastAsia="ru-RU"/>
        </w:rPr>
        <w:t>Анализ результатов</w:t>
      </w:r>
    </w:p>
    <w:p w:rsidR="006F3947" w:rsidRPr="00097DAF" w:rsidRDefault="006F3947" w:rsidP="006F3947">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освоения программы осуществляется следующими способами:</w:t>
      </w:r>
    </w:p>
    <w:p w:rsidR="006F3947" w:rsidRPr="00097DAF" w:rsidRDefault="006F3947" w:rsidP="006F3947">
      <w:pPr>
        <w:numPr>
          <w:ilvl w:val="0"/>
          <w:numId w:val="38"/>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текущий контроль знаний в процессе устного опроса;</w:t>
      </w:r>
    </w:p>
    <w:p w:rsidR="006F3947" w:rsidRPr="00097DAF" w:rsidRDefault="006F3947" w:rsidP="006F3947">
      <w:pPr>
        <w:numPr>
          <w:ilvl w:val="0"/>
          <w:numId w:val="38"/>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текущий контроль умений и навыков в процессе наблюдения за индивидуальной работой;</w:t>
      </w:r>
    </w:p>
    <w:p w:rsidR="006F3947" w:rsidRPr="00097DAF" w:rsidRDefault="006F3947" w:rsidP="006F3947">
      <w:pPr>
        <w:numPr>
          <w:ilvl w:val="0"/>
          <w:numId w:val="38"/>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взаимоконтроль;</w:t>
      </w:r>
    </w:p>
    <w:p w:rsidR="006F3947" w:rsidRPr="00097DAF" w:rsidRDefault="006F3947" w:rsidP="006F3947">
      <w:pPr>
        <w:numPr>
          <w:ilvl w:val="0"/>
          <w:numId w:val="38"/>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самоконтроль;</w:t>
      </w:r>
    </w:p>
    <w:p w:rsidR="006F3947" w:rsidRPr="00097DAF" w:rsidRDefault="006F3947" w:rsidP="006F3947">
      <w:pPr>
        <w:numPr>
          <w:ilvl w:val="0"/>
          <w:numId w:val="38"/>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итоговый контроль умений и навыков;</w:t>
      </w:r>
    </w:p>
    <w:p w:rsidR="006F3947" w:rsidRPr="00097DAF" w:rsidRDefault="006F3947" w:rsidP="00097DAF">
      <w:pPr>
        <w:numPr>
          <w:ilvl w:val="0"/>
          <w:numId w:val="38"/>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контроль за пок</w:t>
      </w:r>
      <w:r w:rsidR="00097DAF" w:rsidRPr="00097DAF">
        <w:rPr>
          <w:rFonts w:ascii="Times New Roman" w:eastAsia="Times New Roman" w:hAnsi="Times New Roman" w:cs="Times New Roman"/>
          <w:sz w:val="28"/>
          <w:szCs w:val="28"/>
          <w:lang w:eastAsia="ru-RU"/>
        </w:rPr>
        <w:t>азателями физического развитии</w:t>
      </w:r>
    </w:p>
    <w:p w:rsidR="006F3947" w:rsidRPr="00097DAF" w:rsidRDefault="006F3947" w:rsidP="00C51A90">
      <w:pPr>
        <w:spacing w:after="0" w:line="240" w:lineRule="auto"/>
        <w:rPr>
          <w:rFonts w:ascii="Times New Roman" w:eastAsia="Times New Roman" w:hAnsi="Times New Roman" w:cs="Times New Roman"/>
          <w:sz w:val="28"/>
          <w:szCs w:val="28"/>
        </w:rPr>
      </w:pPr>
    </w:p>
    <w:p w:rsidR="006F3947" w:rsidRPr="00097DAF" w:rsidRDefault="006F3947" w:rsidP="00C51A90">
      <w:pPr>
        <w:spacing w:after="0" w:line="240" w:lineRule="auto"/>
        <w:rPr>
          <w:rFonts w:ascii="Times New Roman" w:eastAsia="Times New Roman" w:hAnsi="Times New Roman" w:cs="Times New Roman"/>
          <w:sz w:val="28"/>
          <w:szCs w:val="28"/>
        </w:rPr>
      </w:pPr>
    </w:p>
    <w:p w:rsidR="006F3947" w:rsidRPr="00097DAF" w:rsidRDefault="006F3947" w:rsidP="00C51A90">
      <w:pPr>
        <w:spacing w:after="0" w:line="240" w:lineRule="auto"/>
        <w:rPr>
          <w:rFonts w:ascii="Times New Roman" w:eastAsia="Times New Roman" w:hAnsi="Times New Roman" w:cs="Times New Roman"/>
          <w:sz w:val="28"/>
          <w:szCs w:val="28"/>
        </w:rPr>
      </w:pPr>
    </w:p>
    <w:p w:rsidR="005E0C86" w:rsidRPr="00097DAF" w:rsidRDefault="005E0C86" w:rsidP="005E0C86">
      <w:pPr>
        <w:pStyle w:val="a9"/>
        <w:spacing w:after="0" w:line="240" w:lineRule="auto"/>
        <w:ind w:left="66" w:firstLine="850"/>
        <w:rPr>
          <w:rFonts w:ascii="Times New Roman" w:hAnsi="Times New Roman" w:cs="Times New Roman"/>
          <w:sz w:val="28"/>
          <w:szCs w:val="28"/>
        </w:rPr>
      </w:pPr>
      <w:r w:rsidRPr="00097DAF">
        <w:rPr>
          <w:rFonts w:ascii="Times New Roman" w:hAnsi="Times New Roman" w:cs="Times New Roman"/>
          <w:sz w:val="28"/>
          <w:szCs w:val="28"/>
        </w:rPr>
        <w:t>Личностными результатами программы является формирование следующих умений:</w:t>
      </w:r>
    </w:p>
    <w:p w:rsidR="005E0C86" w:rsidRPr="00097DAF" w:rsidRDefault="005E0C86" w:rsidP="005E0C86">
      <w:pPr>
        <w:pStyle w:val="a4"/>
        <w:numPr>
          <w:ilvl w:val="0"/>
          <w:numId w:val="12"/>
        </w:numPr>
        <w:suppressAutoHyphens/>
        <w:rPr>
          <w:rFonts w:ascii="Times New Roman" w:hAnsi="Times New Roman" w:cs="Times New Roman"/>
          <w:sz w:val="28"/>
          <w:szCs w:val="28"/>
        </w:rPr>
      </w:pPr>
      <w:r w:rsidRPr="00097DAF">
        <w:rPr>
          <w:rFonts w:ascii="Times New Roman" w:hAnsi="Times New Roman" w:cs="Times New Roman"/>
          <w:b/>
          <w:i/>
          <w:sz w:val="28"/>
          <w:szCs w:val="28"/>
        </w:rPr>
        <w:t xml:space="preserve">Определять </w:t>
      </w:r>
      <w:r w:rsidRPr="00097DAF">
        <w:rPr>
          <w:rFonts w:ascii="Times New Roman" w:hAnsi="Times New Roman" w:cs="Times New Roman"/>
          <w:sz w:val="28"/>
          <w:szCs w:val="28"/>
        </w:rPr>
        <w:t>и</w:t>
      </w:r>
      <w:r w:rsidRPr="00097DAF">
        <w:rPr>
          <w:rFonts w:ascii="Times New Roman" w:hAnsi="Times New Roman" w:cs="Times New Roman"/>
          <w:b/>
          <w:i/>
          <w:sz w:val="28"/>
          <w:szCs w:val="28"/>
        </w:rPr>
        <w:t xml:space="preserve"> высказывать</w:t>
      </w:r>
      <w:r w:rsidRPr="00097DAF">
        <w:rPr>
          <w:rFonts w:ascii="Times New Roman" w:hAnsi="Times New Roman" w:cs="Times New Roman"/>
          <w:sz w:val="28"/>
          <w:szCs w:val="28"/>
        </w:rPr>
        <w:t xml:space="preserve"> под руководством учителя самые простые и общие для всех людей правила поведения при сотрудничестве (этические нормы);</w:t>
      </w:r>
    </w:p>
    <w:p w:rsidR="005E0C86" w:rsidRPr="00097DAF" w:rsidRDefault="005E0C86" w:rsidP="005E0C86">
      <w:pPr>
        <w:pStyle w:val="a4"/>
        <w:numPr>
          <w:ilvl w:val="0"/>
          <w:numId w:val="12"/>
        </w:numPr>
        <w:suppressAutoHyphens/>
        <w:rPr>
          <w:rFonts w:ascii="Times New Roman" w:hAnsi="Times New Roman" w:cs="Times New Roman"/>
          <w:sz w:val="28"/>
          <w:szCs w:val="28"/>
        </w:rPr>
      </w:pPr>
      <w:r w:rsidRPr="00097DAF">
        <w:rPr>
          <w:rFonts w:ascii="Times New Roman" w:hAnsi="Times New Roman" w:cs="Times New Roman"/>
          <w:sz w:val="28"/>
          <w:szCs w:val="28"/>
        </w:rPr>
        <w:t xml:space="preserve">В предложенных педагогом ситуациях общения и сотрудничества, опираясь на общие для всех простые правила поведения, </w:t>
      </w:r>
      <w:r w:rsidRPr="00097DAF">
        <w:rPr>
          <w:rFonts w:ascii="Times New Roman" w:hAnsi="Times New Roman" w:cs="Times New Roman"/>
          <w:b/>
          <w:i/>
          <w:sz w:val="28"/>
          <w:szCs w:val="28"/>
        </w:rPr>
        <w:t>делать выбор,</w:t>
      </w:r>
      <w:r w:rsidRPr="00097DAF">
        <w:rPr>
          <w:rFonts w:ascii="Times New Roman" w:hAnsi="Times New Roman" w:cs="Times New Roman"/>
          <w:sz w:val="28"/>
          <w:szCs w:val="28"/>
        </w:rPr>
        <w:t xml:space="preserve"> при поддержке других участников группы и педагога, как поступить.</w:t>
      </w:r>
    </w:p>
    <w:p w:rsidR="005E0C86" w:rsidRPr="00097DAF" w:rsidRDefault="005E0C86" w:rsidP="005E0C86">
      <w:pPr>
        <w:pStyle w:val="a4"/>
        <w:ind w:firstLine="800"/>
        <w:rPr>
          <w:rFonts w:ascii="Times New Roman" w:hAnsi="Times New Roman" w:cs="Times New Roman"/>
          <w:sz w:val="28"/>
          <w:szCs w:val="28"/>
        </w:rPr>
      </w:pPr>
      <w:proofErr w:type="spellStart"/>
      <w:r w:rsidRPr="00097DAF">
        <w:rPr>
          <w:rFonts w:ascii="Times New Roman" w:hAnsi="Times New Roman" w:cs="Times New Roman"/>
          <w:sz w:val="28"/>
          <w:szCs w:val="28"/>
        </w:rPr>
        <w:t>Метапредметными</w:t>
      </w:r>
      <w:proofErr w:type="spellEnd"/>
      <w:r w:rsidRPr="00097DAF">
        <w:rPr>
          <w:rFonts w:ascii="Times New Roman" w:hAnsi="Times New Roman" w:cs="Times New Roman"/>
          <w:sz w:val="28"/>
          <w:szCs w:val="28"/>
        </w:rPr>
        <w:t xml:space="preserve"> результатами программы - является формирование следующих универсальных учебных действий (УУД):</w:t>
      </w:r>
    </w:p>
    <w:p w:rsidR="005E0C86" w:rsidRPr="00097DAF" w:rsidRDefault="005E0C86" w:rsidP="005E0C86">
      <w:pPr>
        <w:pStyle w:val="a4"/>
        <w:numPr>
          <w:ilvl w:val="0"/>
          <w:numId w:val="13"/>
        </w:numPr>
        <w:suppressAutoHyphens/>
        <w:rPr>
          <w:rFonts w:ascii="Times New Roman" w:hAnsi="Times New Roman" w:cs="Times New Roman"/>
          <w:b/>
          <w:i/>
          <w:sz w:val="28"/>
          <w:szCs w:val="28"/>
        </w:rPr>
      </w:pPr>
      <w:r w:rsidRPr="00097DAF">
        <w:rPr>
          <w:rFonts w:ascii="Times New Roman" w:hAnsi="Times New Roman" w:cs="Times New Roman"/>
          <w:b/>
          <w:i/>
          <w:sz w:val="28"/>
          <w:szCs w:val="28"/>
        </w:rPr>
        <w:t>Регулятивные УУД:</w:t>
      </w:r>
    </w:p>
    <w:p w:rsidR="005E0C86" w:rsidRPr="00097DAF" w:rsidRDefault="005E0C86" w:rsidP="005E0C86">
      <w:pPr>
        <w:pStyle w:val="a4"/>
        <w:numPr>
          <w:ilvl w:val="0"/>
          <w:numId w:val="14"/>
        </w:numPr>
        <w:suppressAutoHyphens/>
        <w:rPr>
          <w:rFonts w:ascii="Times New Roman" w:hAnsi="Times New Roman" w:cs="Times New Roman"/>
          <w:sz w:val="28"/>
          <w:szCs w:val="28"/>
        </w:rPr>
      </w:pPr>
      <w:r w:rsidRPr="00097DAF">
        <w:rPr>
          <w:rFonts w:ascii="Times New Roman" w:hAnsi="Times New Roman" w:cs="Times New Roman"/>
          <w:b/>
          <w:i/>
          <w:sz w:val="28"/>
          <w:szCs w:val="28"/>
        </w:rPr>
        <w:lastRenderedPageBreak/>
        <w:t xml:space="preserve">Определять </w:t>
      </w:r>
      <w:r w:rsidRPr="00097DAF">
        <w:rPr>
          <w:rFonts w:ascii="Times New Roman" w:hAnsi="Times New Roman" w:cs="Times New Roman"/>
          <w:i/>
          <w:sz w:val="28"/>
          <w:szCs w:val="28"/>
        </w:rPr>
        <w:t>и</w:t>
      </w:r>
      <w:r w:rsidRPr="00097DAF">
        <w:rPr>
          <w:rFonts w:ascii="Times New Roman" w:hAnsi="Times New Roman" w:cs="Times New Roman"/>
          <w:b/>
          <w:i/>
          <w:sz w:val="28"/>
          <w:szCs w:val="28"/>
        </w:rPr>
        <w:t xml:space="preserve"> формулировать</w:t>
      </w:r>
      <w:r w:rsidRPr="00097DAF">
        <w:rPr>
          <w:rFonts w:ascii="Times New Roman" w:hAnsi="Times New Roman" w:cs="Times New Roman"/>
          <w:sz w:val="28"/>
          <w:szCs w:val="28"/>
        </w:rPr>
        <w:t xml:space="preserve"> цель деятельности на уроке с помощью учителя.</w:t>
      </w:r>
    </w:p>
    <w:p w:rsidR="005E0C86" w:rsidRPr="00097DAF" w:rsidRDefault="005E0C86" w:rsidP="005E0C86">
      <w:pPr>
        <w:pStyle w:val="a4"/>
        <w:numPr>
          <w:ilvl w:val="0"/>
          <w:numId w:val="14"/>
        </w:numPr>
        <w:suppressAutoHyphens/>
        <w:rPr>
          <w:rFonts w:ascii="Times New Roman" w:hAnsi="Times New Roman" w:cs="Times New Roman"/>
          <w:sz w:val="28"/>
          <w:szCs w:val="28"/>
        </w:rPr>
      </w:pPr>
      <w:r w:rsidRPr="00097DAF">
        <w:rPr>
          <w:rFonts w:ascii="Times New Roman" w:hAnsi="Times New Roman" w:cs="Times New Roman"/>
          <w:b/>
          <w:i/>
          <w:sz w:val="28"/>
          <w:szCs w:val="28"/>
        </w:rPr>
        <w:t>Проговаривать</w:t>
      </w:r>
      <w:r w:rsidRPr="00097DAF">
        <w:rPr>
          <w:rFonts w:ascii="Times New Roman" w:hAnsi="Times New Roman" w:cs="Times New Roman"/>
          <w:sz w:val="28"/>
          <w:szCs w:val="28"/>
        </w:rPr>
        <w:t xml:space="preserve"> последовательность действий на уроке.</w:t>
      </w:r>
    </w:p>
    <w:p w:rsidR="005E0C86" w:rsidRPr="00097DAF" w:rsidRDefault="005E0C86" w:rsidP="005E0C86">
      <w:pPr>
        <w:pStyle w:val="a4"/>
        <w:numPr>
          <w:ilvl w:val="0"/>
          <w:numId w:val="14"/>
        </w:numPr>
        <w:suppressAutoHyphens/>
        <w:rPr>
          <w:rFonts w:ascii="Times New Roman" w:hAnsi="Times New Roman" w:cs="Times New Roman"/>
          <w:sz w:val="28"/>
          <w:szCs w:val="28"/>
        </w:rPr>
      </w:pPr>
      <w:r w:rsidRPr="00097DAF">
        <w:rPr>
          <w:rFonts w:ascii="Times New Roman" w:hAnsi="Times New Roman" w:cs="Times New Roman"/>
          <w:sz w:val="28"/>
          <w:szCs w:val="28"/>
        </w:rPr>
        <w:t xml:space="preserve">Учить </w:t>
      </w:r>
      <w:r w:rsidRPr="00097DAF">
        <w:rPr>
          <w:rFonts w:ascii="Times New Roman" w:hAnsi="Times New Roman" w:cs="Times New Roman"/>
          <w:b/>
          <w:i/>
          <w:sz w:val="28"/>
          <w:szCs w:val="28"/>
        </w:rPr>
        <w:t>высказывать</w:t>
      </w:r>
      <w:r w:rsidRPr="00097DAF">
        <w:rPr>
          <w:rFonts w:ascii="Times New Roman" w:hAnsi="Times New Roman" w:cs="Times New Roman"/>
          <w:b/>
          <w:sz w:val="28"/>
          <w:szCs w:val="28"/>
        </w:rPr>
        <w:t xml:space="preserve"> </w:t>
      </w:r>
      <w:r w:rsidRPr="00097DAF">
        <w:rPr>
          <w:rFonts w:ascii="Times New Roman" w:hAnsi="Times New Roman" w:cs="Times New Roman"/>
          <w:sz w:val="28"/>
          <w:szCs w:val="28"/>
        </w:rPr>
        <w:t xml:space="preserve">своё предположение (версию) на основе работы с иллюстрацией, учить </w:t>
      </w:r>
      <w:r w:rsidRPr="00097DAF">
        <w:rPr>
          <w:rFonts w:ascii="Times New Roman" w:hAnsi="Times New Roman" w:cs="Times New Roman"/>
          <w:b/>
          <w:i/>
          <w:sz w:val="28"/>
          <w:szCs w:val="28"/>
        </w:rPr>
        <w:t>работать</w:t>
      </w:r>
      <w:r w:rsidRPr="00097DAF">
        <w:rPr>
          <w:rFonts w:ascii="Times New Roman" w:hAnsi="Times New Roman" w:cs="Times New Roman"/>
          <w:sz w:val="28"/>
          <w:szCs w:val="28"/>
        </w:rPr>
        <w:t xml:space="preserve"> по предложенному учителем плану.</w:t>
      </w:r>
    </w:p>
    <w:p w:rsidR="005E0C86" w:rsidRPr="00097DAF" w:rsidRDefault="005E0C86" w:rsidP="005E0C86">
      <w:pPr>
        <w:pStyle w:val="a4"/>
        <w:numPr>
          <w:ilvl w:val="0"/>
          <w:numId w:val="14"/>
        </w:numPr>
        <w:suppressAutoHyphens/>
        <w:rPr>
          <w:rFonts w:ascii="Times New Roman" w:hAnsi="Times New Roman" w:cs="Times New Roman"/>
          <w:sz w:val="28"/>
          <w:szCs w:val="28"/>
        </w:rPr>
      </w:pPr>
      <w:r w:rsidRPr="00097DAF">
        <w:rPr>
          <w:rFonts w:ascii="Times New Roman" w:hAnsi="Times New Roman" w:cs="Times New Roman"/>
          <w:sz w:val="28"/>
          <w:szCs w:val="28"/>
        </w:rPr>
        <w:t>Средством формирования этих действий служит технология проблемного диалога на этапе изучения нового материала.</w:t>
      </w:r>
    </w:p>
    <w:p w:rsidR="005E0C86" w:rsidRPr="00097DAF" w:rsidRDefault="005E0C86" w:rsidP="005E0C86">
      <w:pPr>
        <w:pStyle w:val="a4"/>
        <w:numPr>
          <w:ilvl w:val="0"/>
          <w:numId w:val="14"/>
        </w:numPr>
        <w:suppressAutoHyphens/>
        <w:rPr>
          <w:rFonts w:ascii="Times New Roman" w:hAnsi="Times New Roman" w:cs="Times New Roman"/>
          <w:sz w:val="28"/>
          <w:szCs w:val="28"/>
        </w:rPr>
      </w:pPr>
      <w:r w:rsidRPr="00097DAF">
        <w:rPr>
          <w:rFonts w:ascii="Times New Roman" w:hAnsi="Times New Roman" w:cs="Times New Roman"/>
          <w:sz w:val="28"/>
          <w:szCs w:val="28"/>
        </w:rPr>
        <w:t xml:space="preserve">Учиться совместно с учителем и другими учениками </w:t>
      </w:r>
      <w:r w:rsidRPr="00097DAF">
        <w:rPr>
          <w:rFonts w:ascii="Times New Roman" w:hAnsi="Times New Roman" w:cs="Times New Roman"/>
          <w:b/>
          <w:i/>
          <w:sz w:val="28"/>
          <w:szCs w:val="28"/>
        </w:rPr>
        <w:t>давать</w:t>
      </w:r>
      <w:r w:rsidRPr="00097DAF">
        <w:rPr>
          <w:rFonts w:ascii="Times New Roman" w:hAnsi="Times New Roman" w:cs="Times New Roman"/>
          <w:sz w:val="28"/>
          <w:szCs w:val="28"/>
        </w:rPr>
        <w:t xml:space="preserve"> эмоциональную </w:t>
      </w:r>
      <w:r w:rsidRPr="00097DAF">
        <w:rPr>
          <w:rFonts w:ascii="Times New Roman" w:hAnsi="Times New Roman" w:cs="Times New Roman"/>
          <w:b/>
          <w:i/>
          <w:sz w:val="28"/>
          <w:szCs w:val="28"/>
        </w:rPr>
        <w:t>оценку</w:t>
      </w:r>
      <w:r w:rsidRPr="00097DAF">
        <w:rPr>
          <w:rFonts w:ascii="Times New Roman" w:hAnsi="Times New Roman" w:cs="Times New Roman"/>
          <w:b/>
          <w:sz w:val="28"/>
          <w:szCs w:val="28"/>
        </w:rPr>
        <w:t xml:space="preserve"> </w:t>
      </w:r>
      <w:r w:rsidRPr="00097DAF">
        <w:rPr>
          <w:rFonts w:ascii="Times New Roman" w:hAnsi="Times New Roman" w:cs="Times New Roman"/>
          <w:sz w:val="28"/>
          <w:szCs w:val="28"/>
        </w:rPr>
        <w:t>деятельности класса на уроке.</w:t>
      </w:r>
    </w:p>
    <w:p w:rsidR="005E0C86" w:rsidRPr="00097DAF" w:rsidRDefault="005E0C86" w:rsidP="005E0C86">
      <w:pPr>
        <w:pStyle w:val="a4"/>
        <w:numPr>
          <w:ilvl w:val="0"/>
          <w:numId w:val="14"/>
        </w:numPr>
        <w:suppressAutoHyphens/>
        <w:rPr>
          <w:rFonts w:ascii="Times New Roman" w:hAnsi="Times New Roman" w:cs="Times New Roman"/>
          <w:sz w:val="28"/>
          <w:szCs w:val="28"/>
        </w:rPr>
      </w:pPr>
      <w:r w:rsidRPr="00097DAF">
        <w:rPr>
          <w:rFonts w:ascii="Times New Roman" w:hAnsi="Times New Roman" w:cs="Times New Roman"/>
          <w:sz w:val="28"/>
          <w:szCs w:val="28"/>
        </w:rPr>
        <w:t>Средством формирования этих действий служит технология оценивания образовательных достижений (учебных успехов).</w:t>
      </w:r>
    </w:p>
    <w:p w:rsidR="005E0C86" w:rsidRPr="00097DAF" w:rsidRDefault="005E0C86" w:rsidP="005E0C86">
      <w:pPr>
        <w:pStyle w:val="a4"/>
        <w:ind w:left="460" w:hanging="360"/>
        <w:rPr>
          <w:rFonts w:ascii="Times New Roman" w:hAnsi="Times New Roman" w:cs="Times New Roman"/>
          <w:b/>
          <w:i/>
          <w:sz w:val="28"/>
          <w:szCs w:val="28"/>
        </w:rPr>
      </w:pPr>
    </w:p>
    <w:p w:rsidR="005E0C86" w:rsidRPr="00097DAF" w:rsidRDefault="005E0C86" w:rsidP="005E0C86">
      <w:pPr>
        <w:pStyle w:val="a4"/>
        <w:ind w:left="460" w:hanging="360"/>
        <w:rPr>
          <w:rFonts w:ascii="Times New Roman" w:hAnsi="Times New Roman" w:cs="Times New Roman"/>
          <w:b/>
          <w:i/>
          <w:sz w:val="28"/>
          <w:szCs w:val="28"/>
        </w:rPr>
      </w:pPr>
      <w:r w:rsidRPr="00097DAF">
        <w:rPr>
          <w:rFonts w:ascii="Times New Roman" w:hAnsi="Times New Roman" w:cs="Times New Roman"/>
          <w:b/>
          <w:i/>
          <w:sz w:val="28"/>
          <w:szCs w:val="28"/>
        </w:rPr>
        <w:t>2. Познавательные УУД:</w:t>
      </w:r>
    </w:p>
    <w:p w:rsidR="005E0C86" w:rsidRPr="00097DAF" w:rsidRDefault="005E0C86" w:rsidP="005E0C86">
      <w:pPr>
        <w:pStyle w:val="a4"/>
        <w:numPr>
          <w:ilvl w:val="0"/>
          <w:numId w:val="15"/>
        </w:numPr>
        <w:suppressAutoHyphens/>
        <w:rPr>
          <w:rFonts w:ascii="Times New Roman" w:hAnsi="Times New Roman" w:cs="Times New Roman"/>
          <w:sz w:val="28"/>
          <w:szCs w:val="28"/>
        </w:rPr>
      </w:pPr>
      <w:r w:rsidRPr="00097DAF">
        <w:rPr>
          <w:rFonts w:ascii="Times New Roman" w:hAnsi="Times New Roman" w:cs="Times New Roman"/>
          <w:sz w:val="28"/>
          <w:szCs w:val="28"/>
        </w:rPr>
        <w:t xml:space="preserve">Делать предварительный отбор источников информации: </w:t>
      </w:r>
      <w:r w:rsidRPr="00097DAF">
        <w:rPr>
          <w:rFonts w:ascii="Times New Roman" w:hAnsi="Times New Roman" w:cs="Times New Roman"/>
          <w:b/>
          <w:i/>
          <w:sz w:val="28"/>
          <w:szCs w:val="28"/>
        </w:rPr>
        <w:t>ориентироваться</w:t>
      </w:r>
      <w:r w:rsidRPr="00097DAF">
        <w:rPr>
          <w:rFonts w:ascii="Times New Roman" w:hAnsi="Times New Roman" w:cs="Times New Roman"/>
          <w:sz w:val="28"/>
          <w:szCs w:val="28"/>
        </w:rPr>
        <w:t xml:space="preserve"> в учебнике (на развороте, в оглавлении, в словаре).</w:t>
      </w:r>
    </w:p>
    <w:p w:rsidR="005E0C86" w:rsidRPr="00097DAF" w:rsidRDefault="005E0C86" w:rsidP="005E0C86">
      <w:pPr>
        <w:pStyle w:val="a4"/>
        <w:numPr>
          <w:ilvl w:val="0"/>
          <w:numId w:val="15"/>
        </w:numPr>
        <w:suppressAutoHyphens/>
        <w:rPr>
          <w:rFonts w:ascii="Times New Roman" w:hAnsi="Times New Roman" w:cs="Times New Roman"/>
          <w:sz w:val="28"/>
          <w:szCs w:val="28"/>
        </w:rPr>
      </w:pPr>
      <w:r w:rsidRPr="00097DAF">
        <w:rPr>
          <w:rFonts w:ascii="Times New Roman" w:hAnsi="Times New Roman" w:cs="Times New Roman"/>
          <w:sz w:val="28"/>
          <w:szCs w:val="28"/>
        </w:rPr>
        <w:t xml:space="preserve">Добывать новые знания: </w:t>
      </w:r>
      <w:r w:rsidRPr="00097DAF">
        <w:rPr>
          <w:rFonts w:ascii="Times New Roman" w:hAnsi="Times New Roman" w:cs="Times New Roman"/>
          <w:b/>
          <w:i/>
          <w:sz w:val="28"/>
          <w:szCs w:val="28"/>
        </w:rPr>
        <w:t>находить ответы</w:t>
      </w:r>
      <w:r w:rsidRPr="00097DAF">
        <w:rPr>
          <w:rFonts w:ascii="Times New Roman" w:hAnsi="Times New Roman" w:cs="Times New Roman"/>
          <w:sz w:val="28"/>
          <w:szCs w:val="28"/>
        </w:rPr>
        <w:t xml:space="preserve"> на вопросы, используя учебник, свой жизненный опыт и информацию, полученную на уроке.</w:t>
      </w:r>
    </w:p>
    <w:p w:rsidR="005E0C86" w:rsidRPr="00097DAF" w:rsidRDefault="005E0C86" w:rsidP="005E0C86">
      <w:pPr>
        <w:pStyle w:val="a4"/>
        <w:numPr>
          <w:ilvl w:val="0"/>
          <w:numId w:val="15"/>
        </w:numPr>
        <w:suppressAutoHyphens/>
        <w:rPr>
          <w:rFonts w:ascii="Times New Roman" w:hAnsi="Times New Roman" w:cs="Times New Roman"/>
          <w:sz w:val="28"/>
          <w:szCs w:val="28"/>
        </w:rPr>
      </w:pPr>
      <w:r w:rsidRPr="00097DAF">
        <w:rPr>
          <w:rFonts w:ascii="Times New Roman" w:hAnsi="Times New Roman" w:cs="Times New Roman"/>
          <w:sz w:val="28"/>
          <w:szCs w:val="28"/>
        </w:rPr>
        <w:t xml:space="preserve">Перерабатывать полученную информацию: </w:t>
      </w:r>
      <w:r w:rsidRPr="00097DAF">
        <w:rPr>
          <w:rFonts w:ascii="Times New Roman" w:hAnsi="Times New Roman" w:cs="Times New Roman"/>
          <w:b/>
          <w:i/>
          <w:sz w:val="28"/>
          <w:szCs w:val="28"/>
        </w:rPr>
        <w:t>делать</w:t>
      </w:r>
      <w:r w:rsidRPr="00097DAF">
        <w:rPr>
          <w:rFonts w:ascii="Times New Roman" w:hAnsi="Times New Roman" w:cs="Times New Roman"/>
          <w:sz w:val="28"/>
          <w:szCs w:val="28"/>
        </w:rPr>
        <w:t xml:space="preserve"> выводы в результате совместной работы всего класса.</w:t>
      </w:r>
    </w:p>
    <w:p w:rsidR="005E0C86" w:rsidRPr="00097DAF" w:rsidRDefault="005E0C86" w:rsidP="005E0C86">
      <w:pPr>
        <w:pStyle w:val="a4"/>
        <w:numPr>
          <w:ilvl w:val="0"/>
          <w:numId w:val="15"/>
        </w:numPr>
        <w:suppressAutoHyphens/>
        <w:rPr>
          <w:rFonts w:ascii="Times New Roman" w:hAnsi="Times New Roman" w:cs="Times New Roman"/>
          <w:sz w:val="28"/>
          <w:szCs w:val="28"/>
        </w:rPr>
      </w:pPr>
      <w:r w:rsidRPr="00097DAF">
        <w:rPr>
          <w:rFonts w:ascii="Times New Roman" w:hAnsi="Times New Roman" w:cs="Times New Roman"/>
          <w:sz w:val="28"/>
          <w:szCs w:val="28"/>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5E0C86" w:rsidRPr="00097DAF" w:rsidRDefault="005E0C86" w:rsidP="005E0C86">
      <w:pPr>
        <w:pStyle w:val="a4"/>
        <w:numPr>
          <w:ilvl w:val="0"/>
          <w:numId w:val="15"/>
        </w:numPr>
        <w:suppressAutoHyphens/>
        <w:rPr>
          <w:rFonts w:ascii="Times New Roman" w:hAnsi="Times New Roman" w:cs="Times New Roman"/>
          <w:sz w:val="28"/>
          <w:szCs w:val="28"/>
        </w:rPr>
      </w:pPr>
      <w:r w:rsidRPr="00097DAF">
        <w:rPr>
          <w:rFonts w:ascii="Times New Roman" w:hAnsi="Times New Roman" w:cs="Times New Roman"/>
          <w:sz w:val="28"/>
          <w:szCs w:val="28"/>
        </w:rPr>
        <w:t>Средством формирования этих действий служит учебный материал и задания учебника, ориентированные на линии развития средствами предмета.</w:t>
      </w:r>
    </w:p>
    <w:p w:rsidR="005E0C86" w:rsidRPr="00097DAF" w:rsidRDefault="005E0C86" w:rsidP="005E0C86">
      <w:pPr>
        <w:pStyle w:val="a4"/>
        <w:ind w:left="820"/>
        <w:rPr>
          <w:rFonts w:ascii="Times New Roman" w:hAnsi="Times New Roman" w:cs="Times New Roman"/>
          <w:sz w:val="28"/>
          <w:szCs w:val="28"/>
        </w:rPr>
      </w:pPr>
    </w:p>
    <w:p w:rsidR="005E0C86" w:rsidRPr="00097DAF" w:rsidRDefault="005E0C86" w:rsidP="005E0C86">
      <w:pPr>
        <w:pStyle w:val="a4"/>
        <w:ind w:left="820"/>
        <w:rPr>
          <w:rFonts w:ascii="Times New Roman" w:hAnsi="Times New Roman" w:cs="Times New Roman"/>
          <w:sz w:val="28"/>
          <w:szCs w:val="28"/>
        </w:rPr>
      </w:pPr>
    </w:p>
    <w:p w:rsidR="005E0C86" w:rsidRPr="00097DAF" w:rsidRDefault="005E0C86" w:rsidP="005E0C86">
      <w:pPr>
        <w:pStyle w:val="a4"/>
        <w:rPr>
          <w:rFonts w:ascii="Times New Roman" w:hAnsi="Times New Roman" w:cs="Times New Roman"/>
          <w:sz w:val="28"/>
          <w:szCs w:val="28"/>
        </w:rPr>
      </w:pPr>
      <w:r w:rsidRPr="00097DAF">
        <w:rPr>
          <w:rFonts w:ascii="Times New Roman" w:hAnsi="Times New Roman" w:cs="Times New Roman"/>
          <w:b/>
          <w:i/>
          <w:sz w:val="28"/>
          <w:szCs w:val="28"/>
        </w:rPr>
        <w:t xml:space="preserve">   3. Коммуникативные УУД</w:t>
      </w:r>
      <w:r w:rsidRPr="00097DAF">
        <w:rPr>
          <w:rFonts w:ascii="Times New Roman" w:hAnsi="Times New Roman" w:cs="Times New Roman"/>
          <w:i/>
          <w:sz w:val="28"/>
          <w:szCs w:val="28"/>
        </w:rPr>
        <w:t>:</w:t>
      </w:r>
    </w:p>
    <w:p w:rsidR="005E0C86" w:rsidRPr="00097DAF" w:rsidRDefault="005E0C86" w:rsidP="005E0C86">
      <w:pPr>
        <w:pStyle w:val="a4"/>
        <w:numPr>
          <w:ilvl w:val="0"/>
          <w:numId w:val="16"/>
        </w:numPr>
        <w:suppressAutoHyphens/>
        <w:rPr>
          <w:rFonts w:ascii="Times New Roman" w:hAnsi="Times New Roman" w:cs="Times New Roman"/>
          <w:sz w:val="28"/>
          <w:szCs w:val="28"/>
        </w:rPr>
      </w:pPr>
      <w:r w:rsidRPr="00097DAF">
        <w:rPr>
          <w:rFonts w:ascii="Times New Roman" w:hAnsi="Times New Roman" w:cs="Times New Roman"/>
          <w:sz w:val="28"/>
          <w:szCs w:val="28"/>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5E0C86" w:rsidRPr="00097DAF" w:rsidRDefault="005E0C86" w:rsidP="005E0C86">
      <w:pPr>
        <w:pStyle w:val="a4"/>
        <w:numPr>
          <w:ilvl w:val="0"/>
          <w:numId w:val="16"/>
        </w:numPr>
        <w:suppressAutoHyphens/>
        <w:rPr>
          <w:rFonts w:ascii="Times New Roman" w:hAnsi="Times New Roman" w:cs="Times New Roman"/>
          <w:sz w:val="28"/>
          <w:szCs w:val="28"/>
        </w:rPr>
      </w:pPr>
      <w:r w:rsidRPr="00097DAF">
        <w:rPr>
          <w:rFonts w:ascii="Times New Roman" w:hAnsi="Times New Roman" w:cs="Times New Roman"/>
          <w:b/>
          <w:i/>
          <w:sz w:val="28"/>
          <w:szCs w:val="28"/>
        </w:rPr>
        <w:t xml:space="preserve">Слушать </w:t>
      </w:r>
      <w:r w:rsidRPr="00097DAF">
        <w:rPr>
          <w:rFonts w:ascii="Times New Roman" w:hAnsi="Times New Roman" w:cs="Times New Roman"/>
          <w:sz w:val="28"/>
          <w:szCs w:val="28"/>
        </w:rPr>
        <w:t>и</w:t>
      </w:r>
      <w:r w:rsidRPr="00097DAF">
        <w:rPr>
          <w:rFonts w:ascii="Times New Roman" w:hAnsi="Times New Roman" w:cs="Times New Roman"/>
          <w:b/>
          <w:i/>
          <w:sz w:val="28"/>
          <w:szCs w:val="28"/>
        </w:rPr>
        <w:t xml:space="preserve"> понимать</w:t>
      </w:r>
      <w:r w:rsidRPr="00097DAF">
        <w:rPr>
          <w:rFonts w:ascii="Times New Roman" w:hAnsi="Times New Roman" w:cs="Times New Roman"/>
          <w:sz w:val="28"/>
          <w:szCs w:val="28"/>
        </w:rPr>
        <w:t xml:space="preserve"> речь других.</w:t>
      </w:r>
    </w:p>
    <w:p w:rsidR="005E0C86" w:rsidRPr="00097DAF" w:rsidRDefault="005E0C86" w:rsidP="005E0C86">
      <w:pPr>
        <w:pStyle w:val="a4"/>
        <w:numPr>
          <w:ilvl w:val="0"/>
          <w:numId w:val="16"/>
        </w:numPr>
        <w:suppressAutoHyphens/>
        <w:rPr>
          <w:rFonts w:ascii="Times New Roman" w:hAnsi="Times New Roman" w:cs="Times New Roman"/>
          <w:sz w:val="28"/>
          <w:szCs w:val="28"/>
        </w:rPr>
      </w:pPr>
      <w:r w:rsidRPr="00097DAF">
        <w:rPr>
          <w:rFonts w:ascii="Times New Roman" w:hAnsi="Times New Roman" w:cs="Times New Roman"/>
          <w:sz w:val="28"/>
          <w:szCs w:val="28"/>
        </w:rPr>
        <w:t>Средством формирования этих действий служит технология проблемного диалога (побуждающий и подводящий диалог).</w:t>
      </w:r>
    </w:p>
    <w:p w:rsidR="005E0C86" w:rsidRPr="00097DAF" w:rsidRDefault="005E0C86" w:rsidP="005E0C86">
      <w:pPr>
        <w:pStyle w:val="a4"/>
        <w:numPr>
          <w:ilvl w:val="0"/>
          <w:numId w:val="16"/>
        </w:numPr>
        <w:suppressAutoHyphens/>
        <w:rPr>
          <w:rFonts w:ascii="Times New Roman" w:hAnsi="Times New Roman" w:cs="Times New Roman"/>
          <w:sz w:val="28"/>
          <w:szCs w:val="28"/>
        </w:rPr>
      </w:pPr>
      <w:r w:rsidRPr="00097DAF">
        <w:rPr>
          <w:rFonts w:ascii="Times New Roman" w:hAnsi="Times New Roman" w:cs="Times New Roman"/>
          <w:sz w:val="28"/>
          <w:szCs w:val="28"/>
        </w:rPr>
        <w:t>Совместно договариваться о правилах общения и поведения в школе и следовать им.</w:t>
      </w:r>
    </w:p>
    <w:p w:rsidR="005E0C86" w:rsidRPr="00097DAF" w:rsidRDefault="005E0C86" w:rsidP="005E0C86">
      <w:pPr>
        <w:pStyle w:val="a4"/>
        <w:numPr>
          <w:ilvl w:val="0"/>
          <w:numId w:val="16"/>
        </w:numPr>
        <w:suppressAutoHyphens/>
        <w:rPr>
          <w:rFonts w:ascii="Times New Roman" w:hAnsi="Times New Roman" w:cs="Times New Roman"/>
          <w:sz w:val="28"/>
          <w:szCs w:val="28"/>
        </w:rPr>
      </w:pPr>
      <w:r w:rsidRPr="00097DAF">
        <w:rPr>
          <w:rFonts w:ascii="Times New Roman" w:hAnsi="Times New Roman" w:cs="Times New Roman"/>
          <w:sz w:val="28"/>
          <w:szCs w:val="28"/>
        </w:rPr>
        <w:t>Учиться выполнять различные роли в группе (лидера, исполнителя, критика).</w:t>
      </w:r>
    </w:p>
    <w:p w:rsidR="005E0C86" w:rsidRPr="00097DAF" w:rsidRDefault="005E0C86" w:rsidP="005E0C86">
      <w:pPr>
        <w:pStyle w:val="a4"/>
        <w:numPr>
          <w:ilvl w:val="0"/>
          <w:numId w:val="17"/>
        </w:numPr>
        <w:suppressAutoHyphens/>
        <w:rPr>
          <w:rFonts w:ascii="Times New Roman" w:hAnsi="Times New Roman" w:cs="Times New Roman"/>
          <w:sz w:val="28"/>
          <w:szCs w:val="28"/>
        </w:rPr>
      </w:pPr>
      <w:r w:rsidRPr="00097DAF">
        <w:rPr>
          <w:rFonts w:ascii="Times New Roman" w:hAnsi="Times New Roman" w:cs="Times New Roman"/>
          <w:sz w:val="28"/>
          <w:szCs w:val="28"/>
        </w:rPr>
        <w:t>Средством формирования этих действий служит организация работы в парах и малых группах.</w:t>
      </w:r>
    </w:p>
    <w:p w:rsidR="005E0C86" w:rsidRPr="00097DAF" w:rsidRDefault="005E0C86" w:rsidP="005E0C86">
      <w:pPr>
        <w:pStyle w:val="a9"/>
        <w:spacing w:after="0" w:line="240" w:lineRule="auto"/>
        <w:rPr>
          <w:rFonts w:ascii="Times New Roman" w:hAnsi="Times New Roman" w:cs="Times New Roman"/>
          <w:b/>
          <w:sz w:val="28"/>
          <w:szCs w:val="28"/>
        </w:rPr>
      </w:pPr>
    </w:p>
    <w:p w:rsidR="005E0C86" w:rsidRPr="00097DAF" w:rsidRDefault="005E0C86" w:rsidP="005E0C86">
      <w:pPr>
        <w:pStyle w:val="a9"/>
        <w:spacing w:after="0" w:line="240" w:lineRule="auto"/>
        <w:ind w:left="0" w:firstLine="830"/>
        <w:rPr>
          <w:rFonts w:ascii="Times New Roman" w:hAnsi="Times New Roman" w:cs="Times New Roman"/>
          <w:sz w:val="28"/>
          <w:szCs w:val="28"/>
        </w:rPr>
      </w:pPr>
      <w:r w:rsidRPr="00097DAF">
        <w:rPr>
          <w:rFonts w:ascii="Times New Roman" w:hAnsi="Times New Roman" w:cs="Times New Roman"/>
          <w:sz w:val="28"/>
          <w:szCs w:val="28"/>
        </w:rPr>
        <w:t xml:space="preserve">В ходе реализация программы обучающиеся должны </w:t>
      </w:r>
      <w:r w:rsidRPr="00097DAF">
        <w:rPr>
          <w:rFonts w:ascii="Times New Roman" w:hAnsi="Times New Roman" w:cs="Times New Roman"/>
          <w:b/>
          <w:sz w:val="28"/>
          <w:szCs w:val="28"/>
        </w:rPr>
        <w:t>знать</w:t>
      </w:r>
      <w:r w:rsidRPr="00097DAF">
        <w:rPr>
          <w:rFonts w:ascii="Times New Roman" w:hAnsi="Times New Roman" w:cs="Times New Roman"/>
          <w:sz w:val="28"/>
          <w:szCs w:val="28"/>
        </w:rPr>
        <w:t xml:space="preserve">: </w:t>
      </w:r>
    </w:p>
    <w:p w:rsidR="005E0C86" w:rsidRPr="00097DAF" w:rsidRDefault="005E0C86" w:rsidP="005E0C86">
      <w:pPr>
        <w:pStyle w:val="a4"/>
        <w:numPr>
          <w:ilvl w:val="0"/>
          <w:numId w:val="18"/>
        </w:numPr>
        <w:suppressAutoHyphens/>
        <w:rPr>
          <w:rFonts w:ascii="Times New Roman" w:hAnsi="Times New Roman" w:cs="Times New Roman"/>
          <w:sz w:val="28"/>
          <w:szCs w:val="28"/>
        </w:rPr>
      </w:pPr>
      <w:r w:rsidRPr="00097DAF">
        <w:rPr>
          <w:rFonts w:ascii="Times New Roman" w:hAnsi="Times New Roman" w:cs="Times New Roman"/>
          <w:sz w:val="28"/>
          <w:szCs w:val="28"/>
        </w:rPr>
        <w:t>основные вопросы гигиены, касающиеся профилактики вирусных заболеваний, передающихся воздушно-капельным путем;</w:t>
      </w:r>
    </w:p>
    <w:p w:rsidR="005E0C86" w:rsidRPr="00097DAF" w:rsidRDefault="005E0C86" w:rsidP="005E0C86">
      <w:pPr>
        <w:pStyle w:val="a4"/>
        <w:numPr>
          <w:ilvl w:val="0"/>
          <w:numId w:val="18"/>
        </w:numPr>
        <w:suppressAutoHyphens/>
        <w:rPr>
          <w:rFonts w:ascii="Times New Roman" w:hAnsi="Times New Roman" w:cs="Times New Roman"/>
          <w:sz w:val="28"/>
          <w:szCs w:val="28"/>
        </w:rPr>
      </w:pPr>
      <w:r w:rsidRPr="00097DAF">
        <w:rPr>
          <w:rFonts w:ascii="Times New Roman" w:hAnsi="Times New Roman" w:cs="Times New Roman"/>
          <w:sz w:val="28"/>
          <w:szCs w:val="28"/>
        </w:rPr>
        <w:t>особенности влияния вредных привычек на здоровье младшего школьника;</w:t>
      </w:r>
    </w:p>
    <w:p w:rsidR="005E0C86" w:rsidRPr="00097DAF" w:rsidRDefault="005E0C86" w:rsidP="005E0C86">
      <w:pPr>
        <w:pStyle w:val="a4"/>
        <w:numPr>
          <w:ilvl w:val="0"/>
          <w:numId w:val="18"/>
        </w:numPr>
        <w:suppressAutoHyphens/>
        <w:rPr>
          <w:rFonts w:ascii="Times New Roman" w:hAnsi="Times New Roman" w:cs="Times New Roman"/>
          <w:sz w:val="28"/>
          <w:szCs w:val="28"/>
        </w:rPr>
      </w:pPr>
      <w:r w:rsidRPr="00097DAF">
        <w:rPr>
          <w:rFonts w:ascii="Times New Roman" w:hAnsi="Times New Roman" w:cs="Times New Roman"/>
          <w:sz w:val="28"/>
          <w:szCs w:val="28"/>
        </w:rPr>
        <w:t>особенности воздействия двигательной активности на организм человека;</w:t>
      </w:r>
    </w:p>
    <w:p w:rsidR="005E0C86" w:rsidRPr="00097DAF" w:rsidRDefault="005E0C86" w:rsidP="005E0C86">
      <w:pPr>
        <w:pStyle w:val="a4"/>
        <w:numPr>
          <w:ilvl w:val="0"/>
          <w:numId w:val="18"/>
        </w:numPr>
        <w:suppressAutoHyphens/>
        <w:rPr>
          <w:rFonts w:ascii="Times New Roman" w:hAnsi="Times New Roman" w:cs="Times New Roman"/>
          <w:sz w:val="28"/>
          <w:szCs w:val="28"/>
        </w:rPr>
      </w:pPr>
      <w:r w:rsidRPr="00097DAF">
        <w:rPr>
          <w:rFonts w:ascii="Times New Roman" w:hAnsi="Times New Roman" w:cs="Times New Roman"/>
          <w:sz w:val="28"/>
          <w:szCs w:val="28"/>
        </w:rPr>
        <w:t>основы рационального питания;</w:t>
      </w:r>
    </w:p>
    <w:p w:rsidR="005E0C86" w:rsidRPr="00097DAF" w:rsidRDefault="005E0C86" w:rsidP="005E0C86">
      <w:pPr>
        <w:pStyle w:val="a4"/>
        <w:numPr>
          <w:ilvl w:val="0"/>
          <w:numId w:val="18"/>
        </w:numPr>
        <w:suppressAutoHyphens/>
        <w:rPr>
          <w:rFonts w:ascii="Times New Roman" w:hAnsi="Times New Roman" w:cs="Times New Roman"/>
          <w:sz w:val="28"/>
          <w:szCs w:val="28"/>
        </w:rPr>
      </w:pPr>
      <w:r w:rsidRPr="00097DAF">
        <w:rPr>
          <w:rFonts w:ascii="Times New Roman" w:hAnsi="Times New Roman" w:cs="Times New Roman"/>
          <w:sz w:val="28"/>
          <w:szCs w:val="28"/>
        </w:rPr>
        <w:t>правила оказания первой помощи;</w:t>
      </w:r>
    </w:p>
    <w:p w:rsidR="005E0C86" w:rsidRPr="00097DAF" w:rsidRDefault="005E0C86" w:rsidP="005E0C86">
      <w:pPr>
        <w:pStyle w:val="a4"/>
        <w:numPr>
          <w:ilvl w:val="0"/>
          <w:numId w:val="18"/>
        </w:numPr>
        <w:suppressAutoHyphens/>
        <w:rPr>
          <w:rFonts w:ascii="Times New Roman" w:hAnsi="Times New Roman" w:cs="Times New Roman"/>
          <w:sz w:val="28"/>
          <w:szCs w:val="28"/>
        </w:rPr>
      </w:pPr>
      <w:r w:rsidRPr="00097DAF">
        <w:rPr>
          <w:rFonts w:ascii="Times New Roman" w:hAnsi="Times New Roman" w:cs="Times New Roman"/>
          <w:sz w:val="28"/>
          <w:szCs w:val="28"/>
        </w:rPr>
        <w:t>способы сохранения и укрепление  здоровья;</w:t>
      </w:r>
    </w:p>
    <w:p w:rsidR="005E0C86" w:rsidRPr="00097DAF" w:rsidRDefault="005E0C86" w:rsidP="005E0C86">
      <w:pPr>
        <w:pStyle w:val="a4"/>
        <w:numPr>
          <w:ilvl w:val="0"/>
          <w:numId w:val="18"/>
        </w:numPr>
        <w:suppressAutoHyphens/>
        <w:rPr>
          <w:rFonts w:ascii="Times New Roman" w:hAnsi="Times New Roman" w:cs="Times New Roman"/>
          <w:sz w:val="28"/>
          <w:szCs w:val="28"/>
        </w:rPr>
      </w:pPr>
      <w:r w:rsidRPr="00097DAF">
        <w:rPr>
          <w:rFonts w:ascii="Times New Roman" w:hAnsi="Times New Roman" w:cs="Times New Roman"/>
          <w:sz w:val="28"/>
          <w:szCs w:val="28"/>
        </w:rPr>
        <w:t>основы развития познавательной сферы;</w:t>
      </w:r>
    </w:p>
    <w:p w:rsidR="005E0C86" w:rsidRPr="00097DAF" w:rsidRDefault="005E0C86" w:rsidP="005E0C86">
      <w:pPr>
        <w:pStyle w:val="a4"/>
        <w:numPr>
          <w:ilvl w:val="0"/>
          <w:numId w:val="18"/>
        </w:numPr>
        <w:suppressAutoHyphens/>
        <w:rPr>
          <w:rFonts w:ascii="Times New Roman" w:hAnsi="Times New Roman" w:cs="Times New Roman"/>
          <w:sz w:val="28"/>
          <w:szCs w:val="28"/>
        </w:rPr>
      </w:pPr>
      <w:r w:rsidRPr="00097DAF">
        <w:rPr>
          <w:rFonts w:ascii="Times New Roman" w:hAnsi="Times New Roman" w:cs="Times New Roman"/>
          <w:sz w:val="28"/>
          <w:szCs w:val="28"/>
        </w:rPr>
        <w:lastRenderedPageBreak/>
        <w:t xml:space="preserve">свои права и права других людей; </w:t>
      </w:r>
    </w:p>
    <w:p w:rsidR="005E0C86" w:rsidRPr="00097DAF" w:rsidRDefault="005E0C86" w:rsidP="005E0C86">
      <w:pPr>
        <w:pStyle w:val="a4"/>
        <w:numPr>
          <w:ilvl w:val="0"/>
          <w:numId w:val="18"/>
        </w:numPr>
        <w:suppressAutoHyphens/>
        <w:rPr>
          <w:rFonts w:ascii="Times New Roman" w:hAnsi="Times New Roman" w:cs="Times New Roman"/>
          <w:sz w:val="28"/>
          <w:szCs w:val="28"/>
        </w:rPr>
      </w:pPr>
      <w:r w:rsidRPr="00097DAF">
        <w:rPr>
          <w:rFonts w:ascii="Times New Roman" w:hAnsi="Times New Roman" w:cs="Times New Roman"/>
          <w:sz w:val="28"/>
          <w:szCs w:val="28"/>
        </w:rPr>
        <w:t xml:space="preserve">соблюдать общепринятые правила в семье, в школе, в гостях, транспорте, общественных учреждениях; </w:t>
      </w:r>
    </w:p>
    <w:p w:rsidR="005E0C86" w:rsidRPr="00097DAF" w:rsidRDefault="005E0C86" w:rsidP="005E0C86">
      <w:pPr>
        <w:pStyle w:val="a4"/>
        <w:numPr>
          <w:ilvl w:val="0"/>
          <w:numId w:val="18"/>
        </w:numPr>
        <w:suppressAutoHyphens/>
        <w:rPr>
          <w:rFonts w:ascii="Times New Roman" w:hAnsi="Times New Roman" w:cs="Times New Roman"/>
          <w:sz w:val="28"/>
          <w:szCs w:val="28"/>
        </w:rPr>
      </w:pPr>
      <w:r w:rsidRPr="00097DAF">
        <w:rPr>
          <w:rFonts w:ascii="Times New Roman" w:hAnsi="Times New Roman" w:cs="Times New Roman"/>
          <w:sz w:val="28"/>
          <w:szCs w:val="28"/>
        </w:rPr>
        <w:t xml:space="preserve">влияние здоровья на успешную учебную деятельность; </w:t>
      </w:r>
    </w:p>
    <w:p w:rsidR="005E0C86" w:rsidRPr="00097DAF" w:rsidRDefault="005E0C86" w:rsidP="005E0C86">
      <w:pPr>
        <w:pStyle w:val="a4"/>
        <w:numPr>
          <w:ilvl w:val="0"/>
          <w:numId w:val="18"/>
        </w:numPr>
        <w:suppressAutoHyphens/>
        <w:rPr>
          <w:rFonts w:ascii="Times New Roman" w:hAnsi="Times New Roman" w:cs="Times New Roman"/>
          <w:sz w:val="28"/>
          <w:szCs w:val="28"/>
        </w:rPr>
      </w:pPr>
      <w:r w:rsidRPr="00097DAF">
        <w:rPr>
          <w:rFonts w:ascii="Times New Roman" w:hAnsi="Times New Roman" w:cs="Times New Roman"/>
          <w:sz w:val="28"/>
          <w:szCs w:val="28"/>
        </w:rPr>
        <w:t xml:space="preserve">значение физических упражнений для сохранения и укрепления здоровья; </w:t>
      </w:r>
    </w:p>
    <w:p w:rsidR="005E0C86" w:rsidRPr="00097DAF" w:rsidRDefault="005E0C86" w:rsidP="005E0C86">
      <w:pPr>
        <w:pStyle w:val="a4"/>
        <w:numPr>
          <w:ilvl w:val="0"/>
          <w:numId w:val="18"/>
        </w:numPr>
        <w:suppressAutoHyphens/>
        <w:rPr>
          <w:rFonts w:ascii="Times New Roman" w:hAnsi="Times New Roman" w:cs="Times New Roman"/>
          <w:sz w:val="28"/>
          <w:szCs w:val="28"/>
        </w:rPr>
      </w:pPr>
      <w:r w:rsidRPr="00097DAF">
        <w:rPr>
          <w:rFonts w:ascii="Times New Roman" w:hAnsi="Times New Roman" w:cs="Times New Roman"/>
          <w:sz w:val="28"/>
          <w:szCs w:val="28"/>
        </w:rPr>
        <w:t>знания о “полезных” и “вредных” продуктах, значение режима питания.</w:t>
      </w:r>
    </w:p>
    <w:p w:rsidR="005E0C86" w:rsidRPr="00097DAF" w:rsidRDefault="005E0C86" w:rsidP="005E0C86">
      <w:pPr>
        <w:pStyle w:val="a4"/>
        <w:rPr>
          <w:rFonts w:ascii="Times New Roman" w:hAnsi="Times New Roman" w:cs="Times New Roman"/>
          <w:b/>
          <w:sz w:val="28"/>
          <w:szCs w:val="28"/>
        </w:rPr>
      </w:pPr>
      <w:r w:rsidRPr="00097DAF">
        <w:rPr>
          <w:rFonts w:ascii="Times New Roman" w:hAnsi="Times New Roman" w:cs="Times New Roman"/>
          <w:b/>
          <w:sz w:val="28"/>
          <w:szCs w:val="28"/>
        </w:rPr>
        <w:t>уметь:</w:t>
      </w:r>
    </w:p>
    <w:p w:rsidR="005E0C86" w:rsidRPr="00097DAF" w:rsidRDefault="005E0C86" w:rsidP="005E0C86">
      <w:pPr>
        <w:pStyle w:val="a4"/>
        <w:numPr>
          <w:ilvl w:val="0"/>
          <w:numId w:val="19"/>
        </w:numPr>
        <w:suppressAutoHyphens/>
        <w:rPr>
          <w:rFonts w:ascii="Times New Roman" w:hAnsi="Times New Roman" w:cs="Times New Roman"/>
          <w:sz w:val="28"/>
          <w:szCs w:val="28"/>
        </w:rPr>
      </w:pPr>
      <w:r w:rsidRPr="00097DAF">
        <w:rPr>
          <w:rFonts w:ascii="Times New Roman" w:hAnsi="Times New Roman" w:cs="Times New Roman"/>
          <w:sz w:val="28"/>
          <w:szCs w:val="28"/>
        </w:rPr>
        <w:t>составлять индивидуальный режим дня и соблюдать его;</w:t>
      </w:r>
    </w:p>
    <w:p w:rsidR="005E0C86" w:rsidRPr="00097DAF" w:rsidRDefault="005E0C86" w:rsidP="005E0C86">
      <w:pPr>
        <w:pStyle w:val="a4"/>
        <w:numPr>
          <w:ilvl w:val="0"/>
          <w:numId w:val="19"/>
        </w:numPr>
        <w:suppressAutoHyphens/>
        <w:rPr>
          <w:rFonts w:ascii="Times New Roman" w:hAnsi="Times New Roman" w:cs="Times New Roman"/>
          <w:sz w:val="28"/>
          <w:szCs w:val="28"/>
        </w:rPr>
      </w:pPr>
      <w:r w:rsidRPr="00097DAF">
        <w:rPr>
          <w:rFonts w:ascii="Times New Roman" w:hAnsi="Times New Roman" w:cs="Times New Roman"/>
          <w:sz w:val="28"/>
          <w:szCs w:val="28"/>
        </w:rPr>
        <w:t>выполнять физические упражнения для развития физических навыков;</w:t>
      </w:r>
    </w:p>
    <w:p w:rsidR="005E0C86" w:rsidRPr="00097DAF" w:rsidRDefault="005E0C86" w:rsidP="005E0C86">
      <w:pPr>
        <w:pStyle w:val="a4"/>
        <w:numPr>
          <w:ilvl w:val="0"/>
          <w:numId w:val="19"/>
        </w:numPr>
        <w:suppressAutoHyphens/>
        <w:rPr>
          <w:rFonts w:ascii="Times New Roman" w:hAnsi="Times New Roman" w:cs="Times New Roman"/>
          <w:sz w:val="28"/>
          <w:szCs w:val="28"/>
        </w:rPr>
      </w:pPr>
      <w:r w:rsidRPr="00097DAF">
        <w:rPr>
          <w:rFonts w:ascii="Times New Roman" w:hAnsi="Times New Roman" w:cs="Times New Roman"/>
          <w:sz w:val="28"/>
          <w:szCs w:val="28"/>
        </w:rPr>
        <w:t>различать “полезные” и “вредные” продукты;</w:t>
      </w:r>
    </w:p>
    <w:p w:rsidR="005E0C86" w:rsidRPr="00097DAF" w:rsidRDefault="005E0C86" w:rsidP="005E0C86">
      <w:pPr>
        <w:pStyle w:val="a4"/>
        <w:numPr>
          <w:ilvl w:val="0"/>
          <w:numId w:val="19"/>
        </w:numPr>
        <w:suppressAutoHyphens/>
        <w:rPr>
          <w:rFonts w:ascii="Times New Roman" w:hAnsi="Times New Roman" w:cs="Times New Roman"/>
          <w:sz w:val="28"/>
          <w:szCs w:val="28"/>
        </w:rPr>
      </w:pPr>
      <w:r w:rsidRPr="00097DAF">
        <w:rPr>
          <w:rFonts w:ascii="Times New Roman" w:hAnsi="Times New Roman" w:cs="Times New Roman"/>
          <w:sz w:val="28"/>
          <w:szCs w:val="28"/>
        </w:rPr>
        <w:t>использовать средства профилактики ОРЗ, ОРВИ, клещевой энцефалит;</w:t>
      </w:r>
    </w:p>
    <w:p w:rsidR="005E0C86" w:rsidRPr="00097DAF" w:rsidRDefault="005E0C86" w:rsidP="005E0C86">
      <w:pPr>
        <w:pStyle w:val="a4"/>
        <w:numPr>
          <w:ilvl w:val="0"/>
          <w:numId w:val="19"/>
        </w:numPr>
        <w:suppressAutoHyphens/>
        <w:rPr>
          <w:rFonts w:ascii="Times New Roman" w:hAnsi="Times New Roman" w:cs="Times New Roman"/>
          <w:sz w:val="28"/>
          <w:szCs w:val="28"/>
        </w:rPr>
      </w:pPr>
      <w:r w:rsidRPr="00097DAF">
        <w:rPr>
          <w:rFonts w:ascii="Times New Roman" w:hAnsi="Times New Roman" w:cs="Times New Roman"/>
          <w:sz w:val="28"/>
          <w:szCs w:val="28"/>
        </w:rPr>
        <w:t xml:space="preserve">определять благоприятные факторы воздействующие на здоровье; </w:t>
      </w:r>
    </w:p>
    <w:p w:rsidR="005E0C86" w:rsidRPr="00097DAF" w:rsidRDefault="005E0C86" w:rsidP="005E0C86">
      <w:pPr>
        <w:pStyle w:val="a4"/>
        <w:numPr>
          <w:ilvl w:val="0"/>
          <w:numId w:val="19"/>
        </w:numPr>
        <w:suppressAutoHyphens/>
        <w:rPr>
          <w:rFonts w:ascii="Times New Roman" w:hAnsi="Times New Roman" w:cs="Times New Roman"/>
          <w:sz w:val="28"/>
          <w:szCs w:val="28"/>
        </w:rPr>
      </w:pPr>
      <w:r w:rsidRPr="00097DAF">
        <w:rPr>
          <w:rFonts w:ascii="Times New Roman" w:hAnsi="Times New Roman" w:cs="Times New Roman"/>
          <w:sz w:val="28"/>
          <w:szCs w:val="28"/>
        </w:rPr>
        <w:t xml:space="preserve">заботиться о своем здоровье; </w:t>
      </w:r>
    </w:p>
    <w:p w:rsidR="005E0C86" w:rsidRPr="00097DAF" w:rsidRDefault="005E0C86" w:rsidP="005E0C86">
      <w:pPr>
        <w:pStyle w:val="a4"/>
        <w:numPr>
          <w:ilvl w:val="0"/>
          <w:numId w:val="19"/>
        </w:numPr>
        <w:suppressAutoHyphens/>
        <w:rPr>
          <w:rFonts w:ascii="Times New Roman" w:hAnsi="Times New Roman" w:cs="Times New Roman"/>
          <w:sz w:val="28"/>
          <w:szCs w:val="28"/>
        </w:rPr>
      </w:pPr>
      <w:r w:rsidRPr="00097DAF">
        <w:rPr>
          <w:rFonts w:ascii="Times New Roman" w:hAnsi="Times New Roman" w:cs="Times New Roman"/>
          <w:sz w:val="28"/>
          <w:szCs w:val="28"/>
        </w:rPr>
        <w:t>находить выход из ситуаций, связанных с употреблением алкоголя, наркотиков, сигарет;</w:t>
      </w:r>
    </w:p>
    <w:p w:rsidR="005E0C86" w:rsidRPr="00097DAF" w:rsidRDefault="005E0C86" w:rsidP="005E0C86">
      <w:pPr>
        <w:pStyle w:val="a4"/>
        <w:numPr>
          <w:ilvl w:val="0"/>
          <w:numId w:val="19"/>
        </w:numPr>
        <w:suppressAutoHyphens/>
        <w:rPr>
          <w:rFonts w:ascii="Times New Roman" w:hAnsi="Times New Roman" w:cs="Times New Roman"/>
          <w:sz w:val="28"/>
          <w:szCs w:val="28"/>
        </w:rPr>
      </w:pPr>
      <w:r w:rsidRPr="00097DAF">
        <w:rPr>
          <w:rFonts w:ascii="Times New Roman" w:hAnsi="Times New Roman" w:cs="Times New Roman"/>
          <w:sz w:val="28"/>
          <w:szCs w:val="28"/>
        </w:rPr>
        <w:t>применять коммуникативные и презентационные навыки;</w:t>
      </w:r>
    </w:p>
    <w:p w:rsidR="005E0C86" w:rsidRPr="00097DAF" w:rsidRDefault="005E0C86" w:rsidP="005E0C86">
      <w:pPr>
        <w:pStyle w:val="a4"/>
        <w:numPr>
          <w:ilvl w:val="0"/>
          <w:numId w:val="19"/>
        </w:numPr>
        <w:suppressAutoHyphens/>
        <w:rPr>
          <w:rFonts w:ascii="Times New Roman" w:hAnsi="Times New Roman" w:cs="Times New Roman"/>
          <w:sz w:val="28"/>
          <w:szCs w:val="28"/>
        </w:rPr>
      </w:pPr>
      <w:r w:rsidRPr="00097DAF">
        <w:rPr>
          <w:rFonts w:ascii="Times New Roman" w:hAnsi="Times New Roman" w:cs="Times New Roman"/>
          <w:sz w:val="28"/>
          <w:szCs w:val="28"/>
        </w:rPr>
        <w:t>использовать навыки элементарной исследовательской деятельности в своей работе;</w:t>
      </w:r>
    </w:p>
    <w:p w:rsidR="005E0C86" w:rsidRPr="00097DAF" w:rsidRDefault="005E0C86" w:rsidP="005E0C86">
      <w:pPr>
        <w:pStyle w:val="a4"/>
        <w:numPr>
          <w:ilvl w:val="0"/>
          <w:numId w:val="19"/>
        </w:numPr>
        <w:suppressAutoHyphens/>
        <w:rPr>
          <w:rFonts w:ascii="Times New Roman" w:hAnsi="Times New Roman" w:cs="Times New Roman"/>
          <w:sz w:val="28"/>
          <w:szCs w:val="28"/>
        </w:rPr>
      </w:pPr>
      <w:r w:rsidRPr="00097DAF">
        <w:rPr>
          <w:rFonts w:ascii="Times New Roman" w:hAnsi="Times New Roman" w:cs="Times New Roman"/>
          <w:sz w:val="28"/>
          <w:szCs w:val="28"/>
        </w:rPr>
        <w:t>оказывать первую медицинскую помощь при кровотечении, удушении, утоплении, обморожении, ожоге, травмах, тепловом и солнечном ударах;</w:t>
      </w:r>
    </w:p>
    <w:p w:rsidR="005E0C86" w:rsidRPr="00097DAF" w:rsidRDefault="005E0C86" w:rsidP="005E0C86">
      <w:pPr>
        <w:pStyle w:val="a4"/>
        <w:numPr>
          <w:ilvl w:val="0"/>
          <w:numId w:val="19"/>
        </w:numPr>
        <w:suppressAutoHyphens/>
        <w:rPr>
          <w:rFonts w:ascii="Times New Roman" w:hAnsi="Times New Roman" w:cs="Times New Roman"/>
          <w:sz w:val="28"/>
          <w:szCs w:val="28"/>
        </w:rPr>
      </w:pPr>
      <w:r w:rsidRPr="00097DAF">
        <w:rPr>
          <w:rFonts w:ascii="Times New Roman" w:hAnsi="Times New Roman" w:cs="Times New Roman"/>
          <w:sz w:val="28"/>
          <w:szCs w:val="28"/>
        </w:rPr>
        <w:t>находить выход из стрессовых ситуаций;</w:t>
      </w:r>
    </w:p>
    <w:p w:rsidR="005E0C86" w:rsidRPr="00097DAF" w:rsidRDefault="005E0C86" w:rsidP="005E0C86">
      <w:pPr>
        <w:pStyle w:val="a4"/>
        <w:numPr>
          <w:ilvl w:val="0"/>
          <w:numId w:val="19"/>
        </w:numPr>
        <w:suppressAutoHyphens/>
        <w:rPr>
          <w:rFonts w:ascii="Times New Roman" w:hAnsi="Times New Roman" w:cs="Times New Roman"/>
          <w:sz w:val="28"/>
          <w:szCs w:val="28"/>
        </w:rPr>
      </w:pPr>
      <w:r w:rsidRPr="00097DAF">
        <w:rPr>
          <w:rFonts w:ascii="Times New Roman" w:hAnsi="Times New Roman" w:cs="Times New Roman"/>
          <w:sz w:val="28"/>
          <w:szCs w:val="28"/>
        </w:rPr>
        <w:t>принимать разумные решения по поводу личного здоровья, а также сохранения и улучшения безопасной и здоровой среды обитания;</w:t>
      </w:r>
    </w:p>
    <w:p w:rsidR="005E0C86" w:rsidRPr="00097DAF" w:rsidRDefault="005E0C86" w:rsidP="005E0C86">
      <w:pPr>
        <w:pStyle w:val="a4"/>
        <w:numPr>
          <w:ilvl w:val="0"/>
          <w:numId w:val="19"/>
        </w:numPr>
        <w:suppressAutoHyphens/>
        <w:rPr>
          <w:rFonts w:ascii="Times New Roman" w:hAnsi="Times New Roman" w:cs="Times New Roman"/>
          <w:sz w:val="28"/>
          <w:szCs w:val="28"/>
        </w:rPr>
      </w:pPr>
      <w:r w:rsidRPr="00097DAF">
        <w:rPr>
          <w:rFonts w:ascii="Times New Roman" w:hAnsi="Times New Roman" w:cs="Times New Roman"/>
          <w:sz w:val="28"/>
          <w:szCs w:val="28"/>
        </w:rPr>
        <w:t>адекватно оценивать своё поведение в жизненных ситуациях;</w:t>
      </w:r>
    </w:p>
    <w:p w:rsidR="005E0C86" w:rsidRPr="00097DAF" w:rsidRDefault="005E0C86" w:rsidP="005E0C86">
      <w:pPr>
        <w:pStyle w:val="a4"/>
        <w:numPr>
          <w:ilvl w:val="0"/>
          <w:numId w:val="19"/>
        </w:numPr>
        <w:suppressAutoHyphens/>
        <w:rPr>
          <w:rFonts w:ascii="Times New Roman" w:hAnsi="Times New Roman" w:cs="Times New Roman"/>
          <w:sz w:val="28"/>
          <w:szCs w:val="28"/>
        </w:rPr>
      </w:pPr>
      <w:r w:rsidRPr="00097DAF">
        <w:rPr>
          <w:rFonts w:ascii="Times New Roman" w:hAnsi="Times New Roman" w:cs="Times New Roman"/>
          <w:sz w:val="28"/>
          <w:szCs w:val="28"/>
        </w:rPr>
        <w:t>отвечать за свои поступки;</w:t>
      </w:r>
    </w:p>
    <w:p w:rsidR="005E0C86" w:rsidRPr="00097DAF" w:rsidRDefault="005E0C86" w:rsidP="005E0C86">
      <w:pPr>
        <w:pStyle w:val="a4"/>
        <w:numPr>
          <w:ilvl w:val="0"/>
          <w:numId w:val="19"/>
        </w:numPr>
        <w:suppressAutoHyphens/>
        <w:rPr>
          <w:rFonts w:ascii="Times New Roman" w:hAnsi="Times New Roman" w:cs="Times New Roman"/>
          <w:sz w:val="28"/>
          <w:szCs w:val="28"/>
        </w:rPr>
      </w:pPr>
      <w:r w:rsidRPr="00097DAF">
        <w:rPr>
          <w:rFonts w:ascii="Times New Roman" w:hAnsi="Times New Roman" w:cs="Times New Roman"/>
          <w:sz w:val="28"/>
          <w:szCs w:val="28"/>
        </w:rPr>
        <w:t>отстаивать свою нравственную позицию в ситуации выбор</w:t>
      </w:r>
    </w:p>
    <w:p w:rsidR="006F3947" w:rsidRPr="00097DAF" w:rsidRDefault="006F3947" w:rsidP="00C51A90">
      <w:pPr>
        <w:spacing w:after="0" w:line="240" w:lineRule="auto"/>
        <w:rPr>
          <w:rFonts w:ascii="Times New Roman" w:eastAsia="Times New Roman" w:hAnsi="Times New Roman" w:cs="Times New Roman"/>
          <w:sz w:val="28"/>
          <w:szCs w:val="28"/>
        </w:rPr>
      </w:pPr>
    </w:p>
    <w:p w:rsidR="006F3947" w:rsidRPr="00097DAF" w:rsidRDefault="006F3947" w:rsidP="00C51A90">
      <w:pPr>
        <w:spacing w:after="0" w:line="240" w:lineRule="auto"/>
        <w:rPr>
          <w:rFonts w:ascii="Times New Roman" w:eastAsia="Times New Roman" w:hAnsi="Times New Roman" w:cs="Times New Roman"/>
          <w:sz w:val="28"/>
          <w:szCs w:val="28"/>
        </w:rPr>
      </w:pPr>
    </w:p>
    <w:p w:rsidR="006F3947" w:rsidRPr="00097DAF" w:rsidRDefault="006F3947" w:rsidP="00C51A90">
      <w:pPr>
        <w:spacing w:after="0" w:line="240" w:lineRule="auto"/>
        <w:rPr>
          <w:rFonts w:ascii="Times New Roman" w:eastAsia="Times New Roman" w:hAnsi="Times New Roman" w:cs="Times New Roman"/>
          <w:sz w:val="28"/>
          <w:szCs w:val="28"/>
        </w:rPr>
      </w:pPr>
    </w:p>
    <w:p w:rsidR="006F3947" w:rsidRPr="00097DAF" w:rsidRDefault="006F3947" w:rsidP="006F394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97DAF">
        <w:rPr>
          <w:rFonts w:ascii="Times New Roman" w:eastAsia="Times New Roman" w:hAnsi="Times New Roman" w:cs="Times New Roman"/>
          <w:b/>
          <w:bCs/>
          <w:sz w:val="28"/>
          <w:szCs w:val="28"/>
          <w:lang w:eastAsia="ru-RU"/>
        </w:rPr>
        <w:t>Список литературы:</w:t>
      </w:r>
    </w:p>
    <w:p w:rsidR="006F3947" w:rsidRPr="00097DAF" w:rsidRDefault="006F3947" w:rsidP="006F3947">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При составлении программы использованы следующие нормативные документы:</w:t>
      </w:r>
    </w:p>
    <w:p w:rsidR="006F3947" w:rsidRPr="00097DAF"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Закон РФ «О физической культуре и спорте» от 29. 04. 1999г. №8.</w:t>
      </w:r>
    </w:p>
    <w:p w:rsidR="006F3947" w:rsidRPr="00097DAF"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Национальная доктрина образования в Российской Федерации. Постановление Правительства РФ от 4.10.2000 г. №751;</w:t>
      </w:r>
    </w:p>
    <w:p w:rsidR="006F3947" w:rsidRPr="00097DAF"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Обязательный минимум содержания начального образования. Приказ МО РФ от 19.05.1998г. № 1236;</w:t>
      </w:r>
    </w:p>
    <w:p w:rsidR="006F3947" w:rsidRPr="00097DAF"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 xml:space="preserve">Детские подвижные игры. / </w:t>
      </w:r>
      <w:proofErr w:type="spellStart"/>
      <w:r w:rsidRPr="00097DAF">
        <w:rPr>
          <w:rFonts w:ascii="Times New Roman" w:eastAsia="Times New Roman" w:hAnsi="Times New Roman" w:cs="Times New Roman"/>
          <w:sz w:val="28"/>
          <w:szCs w:val="28"/>
          <w:lang w:eastAsia="ru-RU"/>
        </w:rPr>
        <w:t>Сост</w:t>
      </w:r>
      <w:proofErr w:type="spellEnd"/>
      <w:r w:rsidRPr="00097DAF">
        <w:rPr>
          <w:rFonts w:ascii="Times New Roman" w:eastAsia="Times New Roman" w:hAnsi="Times New Roman" w:cs="Times New Roman"/>
          <w:sz w:val="28"/>
          <w:szCs w:val="28"/>
          <w:lang w:eastAsia="ru-RU"/>
        </w:rPr>
        <w:t xml:space="preserve"> .В.И.Гришков. – Новосибирск: Новосибирское книжное издательство, 1992. </w:t>
      </w:r>
    </w:p>
    <w:p w:rsidR="006F3947" w:rsidRPr="00097DAF"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97DAF">
        <w:rPr>
          <w:rFonts w:ascii="Times New Roman" w:eastAsia="Times New Roman" w:hAnsi="Times New Roman" w:cs="Times New Roman"/>
          <w:sz w:val="28"/>
          <w:szCs w:val="28"/>
          <w:lang w:eastAsia="ru-RU"/>
        </w:rPr>
        <w:t>Страковская</w:t>
      </w:r>
      <w:proofErr w:type="spellEnd"/>
      <w:r w:rsidRPr="00097DAF">
        <w:rPr>
          <w:rFonts w:ascii="Times New Roman" w:eastAsia="Times New Roman" w:hAnsi="Times New Roman" w:cs="Times New Roman"/>
          <w:sz w:val="28"/>
          <w:szCs w:val="28"/>
          <w:lang w:eastAsia="ru-RU"/>
        </w:rPr>
        <w:t xml:space="preserve"> В.Л. 300 подвижных игр для оздоровления детей от 1 года до 14 лет. – М.: Новая школа, 1994</w:t>
      </w:r>
    </w:p>
    <w:p w:rsidR="006F3947" w:rsidRPr="00097DAF"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97DAF">
        <w:rPr>
          <w:rFonts w:ascii="Times New Roman" w:eastAsia="Times New Roman" w:hAnsi="Times New Roman" w:cs="Times New Roman"/>
          <w:sz w:val="28"/>
          <w:szCs w:val="28"/>
          <w:lang w:eastAsia="ru-RU"/>
        </w:rPr>
        <w:t>Хамзин</w:t>
      </w:r>
      <w:proofErr w:type="spellEnd"/>
      <w:r w:rsidRPr="00097DAF">
        <w:rPr>
          <w:rFonts w:ascii="Times New Roman" w:eastAsia="Times New Roman" w:hAnsi="Times New Roman" w:cs="Times New Roman"/>
          <w:sz w:val="28"/>
          <w:szCs w:val="28"/>
          <w:lang w:eastAsia="ru-RU"/>
        </w:rPr>
        <w:t xml:space="preserve"> Х. Сохранить осанку – сберечь здоровье. – М.: «Знание», 1980.</w:t>
      </w:r>
    </w:p>
    <w:p w:rsidR="006F3947" w:rsidRPr="00097DAF"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97DAF">
        <w:rPr>
          <w:rFonts w:ascii="Times New Roman" w:eastAsia="Times New Roman" w:hAnsi="Times New Roman" w:cs="Times New Roman"/>
          <w:sz w:val="28"/>
          <w:szCs w:val="28"/>
          <w:lang w:eastAsia="ru-RU"/>
        </w:rPr>
        <w:t>Шефер</w:t>
      </w:r>
      <w:proofErr w:type="spellEnd"/>
      <w:r w:rsidRPr="00097DAF">
        <w:rPr>
          <w:rFonts w:ascii="Times New Roman" w:eastAsia="Times New Roman" w:hAnsi="Times New Roman" w:cs="Times New Roman"/>
          <w:sz w:val="28"/>
          <w:szCs w:val="28"/>
          <w:lang w:eastAsia="ru-RU"/>
        </w:rPr>
        <w:t xml:space="preserve"> И.В. Дружи с гимнастикой. – М.: Физкультура и спорт, 1976.</w:t>
      </w:r>
    </w:p>
    <w:p w:rsidR="006F3947" w:rsidRPr="00097DAF"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 xml:space="preserve">Васильков Г.А. Гимнастика в режиме для школьников. Пособие для учителей и родителей. Изд.2-е, </w:t>
      </w:r>
      <w:proofErr w:type="spellStart"/>
      <w:r w:rsidRPr="00097DAF">
        <w:rPr>
          <w:rFonts w:ascii="Times New Roman" w:eastAsia="Times New Roman" w:hAnsi="Times New Roman" w:cs="Times New Roman"/>
          <w:sz w:val="28"/>
          <w:szCs w:val="28"/>
          <w:lang w:eastAsia="ru-RU"/>
        </w:rPr>
        <w:t>перераб</w:t>
      </w:r>
      <w:proofErr w:type="spellEnd"/>
      <w:r w:rsidRPr="00097DAF">
        <w:rPr>
          <w:rFonts w:ascii="Times New Roman" w:eastAsia="Times New Roman" w:hAnsi="Times New Roman" w:cs="Times New Roman"/>
          <w:sz w:val="28"/>
          <w:szCs w:val="28"/>
          <w:lang w:eastAsia="ru-RU"/>
        </w:rPr>
        <w:t>. и доп. – М.: «Просвещение«, 1976.</w:t>
      </w:r>
    </w:p>
    <w:p w:rsidR="006F3947" w:rsidRPr="00097DAF"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lastRenderedPageBreak/>
        <w:t xml:space="preserve">Глазырина Л.Д., </w:t>
      </w:r>
      <w:proofErr w:type="spellStart"/>
      <w:r w:rsidRPr="00097DAF">
        <w:rPr>
          <w:rFonts w:ascii="Times New Roman" w:eastAsia="Times New Roman" w:hAnsi="Times New Roman" w:cs="Times New Roman"/>
          <w:sz w:val="28"/>
          <w:szCs w:val="28"/>
          <w:lang w:eastAsia="ru-RU"/>
        </w:rPr>
        <w:t>Лопатик</w:t>
      </w:r>
      <w:proofErr w:type="spellEnd"/>
      <w:r w:rsidRPr="00097DAF">
        <w:rPr>
          <w:rFonts w:ascii="Times New Roman" w:eastAsia="Times New Roman" w:hAnsi="Times New Roman" w:cs="Times New Roman"/>
          <w:sz w:val="28"/>
          <w:szCs w:val="28"/>
          <w:lang w:eastAsia="ru-RU"/>
        </w:rPr>
        <w:t xml:space="preserve"> Т.А. Методика преподавания физической культуры: 1-4 </w:t>
      </w:r>
      <w:proofErr w:type="spellStart"/>
      <w:r w:rsidRPr="00097DAF">
        <w:rPr>
          <w:rFonts w:ascii="Times New Roman" w:eastAsia="Times New Roman" w:hAnsi="Times New Roman" w:cs="Times New Roman"/>
          <w:sz w:val="28"/>
          <w:szCs w:val="28"/>
          <w:lang w:eastAsia="ru-RU"/>
        </w:rPr>
        <w:t>кл</w:t>
      </w:r>
      <w:proofErr w:type="spellEnd"/>
      <w:r w:rsidRPr="00097DAF">
        <w:rPr>
          <w:rFonts w:ascii="Times New Roman" w:eastAsia="Times New Roman" w:hAnsi="Times New Roman" w:cs="Times New Roman"/>
          <w:sz w:val="28"/>
          <w:szCs w:val="28"/>
          <w:lang w:eastAsia="ru-RU"/>
        </w:rPr>
        <w:t xml:space="preserve">.: Метод. пособие и программа.- М.: </w:t>
      </w:r>
      <w:proofErr w:type="spellStart"/>
      <w:r w:rsidRPr="00097DAF">
        <w:rPr>
          <w:rFonts w:ascii="Times New Roman" w:eastAsia="Times New Roman" w:hAnsi="Times New Roman" w:cs="Times New Roman"/>
          <w:sz w:val="28"/>
          <w:szCs w:val="28"/>
          <w:lang w:eastAsia="ru-RU"/>
        </w:rPr>
        <w:t>Гуманит</w:t>
      </w:r>
      <w:proofErr w:type="spellEnd"/>
      <w:r w:rsidRPr="00097DAF">
        <w:rPr>
          <w:rFonts w:ascii="Times New Roman" w:eastAsia="Times New Roman" w:hAnsi="Times New Roman" w:cs="Times New Roman"/>
          <w:sz w:val="28"/>
          <w:szCs w:val="28"/>
          <w:lang w:eastAsia="ru-RU"/>
        </w:rPr>
        <w:t xml:space="preserve">. изд. Центр ВЛАДОС, 2002.-208с.- (Б-ка учителя начальной школы). </w:t>
      </w:r>
    </w:p>
    <w:p w:rsidR="006F3947" w:rsidRPr="00097DAF"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 xml:space="preserve">Степанова О.А. Игра и оздоровительная работа в начальной школе: Методическое пособие для учителей начальной школы, воспитателей групп продленного дня, педагогов системы дополнительного образования и родителей. Серия «Игровые технологии»- М.:ТЦ Сфера, 2003. - 144с. </w:t>
      </w:r>
    </w:p>
    <w:p w:rsidR="006F3947" w:rsidRPr="00097DAF"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 xml:space="preserve">Лях В.И., </w:t>
      </w:r>
      <w:proofErr w:type="spellStart"/>
      <w:r w:rsidRPr="00097DAF">
        <w:rPr>
          <w:rFonts w:ascii="Times New Roman" w:eastAsia="Times New Roman" w:hAnsi="Times New Roman" w:cs="Times New Roman"/>
          <w:sz w:val="28"/>
          <w:szCs w:val="28"/>
          <w:lang w:eastAsia="ru-RU"/>
        </w:rPr>
        <w:t>Зданевич</w:t>
      </w:r>
      <w:proofErr w:type="spellEnd"/>
      <w:r w:rsidRPr="00097DAF">
        <w:rPr>
          <w:rFonts w:ascii="Times New Roman" w:eastAsia="Times New Roman" w:hAnsi="Times New Roman" w:cs="Times New Roman"/>
          <w:sz w:val="28"/>
          <w:szCs w:val="28"/>
          <w:lang w:eastAsia="ru-RU"/>
        </w:rPr>
        <w:t xml:space="preserve"> А.А. Комплексная программа физического воспитания учащихся I – ХI классов, Москва, «Просвещение», 2008 год.</w:t>
      </w:r>
    </w:p>
    <w:p w:rsidR="006F3947" w:rsidRPr="00097DAF"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 xml:space="preserve"> Железняк Ю.Д., Портнов Ю.М. Спортивные игры: техника, тактика, методика обучения, М.: Издательский центр «Академия», 2002 год.</w:t>
      </w:r>
    </w:p>
    <w:p w:rsidR="006F3947" w:rsidRPr="00097DAF"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 xml:space="preserve"> Антонова Ю. А. Лучшие спортивные игры для детей и родителей, Москва, 2006 год.</w:t>
      </w:r>
    </w:p>
    <w:p w:rsidR="006F3947" w:rsidRPr="00097DAF"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8"/>
          <w:szCs w:val="28"/>
          <w:lang w:eastAsia="ru-RU"/>
        </w:rPr>
      </w:pPr>
      <w:r w:rsidRPr="00097DAF">
        <w:rPr>
          <w:rFonts w:ascii="Times New Roman" w:eastAsia="Times New Roman" w:hAnsi="Times New Roman" w:cs="Times New Roman"/>
          <w:sz w:val="28"/>
          <w:szCs w:val="28"/>
          <w:lang w:eastAsia="ru-RU"/>
        </w:rPr>
        <w:t xml:space="preserve"> </w:t>
      </w:r>
      <w:proofErr w:type="spellStart"/>
      <w:r w:rsidRPr="00097DAF">
        <w:rPr>
          <w:rFonts w:ascii="Times New Roman" w:eastAsia="Times New Roman" w:hAnsi="Times New Roman" w:cs="Times New Roman"/>
          <w:sz w:val="28"/>
          <w:szCs w:val="28"/>
          <w:lang w:eastAsia="ru-RU"/>
        </w:rPr>
        <w:t>Балясной</w:t>
      </w:r>
      <w:proofErr w:type="spellEnd"/>
      <w:r w:rsidRPr="00097DAF">
        <w:rPr>
          <w:rFonts w:ascii="Times New Roman" w:eastAsia="Times New Roman" w:hAnsi="Times New Roman" w:cs="Times New Roman"/>
          <w:sz w:val="28"/>
          <w:szCs w:val="28"/>
          <w:lang w:eastAsia="ru-RU"/>
        </w:rPr>
        <w:t xml:space="preserve"> Л.К., Сорокина Т.В. Воспитание школьников во </w:t>
      </w:r>
      <w:proofErr w:type="spellStart"/>
      <w:r w:rsidRPr="00097DAF">
        <w:rPr>
          <w:rFonts w:ascii="Times New Roman" w:eastAsia="Times New Roman" w:hAnsi="Times New Roman" w:cs="Times New Roman"/>
          <w:sz w:val="28"/>
          <w:szCs w:val="28"/>
          <w:lang w:eastAsia="ru-RU"/>
        </w:rPr>
        <w:t>внеучебное</w:t>
      </w:r>
      <w:proofErr w:type="spellEnd"/>
      <w:r w:rsidRPr="00097DAF">
        <w:rPr>
          <w:rFonts w:ascii="Times New Roman" w:eastAsia="Times New Roman" w:hAnsi="Times New Roman" w:cs="Times New Roman"/>
          <w:sz w:val="28"/>
          <w:szCs w:val="28"/>
          <w:lang w:eastAsia="ru-RU"/>
        </w:rPr>
        <w:t xml:space="preserve"> время, Москва, «Просвещение», 1980 год.</w:t>
      </w:r>
    </w:p>
    <w:p w:rsidR="006F3947" w:rsidRPr="006F3947" w:rsidRDefault="006F3947" w:rsidP="006F3947">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08372B" w:rsidRPr="006F3947" w:rsidRDefault="0008372B" w:rsidP="00FC3594">
      <w:pPr>
        <w:pStyle w:val="a4"/>
        <w:jc w:val="both"/>
        <w:rPr>
          <w:rFonts w:ascii="Times New Roman" w:hAnsi="Times New Roman" w:cs="Times New Roman"/>
          <w:sz w:val="24"/>
          <w:szCs w:val="24"/>
        </w:rPr>
      </w:pPr>
    </w:p>
    <w:sectPr w:rsidR="0008372B" w:rsidRPr="006F3947" w:rsidSect="001D15D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1F2" w:rsidRDefault="004E71F2" w:rsidP="00455D6B">
      <w:pPr>
        <w:spacing w:after="0" w:line="240" w:lineRule="auto"/>
      </w:pPr>
      <w:r>
        <w:separator/>
      </w:r>
    </w:p>
  </w:endnote>
  <w:endnote w:type="continuationSeparator" w:id="0">
    <w:p w:rsidR="004E71F2" w:rsidRDefault="004E71F2" w:rsidP="00455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D08" w:rsidRDefault="00122D0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26016"/>
      <w:docPartObj>
        <w:docPartGallery w:val="Page Numbers (Bottom of Page)"/>
        <w:docPartUnique/>
      </w:docPartObj>
    </w:sdtPr>
    <w:sdtContent>
      <w:p w:rsidR="00122D08" w:rsidRDefault="007D4CE6">
        <w:pPr>
          <w:pStyle w:val="a7"/>
          <w:jc w:val="center"/>
        </w:pPr>
        <w:fldSimple w:instr=" PAGE   \* MERGEFORMAT ">
          <w:r w:rsidR="00393DF7">
            <w:rPr>
              <w:noProof/>
            </w:rPr>
            <w:t>1</w:t>
          </w:r>
        </w:fldSimple>
      </w:p>
    </w:sdtContent>
  </w:sdt>
  <w:p w:rsidR="00122D08" w:rsidRDefault="00122D0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D08" w:rsidRDefault="00122D0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1F2" w:rsidRDefault="004E71F2" w:rsidP="00455D6B">
      <w:pPr>
        <w:spacing w:after="0" w:line="240" w:lineRule="auto"/>
      </w:pPr>
      <w:r>
        <w:separator/>
      </w:r>
    </w:p>
  </w:footnote>
  <w:footnote w:type="continuationSeparator" w:id="0">
    <w:p w:rsidR="004E71F2" w:rsidRDefault="004E71F2" w:rsidP="00455D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D08" w:rsidRDefault="00122D0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754469"/>
      <w:docPartObj>
        <w:docPartGallery w:val="Page Numbers (Top of Page)"/>
        <w:docPartUnique/>
      </w:docPartObj>
    </w:sdtPr>
    <w:sdtContent>
      <w:p w:rsidR="00122D08" w:rsidRDefault="007D4CE6">
        <w:pPr>
          <w:pStyle w:val="a5"/>
          <w:jc w:val="right"/>
        </w:pPr>
        <w:fldSimple w:instr="PAGE   \* MERGEFORMAT">
          <w:r w:rsidR="00393DF7">
            <w:rPr>
              <w:noProof/>
            </w:rPr>
            <w:t>1</w:t>
          </w:r>
        </w:fldSimple>
      </w:p>
    </w:sdtContent>
  </w:sdt>
  <w:p w:rsidR="00122D08" w:rsidRDefault="00122D0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D08" w:rsidRDefault="00122D0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bullet"/>
      <w:lvlText w:val=""/>
      <w:lvlJc w:val="left"/>
      <w:pPr>
        <w:tabs>
          <w:tab w:val="num" w:pos="0"/>
        </w:tabs>
        <w:ind w:left="1571" w:hanging="360"/>
      </w:pPr>
      <w:rPr>
        <w:rFonts w:ascii="Wingdings" w:hAnsi="Wingdings"/>
      </w:rPr>
    </w:lvl>
  </w:abstractNum>
  <w:abstractNum w:abstractNumId="1">
    <w:nsid w:val="00000005"/>
    <w:multiLevelType w:val="singleLevel"/>
    <w:tmpl w:val="00000005"/>
    <w:name w:val="WW8Num11"/>
    <w:lvl w:ilvl="0">
      <w:start w:val="1"/>
      <w:numFmt w:val="bullet"/>
      <w:lvlText w:val=""/>
      <w:lvlJc w:val="left"/>
      <w:pPr>
        <w:tabs>
          <w:tab w:val="num" w:pos="-1135"/>
        </w:tabs>
        <w:ind w:left="360" w:hanging="360"/>
      </w:pPr>
      <w:rPr>
        <w:rFonts w:ascii="Wingdings" w:hAnsi="Wingdings"/>
      </w:rPr>
    </w:lvl>
  </w:abstractNum>
  <w:abstractNum w:abstractNumId="2">
    <w:nsid w:val="00000006"/>
    <w:multiLevelType w:val="singleLevel"/>
    <w:tmpl w:val="00000006"/>
    <w:name w:val="WW8Num12"/>
    <w:lvl w:ilvl="0">
      <w:start w:val="1"/>
      <w:numFmt w:val="bullet"/>
      <w:lvlText w:val=""/>
      <w:lvlJc w:val="left"/>
      <w:pPr>
        <w:tabs>
          <w:tab w:val="num" w:pos="0"/>
        </w:tabs>
        <w:ind w:left="720" w:hanging="360"/>
      </w:pPr>
      <w:rPr>
        <w:rFonts w:ascii="Wingdings" w:hAnsi="Wingdings"/>
      </w:rPr>
    </w:lvl>
  </w:abstractNum>
  <w:abstractNum w:abstractNumId="3">
    <w:nsid w:val="00000007"/>
    <w:multiLevelType w:val="singleLevel"/>
    <w:tmpl w:val="D8AE2652"/>
    <w:name w:val="WW8Num13"/>
    <w:lvl w:ilvl="0">
      <w:start w:val="1"/>
      <w:numFmt w:val="decimal"/>
      <w:lvlText w:val="%1."/>
      <w:lvlJc w:val="left"/>
      <w:pPr>
        <w:tabs>
          <w:tab w:val="num" w:pos="0"/>
        </w:tabs>
        <w:ind w:left="360" w:hanging="360"/>
      </w:pPr>
      <w:rPr>
        <w:b/>
        <w:i/>
      </w:rPr>
    </w:lvl>
  </w:abstractNum>
  <w:abstractNum w:abstractNumId="4">
    <w:nsid w:val="00000009"/>
    <w:multiLevelType w:val="singleLevel"/>
    <w:tmpl w:val="00000009"/>
    <w:name w:val="WW8Num15"/>
    <w:lvl w:ilvl="0">
      <w:start w:val="1"/>
      <w:numFmt w:val="bullet"/>
      <w:lvlText w:val=""/>
      <w:lvlJc w:val="left"/>
      <w:pPr>
        <w:tabs>
          <w:tab w:val="num" w:pos="0"/>
        </w:tabs>
        <w:ind w:left="720" w:hanging="360"/>
      </w:pPr>
      <w:rPr>
        <w:rFonts w:ascii="Wingdings" w:hAnsi="Wingdings"/>
      </w:rPr>
    </w:lvl>
  </w:abstractNum>
  <w:abstractNum w:abstractNumId="5">
    <w:nsid w:val="0000000A"/>
    <w:multiLevelType w:val="singleLevel"/>
    <w:tmpl w:val="0000000A"/>
    <w:name w:val="WW8Num19"/>
    <w:lvl w:ilvl="0">
      <w:start w:val="1"/>
      <w:numFmt w:val="bullet"/>
      <w:lvlText w:val=""/>
      <w:lvlJc w:val="left"/>
      <w:pPr>
        <w:tabs>
          <w:tab w:val="num" w:pos="0"/>
        </w:tabs>
        <w:ind w:left="720" w:hanging="360"/>
      </w:pPr>
      <w:rPr>
        <w:rFonts w:ascii="Wingdings" w:hAnsi="Wingdings"/>
      </w:rPr>
    </w:lvl>
  </w:abstractNum>
  <w:abstractNum w:abstractNumId="6">
    <w:nsid w:val="0000000C"/>
    <w:multiLevelType w:val="singleLevel"/>
    <w:tmpl w:val="0000000C"/>
    <w:name w:val="WW8Num24"/>
    <w:lvl w:ilvl="0">
      <w:start w:val="1"/>
      <w:numFmt w:val="bullet"/>
      <w:lvlText w:val=""/>
      <w:lvlJc w:val="left"/>
      <w:pPr>
        <w:tabs>
          <w:tab w:val="num" w:pos="0"/>
        </w:tabs>
        <w:ind w:left="720" w:hanging="360"/>
      </w:pPr>
      <w:rPr>
        <w:rFonts w:ascii="Wingdings" w:hAnsi="Wingdings"/>
      </w:rPr>
    </w:lvl>
  </w:abstractNum>
  <w:abstractNum w:abstractNumId="7">
    <w:nsid w:val="00000010"/>
    <w:multiLevelType w:val="singleLevel"/>
    <w:tmpl w:val="00000010"/>
    <w:name w:val="WW8Num33"/>
    <w:lvl w:ilvl="0">
      <w:start w:val="1"/>
      <w:numFmt w:val="bullet"/>
      <w:lvlText w:val=""/>
      <w:lvlJc w:val="left"/>
      <w:pPr>
        <w:tabs>
          <w:tab w:val="num" w:pos="0"/>
        </w:tabs>
        <w:ind w:left="720" w:hanging="360"/>
      </w:pPr>
      <w:rPr>
        <w:rFonts w:ascii="Wingdings" w:hAnsi="Wingdings"/>
      </w:rPr>
    </w:lvl>
  </w:abstractNum>
  <w:abstractNum w:abstractNumId="8">
    <w:nsid w:val="00000011"/>
    <w:multiLevelType w:val="singleLevel"/>
    <w:tmpl w:val="00000011"/>
    <w:name w:val="WW8Num35"/>
    <w:lvl w:ilvl="0">
      <w:start w:val="1"/>
      <w:numFmt w:val="bullet"/>
      <w:lvlText w:val=""/>
      <w:lvlJc w:val="left"/>
      <w:pPr>
        <w:tabs>
          <w:tab w:val="num" w:pos="0"/>
        </w:tabs>
        <w:ind w:left="720" w:hanging="360"/>
      </w:pPr>
      <w:rPr>
        <w:rFonts w:ascii="Wingdings" w:hAnsi="Wingdings"/>
      </w:rPr>
    </w:lvl>
  </w:abstractNum>
  <w:abstractNum w:abstractNumId="9">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nsid w:val="00000015"/>
    <w:multiLevelType w:val="multilevel"/>
    <w:tmpl w:val="9B20BA44"/>
    <w:lvl w:ilvl="0">
      <w:start w:val="1"/>
      <w:numFmt w:val="bullet"/>
      <w:lvlText w:val=""/>
      <w:lvlJc w:val="left"/>
      <w:pPr>
        <w:tabs>
          <w:tab w:val="num" w:pos="820"/>
        </w:tabs>
        <w:ind w:left="820" w:hanging="360"/>
      </w:pPr>
      <w:rPr>
        <w:rFonts w:ascii="Wingdings" w:hAnsi="Wingdings" w:hint="default"/>
      </w:rPr>
    </w:lvl>
    <w:lvl w:ilvl="1">
      <w:start w:val="1"/>
      <w:numFmt w:val="bullet"/>
      <w:lvlText w:val="◦"/>
      <w:lvlJc w:val="left"/>
      <w:pPr>
        <w:tabs>
          <w:tab w:val="num" w:pos="1180"/>
        </w:tabs>
        <w:ind w:left="1180" w:hanging="360"/>
      </w:pPr>
      <w:rPr>
        <w:rFonts w:ascii="OpenSymbol" w:hAnsi="OpenSymbol" w:cs="OpenSymbol"/>
      </w:rPr>
    </w:lvl>
    <w:lvl w:ilvl="2">
      <w:start w:val="1"/>
      <w:numFmt w:val="bullet"/>
      <w:lvlText w:val="▪"/>
      <w:lvlJc w:val="left"/>
      <w:pPr>
        <w:tabs>
          <w:tab w:val="num" w:pos="1540"/>
        </w:tabs>
        <w:ind w:left="1540" w:hanging="360"/>
      </w:pPr>
      <w:rPr>
        <w:rFonts w:ascii="OpenSymbol" w:hAnsi="OpenSymbol" w:cs="OpenSymbol"/>
      </w:rPr>
    </w:lvl>
    <w:lvl w:ilvl="3">
      <w:start w:val="1"/>
      <w:numFmt w:val="bullet"/>
      <w:lvlText w:val=""/>
      <w:lvlJc w:val="left"/>
      <w:pPr>
        <w:tabs>
          <w:tab w:val="num" w:pos="1900"/>
        </w:tabs>
        <w:ind w:left="1900" w:hanging="360"/>
      </w:pPr>
      <w:rPr>
        <w:rFonts w:ascii="Symbol" w:hAnsi="Symbol" w:cs="OpenSymbol"/>
      </w:rPr>
    </w:lvl>
    <w:lvl w:ilvl="4">
      <w:start w:val="1"/>
      <w:numFmt w:val="bullet"/>
      <w:lvlText w:val="◦"/>
      <w:lvlJc w:val="left"/>
      <w:pPr>
        <w:tabs>
          <w:tab w:val="num" w:pos="2260"/>
        </w:tabs>
        <w:ind w:left="2260" w:hanging="360"/>
      </w:pPr>
      <w:rPr>
        <w:rFonts w:ascii="OpenSymbol" w:hAnsi="OpenSymbol" w:cs="OpenSymbol"/>
      </w:rPr>
    </w:lvl>
    <w:lvl w:ilvl="5">
      <w:start w:val="1"/>
      <w:numFmt w:val="bullet"/>
      <w:lvlText w:val="▪"/>
      <w:lvlJc w:val="left"/>
      <w:pPr>
        <w:tabs>
          <w:tab w:val="num" w:pos="2620"/>
        </w:tabs>
        <w:ind w:left="2620" w:hanging="360"/>
      </w:pPr>
      <w:rPr>
        <w:rFonts w:ascii="OpenSymbol" w:hAnsi="OpenSymbol" w:cs="OpenSymbol"/>
      </w:rPr>
    </w:lvl>
    <w:lvl w:ilvl="6">
      <w:start w:val="1"/>
      <w:numFmt w:val="bullet"/>
      <w:lvlText w:val=""/>
      <w:lvlJc w:val="left"/>
      <w:pPr>
        <w:tabs>
          <w:tab w:val="num" w:pos="2980"/>
        </w:tabs>
        <w:ind w:left="2980" w:hanging="360"/>
      </w:pPr>
      <w:rPr>
        <w:rFonts w:ascii="Symbol" w:hAnsi="Symbol" w:cs="OpenSymbol"/>
      </w:rPr>
    </w:lvl>
    <w:lvl w:ilvl="7">
      <w:start w:val="1"/>
      <w:numFmt w:val="bullet"/>
      <w:lvlText w:val="◦"/>
      <w:lvlJc w:val="left"/>
      <w:pPr>
        <w:tabs>
          <w:tab w:val="num" w:pos="3340"/>
        </w:tabs>
        <w:ind w:left="3340" w:hanging="360"/>
      </w:pPr>
      <w:rPr>
        <w:rFonts w:ascii="OpenSymbol" w:hAnsi="OpenSymbol" w:cs="OpenSymbol"/>
      </w:rPr>
    </w:lvl>
    <w:lvl w:ilvl="8">
      <w:start w:val="1"/>
      <w:numFmt w:val="bullet"/>
      <w:lvlText w:val="▪"/>
      <w:lvlJc w:val="left"/>
      <w:pPr>
        <w:tabs>
          <w:tab w:val="num" w:pos="3700"/>
        </w:tabs>
        <w:ind w:left="3700" w:hanging="360"/>
      </w:pPr>
      <w:rPr>
        <w:rFonts w:ascii="OpenSymbol" w:hAnsi="OpenSymbol" w:cs="OpenSymbol"/>
      </w:rPr>
    </w:lvl>
  </w:abstractNum>
  <w:abstractNum w:abstractNumId="11">
    <w:nsid w:val="29A1462D"/>
    <w:multiLevelType w:val="hybridMultilevel"/>
    <w:tmpl w:val="CC0226B0"/>
    <w:lvl w:ilvl="0" w:tplc="96A2622A">
      <w:start w:val="4"/>
      <w:numFmt w:val="upperRoman"/>
      <w:lvlText w:val="%1."/>
      <w:lvlJc w:val="right"/>
      <w:pPr>
        <w:ind w:left="221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ED2A0A"/>
    <w:multiLevelType w:val="hybridMultilevel"/>
    <w:tmpl w:val="F34C58CE"/>
    <w:lvl w:ilvl="0" w:tplc="5978A70E">
      <w:start w:val="5"/>
      <w:numFmt w:val="upperRoman"/>
      <w:lvlText w:val="%1."/>
      <w:lvlJc w:val="right"/>
      <w:pPr>
        <w:ind w:left="221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8D4421"/>
    <w:multiLevelType w:val="multilevel"/>
    <w:tmpl w:val="75689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7E7A14"/>
    <w:multiLevelType w:val="multilevel"/>
    <w:tmpl w:val="21F4FFD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4DAD2B3A"/>
    <w:multiLevelType w:val="hybridMultilevel"/>
    <w:tmpl w:val="1884DB64"/>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4EF2079"/>
    <w:multiLevelType w:val="multilevel"/>
    <w:tmpl w:val="CE4E0466"/>
    <w:lvl w:ilvl="0">
      <w:start w:val="1"/>
      <w:numFmt w:val="decimal"/>
      <w:lvlText w:val="%1."/>
      <w:lvlJc w:val="left"/>
      <w:pPr>
        <w:ind w:left="360" w:hanging="360"/>
      </w:pPr>
      <w:rPr>
        <w:i/>
      </w:rPr>
    </w:lvl>
    <w:lvl w:ilvl="1">
      <w:start w:val="1"/>
      <w:numFmt w:val="decimal"/>
      <w:isLgl/>
      <w:lvlText w:val="%1.%2."/>
      <w:lvlJc w:val="left"/>
      <w:pPr>
        <w:ind w:left="426" w:hanging="360"/>
      </w:pPr>
    </w:lvl>
    <w:lvl w:ilvl="2">
      <w:start w:val="1"/>
      <w:numFmt w:val="decimal"/>
      <w:isLgl/>
      <w:lvlText w:val="%1.%2.%3."/>
      <w:lvlJc w:val="left"/>
      <w:pPr>
        <w:ind w:left="852" w:hanging="720"/>
      </w:pPr>
    </w:lvl>
    <w:lvl w:ilvl="3">
      <w:start w:val="1"/>
      <w:numFmt w:val="decimal"/>
      <w:isLgl/>
      <w:lvlText w:val="%1.%2.%3.%4."/>
      <w:lvlJc w:val="left"/>
      <w:pPr>
        <w:ind w:left="918" w:hanging="720"/>
      </w:pPr>
    </w:lvl>
    <w:lvl w:ilvl="4">
      <w:start w:val="1"/>
      <w:numFmt w:val="decimal"/>
      <w:isLgl/>
      <w:lvlText w:val="%1.%2.%3.%4.%5."/>
      <w:lvlJc w:val="left"/>
      <w:pPr>
        <w:ind w:left="1344" w:hanging="1080"/>
      </w:pPr>
    </w:lvl>
    <w:lvl w:ilvl="5">
      <w:start w:val="1"/>
      <w:numFmt w:val="decimal"/>
      <w:isLgl/>
      <w:lvlText w:val="%1.%2.%3.%4.%5.%6."/>
      <w:lvlJc w:val="left"/>
      <w:pPr>
        <w:ind w:left="1410" w:hanging="1080"/>
      </w:pPr>
    </w:lvl>
    <w:lvl w:ilvl="6">
      <w:start w:val="1"/>
      <w:numFmt w:val="decimal"/>
      <w:isLgl/>
      <w:lvlText w:val="%1.%2.%3.%4.%5.%6.%7."/>
      <w:lvlJc w:val="left"/>
      <w:pPr>
        <w:ind w:left="1836" w:hanging="1440"/>
      </w:pPr>
    </w:lvl>
    <w:lvl w:ilvl="7">
      <w:start w:val="1"/>
      <w:numFmt w:val="decimal"/>
      <w:isLgl/>
      <w:lvlText w:val="%1.%2.%3.%4.%5.%6.%7.%8."/>
      <w:lvlJc w:val="left"/>
      <w:pPr>
        <w:ind w:left="1902" w:hanging="1440"/>
      </w:pPr>
    </w:lvl>
    <w:lvl w:ilvl="8">
      <w:start w:val="1"/>
      <w:numFmt w:val="decimal"/>
      <w:isLgl/>
      <w:lvlText w:val="%1.%2.%3.%4.%5.%6.%7.%8.%9."/>
      <w:lvlJc w:val="left"/>
      <w:pPr>
        <w:ind w:left="2328" w:hanging="1800"/>
      </w:pPr>
    </w:lvl>
  </w:abstractNum>
  <w:abstractNum w:abstractNumId="17">
    <w:nsid w:val="55002B31"/>
    <w:multiLevelType w:val="multilevel"/>
    <w:tmpl w:val="5604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B15804"/>
    <w:multiLevelType w:val="hybridMultilevel"/>
    <w:tmpl w:val="D784702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3F05D2"/>
    <w:multiLevelType w:val="hybridMultilevel"/>
    <w:tmpl w:val="039A822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FFB58B4"/>
    <w:multiLevelType w:val="multilevel"/>
    <w:tmpl w:val="7314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750962"/>
    <w:multiLevelType w:val="hybridMultilevel"/>
    <w:tmpl w:val="32AC6B26"/>
    <w:lvl w:ilvl="0" w:tplc="8E4ECFC6">
      <w:start w:val="2"/>
      <w:numFmt w:val="upperRoman"/>
      <w:lvlText w:val="%1."/>
      <w:lvlJc w:val="right"/>
      <w:pPr>
        <w:ind w:left="221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0410C3"/>
    <w:multiLevelType w:val="hybridMultilevel"/>
    <w:tmpl w:val="66CADEA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AAB00A1"/>
    <w:multiLevelType w:val="hybridMultilevel"/>
    <w:tmpl w:val="172EB8F6"/>
    <w:lvl w:ilvl="0" w:tplc="3EF2502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0D1996"/>
    <w:multiLevelType w:val="multilevel"/>
    <w:tmpl w:val="876CBDA4"/>
    <w:lvl w:ilvl="0">
      <w:start w:val="1"/>
      <w:numFmt w:val="bullet"/>
      <w:lvlText w:val=""/>
      <w:lvlJc w:val="left"/>
      <w:pPr>
        <w:tabs>
          <w:tab w:val="num" w:pos="426"/>
        </w:tabs>
        <w:ind w:left="426" w:hanging="360"/>
      </w:pPr>
      <w:rPr>
        <w:rFonts w:ascii="Wingdings" w:hAnsi="Wingdings" w:hint="default"/>
      </w:rPr>
    </w:lvl>
    <w:lvl w:ilvl="1">
      <w:start w:val="1"/>
      <w:numFmt w:val="bullet"/>
      <w:lvlText w:val="◦"/>
      <w:lvlJc w:val="left"/>
      <w:pPr>
        <w:tabs>
          <w:tab w:val="num" w:pos="786"/>
        </w:tabs>
        <w:ind w:left="786" w:hanging="360"/>
      </w:pPr>
      <w:rPr>
        <w:rFonts w:ascii="OpenSymbol" w:hAnsi="OpenSymbol" w:cs="OpenSymbol"/>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abstractNum w:abstractNumId="25">
    <w:nsid w:val="79A46A85"/>
    <w:multiLevelType w:val="multilevel"/>
    <w:tmpl w:val="7954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5"/>
  </w:num>
  <w:num w:numId="3">
    <w:abstractNumId w:val="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6"/>
  </w:num>
  <w:num w:numId="9">
    <w:abstractNumId w:val="0"/>
  </w:num>
  <w:num w:numId="10">
    <w:abstractNumId w:val="1"/>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4"/>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5"/>
  </w:num>
  <w:num w:numId="21">
    <w:abstractNumId w:val="2"/>
  </w:num>
  <w:num w:numId="22">
    <w:abstractNumId w:val="7"/>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0"/>
  </w:num>
  <w:num w:numId="26">
    <w:abstractNumId w:val="1"/>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4"/>
  </w:num>
  <w:num w:numId="35">
    <w:abstractNumId w:val="21"/>
  </w:num>
  <w:num w:numId="36">
    <w:abstractNumId w:val="12"/>
  </w:num>
  <w:num w:numId="37">
    <w:abstractNumId w:val="11"/>
  </w:num>
  <w:num w:numId="38">
    <w:abstractNumId w:val="25"/>
  </w:num>
  <w:num w:numId="39">
    <w:abstractNumId w:val="17"/>
  </w:num>
  <w:num w:numId="40">
    <w:abstractNumId w:val="20"/>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46F81"/>
    <w:rsid w:val="00014A6E"/>
    <w:rsid w:val="00017CF0"/>
    <w:rsid w:val="0008372B"/>
    <w:rsid w:val="0008561F"/>
    <w:rsid w:val="00097DAF"/>
    <w:rsid w:val="000B0518"/>
    <w:rsid w:val="00122D08"/>
    <w:rsid w:val="00154715"/>
    <w:rsid w:val="001629E9"/>
    <w:rsid w:val="00184B28"/>
    <w:rsid w:val="001B3F33"/>
    <w:rsid w:val="001D15D7"/>
    <w:rsid w:val="001F0A9B"/>
    <w:rsid w:val="001F2AFC"/>
    <w:rsid w:val="001F69E5"/>
    <w:rsid w:val="00231DA4"/>
    <w:rsid w:val="0026737D"/>
    <w:rsid w:val="002800D7"/>
    <w:rsid w:val="00287961"/>
    <w:rsid w:val="002D3DBF"/>
    <w:rsid w:val="00336FED"/>
    <w:rsid w:val="00393DF7"/>
    <w:rsid w:val="003C79C4"/>
    <w:rsid w:val="003E0397"/>
    <w:rsid w:val="003E0B70"/>
    <w:rsid w:val="003E46FA"/>
    <w:rsid w:val="00455D6B"/>
    <w:rsid w:val="004B590D"/>
    <w:rsid w:val="004C057D"/>
    <w:rsid w:val="004E71F2"/>
    <w:rsid w:val="00536A7B"/>
    <w:rsid w:val="00553775"/>
    <w:rsid w:val="00585B16"/>
    <w:rsid w:val="005E027A"/>
    <w:rsid w:val="005E0C86"/>
    <w:rsid w:val="006046F8"/>
    <w:rsid w:val="00623B79"/>
    <w:rsid w:val="0062751A"/>
    <w:rsid w:val="00656CA5"/>
    <w:rsid w:val="00671ABE"/>
    <w:rsid w:val="006A74D2"/>
    <w:rsid w:val="006E0BA3"/>
    <w:rsid w:val="006F3947"/>
    <w:rsid w:val="00737B6E"/>
    <w:rsid w:val="00755482"/>
    <w:rsid w:val="00761F42"/>
    <w:rsid w:val="007873C0"/>
    <w:rsid w:val="007B6863"/>
    <w:rsid w:val="007C2FC7"/>
    <w:rsid w:val="007C5EC2"/>
    <w:rsid w:val="007D4CE6"/>
    <w:rsid w:val="00820409"/>
    <w:rsid w:val="00821E3E"/>
    <w:rsid w:val="00843A02"/>
    <w:rsid w:val="00891322"/>
    <w:rsid w:val="008B0CEC"/>
    <w:rsid w:val="008C0719"/>
    <w:rsid w:val="008F7ED5"/>
    <w:rsid w:val="009A2B3B"/>
    <w:rsid w:val="009A54DD"/>
    <w:rsid w:val="00A4436E"/>
    <w:rsid w:val="00A8211D"/>
    <w:rsid w:val="00A85E80"/>
    <w:rsid w:val="00A90E5B"/>
    <w:rsid w:val="00AD0DAF"/>
    <w:rsid w:val="00AD13F9"/>
    <w:rsid w:val="00AD686E"/>
    <w:rsid w:val="00B73648"/>
    <w:rsid w:val="00B77ACF"/>
    <w:rsid w:val="00BB32FA"/>
    <w:rsid w:val="00BC4B75"/>
    <w:rsid w:val="00C02AD3"/>
    <w:rsid w:val="00C46F81"/>
    <w:rsid w:val="00C51A90"/>
    <w:rsid w:val="00C6503E"/>
    <w:rsid w:val="00C762DD"/>
    <w:rsid w:val="00C9027D"/>
    <w:rsid w:val="00CC09DB"/>
    <w:rsid w:val="00CF67F4"/>
    <w:rsid w:val="00D47FD0"/>
    <w:rsid w:val="00D639BF"/>
    <w:rsid w:val="00D737B8"/>
    <w:rsid w:val="00D8013B"/>
    <w:rsid w:val="00D95E49"/>
    <w:rsid w:val="00DA7D63"/>
    <w:rsid w:val="00DE3885"/>
    <w:rsid w:val="00E04546"/>
    <w:rsid w:val="00E072AA"/>
    <w:rsid w:val="00E133A9"/>
    <w:rsid w:val="00E21513"/>
    <w:rsid w:val="00E639E0"/>
    <w:rsid w:val="00E6773D"/>
    <w:rsid w:val="00E94444"/>
    <w:rsid w:val="00EC53EC"/>
    <w:rsid w:val="00EE3EBB"/>
    <w:rsid w:val="00F166B2"/>
    <w:rsid w:val="00F17522"/>
    <w:rsid w:val="00F349FE"/>
    <w:rsid w:val="00F615B0"/>
    <w:rsid w:val="00F651EE"/>
    <w:rsid w:val="00F85E0D"/>
    <w:rsid w:val="00FC2973"/>
    <w:rsid w:val="00FC35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72B"/>
  </w:style>
  <w:style w:type="paragraph" w:styleId="1">
    <w:name w:val="heading 1"/>
    <w:basedOn w:val="a"/>
    <w:link w:val="10"/>
    <w:uiPriority w:val="9"/>
    <w:qFormat/>
    <w:rsid w:val="00122D08"/>
    <w:pPr>
      <w:widowControl w:val="0"/>
      <w:autoSpaceDE w:val="0"/>
      <w:autoSpaceDN w:val="0"/>
      <w:spacing w:after="0" w:line="240" w:lineRule="auto"/>
      <w:ind w:left="16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6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46F81"/>
    <w:pPr>
      <w:spacing w:after="0" w:line="240" w:lineRule="auto"/>
    </w:pPr>
  </w:style>
  <w:style w:type="paragraph" w:styleId="a5">
    <w:name w:val="header"/>
    <w:basedOn w:val="a"/>
    <w:link w:val="a6"/>
    <w:uiPriority w:val="99"/>
    <w:unhideWhenUsed/>
    <w:rsid w:val="00455D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5D6B"/>
  </w:style>
  <w:style w:type="paragraph" w:styleId="a7">
    <w:name w:val="footer"/>
    <w:basedOn w:val="a"/>
    <w:link w:val="a8"/>
    <w:uiPriority w:val="99"/>
    <w:unhideWhenUsed/>
    <w:rsid w:val="00455D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5D6B"/>
  </w:style>
  <w:style w:type="paragraph" w:styleId="a9">
    <w:name w:val="List Paragraph"/>
    <w:basedOn w:val="a"/>
    <w:uiPriority w:val="34"/>
    <w:qFormat/>
    <w:rsid w:val="00A85E80"/>
    <w:pPr>
      <w:ind w:left="720"/>
      <w:contextualSpacing/>
    </w:pPr>
  </w:style>
  <w:style w:type="paragraph" w:styleId="aa">
    <w:name w:val="Body Text Indent"/>
    <w:basedOn w:val="a"/>
    <w:link w:val="ab"/>
    <w:semiHidden/>
    <w:unhideWhenUsed/>
    <w:rsid w:val="001D15D7"/>
    <w:pPr>
      <w:spacing w:after="0" w:line="240" w:lineRule="auto"/>
      <w:ind w:firstLine="1080"/>
      <w:jc w:val="both"/>
    </w:pPr>
    <w:rPr>
      <w:rFonts w:ascii="Times New Roman" w:eastAsia="Times New Roman" w:hAnsi="Times New Roman" w:cs="Calibri"/>
      <w:sz w:val="28"/>
      <w:szCs w:val="24"/>
      <w:lang w:eastAsia="ar-SA"/>
    </w:rPr>
  </w:style>
  <w:style w:type="character" w:customStyle="1" w:styleId="ab">
    <w:name w:val="Основной текст с отступом Знак"/>
    <w:basedOn w:val="a0"/>
    <w:link w:val="aa"/>
    <w:semiHidden/>
    <w:rsid w:val="001D15D7"/>
    <w:rPr>
      <w:rFonts w:ascii="Times New Roman" w:eastAsia="Times New Roman" w:hAnsi="Times New Roman" w:cs="Calibri"/>
      <w:sz w:val="28"/>
      <w:szCs w:val="24"/>
      <w:lang w:eastAsia="ar-SA"/>
    </w:rPr>
  </w:style>
  <w:style w:type="paragraph" w:styleId="ac">
    <w:name w:val="Balloon Text"/>
    <w:basedOn w:val="a"/>
    <w:link w:val="ad"/>
    <w:uiPriority w:val="99"/>
    <w:semiHidden/>
    <w:unhideWhenUsed/>
    <w:rsid w:val="00F349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349FE"/>
    <w:rPr>
      <w:rFonts w:ascii="Tahoma" w:hAnsi="Tahoma" w:cs="Tahoma"/>
      <w:sz w:val="16"/>
      <w:szCs w:val="16"/>
    </w:rPr>
  </w:style>
  <w:style w:type="paragraph" w:customStyle="1" w:styleId="Default">
    <w:name w:val="Default"/>
    <w:rsid w:val="00A4436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Hyperlink"/>
    <w:unhideWhenUsed/>
    <w:rsid w:val="00623B79"/>
    <w:rPr>
      <w:color w:val="0000FF"/>
      <w:u w:val="single"/>
    </w:rPr>
  </w:style>
  <w:style w:type="paragraph" w:styleId="af">
    <w:name w:val="Body Text"/>
    <w:basedOn w:val="a"/>
    <w:link w:val="af0"/>
    <w:uiPriority w:val="99"/>
    <w:semiHidden/>
    <w:unhideWhenUsed/>
    <w:rsid w:val="00122D08"/>
    <w:pPr>
      <w:spacing w:after="120"/>
    </w:pPr>
  </w:style>
  <w:style w:type="character" w:customStyle="1" w:styleId="af0">
    <w:name w:val="Основной текст Знак"/>
    <w:basedOn w:val="a0"/>
    <w:link w:val="af"/>
    <w:uiPriority w:val="99"/>
    <w:semiHidden/>
    <w:rsid w:val="00122D08"/>
  </w:style>
  <w:style w:type="character" w:customStyle="1" w:styleId="10">
    <w:name w:val="Заголовок 1 Знак"/>
    <w:basedOn w:val="a0"/>
    <w:link w:val="1"/>
    <w:uiPriority w:val="9"/>
    <w:rsid w:val="00122D08"/>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843859994">
      <w:bodyDiv w:val="1"/>
      <w:marLeft w:val="0"/>
      <w:marRight w:val="0"/>
      <w:marTop w:val="0"/>
      <w:marBottom w:val="0"/>
      <w:divBdr>
        <w:top w:val="none" w:sz="0" w:space="0" w:color="auto"/>
        <w:left w:val="none" w:sz="0" w:space="0" w:color="auto"/>
        <w:bottom w:val="none" w:sz="0" w:space="0" w:color="auto"/>
        <w:right w:val="none" w:sz="0" w:space="0" w:color="auto"/>
      </w:divBdr>
    </w:div>
    <w:div w:id="944729477">
      <w:bodyDiv w:val="1"/>
      <w:marLeft w:val="0"/>
      <w:marRight w:val="0"/>
      <w:marTop w:val="0"/>
      <w:marBottom w:val="0"/>
      <w:divBdr>
        <w:top w:val="none" w:sz="0" w:space="0" w:color="auto"/>
        <w:left w:val="none" w:sz="0" w:space="0" w:color="auto"/>
        <w:bottom w:val="none" w:sz="0" w:space="0" w:color="auto"/>
        <w:right w:val="none" w:sz="0" w:space="0" w:color="auto"/>
      </w:divBdr>
    </w:div>
    <w:div w:id="112303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9DC0D-320C-43FC-B8F4-77CB2DEE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8435</Words>
  <Characters>48081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Кулагина</cp:lastModifiedBy>
  <cp:revision>41</cp:revision>
  <cp:lastPrinted>2015-10-05T04:09:00Z</cp:lastPrinted>
  <dcterms:created xsi:type="dcterms:W3CDTF">2011-05-03T07:10:00Z</dcterms:created>
  <dcterms:modified xsi:type="dcterms:W3CDTF">2024-10-30T11:47:00Z</dcterms:modified>
</cp:coreProperties>
</file>