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0B0" w:rsidRDefault="001A7F75" w:rsidP="00B76C56">
      <w:pPr>
        <w:spacing w:line="360" w:lineRule="auto"/>
        <w:ind w:firstLine="0"/>
        <w:jc w:val="center"/>
        <w:rPr>
          <w:sz w:val="28"/>
          <w:szCs w:val="44"/>
        </w:rPr>
      </w:pPr>
      <w:r w:rsidRPr="001A7F75">
        <w:rPr>
          <w:sz w:val="28"/>
          <w:szCs w:val="44"/>
        </w:rPr>
        <w:t>Муниципальное</w:t>
      </w:r>
      <w:r>
        <w:rPr>
          <w:sz w:val="28"/>
          <w:szCs w:val="44"/>
        </w:rPr>
        <w:t xml:space="preserve"> бюджетное образовательное учреждение</w:t>
      </w:r>
    </w:p>
    <w:p w:rsidR="001A7F75" w:rsidRDefault="002600B0" w:rsidP="00B76C56">
      <w:pPr>
        <w:spacing w:line="360" w:lineRule="auto"/>
        <w:ind w:firstLine="0"/>
        <w:jc w:val="center"/>
        <w:rPr>
          <w:sz w:val="28"/>
          <w:szCs w:val="44"/>
        </w:rPr>
      </w:pPr>
      <w:r>
        <w:rPr>
          <w:sz w:val="28"/>
          <w:szCs w:val="44"/>
        </w:rPr>
        <w:t>«Средняя школа № 9»</w:t>
      </w:r>
    </w:p>
    <w:p w:rsidR="002600B0" w:rsidRDefault="002600B0" w:rsidP="00B76C56">
      <w:pPr>
        <w:spacing w:line="360" w:lineRule="auto"/>
        <w:ind w:firstLine="0"/>
        <w:jc w:val="center"/>
        <w:rPr>
          <w:sz w:val="28"/>
          <w:szCs w:val="4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9"/>
        <w:gridCol w:w="4670"/>
      </w:tblGrid>
      <w:tr w:rsidR="008C7874" w:rsidTr="008C7874">
        <w:tc>
          <w:tcPr>
            <w:tcW w:w="4669" w:type="dxa"/>
          </w:tcPr>
          <w:p w:rsidR="008C7874" w:rsidRDefault="008C7874" w:rsidP="00B76C56">
            <w:pPr>
              <w:spacing w:line="360" w:lineRule="auto"/>
              <w:ind w:firstLine="0"/>
              <w:jc w:val="center"/>
              <w:rPr>
                <w:sz w:val="28"/>
                <w:szCs w:val="44"/>
              </w:rPr>
            </w:pPr>
            <w:r>
              <w:rPr>
                <w:sz w:val="28"/>
                <w:szCs w:val="44"/>
              </w:rPr>
              <w:t>Принята на заседании</w:t>
            </w:r>
          </w:p>
          <w:p w:rsidR="008C7874" w:rsidRDefault="005D038C" w:rsidP="00B76C56">
            <w:pPr>
              <w:spacing w:line="360" w:lineRule="auto"/>
              <w:ind w:firstLine="0"/>
              <w:jc w:val="center"/>
              <w:rPr>
                <w:sz w:val="28"/>
                <w:szCs w:val="44"/>
              </w:rPr>
            </w:pPr>
            <w:r>
              <w:rPr>
                <w:sz w:val="28"/>
                <w:szCs w:val="44"/>
              </w:rPr>
              <w:t>педагогического</w:t>
            </w:r>
            <w:r w:rsidR="008C7874">
              <w:rPr>
                <w:sz w:val="28"/>
                <w:szCs w:val="44"/>
              </w:rPr>
              <w:t xml:space="preserve"> совета</w:t>
            </w:r>
          </w:p>
          <w:p w:rsidR="002A5259" w:rsidRDefault="002A5259" w:rsidP="00B76C56">
            <w:pPr>
              <w:spacing w:line="360" w:lineRule="auto"/>
              <w:ind w:firstLine="0"/>
              <w:jc w:val="center"/>
              <w:rPr>
                <w:sz w:val="28"/>
                <w:szCs w:val="44"/>
              </w:rPr>
            </w:pPr>
            <w:r>
              <w:rPr>
                <w:sz w:val="28"/>
                <w:szCs w:val="44"/>
              </w:rPr>
              <w:t xml:space="preserve">Протокол №             </w:t>
            </w:r>
          </w:p>
          <w:p w:rsidR="002A5259" w:rsidRDefault="002A5259" w:rsidP="00B76C56">
            <w:pPr>
              <w:spacing w:line="360" w:lineRule="auto"/>
              <w:ind w:firstLine="0"/>
              <w:jc w:val="center"/>
              <w:rPr>
                <w:sz w:val="28"/>
                <w:szCs w:val="44"/>
              </w:rPr>
            </w:pPr>
            <w:r>
              <w:rPr>
                <w:sz w:val="28"/>
                <w:szCs w:val="44"/>
              </w:rPr>
              <w:t>от «     »                 2024 г.</w:t>
            </w:r>
          </w:p>
        </w:tc>
        <w:tc>
          <w:tcPr>
            <w:tcW w:w="4670" w:type="dxa"/>
          </w:tcPr>
          <w:p w:rsidR="008C7874" w:rsidRDefault="001F3332" w:rsidP="00B76C56">
            <w:pPr>
              <w:spacing w:line="360" w:lineRule="auto"/>
              <w:ind w:firstLine="0"/>
              <w:jc w:val="center"/>
              <w:rPr>
                <w:sz w:val="28"/>
                <w:szCs w:val="44"/>
              </w:rPr>
            </w:pPr>
            <w:r>
              <w:rPr>
                <w:sz w:val="28"/>
                <w:szCs w:val="44"/>
              </w:rPr>
              <w:t>Утверждаю</w:t>
            </w:r>
          </w:p>
          <w:p w:rsidR="001F3332" w:rsidRDefault="001F3332" w:rsidP="00B76C56">
            <w:pPr>
              <w:spacing w:line="360" w:lineRule="auto"/>
              <w:ind w:firstLine="0"/>
              <w:jc w:val="center"/>
              <w:rPr>
                <w:sz w:val="28"/>
                <w:szCs w:val="44"/>
              </w:rPr>
            </w:pPr>
            <w:r>
              <w:rPr>
                <w:sz w:val="28"/>
                <w:szCs w:val="44"/>
              </w:rPr>
              <w:t>Директор МБОУ «СШ № 9»</w:t>
            </w:r>
          </w:p>
          <w:p w:rsidR="001F3332" w:rsidRDefault="001126E8" w:rsidP="00B76C56">
            <w:pPr>
              <w:spacing w:line="360" w:lineRule="auto"/>
              <w:ind w:firstLine="0"/>
              <w:jc w:val="center"/>
              <w:rPr>
                <w:sz w:val="28"/>
                <w:szCs w:val="44"/>
              </w:rPr>
            </w:pPr>
            <w:r>
              <w:rPr>
                <w:sz w:val="28"/>
                <w:szCs w:val="44"/>
              </w:rPr>
              <w:t xml:space="preserve">____________ Н.М. </w:t>
            </w:r>
            <w:proofErr w:type="spellStart"/>
            <w:r>
              <w:rPr>
                <w:sz w:val="28"/>
                <w:szCs w:val="44"/>
              </w:rPr>
              <w:t>Чередилина</w:t>
            </w:r>
            <w:proofErr w:type="spellEnd"/>
          </w:p>
          <w:p w:rsidR="001126E8" w:rsidRDefault="001126E8" w:rsidP="00B76C56">
            <w:pPr>
              <w:spacing w:line="360" w:lineRule="auto"/>
              <w:ind w:firstLine="0"/>
              <w:jc w:val="center"/>
              <w:rPr>
                <w:sz w:val="28"/>
                <w:szCs w:val="44"/>
              </w:rPr>
            </w:pPr>
            <w:r>
              <w:rPr>
                <w:sz w:val="28"/>
                <w:szCs w:val="44"/>
              </w:rPr>
              <w:t>«___» ____________ 2024 г.</w:t>
            </w:r>
          </w:p>
        </w:tc>
      </w:tr>
    </w:tbl>
    <w:p w:rsidR="002600B0" w:rsidRDefault="002600B0" w:rsidP="00B76C56">
      <w:pPr>
        <w:spacing w:line="360" w:lineRule="auto"/>
        <w:ind w:firstLine="0"/>
        <w:jc w:val="center"/>
        <w:rPr>
          <w:sz w:val="28"/>
          <w:szCs w:val="44"/>
        </w:rPr>
      </w:pPr>
    </w:p>
    <w:p w:rsidR="00A25FF4" w:rsidRDefault="00A25FF4" w:rsidP="00B76C56">
      <w:pPr>
        <w:spacing w:line="360" w:lineRule="auto"/>
        <w:ind w:firstLine="0"/>
        <w:jc w:val="center"/>
        <w:rPr>
          <w:sz w:val="28"/>
          <w:szCs w:val="44"/>
        </w:rPr>
      </w:pPr>
    </w:p>
    <w:p w:rsidR="00A25FF4" w:rsidRDefault="00A25FF4" w:rsidP="00B76C56">
      <w:pPr>
        <w:spacing w:line="360" w:lineRule="auto"/>
        <w:ind w:firstLine="0"/>
        <w:jc w:val="center"/>
        <w:rPr>
          <w:sz w:val="28"/>
          <w:szCs w:val="44"/>
        </w:rPr>
      </w:pPr>
    </w:p>
    <w:p w:rsidR="00241D66" w:rsidRDefault="00241D66" w:rsidP="00B76C56">
      <w:pPr>
        <w:spacing w:line="360" w:lineRule="auto"/>
        <w:ind w:firstLine="0"/>
        <w:rPr>
          <w:sz w:val="28"/>
          <w:szCs w:val="44"/>
        </w:rPr>
      </w:pPr>
    </w:p>
    <w:p w:rsidR="00A25FF4" w:rsidRDefault="00A25FF4" w:rsidP="00B76C56">
      <w:pPr>
        <w:spacing w:line="360" w:lineRule="auto"/>
        <w:ind w:firstLine="0"/>
        <w:jc w:val="center"/>
        <w:rPr>
          <w:sz w:val="28"/>
          <w:szCs w:val="44"/>
        </w:rPr>
      </w:pPr>
    </w:p>
    <w:p w:rsidR="00A25FF4" w:rsidRDefault="00A25FF4" w:rsidP="00B76C56">
      <w:pPr>
        <w:spacing w:line="360" w:lineRule="auto"/>
        <w:ind w:firstLine="0"/>
        <w:jc w:val="center"/>
        <w:rPr>
          <w:sz w:val="28"/>
          <w:szCs w:val="44"/>
        </w:rPr>
      </w:pPr>
    </w:p>
    <w:p w:rsidR="00510475" w:rsidRDefault="00510475" w:rsidP="00510475">
      <w:pPr>
        <w:spacing w:line="360" w:lineRule="auto"/>
        <w:ind w:firstLine="0"/>
        <w:jc w:val="center"/>
        <w:rPr>
          <w:sz w:val="28"/>
          <w:szCs w:val="44"/>
        </w:rPr>
      </w:pPr>
      <w:r>
        <w:rPr>
          <w:sz w:val="28"/>
          <w:szCs w:val="44"/>
        </w:rPr>
        <w:t>ДОПОЛНИТЕЛЬНАЯ ОБЩЕОБРАЗОВАТЕЛЬНАЯ ОБЩЕРАЗВИВАЮЩАЯ ПРОГРАММА</w:t>
      </w:r>
    </w:p>
    <w:p w:rsidR="00510475" w:rsidRDefault="00510475" w:rsidP="00510475">
      <w:pPr>
        <w:spacing w:line="360" w:lineRule="auto"/>
        <w:ind w:firstLine="0"/>
        <w:jc w:val="center"/>
        <w:rPr>
          <w:sz w:val="28"/>
          <w:szCs w:val="44"/>
        </w:rPr>
      </w:pPr>
      <w:r>
        <w:rPr>
          <w:sz w:val="28"/>
          <w:szCs w:val="44"/>
        </w:rPr>
        <w:t>«Гитара»</w:t>
      </w:r>
    </w:p>
    <w:p w:rsidR="00510475" w:rsidRDefault="00510475" w:rsidP="00510475">
      <w:pPr>
        <w:spacing w:line="360" w:lineRule="auto"/>
        <w:ind w:firstLine="0"/>
        <w:jc w:val="center"/>
        <w:rPr>
          <w:sz w:val="28"/>
          <w:szCs w:val="44"/>
        </w:rPr>
      </w:pPr>
      <w:r>
        <w:rPr>
          <w:sz w:val="28"/>
          <w:szCs w:val="44"/>
        </w:rPr>
        <w:t>художественной направленности</w:t>
      </w:r>
    </w:p>
    <w:p w:rsidR="00510475" w:rsidRDefault="00510475" w:rsidP="00510475">
      <w:pPr>
        <w:spacing w:line="360" w:lineRule="auto"/>
        <w:ind w:firstLine="0"/>
        <w:jc w:val="center"/>
        <w:rPr>
          <w:sz w:val="28"/>
          <w:szCs w:val="44"/>
        </w:rPr>
      </w:pPr>
      <w:r>
        <w:rPr>
          <w:sz w:val="28"/>
          <w:szCs w:val="44"/>
        </w:rPr>
        <w:t>в том числе для детей с ОВЗ</w:t>
      </w:r>
    </w:p>
    <w:p w:rsidR="00510475" w:rsidRDefault="00510475" w:rsidP="00510475">
      <w:pPr>
        <w:spacing w:line="360" w:lineRule="auto"/>
        <w:ind w:firstLine="0"/>
        <w:jc w:val="center"/>
        <w:rPr>
          <w:sz w:val="28"/>
          <w:szCs w:val="44"/>
        </w:rPr>
      </w:pPr>
      <w:r>
        <w:rPr>
          <w:sz w:val="28"/>
          <w:szCs w:val="44"/>
        </w:rPr>
        <w:t>для обучающихся 12-17 лет</w:t>
      </w:r>
    </w:p>
    <w:p w:rsidR="00510475" w:rsidRDefault="00510475" w:rsidP="00510475">
      <w:pPr>
        <w:spacing w:line="360" w:lineRule="auto"/>
        <w:ind w:firstLine="0"/>
        <w:jc w:val="center"/>
        <w:rPr>
          <w:sz w:val="28"/>
          <w:szCs w:val="44"/>
        </w:rPr>
      </w:pPr>
    </w:p>
    <w:p w:rsidR="00510475" w:rsidRDefault="00510475" w:rsidP="00510475">
      <w:pPr>
        <w:spacing w:line="360" w:lineRule="auto"/>
        <w:ind w:firstLine="0"/>
        <w:jc w:val="center"/>
        <w:rPr>
          <w:sz w:val="28"/>
          <w:szCs w:val="44"/>
        </w:rPr>
      </w:pPr>
    </w:p>
    <w:p w:rsidR="00510475" w:rsidRDefault="00510475" w:rsidP="00510475">
      <w:pPr>
        <w:spacing w:line="360" w:lineRule="auto"/>
        <w:ind w:firstLine="0"/>
        <w:jc w:val="right"/>
        <w:rPr>
          <w:sz w:val="28"/>
          <w:szCs w:val="44"/>
        </w:rPr>
      </w:pPr>
      <w:r>
        <w:rPr>
          <w:sz w:val="28"/>
          <w:szCs w:val="44"/>
        </w:rPr>
        <w:t>Составитель:</w:t>
      </w:r>
    </w:p>
    <w:p w:rsidR="00510475" w:rsidRDefault="00510475" w:rsidP="00510475">
      <w:pPr>
        <w:spacing w:line="360" w:lineRule="auto"/>
        <w:ind w:firstLine="0"/>
        <w:jc w:val="right"/>
        <w:rPr>
          <w:sz w:val="28"/>
          <w:szCs w:val="44"/>
        </w:rPr>
      </w:pPr>
      <w:r>
        <w:rPr>
          <w:sz w:val="28"/>
          <w:szCs w:val="44"/>
        </w:rPr>
        <w:t xml:space="preserve"> педагог дополнительного образования </w:t>
      </w:r>
    </w:p>
    <w:p w:rsidR="00510475" w:rsidRDefault="00510475" w:rsidP="00510475">
      <w:pPr>
        <w:spacing w:line="360" w:lineRule="auto"/>
        <w:ind w:firstLine="0"/>
        <w:jc w:val="right"/>
        <w:rPr>
          <w:sz w:val="28"/>
          <w:szCs w:val="44"/>
        </w:rPr>
      </w:pPr>
      <w:r>
        <w:rPr>
          <w:sz w:val="28"/>
          <w:szCs w:val="44"/>
        </w:rPr>
        <w:t>учитель географии</w:t>
      </w:r>
    </w:p>
    <w:p w:rsidR="00510475" w:rsidRDefault="00510475" w:rsidP="00510475">
      <w:pPr>
        <w:spacing w:line="360" w:lineRule="auto"/>
        <w:ind w:firstLine="0"/>
        <w:jc w:val="right"/>
        <w:rPr>
          <w:sz w:val="28"/>
          <w:szCs w:val="44"/>
        </w:rPr>
      </w:pPr>
      <w:r>
        <w:rPr>
          <w:sz w:val="28"/>
          <w:szCs w:val="44"/>
        </w:rPr>
        <w:t>Костин В.М.</w:t>
      </w:r>
    </w:p>
    <w:p w:rsidR="00510475" w:rsidRDefault="00510475" w:rsidP="00510475">
      <w:pPr>
        <w:spacing w:line="360" w:lineRule="auto"/>
        <w:ind w:firstLine="0"/>
        <w:jc w:val="center"/>
        <w:rPr>
          <w:sz w:val="28"/>
          <w:szCs w:val="44"/>
        </w:rPr>
      </w:pPr>
    </w:p>
    <w:p w:rsidR="00510475" w:rsidRDefault="00510475" w:rsidP="00510475">
      <w:pPr>
        <w:spacing w:line="360" w:lineRule="auto"/>
        <w:ind w:firstLine="0"/>
        <w:jc w:val="center"/>
        <w:rPr>
          <w:sz w:val="28"/>
          <w:szCs w:val="44"/>
        </w:rPr>
      </w:pPr>
    </w:p>
    <w:p w:rsidR="00510475" w:rsidRDefault="00510475" w:rsidP="00510475">
      <w:pPr>
        <w:spacing w:line="360" w:lineRule="auto"/>
        <w:ind w:firstLine="0"/>
        <w:jc w:val="center"/>
        <w:rPr>
          <w:sz w:val="28"/>
          <w:szCs w:val="44"/>
        </w:rPr>
      </w:pPr>
    </w:p>
    <w:p w:rsidR="00510475" w:rsidRDefault="00510475" w:rsidP="00510475">
      <w:pPr>
        <w:spacing w:line="360" w:lineRule="auto"/>
        <w:ind w:firstLine="0"/>
        <w:jc w:val="center"/>
        <w:rPr>
          <w:sz w:val="28"/>
          <w:szCs w:val="44"/>
        </w:rPr>
      </w:pPr>
      <w:r>
        <w:rPr>
          <w:sz w:val="28"/>
          <w:szCs w:val="44"/>
        </w:rPr>
        <w:t>Тверь 2024</w:t>
      </w:r>
    </w:p>
    <w:p w:rsidR="00241D66" w:rsidRDefault="00241D66" w:rsidP="00C25786">
      <w:pPr>
        <w:spacing w:line="360" w:lineRule="auto"/>
        <w:ind w:firstLine="0"/>
        <w:jc w:val="center"/>
        <w:rPr>
          <w:sz w:val="28"/>
          <w:szCs w:val="44"/>
        </w:rPr>
      </w:pPr>
    </w:p>
    <w:p w:rsidR="00241D66" w:rsidRDefault="00241D66" w:rsidP="00C25786">
      <w:pPr>
        <w:spacing w:line="360" w:lineRule="auto"/>
        <w:ind w:firstLine="0"/>
        <w:jc w:val="center"/>
        <w:rPr>
          <w:sz w:val="28"/>
          <w:szCs w:val="44"/>
        </w:rPr>
      </w:pPr>
    </w:p>
    <w:p w:rsidR="00241D66" w:rsidRDefault="00241D66" w:rsidP="00C25786">
      <w:pPr>
        <w:spacing w:line="360" w:lineRule="auto"/>
        <w:ind w:firstLine="0"/>
        <w:jc w:val="center"/>
        <w:rPr>
          <w:sz w:val="28"/>
          <w:szCs w:val="44"/>
        </w:rPr>
      </w:pPr>
    </w:p>
    <w:p w:rsidR="00241D66" w:rsidRDefault="00241D66" w:rsidP="00B76C56">
      <w:pPr>
        <w:spacing w:line="360" w:lineRule="auto"/>
        <w:jc w:val="center"/>
        <w:rPr>
          <w:sz w:val="28"/>
          <w:szCs w:val="44"/>
        </w:rPr>
      </w:pPr>
      <w:r>
        <w:rPr>
          <w:sz w:val="28"/>
          <w:szCs w:val="44"/>
        </w:rPr>
        <w:t>ПОЯСНИТЕЛЬНАЯ ЗАПИСКА</w:t>
      </w:r>
    </w:p>
    <w:p w:rsidR="00241D66" w:rsidRDefault="00241D66" w:rsidP="00B76C56">
      <w:pPr>
        <w:spacing w:line="360" w:lineRule="auto"/>
        <w:jc w:val="center"/>
        <w:rPr>
          <w:sz w:val="28"/>
          <w:szCs w:val="44"/>
        </w:rPr>
      </w:pPr>
    </w:p>
    <w:p w:rsidR="00416DAD" w:rsidRDefault="005944CD" w:rsidP="00B76C56">
      <w:p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>Дополнительная общеразвивающая программа «Кружок по гитаре»</w:t>
      </w:r>
      <w:r w:rsidR="00E8635A">
        <w:rPr>
          <w:sz w:val="28"/>
          <w:szCs w:val="44"/>
        </w:rPr>
        <w:t xml:space="preserve"> относится к </w:t>
      </w:r>
      <w:r w:rsidR="00881E93">
        <w:rPr>
          <w:sz w:val="28"/>
          <w:szCs w:val="44"/>
        </w:rPr>
        <w:t xml:space="preserve">художественной </w:t>
      </w:r>
      <w:r w:rsidR="00E8635A">
        <w:rPr>
          <w:sz w:val="28"/>
          <w:szCs w:val="44"/>
        </w:rPr>
        <w:t xml:space="preserve"> направленности. Данная программа позволит научиться играть на гитаре детям в возрасте с 11 до 17 лет</w:t>
      </w:r>
      <w:r w:rsidR="00BC5AA4">
        <w:rPr>
          <w:sz w:val="28"/>
          <w:szCs w:val="44"/>
        </w:rPr>
        <w:t>.</w:t>
      </w:r>
    </w:p>
    <w:p w:rsidR="00BC5AA4" w:rsidRDefault="00BC5AA4" w:rsidP="00B76C56">
      <w:pPr>
        <w:spacing w:line="360" w:lineRule="auto"/>
        <w:rPr>
          <w:sz w:val="28"/>
          <w:szCs w:val="44"/>
        </w:rPr>
      </w:pPr>
      <w:r w:rsidRPr="006060BD">
        <w:rPr>
          <w:b/>
          <w:bCs/>
          <w:sz w:val="28"/>
          <w:szCs w:val="44"/>
        </w:rPr>
        <w:t>Актуальность</w:t>
      </w:r>
      <w:r>
        <w:rPr>
          <w:sz w:val="28"/>
          <w:szCs w:val="44"/>
        </w:rPr>
        <w:t xml:space="preserve"> программы заключается в том, что учёба в средней и старшей школе</w:t>
      </w:r>
      <w:r w:rsidR="00ED637B">
        <w:rPr>
          <w:sz w:val="28"/>
          <w:szCs w:val="44"/>
        </w:rPr>
        <w:t xml:space="preserve"> отнимает большое количество времени у детей, и большинство учащихся погружены только в учёбу, не развиваясь творчески или в спортивном направлении. На занятиях по гитаре дети получать </w:t>
      </w:r>
      <w:r w:rsidR="00881E93">
        <w:rPr>
          <w:sz w:val="28"/>
          <w:szCs w:val="44"/>
        </w:rPr>
        <w:t>общие</w:t>
      </w:r>
      <w:r w:rsidR="00ED637B">
        <w:rPr>
          <w:sz w:val="28"/>
          <w:szCs w:val="44"/>
        </w:rPr>
        <w:t xml:space="preserve"> знания в теории музыки</w:t>
      </w:r>
      <w:r w:rsidR="005C7CA2">
        <w:rPr>
          <w:sz w:val="28"/>
          <w:szCs w:val="44"/>
        </w:rPr>
        <w:t xml:space="preserve"> и будут их применять в работе с музыкальным инструментом.</w:t>
      </w:r>
    </w:p>
    <w:p w:rsidR="00E27A39" w:rsidRDefault="00E27A39" w:rsidP="00B76C56">
      <w:p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 xml:space="preserve">Подростки нуждаются в эмоциональной разгрузке, с чем успешно справляется музыка. Возможность выплеснуть свои эмоции в песне </w:t>
      </w:r>
      <w:r w:rsidR="00F94F31">
        <w:rPr>
          <w:sz w:val="28"/>
          <w:szCs w:val="44"/>
        </w:rPr>
        <w:t>помогают ребёнку справится с подростковым стрессом и проблемами.</w:t>
      </w:r>
    </w:p>
    <w:p w:rsidR="006060BD" w:rsidRDefault="006060BD" w:rsidP="00B76C56">
      <w:p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 xml:space="preserve">Формой обучения являются как очные занятия в классе, так и с применением дистанционных технологий. </w:t>
      </w:r>
      <w:r w:rsidR="005158A2" w:rsidRPr="007F305C">
        <w:rPr>
          <w:color w:val="000000" w:themeColor="text1"/>
          <w:sz w:val="28"/>
          <w:szCs w:val="44"/>
        </w:rPr>
        <w:t>Теоретические занятия</w:t>
      </w:r>
      <w:r w:rsidR="007F305C">
        <w:rPr>
          <w:color w:val="000000" w:themeColor="text1"/>
          <w:sz w:val="28"/>
          <w:szCs w:val="44"/>
        </w:rPr>
        <w:t xml:space="preserve"> направлены</w:t>
      </w:r>
      <w:r w:rsidR="005158A2" w:rsidRPr="007F305C">
        <w:rPr>
          <w:color w:val="000000" w:themeColor="text1"/>
          <w:sz w:val="28"/>
          <w:szCs w:val="44"/>
        </w:rPr>
        <w:t xml:space="preserve"> </w:t>
      </w:r>
      <w:r w:rsidR="007F305C">
        <w:rPr>
          <w:color w:val="000000" w:themeColor="text1"/>
          <w:sz w:val="28"/>
          <w:szCs w:val="44"/>
        </w:rPr>
        <w:t xml:space="preserve">на </w:t>
      </w:r>
      <w:r w:rsidR="005158A2">
        <w:rPr>
          <w:sz w:val="28"/>
          <w:szCs w:val="44"/>
        </w:rPr>
        <w:t>получени</w:t>
      </w:r>
      <w:r w:rsidR="007F305C">
        <w:rPr>
          <w:sz w:val="28"/>
          <w:szCs w:val="44"/>
        </w:rPr>
        <w:t>е</w:t>
      </w:r>
      <w:r w:rsidR="005158A2">
        <w:rPr>
          <w:sz w:val="28"/>
          <w:szCs w:val="44"/>
        </w:rPr>
        <w:t xml:space="preserve"> новых знаний в сфере музыки, а практические занятия напр</w:t>
      </w:r>
      <w:r w:rsidR="007F305C">
        <w:rPr>
          <w:sz w:val="28"/>
          <w:szCs w:val="44"/>
        </w:rPr>
        <w:t>а</w:t>
      </w:r>
      <w:r w:rsidR="005158A2">
        <w:rPr>
          <w:sz w:val="28"/>
          <w:szCs w:val="44"/>
        </w:rPr>
        <w:t xml:space="preserve">влены на </w:t>
      </w:r>
      <w:r w:rsidR="007F305C">
        <w:rPr>
          <w:sz w:val="28"/>
          <w:szCs w:val="44"/>
        </w:rPr>
        <w:t xml:space="preserve">применение полученных знаний на практике и формированию навыков игры на гитаре. </w:t>
      </w:r>
    </w:p>
    <w:p w:rsidR="007F305C" w:rsidRDefault="007F305C" w:rsidP="00B76C56">
      <w:pPr>
        <w:spacing w:line="360" w:lineRule="auto"/>
        <w:rPr>
          <w:sz w:val="28"/>
          <w:szCs w:val="44"/>
        </w:rPr>
      </w:pPr>
      <w:r w:rsidRPr="00627922">
        <w:rPr>
          <w:b/>
          <w:bCs/>
          <w:sz w:val="28"/>
          <w:szCs w:val="44"/>
        </w:rPr>
        <w:t>Цель:</w:t>
      </w:r>
      <w:r>
        <w:rPr>
          <w:sz w:val="28"/>
          <w:szCs w:val="44"/>
        </w:rPr>
        <w:t xml:space="preserve"> </w:t>
      </w:r>
      <w:r w:rsidR="00611903">
        <w:rPr>
          <w:sz w:val="28"/>
          <w:szCs w:val="44"/>
        </w:rPr>
        <w:t xml:space="preserve">развитие музыкальных способностей ребёнка через </w:t>
      </w:r>
      <w:r w:rsidR="0010019D">
        <w:rPr>
          <w:sz w:val="28"/>
          <w:szCs w:val="44"/>
        </w:rPr>
        <w:t>исполнения на гитаре произведений разных эпох и жанров.</w:t>
      </w:r>
    </w:p>
    <w:p w:rsidR="0010019D" w:rsidRPr="00627922" w:rsidRDefault="0010019D" w:rsidP="00B76C56">
      <w:pPr>
        <w:spacing w:line="360" w:lineRule="auto"/>
        <w:rPr>
          <w:b/>
          <w:bCs/>
          <w:sz w:val="28"/>
          <w:szCs w:val="44"/>
        </w:rPr>
      </w:pPr>
      <w:r w:rsidRPr="00627922">
        <w:rPr>
          <w:b/>
          <w:bCs/>
          <w:sz w:val="28"/>
          <w:szCs w:val="44"/>
        </w:rPr>
        <w:t>Задачи:</w:t>
      </w:r>
    </w:p>
    <w:p w:rsidR="0010019D" w:rsidRDefault="0010019D" w:rsidP="00B76C56">
      <w:pPr>
        <w:spacing w:line="360" w:lineRule="auto"/>
        <w:rPr>
          <w:b/>
          <w:bCs/>
          <w:sz w:val="28"/>
          <w:szCs w:val="44"/>
        </w:rPr>
      </w:pPr>
      <w:r w:rsidRPr="0010019D">
        <w:rPr>
          <w:b/>
          <w:bCs/>
          <w:sz w:val="28"/>
          <w:szCs w:val="44"/>
        </w:rPr>
        <w:t>Обучающие</w:t>
      </w:r>
    </w:p>
    <w:p w:rsidR="0010019D" w:rsidRDefault="0010019D" w:rsidP="00B76C56">
      <w:pPr>
        <w:spacing w:line="360" w:lineRule="auto"/>
        <w:rPr>
          <w:sz w:val="28"/>
          <w:szCs w:val="44"/>
        </w:rPr>
      </w:pPr>
      <w:r w:rsidRPr="0010019D">
        <w:rPr>
          <w:sz w:val="28"/>
          <w:szCs w:val="44"/>
        </w:rPr>
        <w:t>- формирование</w:t>
      </w:r>
      <w:r>
        <w:rPr>
          <w:sz w:val="28"/>
          <w:szCs w:val="44"/>
        </w:rPr>
        <w:t xml:space="preserve"> знаний и умений, позволяющих пользоваться специализированной музыкальной техникой и инструментами</w:t>
      </w:r>
    </w:p>
    <w:p w:rsidR="0010019D" w:rsidRDefault="0010019D" w:rsidP="00B76C56">
      <w:p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>- формирование практических умения по организации концертов и творческих номеров</w:t>
      </w:r>
    </w:p>
    <w:p w:rsidR="00966406" w:rsidRDefault="0010019D" w:rsidP="00B76C56">
      <w:p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 xml:space="preserve">- </w:t>
      </w:r>
      <w:r w:rsidR="00966406">
        <w:rPr>
          <w:sz w:val="28"/>
          <w:szCs w:val="44"/>
        </w:rPr>
        <w:t>формирование навыка игре на гитаре</w:t>
      </w:r>
    </w:p>
    <w:p w:rsidR="00966406" w:rsidRPr="00966406" w:rsidRDefault="00966406" w:rsidP="00B76C56">
      <w:pPr>
        <w:spacing w:line="360" w:lineRule="auto"/>
        <w:rPr>
          <w:b/>
          <w:bCs/>
          <w:sz w:val="28"/>
          <w:szCs w:val="44"/>
        </w:rPr>
      </w:pPr>
      <w:r w:rsidRPr="00966406">
        <w:rPr>
          <w:b/>
          <w:bCs/>
          <w:sz w:val="28"/>
          <w:szCs w:val="44"/>
        </w:rPr>
        <w:lastRenderedPageBreak/>
        <w:t>Развивающие</w:t>
      </w:r>
    </w:p>
    <w:p w:rsidR="00966406" w:rsidRDefault="00966406" w:rsidP="00B76C56">
      <w:p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>- развитие познавательной активности и способности к самообразованию</w:t>
      </w:r>
    </w:p>
    <w:p w:rsidR="00966406" w:rsidRDefault="00966406" w:rsidP="00B76C56">
      <w:p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>- развитие творческих, культурных, коммуникативных качеств и навыков воспитанника</w:t>
      </w:r>
    </w:p>
    <w:p w:rsidR="00966406" w:rsidRDefault="00966406" w:rsidP="00B76C56">
      <w:p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>- формирование опыта преобразовательной творческой деятельности и эмоционально-ценностных отношений в социальной сфере</w:t>
      </w:r>
    </w:p>
    <w:p w:rsidR="00966406" w:rsidRDefault="00966406" w:rsidP="00B76C56">
      <w:p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 xml:space="preserve">- развитие лидерских качеств </w:t>
      </w:r>
      <w:r w:rsidR="00F97C61">
        <w:rPr>
          <w:sz w:val="28"/>
          <w:szCs w:val="44"/>
        </w:rPr>
        <w:t>л</w:t>
      </w:r>
      <w:r>
        <w:rPr>
          <w:sz w:val="28"/>
          <w:szCs w:val="44"/>
        </w:rPr>
        <w:t>ичност</w:t>
      </w:r>
      <w:r w:rsidR="00F97C61">
        <w:rPr>
          <w:sz w:val="28"/>
          <w:szCs w:val="44"/>
        </w:rPr>
        <w:t>и</w:t>
      </w:r>
    </w:p>
    <w:p w:rsidR="00966406" w:rsidRDefault="00966406" w:rsidP="00B76C56">
      <w:p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>- расширение музыкального кругозора</w:t>
      </w:r>
    </w:p>
    <w:p w:rsidR="00966406" w:rsidRPr="00F94F31" w:rsidRDefault="00F97C61" w:rsidP="00B76C56">
      <w:pPr>
        <w:spacing w:line="360" w:lineRule="auto"/>
        <w:rPr>
          <w:b/>
          <w:bCs/>
          <w:sz w:val="28"/>
          <w:szCs w:val="44"/>
        </w:rPr>
      </w:pPr>
      <w:r w:rsidRPr="00F94F31">
        <w:rPr>
          <w:b/>
          <w:bCs/>
          <w:sz w:val="28"/>
          <w:szCs w:val="44"/>
        </w:rPr>
        <w:t>Воспитательные</w:t>
      </w:r>
    </w:p>
    <w:p w:rsidR="00F97C61" w:rsidRDefault="00F97C61" w:rsidP="00B76C56">
      <w:p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 xml:space="preserve">- </w:t>
      </w:r>
      <w:r w:rsidR="00AB0F35">
        <w:rPr>
          <w:sz w:val="28"/>
          <w:szCs w:val="44"/>
        </w:rPr>
        <w:t>содействие личному росту ребёнка</w:t>
      </w:r>
    </w:p>
    <w:p w:rsidR="00AB0F35" w:rsidRDefault="00F97C61" w:rsidP="00B76C56">
      <w:pPr>
        <w:spacing w:line="360" w:lineRule="auto"/>
        <w:rPr>
          <w:sz w:val="28"/>
          <w:szCs w:val="44"/>
        </w:rPr>
      </w:pPr>
      <w:r>
        <w:rPr>
          <w:sz w:val="28"/>
          <w:szCs w:val="44"/>
        </w:rPr>
        <w:t>- создание доброжелательной атмосферы, чувства сотрудничества и командности</w:t>
      </w:r>
    </w:p>
    <w:p w:rsidR="009B4733" w:rsidRDefault="009B4733" w:rsidP="00B76C56">
      <w:pPr>
        <w:spacing w:line="360" w:lineRule="auto"/>
        <w:ind w:firstLine="0"/>
        <w:rPr>
          <w:sz w:val="28"/>
          <w:szCs w:val="44"/>
        </w:rPr>
      </w:pPr>
    </w:p>
    <w:p w:rsidR="00416DAD" w:rsidRDefault="00AB0F35" w:rsidP="00B76C56">
      <w:pPr>
        <w:spacing w:line="360" w:lineRule="auto"/>
        <w:jc w:val="center"/>
        <w:rPr>
          <w:sz w:val="28"/>
          <w:szCs w:val="44"/>
        </w:rPr>
      </w:pPr>
      <w:r>
        <w:rPr>
          <w:sz w:val="28"/>
          <w:szCs w:val="44"/>
        </w:rPr>
        <w:t>УЧЕБНО-ТЕМАТИЧЕСКЙ ПЛАН</w:t>
      </w:r>
    </w:p>
    <w:p w:rsidR="00416DAD" w:rsidRDefault="00416DAD" w:rsidP="00B76C56">
      <w:pPr>
        <w:spacing w:line="360" w:lineRule="auto"/>
        <w:rPr>
          <w:sz w:val="28"/>
          <w:szCs w:val="44"/>
        </w:rPr>
      </w:pPr>
    </w:p>
    <w:tbl>
      <w:tblPr>
        <w:tblStyle w:val="a3"/>
        <w:tblW w:w="9493" w:type="dxa"/>
        <w:tblLook w:val="04A0"/>
      </w:tblPr>
      <w:tblGrid>
        <w:gridCol w:w="704"/>
        <w:gridCol w:w="3119"/>
        <w:gridCol w:w="850"/>
        <w:gridCol w:w="4820"/>
      </w:tblGrid>
      <w:tr w:rsidR="0067172E" w:rsidRPr="00042BDC" w:rsidTr="00661197">
        <w:trPr>
          <w:trHeight w:val="654"/>
          <w:tblHeader/>
        </w:trPr>
        <w:tc>
          <w:tcPr>
            <w:tcW w:w="704" w:type="dxa"/>
            <w:shd w:val="clear" w:color="auto" w:fill="auto"/>
            <w:vAlign w:val="center"/>
          </w:tcPr>
          <w:p w:rsidR="00416DAD" w:rsidRPr="00042BDC" w:rsidRDefault="00416DAD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№ п/п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16DAD" w:rsidRPr="00042BDC" w:rsidRDefault="00416DAD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Тема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6DAD" w:rsidRPr="00042BDC" w:rsidRDefault="00416DAD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Кол-во часов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16DAD" w:rsidRPr="00042BDC" w:rsidRDefault="00416DAD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Деятельность</w:t>
            </w:r>
          </w:p>
        </w:tc>
      </w:tr>
      <w:tr w:rsidR="0067172E" w:rsidRPr="00042BDC" w:rsidTr="00722145">
        <w:tc>
          <w:tcPr>
            <w:tcW w:w="704" w:type="dxa"/>
            <w:shd w:val="clear" w:color="auto" w:fill="auto"/>
            <w:vAlign w:val="center"/>
          </w:tcPr>
          <w:p w:rsidR="00416DAD" w:rsidRPr="00042BDC" w:rsidRDefault="00416DAD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16DAD" w:rsidRPr="00042BDC" w:rsidRDefault="00416DAD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Знакомство с работой кружка</w:t>
            </w:r>
            <w:r w:rsidR="005702EA" w:rsidRPr="00042BDC">
              <w:rPr>
                <w:sz w:val="24"/>
                <w:szCs w:val="24"/>
              </w:rPr>
              <w:t>. История возникновения  гитары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6DAD" w:rsidRPr="00042BDC" w:rsidRDefault="007D3EAE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16DAD" w:rsidRPr="00042BDC" w:rsidRDefault="00011499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Планирование деятельности кружка, его цели и задачи</w:t>
            </w:r>
            <w:r w:rsidR="00435357" w:rsidRPr="00042BDC">
              <w:rPr>
                <w:sz w:val="24"/>
                <w:szCs w:val="24"/>
              </w:rPr>
              <w:t>.</w:t>
            </w:r>
            <w:r w:rsidR="005702EA" w:rsidRPr="00042BDC">
              <w:rPr>
                <w:sz w:val="24"/>
                <w:szCs w:val="24"/>
              </w:rPr>
              <w:t xml:space="preserve"> Изучение истории появления гитары, её путешествие и распространение по миру</w:t>
            </w:r>
          </w:p>
        </w:tc>
      </w:tr>
      <w:tr w:rsidR="005A6853" w:rsidRPr="00042BDC" w:rsidTr="00722145">
        <w:tc>
          <w:tcPr>
            <w:tcW w:w="704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Структура гитары. Её составные части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Анализ составных частей гитары. Принцип звукоизвлечения</w:t>
            </w:r>
          </w:p>
        </w:tc>
      </w:tr>
      <w:tr w:rsidR="005A6853" w:rsidRPr="00042BDC" w:rsidTr="00722145">
        <w:tc>
          <w:tcPr>
            <w:tcW w:w="704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Ноты и октавы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6853" w:rsidRPr="00042BDC" w:rsidRDefault="00042BDC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Теория музыки. Ноты, их обозначение на гитаре</w:t>
            </w:r>
          </w:p>
        </w:tc>
      </w:tr>
      <w:tr w:rsidR="005A6853" w:rsidRPr="00042BDC" w:rsidTr="00722145">
        <w:tc>
          <w:tcPr>
            <w:tcW w:w="704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Аккорды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6853" w:rsidRPr="00042BDC" w:rsidRDefault="00042BDC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Основные аккорды - A</w:t>
            </w:r>
            <w:r w:rsidRPr="00042BDC">
              <w:rPr>
                <w:sz w:val="24"/>
                <w:szCs w:val="24"/>
                <w:lang w:val="en-US"/>
              </w:rPr>
              <w:t>m</w:t>
            </w:r>
            <w:r w:rsidRPr="00042BDC">
              <w:rPr>
                <w:sz w:val="24"/>
                <w:szCs w:val="24"/>
              </w:rPr>
              <w:t xml:space="preserve">, </w:t>
            </w:r>
            <w:r w:rsidRPr="00042BDC">
              <w:rPr>
                <w:sz w:val="24"/>
                <w:szCs w:val="24"/>
                <w:lang w:val="en-US"/>
              </w:rPr>
              <w:t>Dm</w:t>
            </w:r>
            <w:r w:rsidRPr="00042BDC">
              <w:rPr>
                <w:sz w:val="24"/>
                <w:szCs w:val="24"/>
              </w:rPr>
              <w:t xml:space="preserve">, </w:t>
            </w:r>
            <w:r w:rsidRPr="00042BDC">
              <w:rPr>
                <w:sz w:val="24"/>
                <w:szCs w:val="24"/>
                <w:lang w:val="en-US"/>
              </w:rPr>
              <w:t>E</w:t>
            </w:r>
            <w:r w:rsidRPr="00042BDC">
              <w:rPr>
                <w:sz w:val="24"/>
                <w:szCs w:val="24"/>
              </w:rPr>
              <w:t xml:space="preserve">, C, </w:t>
            </w:r>
            <w:r w:rsidRPr="00042BDC">
              <w:rPr>
                <w:sz w:val="24"/>
                <w:szCs w:val="24"/>
                <w:lang w:val="en-US"/>
              </w:rPr>
              <w:t>D</w:t>
            </w:r>
            <w:r w:rsidRPr="00042BDC">
              <w:rPr>
                <w:sz w:val="24"/>
                <w:szCs w:val="24"/>
              </w:rPr>
              <w:t xml:space="preserve">, </w:t>
            </w:r>
            <w:r w:rsidRPr="00042BDC">
              <w:rPr>
                <w:sz w:val="24"/>
                <w:szCs w:val="24"/>
                <w:lang w:val="en-US"/>
              </w:rPr>
              <w:t>Em</w:t>
            </w:r>
            <w:r w:rsidRPr="00042BDC">
              <w:rPr>
                <w:sz w:val="24"/>
                <w:szCs w:val="24"/>
              </w:rPr>
              <w:t xml:space="preserve">, </w:t>
            </w:r>
            <w:r w:rsidRPr="00042BDC">
              <w:rPr>
                <w:sz w:val="24"/>
                <w:szCs w:val="24"/>
                <w:lang w:val="en-US"/>
              </w:rPr>
              <w:t>E</w:t>
            </w:r>
            <w:r w:rsidRPr="00042BDC">
              <w:rPr>
                <w:sz w:val="24"/>
                <w:szCs w:val="24"/>
              </w:rPr>
              <w:t xml:space="preserve">7 </w:t>
            </w:r>
            <w:r w:rsidRPr="00042BDC">
              <w:rPr>
                <w:sz w:val="24"/>
                <w:szCs w:val="24"/>
                <w:lang w:val="en-US"/>
              </w:rPr>
              <w:t>F</w:t>
            </w:r>
            <w:r w:rsidRPr="00042BDC">
              <w:rPr>
                <w:sz w:val="24"/>
                <w:szCs w:val="24"/>
              </w:rPr>
              <w:t xml:space="preserve">, </w:t>
            </w:r>
            <w:r w:rsidRPr="00042BDC">
              <w:rPr>
                <w:sz w:val="24"/>
                <w:szCs w:val="24"/>
                <w:lang w:val="en-US"/>
              </w:rPr>
              <w:t>G</w:t>
            </w:r>
            <w:r w:rsidRPr="00042BDC">
              <w:rPr>
                <w:sz w:val="24"/>
                <w:szCs w:val="24"/>
              </w:rPr>
              <w:t xml:space="preserve">, </w:t>
            </w:r>
            <w:r w:rsidRPr="00042BDC">
              <w:rPr>
                <w:sz w:val="24"/>
                <w:szCs w:val="24"/>
                <w:lang w:val="en-US"/>
              </w:rPr>
              <w:t>A</w:t>
            </w:r>
            <w:r w:rsidRPr="00042BDC">
              <w:rPr>
                <w:sz w:val="24"/>
                <w:szCs w:val="24"/>
              </w:rPr>
              <w:t xml:space="preserve">, А7, Н, </w:t>
            </w:r>
            <w:r w:rsidRPr="00042BDC">
              <w:rPr>
                <w:sz w:val="24"/>
                <w:szCs w:val="24"/>
                <w:lang w:val="en-US"/>
              </w:rPr>
              <w:t>H</w:t>
            </w:r>
            <w:r w:rsidRPr="00042BDC">
              <w:rPr>
                <w:sz w:val="24"/>
                <w:szCs w:val="24"/>
              </w:rPr>
              <w:t>7. Их расположение на гитаре</w:t>
            </w:r>
          </w:p>
        </w:tc>
      </w:tr>
      <w:tr w:rsidR="005A6853" w:rsidRPr="00042BDC" w:rsidTr="00722145">
        <w:tc>
          <w:tcPr>
            <w:tcW w:w="704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Способы игры на гитаре. Бой шестёрка и восьмёрка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6853" w:rsidRPr="00042BDC" w:rsidRDefault="00042BDC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Применение на практике боя шестёрки и восьмёрки</w:t>
            </w:r>
          </w:p>
        </w:tc>
      </w:tr>
      <w:tr w:rsidR="005A6853" w:rsidRPr="00042BDC" w:rsidTr="00722145">
        <w:tc>
          <w:tcPr>
            <w:tcW w:w="704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42BDC">
              <w:rPr>
                <w:color w:val="000000" w:themeColor="text1"/>
                <w:sz w:val="24"/>
                <w:szCs w:val="24"/>
              </w:rPr>
              <w:t>Игра простых песен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6853" w:rsidRPr="00042BDC" w:rsidRDefault="00042BDC" w:rsidP="00722145">
            <w:pPr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42BDC">
              <w:rPr>
                <w:color w:val="000000" w:themeColor="text1"/>
                <w:sz w:val="24"/>
                <w:szCs w:val="24"/>
              </w:rPr>
              <w:t>Соединение постановки аккордов и гитарного боя</w:t>
            </w:r>
          </w:p>
        </w:tc>
      </w:tr>
      <w:tr w:rsidR="005A6853" w:rsidRPr="00042BDC" w:rsidTr="00722145">
        <w:tc>
          <w:tcPr>
            <w:tcW w:w="704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Подготовка к завершению осеннего сезона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6853" w:rsidRPr="00042BDC" w:rsidRDefault="00042BDC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Подготовка номера на творческий вечер</w:t>
            </w:r>
          </w:p>
        </w:tc>
      </w:tr>
      <w:tr w:rsidR="005A6853" w:rsidRPr="00042BDC" w:rsidTr="00722145">
        <w:tc>
          <w:tcPr>
            <w:tcW w:w="704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42BDC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Творческий вечер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Закрепление полученных навыков</w:t>
            </w:r>
          </w:p>
        </w:tc>
      </w:tr>
      <w:tr w:rsidR="005A6853" w:rsidRPr="00042BDC" w:rsidTr="00722145">
        <w:tc>
          <w:tcPr>
            <w:tcW w:w="704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Мажорные и минорные аккорды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6853" w:rsidRPr="00042BDC" w:rsidRDefault="00042BDC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Различия минорного и мажорного строя. Их вариации в аккордах</w:t>
            </w:r>
          </w:p>
        </w:tc>
      </w:tr>
      <w:tr w:rsidR="005A6853" w:rsidRPr="00042BDC" w:rsidTr="00722145">
        <w:tc>
          <w:tcPr>
            <w:tcW w:w="704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 xml:space="preserve">Музыкальный </w:t>
            </w:r>
            <w:proofErr w:type="spellStart"/>
            <w:r w:rsidRPr="00042BDC">
              <w:rPr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Игровой формат проверки знаний</w:t>
            </w:r>
          </w:p>
        </w:tc>
      </w:tr>
      <w:tr w:rsidR="005A6853" w:rsidRPr="00042BDC" w:rsidTr="00722145">
        <w:tc>
          <w:tcPr>
            <w:tcW w:w="704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11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Подготовка к новогоднему концерту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6853" w:rsidRPr="00042BDC" w:rsidRDefault="00042BDC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Практические занятия на совершенствование игры на гитаре</w:t>
            </w:r>
          </w:p>
        </w:tc>
      </w:tr>
      <w:tr w:rsidR="005A6853" w:rsidRPr="00042BDC" w:rsidTr="00722145">
        <w:tc>
          <w:tcPr>
            <w:tcW w:w="704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12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Новогодний концерт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Подведение итогов работы за полугодие</w:t>
            </w:r>
          </w:p>
        </w:tc>
      </w:tr>
      <w:tr w:rsidR="005A6853" w:rsidRPr="00042BDC" w:rsidTr="00722145">
        <w:tc>
          <w:tcPr>
            <w:tcW w:w="704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13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Определение вектора развития на полугодие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Выбор направления для индивидуального развития</w:t>
            </w:r>
          </w:p>
        </w:tc>
      </w:tr>
      <w:tr w:rsidR="005A6853" w:rsidRPr="00042BDC" w:rsidTr="00722145">
        <w:tc>
          <w:tcPr>
            <w:tcW w:w="704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14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Транспонирование аккордов. Модуляция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6853" w:rsidRPr="00042BDC" w:rsidRDefault="00042BDC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Применение транспонирования аккордов на изученных песнях</w:t>
            </w:r>
          </w:p>
        </w:tc>
      </w:tr>
      <w:tr w:rsidR="005A6853" w:rsidRPr="00042BDC" w:rsidTr="00722145">
        <w:tc>
          <w:tcPr>
            <w:tcW w:w="704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15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Аккорды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6853" w:rsidRPr="00042BDC" w:rsidRDefault="00042BDC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 xml:space="preserve">Знаки диез и бемоль в аккордах - А#, С# и т.д. </w:t>
            </w:r>
            <w:proofErr w:type="spellStart"/>
            <w:r w:rsidRPr="00042BDC">
              <w:rPr>
                <w:sz w:val="24"/>
                <w:szCs w:val="24"/>
              </w:rPr>
              <w:t>Баррэ</w:t>
            </w:r>
            <w:proofErr w:type="spellEnd"/>
            <w:r w:rsidRPr="00042BDC">
              <w:rPr>
                <w:sz w:val="24"/>
                <w:szCs w:val="24"/>
              </w:rPr>
              <w:t>, как способ зажатия струн</w:t>
            </w:r>
          </w:p>
        </w:tc>
      </w:tr>
      <w:tr w:rsidR="005A6853" w:rsidRPr="00042BDC" w:rsidTr="00722145">
        <w:tc>
          <w:tcPr>
            <w:tcW w:w="704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16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Музыкальные технологии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Тюнер, камертон, метроном</w:t>
            </w:r>
          </w:p>
        </w:tc>
      </w:tr>
      <w:tr w:rsidR="005A6853" w:rsidRPr="00042BDC" w:rsidTr="00722145">
        <w:tc>
          <w:tcPr>
            <w:tcW w:w="704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17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Табулатура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6853" w:rsidRPr="00042BDC" w:rsidRDefault="00042BDC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Обозначение мелодии через табулатуру</w:t>
            </w:r>
          </w:p>
        </w:tc>
      </w:tr>
      <w:tr w:rsidR="005A6853" w:rsidRPr="00042BDC" w:rsidTr="00722145">
        <w:tc>
          <w:tcPr>
            <w:tcW w:w="704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18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Совершенствование навыков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6853" w:rsidRPr="00042BDC" w:rsidRDefault="00042BDC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Заучивание мелодии по табулатуре</w:t>
            </w:r>
          </w:p>
        </w:tc>
      </w:tr>
      <w:tr w:rsidR="005A6853" w:rsidRPr="00042BDC" w:rsidTr="00722145">
        <w:tc>
          <w:tcPr>
            <w:tcW w:w="704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19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Подготовка к Международному Женскому дню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6853" w:rsidRPr="00042BDC" w:rsidRDefault="00042BDC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Применение полученных навыков при подготовке музыкального материала</w:t>
            </w:r>
          </w:p>
        </w:tc>
      </w:tr>
      <w:tr w:rsidR="005A6853" w:rsidRPr="00042BDC" w:rsidTr="00722145">
        <w:tc>
          <w:tcPr>
            <w:tcW w:w="704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20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 xml:space="preserve">Музыкальный </w:t>
            </w:r>
            <w:proofErr w:type="spellStart"/>
            <w:r w:rsidRPr="00042BDC">
              <w:rPr>
                <w:sz w:val="24"/>
                <w:szCs w:val="24"/>
              </w:rPr>
              <w:t>баттл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5A6853" w:rsidRPr="00042BDC" w:rsidRDefault="00042BDC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Повторение музыкального материала в игровом формате</w:t>
            </w:r>
          </w:p>
        </w:tc>
      </w:tr>
      <w:tr w:rsidR="005A6853" w:rsidRPr="00042BDC" w:rsidTr="00722145">
        <w:tc>
          <w:tcPr>
            <w:tcW w:w="704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21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Аккорды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6853" w:rsidRPr="00042BDC" w:rsidRDefault="00042BDC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 xml:space="preserve">Сложные аккорды - </w:t>
            </w:r>
            <w:r w:rsidRPr="00042BDC">
              <w:rPr>
                <w:sz w:val="24"/>
                <w:szCs w:val="24"/>
                <w:lang w:val="en-US"/>
              </w:rPr>
              <w:t>Gm</w:t>
            </w:r>
            <w:r w:rsidRPr="00042BDC">
              <w:rPr>
                <w:sz w:val="24"/>
                <w:szCs w:val="24"/>
              </w:rPr>
              <w:t xml:space="preserve">, </w:t>
            </w:r>
            <w:r w:rsidRPr="00042BDC">
              <w:rPr>
                <w:sz w:val="24"/>
                <w:szCs w:val="24"/>
                <w:lang w:val="en-US"/>
              </w:rPr>
              <w:t>Cm</w:t>
            </w:r>
            <w:r w:rsidRPr="00042BDC">
              <w:rPr>
                <w:sz w:val="24"/>
                <w:szCs w:val="24"/>
              </w:rPr>
              <w:t xml:space="preserve">, </w:t>
            </w:r>
            <w:r w:rsidRPr="00042BDC">
              <w:rPr>
                <w:sz w:val="24"/>
                <w:szCs w:val="24"/>
                <w:lang w:val="en-US"/>
              </w:rPr>
              <w:t>Hm</w:t>
            </w:r>
            <w:r w:rsidRPr="00042BDC">
              <w:rPr>
                <w:sz w:val="24"/>
                <w:szCs w:val="24"/>
              </w:rPr>
              <w:t>, С7</w:t>
            </w:r>
          </w:p>
        </w:tc>
      </w:tr>
      <w:tr w:rsidR="005A6853" w:rsidRPr="00042BDC" w:rsidTr="00722145">
        <w:tc>
          <w:tcPr>
            <w:tcW w:w="704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22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Способы игры на гитаре. Перебор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6853" w:rsidRPr="00042BDC" w:rsidRDefault="00042BDC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Формирование навыка игры перебором</w:t>
            </w:r>
          </w:p>
        </w:tc>
      </w:tr>
      <w:tr w:rsidR="005A6853" w:rsidRPr="00042BDC" w:rsidTr="00722145">
        <w:tc>
          <w:tcPr>
            <w:tcW w:w="704" w:type="dxa"/>
            <w:shd w:val="clear" w:color="auto" w:fill="auto"/>
            <w:vAlign w:val="center"/>
          </w:tcPr>
          <w:p w:rsidR="005A6853" w:rsidRPr="00042BDC" w:rsidRDefault="00042BDC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Совершенствование навыков игры на гитаре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6853" w:rsidRPr="00042BDC" w:rsidRDefault="00042BDC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Исполнение песен с использованием перебора</w:t>
            </w:r>
          </w:p>
        </w:tc>
      </w:tr>
      <w:tr w:rsidR="005A6853" w:rsidRPr="00042BDC" w:rsidTr="00722145">
        <w:tc>
          <w:tcPr>
            <w:tcW w:w="704" w:type="dxa"/>
            <w:shd w:val="clear" w:color="auto" w:fill="auto"/>
            <w:vAlign w:val="center"/>
          </w:tcPr>
          <w:p w:rsidR="005A6853" w:rsidRPr="00042BDC" w:rsidRDefault="00042BDC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Посещение концерта (творческого вечера)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6853" w:rsidRPr="00042BDC" w:rsidRDefault="00042BDC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Формирование музыкального вкуса</w:t>
            </w:r>
          </w:p>
        </w:tc>
      </w:tr>
      <w:tr w:rsidR="005A6853" w:rsidRPr="00042BDC" w:rsidTr="00722145">
        <w:tc>
          <w:tcPr>
            <w:tcW w:w="704" w:type="dxa"/>
            <w:shd w:val="clear" w:color="auto" w:fill="auto"/>
            <w:vAlign w:val="center"/>
          </w:tcPr>
          <w:p w:rsidR="005A6853" w:rsidRPr="00042BDC" w:rsidRDefault="00042BDC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Совершенствование вокальных навыков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6853" w:rsidRPr="00042BDC" w:rsidRDefault="00042BDC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Формирование вокальной грамотности, расширение вокального диапазона. Определение тембра голоса</w:t>
            </w:r>
          </w:p>
        </w:tc>
      </w:tr>
      <w:tr w:rsidR="005A6853" w:rsidRPr="00042BDC" w:rsidTr="00722145">
        <w:tc>
          <w:tcPr>
            <w:tcW w:w="704" w:type="dxa"/>
            <w:shd w:val="clear" w:color="auto" w:fill="auto"/>
            <w:vAlign w:val="center"/>
          </w:tcPr>
          <w:p w:rsidR="005A6853" w:rsidRPr="00042BDC" w:rsidRDefault="00042BDC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Ансамбль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6853" w:rsidRPr="00042BDC" w:rsidRDefault="00042BDC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Изучение новых музыкальных произведений для игры в ансамбле</w:t>
            </w:r>
          </w:p>
        </w:tc>
      </w:tr>
      <w:tr w:rsidR="005A6853" w:rsidRPr="00042BDC" w:rsidTr="00722145">
        <w:tc>
          <w:tcPr>
            <w:tcW w:w="704" w:type="dxa"/>
            <w:shd w:val="clear" w:color="auto" w:fill="auto"/>
            <w:vAlign w:val="center"/>
          </w:tcPr>
          <w:p w:rsidR="005A6853" w:rsidRPr="00042BDC" w:rsidRDefault="00042BDC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 xml:space="preserve">Подготовка ко Дню </w:t>
            </w:r>
            <w:proofErr w:type="spellStart"/>
            <w:r w:rsidRPr="00042BDC">
              <w:rPr>
                <w:sz w:val="24"/>
                <w:szCs w:val="24"/>
              </w:rPr>
              <w:t>Побелы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5A6853" w:rsidRPr="00042BDC" w:rsidRDefault="00042BDC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Применение полученных навыков при подготовке музыкального материала</w:t>
            </w:r>
          </w:p>
        </w:tc>
      </w:tr>
      <w:tr w:rsidR="005A6853" w:rsidRPr="00042BDC" w:rsidTr="00722145">
        <w:tc>
          <w:tcPr>
            <w:tcW w:w="704" w:type="dxa"/>
            <w:shd w:val="clear" w:color="auto" w:fill="auto"/>
            <w:vAlign w:val="center"/>
          </w:tcPr>
          <w:p w:rsidR="005A6853" w:rsidRPr="00042BDC" w:rsidRDefault="00042BDC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 xml:space="preserve">Выступление на День </w:t>
            </w:r>
            <w:proofErr w:type="spellStart"/>
            <w:r w:rsidRPr="00042BDC">
              <w:rPr>
                <w:sz w:val="24"/>
                <w:szCs w:val="24"/>
              </w:rPr>
              <w:t>Побелы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Исполнение изученного материала</w:t>
            </w:r>
          </w:p>
        </w:tc>
      </w:tr>
      <w:tr w:rsidR="005A6853" w:rsidRPr="00042BDC" w:rsidTr="00722145">
        <w:tc>
          <w:tcPr>
            <w:tcW w:w="704" w:type="dxa"/>
            <w:shd w:val="clear" w:color="auto" w:fill="auto"/>
            <w:vAlign w:val="center"/>
          </w:tcPr>
          <w:p w:rsidR="005A6853" w:rsidRPr="00042BDC" w:rsidRDefault="00042BDC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Совершенствование навыков игры на гитаре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6853" w:rsidRPr="00042BDC" w:rsidRDefault="00042BDC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Исполнение песен с использованием изученных приёмов</w:t>
            </w:r>
          </w:p>
        </w:tc>
      </w:tr>
      <w:tr w:rsidR="005A6853" w:rsidRPr="00042BDC" w:rsidTr="00722145">
        <w:trPr>
          <w:trHeight w:val="313"/>
        </w:trPr>
        <w:tc>
          <w:tcPr>
            <w:tcW w:w="704" w:type="dxa"/>
            <w:shd w:val="clear" w:color="auto" w:fill="auto"/>
            <w:vAlign w:val="center"/>
          </w:tcPr>
          <w:p w:rsidR="005A6853" w:rsidRPr="00042BDC" w:rsidRDefault="00042BDC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Подведение итогов работы кружка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2BDC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A6853" w:rsidRPr="00042BDC" w:rsidRDefault="005A6853" w:rsidP="00722145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9B4733" w:rsidRDefault="009B4733" w:rsidP="00661197">
      <w:pPr>
        <w:spacing w:line="360" w:lineRule="auto"/>
        <w:rPr>
          <w:sz w:val="28"/>
          <w:szCs w:val="44"/>
        </w:rPr>
      </w:pPr>
      <w:bookmarkStart w:id="0" w:name="_GoBack"/>
      <w:bookmarkEnd w:id="0"/>
    </w:p>
    <w:p w:rsidR="009B4733" w:rsidRPr="00722145" w:rsidRDefault="009B4733" w:rsidP="00661197">
      <w:pPr>
        <w:spacing w:line="360" w:lineRule="auto"/>
        <w:rPr>
          <w:b/>
          <w:bCs/>
          <w:sz w:val="28"/>
          <w:szCs w:val="44"/>
        </w:rPr>
      </w:pPr>
      <w:r w:rsidRPr="009B4733">
        <w:rPr>
          <w:b/>
          <w:bCs/>
          <w:sz w:val="28"/>
          <w:szCs w:val="44"/>
        </w:rPr>
        <w:t>Рекомендуемые источники и литература:</w:t>
      </w:r>
    </w:p>
    <w:p w:rsidR="008430BF" w:rsidRPr="00722145" w:rsidRDefault="008430BF" w:rsidP="00661197">
      <w:pPr>
        <w:pStyle w:val="a5"/>
        <w:numPr>
          <w:ilvl w:val="0"/>
          <w:numId w:val="1"/>
        </w:numPr>
        <w:spacing w:line="360" w:lineRule="auto"/>
        <w:ind w:left="0" w:firstLine="709"/>
        <w:rPr>
          <w:sz w:val="28"/>
          <w:szCs w:val="44"/>
        </w:rPr>
      </w:pPr>
      <w:r w:rsidRPr="00722145">
        <w:rPr>
          <w:sz w:val="28"/>
          <w:szCs w:val="44"/>
        </w:rPr>
        <w:t>Агеев Д. Уроки мастерства для начинающих. 2012</w:t>
      </w:r>
    </w:p>
    <w:p w:rsidR="006B7BE6" w:rsidRDefault="006B7BE6" w:rsidP="00661197">
      <w:pPr>
        <w:pStyle w:val="a5"/>
        <w:numPr>
          <w:ilvl w:val="0"/>
          <w:numId w:val="1"/>
        </w:numPr>
        <w:spacing w:line="360" w:lineRule="auto"/>
        <w:ind w:left="0" w:firstLine="709"/>
        <w:rPr>
          <w:sz w:val="28"/>
          <w:szCs w:val="44"/>
        </w:rPr>
      </w:pPr>
      <w:r w:rsidRPr="00722145">
        <w:rPr>
          <w:sz w:val="28"/>
          <w:szCs w:val="44"/>
        </w:rPr>
        <w:t>Ким Ч. Научи себя визуально</w:t>
      </w:r>
    </w:p>
    <w:p w:rsidR="00661197" w:rsidRPr="00661197" w:rsidRDefault="00661197" w:rsidP="00661197">
      <w:pPr>
        <w:pStyle w:val="a5"/>
        <w:numPr>
          <w:ilvl w:val="0"/>
          <w:numId w:val="1"/>
        </w:numPr>
        <w:spacing w:line="360" w:lineRule="auto"/>
        <w:ind w:left="0" w:firstLine="709"/>
        <w:rPr>
          <w:sz w:val="28"/>
          <w:szCs w:val="44"/>
        </w:rPr>
      </w:pPr>
      <w:r>
        <w:rPr>
          <w:sz w:val="28"/>
          <w:szCs w:val="44"/>
        </w:rPr>
        <w:t>Ларичева Е. Самоучитель игры на шестиструнной гитаре</w:t>
      </w:r>
    </w:p>
    <w:p w:rsidR="006B7BE6" w:rsidRPr="00722145" w:rsidRDefault="006B7BE6" w:rsidP="00661197">
      <w:pPr>
        <w:pStyle w:val="a5"/>
        <w:numPr>
          <w:ilvl w:val="0"/>
          <w:numId w:val="1"/>
        </w:numPr>
        <w:spacing w:line="360" w:lineRule="auto"/>
        <w:ind w:left="0" w:firstLine="709"/>
        <w:rPr>
          <w:sz w:val="28"/>
          <w:szCs w:val="44"/>
        </w:rPr>
      </w:pPr>
      <w:r w:rsidRPr="00722145">
        <w:rPr>
          <w:sz w:val="28"/>
          <w:szCs w:val="44"/>
        </w:rPr>
        <w:t>Орлов А. Новая школа игры на гитаре. 2019</w:t>
      </w:r>
    </w:p>
    <w:p w:rsidR="006B7BE6" w:rsidRPr="00722145" w:rsidRDefault="006B7BE6" w:rsidP="00661197">
      <w:pPr>
        <w:pStyle w:val="a5"/>
        <w:numPr>
          <w:ilvl w:val="0"/>
          <w:numId w:val="1"/>
        </w:numPr>
        <w:spacing w:line="360" w:lineRule="auto"/>
        <w:ind w:left="0" w:firstLine="709"/>
        <w:rPr>
          <w:sz w:val="28"/>
          <w:szCs w:val="44"/>
        </w:rPr>
      </w:pPr>
      <w:r w:rsidRPr="00722145">
        <w:rPr>
          <w:sz w:val="28"/>
          <w:szCs w:val="44"/>
        </w:rPr>
        <w:t>Павленко Б. Учебно-методическое пособие по аккомпанементу и пению под шестиструнную гитару. 2006</w:t>
      </w:r>
    </w:p>
    <w:p w:rsidR="006B7BE6" w:rsidRPr="00722145" w:rsidRDefault="006B7BE6" w:rsidP="00661197">
      <w:pPr>
        <w:pStyle w:val="a5"/>
        <w:numPr>
          <w:ilvl w:val="0"/>
          <w:numId w:val="1"/>
        </w:numPr>
        <w:spacing w:line="360" w:lineRule="auto"/>
        <w:ind w:left="0" w:firstLine="709"/>
        <w:rPr>
          <w:sz w:val="28"/>
          <w:szCs w:val="44"/>
        </w:rPr>
      </w:pPr>
      <w:proofErr w:type="spellStart"/>
      <w:r w:rsidRPr="00722145">
        <w:rPr>
          <w:sz w:val="28"/>
          <w:szCs w:val="44"/>
        </w:rPr>
        <w:t>Поврожняк</w:t>
      </w:r>
      <w:proofErr w:type="spellEnd"/>
      <w:r w:rsidRPr="00722145">
        <w:rPr>
          <w:sz w:val="28"/>
          <w:szCs w:val="44"/>
        </w:rPr>
        <w:t xml:space="preserve"> Ю. Гитара от А до Я</w:t>
      </w:r>
    </w:p>
    <w:p w:rsidR="008430BF" w:rsidRPr="00722145" w:rsidRDefault="008430BF" w:rsidP="00661197">
      <w:pPr>
        <w:pStyle w:val="a5"/>
        <w:numPr>
          <w:ilvl w:val="0"/>
          <w:numId w:val="1"/>
        </w:numPr>
        <w:spacing w:line="360" w:lineRule="auto"/>
        <w:ind w:left="0" w:firstLine="709"/>
        <w:rPr>
          <w:sz w:val="28"/>
          <w:szCs w:val="44"/>
        </w:rPr>
      </w:pPr>
      <w:proofErr w:type="spellStart"/>
      <w:r w:rsidRPr="00722145">
        <w:rPr>
          <w:sz w:val="28"/>
          <w:szCs w:val="44"/>
        </w:rPr>
        <w:t>Чаппел</w:t>
      </w:r>
      <w:proofErr w:type="spellEnd"/>
      <w:r w:rsidRPr="00722145">
        <w:rPr>
          <w:sz w:val="28"/>
          <w:szCs w:val="44"/>
        </w:rPr>
        <w:t xml:space="preserve"> Д.</w:t>
      </w:r>
      <w:r w:rsidR="00B76C56" w:rsidRPr="00722145">
        <w:rPr>
          <w:sz w:val="28"/>
          <w:szCs w:val="44"/>
        </w:rPr>
        <w:t xml:space="preserve"> Гитара для «чайников». 2015</w:t>
      </w:r>
    </w:p>
    <w:p w:rsidR="006B7BE6" w:rsidRPr="00722145" w:rsidRDefault="006B7BE6" w:rsidP="00661197">
      <w:pPr>
        <w:pStyle w:val="a5"/>
        <w:numPr>
          <w:ilvl w:val="0"/>
          <w:numId w:val="1"/>
        </w:numPr>
        <w:spacing w:line="360" w:lineRule="auto"/>
        <w:ind w:left="0" w:firstLine="709"/>
        <w:rPr>
          <w:sz w:val="28"/>
          <w:szCs w:val="44"/>
        </w:rPr>
      </w:pPr>
      <w:r w:rsidRPr="00722145">
        <w:rPr>
          <w:sz w:val="28"/>
          <w:szCs w:val="44"/>
        </w:rPr>
        <w:t>Ярмоленко В. Хрестоматия гитариста 1-7 класс музыкальной школы.</w:t>
      </w:r>
    </w:p>
    <w:p w:rsidR="009B4733" w:rsidRDefault="009B4733" w:rsidP="00C25786">
      <w:pPr>
        <w:spacing w:line="360" w:lineRule="auto"/>
        <w:ind w:firstLine="0"/>
        <w:rPr>
          <w:sz w:val="28"/>
          <w:szCs w:val="44"/>
        </w:rPr>
      </w:pPr>
    </w:p>
    <w:sectPr w:rsidR="009B4733" w:rsidSect="00241D66">
      <w:type w:val="continuous"/>
      <w:pgSz w:w="11900" w:h="16820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7688D"/>
    <w:multiLevelType w:val="hybridMultilevel"/>
    <w:tmpl w:val="57D86D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evenAndOddHeaders/>
  <w:drawingGridHorizontalSpacing w:val="100"/>
  <w:drawingGridVerticalSpacing w:val="299"/>
  <w:displayHorizontalDrawingGridEvery w:val="2"/>
  <w:characterSpacingControl w:val="doNotCompress"/>
  <w:compat/>
  <w:rsids>
    <w:rsidRoot w:val="001A7F75"/>
    <w:rsid w:val="00011499"/>
    <w:rsid w:val="00011609"/>
    <w:rsid w:val="00024497"/>
    <w:rsid w:val="00042BDC"/>
    <w:rsid w:val="00047B80"/>
    <w:rsid w:val="00050ED9"/>
    <w:rsid w:val="00054ED7"/>
    <w:rsid w:val="00056991"/>
    <w:rsid w:val="000824D5"/>
    <w:rsid w:val="000D10C1"/>
    <w:rsid w:val="000D5AB2"/>
    <w:rsid w:val="0010019D"/>
    <w:rsid w:val="0010545E"/>
    <w:rsid w:val="001126E8"/>
    <w:rsid w:val="001550BA"/>
    <w:rsid w:val="001A3DFA"/>
    <w:rsid w:val="001A7F75"/>
    <w:rsid w:val="001E11AE"/>
    <w:rsid w:val="001F3332"/>
    <w:rsid w:val="0022690B"/>
    <w:rsid w:val="00241D66"/>
    <w:rsid w:val="002600B0"/>
    <w:rsid w:val="0026579E"/>
    <w:rsid w:val="00277899"/>
    <w:rsid w:val="002A5259"/>
    <w:rsid w:val="002C27B1"/>
    <w:rsid w:val="0030108D"/>
    <w:rsid w:val="00304825"/>
    <w:rsid w:val="0033119A"/>
    <w:rsid w:val="00375FB8"/>
    <w:rsid w:val="00380FB4"/>
    <w:rsid w:val="003E65A2"/>
    <w:rsid w:val="00416DAD"/>
    <w:rsid w:val="00435357"/>
    <w:rsid w:val="00442CAC"/>
    <w:rsid w:val="004454E8"/>
    <w:rsid w:val="00445A07"/>
    <w:rsid w:val="0048553D"/>
    <w:rsid w:val="004977B4"/>
    <w:rsid w:val="004A4899"/>
    <w:rsid w:val="004D1B61"/>
    <w:rsid w:val="004F4F23"/>
    <w:rsid w:val="004F5383"/>
    <w:rsid w:val="005018DE"/>
    <w:rsid w:val="00510475"/>
    <w:rsid w:val="0051222E"/>
    <w:rsid w:val="005127E8"/>
    <w:rsid w:val="005158A2"/>
    <w:rsid w:val="005369AA"/>
    <w:rsid w:val="005702EA"/>
    <w:rsid w:val="00580D71"/>
    <w:rsid w:val="005944CD"/>
    <w:rsid w:val="005A6853"/>
    <w:rsid w:val="005C7CA2"/>
    <w:rsid w:val="005D038C"/>
    <w:rsid w:val="005D7FD1"/>
    <w:rsid w:val="005E3302"/>
    <w:rsid w:val="006060BD"/>
    <w:rsid w:val="00611903"/>
    <w:rsid w:val="00621656"/>
    <w:rsid w:val="00627922"/>
    <w:rsid w:val="00630C5E"/>
    <w:rsid w:val="00637BD1"/>
    <w:rsid w:val="00661197"/>
    <w:rsid w:val="0067172E"/>
    <w:rsid w:val="006B7BE6"/>
    <w:rsid w:val="006D5DD0"/>
    <w:rsid w:val="006D7430"/>
    <w:rsid w:val="006F0CE7"/>
    <w:rsid w:val="00707EB3"/>
    <w:rsid w:val="00710A9E"/>
    <w:rsid w:val="00712EB8"/>
    <w:rsid w:val="00713546"/>
    <w:rsid w:val="00716AFE"/>
    <w:rsid w:val="00722145"/>
    <w:rsid w:val="0072632D"/>
    <w:rsid w:val="00753027"/>
    <w:rsid w:val="00760D29"/>
    <w:rsid w:val="0076766E"/>
    <w:rsid w:val="007B2566"/>
    <w:rsid w:val="007D3EAE"/>
    <w:rsid w:val="007F0AA2"/>
    <w:rsid w:val="007F305C"/>
    <w:rsid w:val="007F501C"/>
    <w:rsid w:val="00825BD3"/>
    <w:rsid w:val="008430BF"/>
    <w:rsid w:val="00861172"/>
    <w:rsid w:val="00864986"/>
    <w:rsid w:val="00881E93"/>
    <w:rsid w:val="008B6060"/>
    <w:rsid w:val="008C7874"/>
    <w:rsid w:val="008E03BA"/>
    <w:rsid w:val="008E7B0F"/>
    <w:rsid w:val="008F77D8"/>
    <w:rsid w:val="00910A3C"/>
    <w:rsid w:val="009279E5"/>
    <w:rsid w:val="00964867"/>
    <w:rsid w:val="00966406"/>
    <w:rsid w:val="0099659F"/>
    <w:rsid w:val="009B4733"/>
    <w:rsid w:val="009D015C"/>
    <w:rsid w:val="009E16DF"/>
    <w:rsid w:val="009E62C0"/>
    <w:rsid w:val="009E7287"/>
    <w:rsid w:val="00A25FF4"/>
    <w:rsid w:val="00A42B36"/>
    <w:rsid w:val="00A53848"/>
    <w:rsid w:val="00A9760F"/>
    <w:rsid w:val="00AA0A88"/>
    <w:rsid w:val="00AB03BA"/>
    <w:rsid w:val="00AB0F35"/>
    <w:rsid w:val="00B04A88"/>
    <w:rsid w:val="00B1032F"/>
    <w:rsid w:val="00B26E0D"/>
    <w:rsid w:val="00B41C6D"/>
    <w:rsid w:val="00B6529E"/>
    <w:rsid w:val="00B76C56"/>
    <w:rsid w:val="00B82896"/>
    <w:rsid w:val="00BC185B"/>
    <w:rsid w:val="00BC5AA4"/>
    <w:rsid w:val="00BF2B87"/>
    <w:rsid w:val="00BF50E6"/>
    <w:rsid w:val="00C25786"/>
    <w:rsid w:val="00C4342E"/>
    <w:rsid w:val="00C44504"/>
    <w:rsid w:val="00C4750E"/>
    <w:rsid w:val="00C5265E"/>
    <w:rsid w:val="00C52FEB"/>
    <w:rsid w:val="00C57AF4"/>
    <w:rsid w:val="00C84A78"/>
    <w:rsid w:val="00CA7929"/>
    <w:rsid w:val="00CC74BB"/>
    <w:rsid w:val="00D20EC8"/>
    <w:rsid w:val="00D60BC0"/>
    <w:rsid w:val="00D70206"/>
    <w:rsid w:val="00D74E72"/>
    <w:rsid w:val="00D772BA"/>
    <w:rsid w:val="00E27A39"/>
    <w:rsid w:val="00E30DD2"/>
    <w:rsid w:val="00E313FD"/>
    <w:rsid w:val="00E32854"/>
    <w:rsid w:val="00E36C49"/>
    <w:rsid w:val="00E41A33"/>
    <w:rsid w:val="00E421AF"/>
    <w:rsid w:val="00E428AC"/>
    <w:rsid w:val="00E73B87"/>
    <w:rsid w:val="00E763EA"/>
    <w:rsid w:val="00E8635A"/>
    <w:rsid w:val="00ED637B"/>
    <w:rsid w:val="00EF18EE"/>
    <w:rsid w:val="00F2725F"/>
    <w:rsid w:val="00F27E69"/>
    <w:rsid w:val="00F46A7B"/>
    <w:rsid w:val="00F876D4"/>
    <w:rsid w:val="00F94F31"/>
    <w:rsid w:val="00F97C61"/>
    <w:rsid w:val="00FF1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7929"/>
    <w:rPr>
      <w:rFonts w:ascii="Times New Roman" w:hAnsi="Times New Roman" w:cs="Times New Roman"/>
      <w:kern w:val="0"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8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BF2B87"/>
    <w:rPr>
      <w:color w:val="666666"/>
    </w:rPr>
  </w:style>
  <w:style w:type="paragraph" w:styleId="a5">
    <w:name w:val="List Paragraph"/>
    <w:basedOn w:val="a"/>
    <w:uiPriority w:val="34"/>
    <w:qFormat/>
    <w:rsid w:val="007221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Кулагина</cp:lastModifiedBy>
  <cp:revision>25</cp:revision>
  <dcterms:created xsi:type="dcterms:W3CDTF">2024-09-25T18:43:00Z</dcterms:created>
  <dcterms:modified xsi:type="dcterms:W3CDTF">2024-11-08T13:37:00Z</dcterms:modified>
</cp:coreProperties>
</file>