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A9" w:rsidRPr="00103121" w:rsidRDefault="008E2D9B" w:rsidP="00C052A9">
      <w:pPr>
        <w:spacing w:after="0"/>
        <w:jc w:val="center"/>
        <w:rPr>
          <w:rFonts w:ascii="Monotype Corsiva" w:hAnsi="Monotype Corsiva"/>
          <w:b/>
          <w:color w:val="C00000"/>
          <w:sz w:val="52"/>
        </w:rPr>
      </w:pPr>
      <w:r w:rsidRPr="00103121">
        <w:rPr>
          <w:rFonts w:ascii="Monotype Corsiva" w:hAnsi="Monotype Corsiva"/>
          <w:b/>
          <w:color w:val="C00000"/>
          <w:sz w:val="52"/>
        </w:rPr>
        <w:t xml:space="preserve">План мероприятий недели математики </w:t>
      </w:r>
    </w:p>
    <w:p w:rsidR="00767B95" w:rsidRPr="00103121" w:rsidRDefault="008E2D9B" w:rsidP="00C052A9">
      <w:pPr>
        <w:spacing w:after="0"/>
        <w:jc w:val="center"/>
        <w:rPr>
          <w:rFonts w:ascii="Monotype Corsiva" w:hAnsi="Monotype Corsiva"/>
          <w:b/>
          <w:color w:val="C00000"/>
          <w:sz w:val="52"/>
        </w:rPr>
      </w:pPr>
      <w:r w:rsidRPr="00103121">
        <w:rPr>
          <w:rFonts w:ascii="Monotype Corsiva" w:hAnsi="Monotype Corsiva"/>
          <w:b/>
          <w:color w:val="C00000"/>
          <w:sz w:val="52"/>
        </w:rPr>
        <w:t>11 -16 ноября</w:t>
      </w:r>
      <w:r w:rsidR="00C052A9" w:rsidRPr="00103121">
        <w:rPr>
          <w:rFonts w:ascii="Monotype Corsiva" w:hAnsi="Monotype Corsiva"/>
          <w:b/>
          <w:color w:val="C00000"/>
          <w:sz w:val="52"/>
        </w:rPr>
        <w:t xml:space="preserve"> 2013 года.</w:t>
      </w:r>
    </w:p>
    <w:p w:rsidR="008E2D9B" w:rsidRPr="00C052A9" w:rsidRDefault="008E2D9B" w:rsidP="00C052A9">
      <w:pPr>
        <w:spacing w:after="0"/>
        <w:rPr>
          <w:rFonts w:asciiTheme="majorHAnsi" w:hAnsiTheme="majorHAnsi"/>
        </w:rPr>
      </w:pPr>
    </w:p>
    <w:tbl>
      <w:tblPr>
        <w:tblStyle w:val="a3"/>
        <w:tblW w:w="9747" w:type="dxa"/>
        <w:tblLook w:val="04A0"/>
      </w:tblPr>
      <w:tblGrid>
        <w:gridCol w:w="1007"/>
        <w:gridCol w:w="3599"/>
        <w:gridCol w:w="2632"/>
        <w:gridCol w:w="2509"/>
      </w:tblGrid>
      <w:tr w:rsidR="008E2D9B" w:rsidRPr="00C052A9" w:rsidTr="00C052A9">
        <w:tc>
          <w:tcPr>
            <w:tcW w:w="0" w:type="auto"/>
          </w:tcPr>
          <w:p w:rsidR="008E2D9B" w:rsidRPr="00C052A9" w:rsidRDefault="008E2D9B" w:rsidP="00E0651D">
            <w:pPr>
              <w:rPr>
                <w:rFonts w:asciiTheme="majorHAnsi" w:hAnsiTheme="majorHAnsi"/>
                <w:sz w:val="32"/>
                <w:szCs w:val="32"/>
              </w:rPr>
            </w:pPr>
            <w:r w:rsidRPr="00C052A9">
              <w:rPr>
                <w:rFonts w:asciiTheme="majorHAnsi" w:hAnsiTheme="majorHAnsi"/>
                <w:sz w:val="32"/>
                <w:szCs w:val="32"/>
              </w:rPr>
              <w:t>класс</w:t>
            </w:r>
          </w:p>
        </w:tc>
        <w:tc>
          <w:tcPr>
            <w:tcW w:w="3667" w:type="dxa"/>
          </w:tcPr>
          <w:p w:rsidR="008E2D9B" w:rsidRPr="00C052A9" w:rsidRDefault="008E2D9B" w:rsidP="00E0651D">
            <w:pPr>
              <w:rPr>
                <w:rFonts w:asciiTheme="majorHAnsi" w:hAnsiTheme="majorHAnsi"/>
                <w:sz w:val="32"/>
                <w:szCs w:val="32"/>
              </w:rPr>
            </w:pPr>
            <w:r w:rsidRPr="00C052A9">
              <w:rPr>
                <w:rFonts w:asciiTheme="majorHAnsi" w:hAnsiTheme="majorHAnsi"/>
                <w:sz w:val="32"/>
                <w:szCs w:val="32"/>
              </w:rPr>
              <w:t>мероприятие</w:t>
            </w:r>
          </w:p>
        </w:tc>
        <w:tc>
          <w:tcPr>
            <w:tcW w:w="2694" w:type="dxa"/>
          </w:tcPr>
          <w:p w:rsidR="008E2D9B" w:rsidRPr="00C052A9" w:rsidRDefault="008E2D9B" w:rsidP="00E0651D">
            <w:pPr>
              <w:rPr>
                <w:rFonts w:asciiTheme="majorHAnsi" w:hAnsiTheme="majorHAnsi"/>
                <w:sz w:val="32"/>
                <w:szCs w:val="32"/>
              </w:rPr>
            </w:pPr>
            <w:r w:rsidRPr="00C052A9">
              <w:rPr>
                <w:rFonts w:asciiTheme="majorHAnsi" w:hAnsiTheme="majorHAnsi"/>
                <w:sz w:val="32"/>
                <w:szCs w:val="32"/>
              </w:rPr>
              <w:t>Время и место проведения</w:t>
            </w:r>
          </w:p>
        </w:tc>
        <w:tc>
          <w:tcPr>
            <w:tcW w:w="2409" w:type="dxa"/>
          </w:tcPr>
          <w:p w:rsidR="008E2D9B" w:rsidRPr="00C052A9" w:rsidRDefault="008E2D9B" w:rsidP="00E0651D">
            <w:pPr>
              <w:rPr>
                <w:rFonts w:asciiTheme="majorHAnsi" w:hAnsiTheme="majorHAnsi"/>
                <w:sz w:val="32"/>
                <w:szCs w:val="32"/>
              </w:rPr>
            </w:pPr>
            <w:r w:rsidRPr="00C052A9">
              <w:rPr>
                <w:rFonts w:asciiTheme="majorHAnsi" w:hAnsiTheme="majorHAnsi"/>
                <w:sz w:val="32"/>
                <w:szCs w:val="32"/>
              </w:rPr>
              <w:t>Ответственный учитель</w:t>
            </w:r>
          </w:p>
        </w:tc>
      </w:tr>
      <w:tr w:rsidR="008E2D9B" w:rsidRPr="00C052A9" w:rsidTr="00C052A9">
        <w:tc>
          <w:tcPr>
            <w:tcW w:w="0" w:type="auto"/>
          </w:tcPr>
          <w:p w:rsidR="008E2D9B" w:rsidRPr="00103121" w:rsidRDefault="008E2D9B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5-11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3667" w:type="dxa"/>
          </w:tcPr>
          <w:p w:rsidR="008E2D9B" w:rsidRPr="00103121" w:rsidRDefault="008E2D9B" w:rsidP="008E2D9B">
            <w:pPr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  <w:t xml:space="preserve">Конкурс плакатов, газет </w:t>
            </w:r>
          </w:p>
          <w:p w:rsidR="008E2D9B" w:rsidRPr="00103121" w:rsidRDefault="008E2D9B" w:rsidP="008E2D9B">
            <w:pPr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  <w:t>"Занимательная математика"</w:t>
            </w:r>
          </w:p>
        </w:tc>
        <w:tc>
          <w:tcPr>
            <w:tcW w:w="2694" w:type="dxa"/>
          </w:tcPr>
          <w:p w:rsidR="008E2D9B" w:rsidRPr="00103121" w:rsidRDefault="00E93456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11 -16 </w:t>
            </w:r>
            <w:r w:rsidR="008E2D9B"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ноября</w:t>
            </w:r>
          </w:p>
          <w:p w:rsidR="008E2D9B" w:rsidRPr="00103121" w:rsidRDefault="008E2D9B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Актовый зал</w:t>
            </w:r>
          </w:p>
          <w:p w:rsidR="00365A17" w:rsidRPr="00103121" w:rsidRDefault="00365A17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Фойе школы</w:t>
            </w:r>
          </w:p>
        </w:tc>
        <w:tc>
          <w:tcPr>
            <w:tcW w:w="2409" w:type="dxa"/>
          </w:tcPr>
          <w:p w:rsidR="008E2D9B" w:rsidRPr="00103121" w:rsidRDefault="008E2D9B" w:rsidP="00E0651D">
            <w:pPr>
              <w:rPr>
                <w:rFonts w:asciiTheme="majorHAnsi" w:hAnsiTheme="majorHAnsi"/>
                <w:color w:val="660033"/>
                <w:sz w:val="32"/>
                <w:szCs w:val="32"/>
              </w:rPr>
            </w:pPr>
            <w:proofErr w:type="spellStart"/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>Царькова</w:t>
            </w:r>
            <w:proofErr w:type="spellEnd"/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 xml:space="preserve"> Е.И.</w:t>
            </w:r>
          </w:p>
        </w:tc>
      </w:tr>
      <w:tr w:rsidR="008E2D9B" w:rsidRPr="00C052A9" w:rsidTr="00C052A9">
        <w:trPr>
          <w:trHeight w:val="803"/>
        </w:trPr>
        <w:tc>
          <w:tcPr>
            <w:tcW w:w="0" w:type="auto"/>
          </w:tcPr>
          <w:p w:rsidR="008E2D9B" w:rsidRPr="00103121" w:rsidRDefault="008E2D9B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5-11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3667" w:type="dxa"/>
          </w:tcPr>
          <w:p w:rsidR="008E2D9B" w:rsidRPr="00103121" w:rsidRDefault="008E2D9B" w:rsidP="00E0651D">
            <w:pPr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  <w:t>Конкурс презентаций "Занимательная математика"</w:t>
            </w:r>
          </w:p>
          <w:p w:rsidR="008E2D9B" w:rsidRPr="00103121" w:rsidRDefault="008E2D9B" w:rsidP="00E0651D">
            <w:pPr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</w:pPr>
          </w:p>
        </w:tc>
        <w:tc>
          <w:tcPr>
            <w:tcW w:w="2694" w:type="dxa"/>
          </w:tcPr>
          <w:p w:rsidR="008E2D9B" w:rsidRPr="00103121" w:rsidRDefault="008E2D9B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11-16 ноября</w:t>
            </w:r>
          </w:p>
          <w:p w:rsidR="008E2D9B" w:rsidRPr="00103121" w:rsidRDefault="008E2D9B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Актовый зал</w:t>
            </w:r>
          </w:p>
          <w:p w:rsidR="00365A17" w:rsidRPr="00103121" w:rsidRDefault="00365A17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Фойе школы</w:t>
            </w:r>
          </w:p>
        </w:tc>
        <w:tc>
          <w:tcPr>
            <w:tcW w:w="2409" w:type="dxa"/>
          </w:tcPr>
          <w:p w:rsidR="008E2D9B" w:rsidRPr="00103121" w:rsidRDefault="008E2D9B" w:rsidP="00E0651D">
            <w:pPr>
              <w:rPr>
                <w:rFonts w:asciiTheme="majorHAnsi" w:hAnsiTheme="majorHAnsi"/>
                <w:color w:val="660033"/>
                <w:sz w:val="32"/>
                <w:szCs w:val="32"/>
              </w:rPr>
            </w:pPr>
            <w:proofErr w:type="spellStart"/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>Царькова</w:t>
            </w:r>
            <w:proofErr w:type="spellEnd"/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 xml:space="preserve"> Е.И.</w:t>
            </w:r>
          </w:p>
        </w:tc>
      </w:tr>
      <w:tr w:rsidR="008E2D9B" w:rsidRPr="00C052A9" w:rsidTr="00C052A9">
        <w:tc>
          <w:tcPr>
            <w:tcW w:w="0" w:type="auto"/>
          </w:tcPr>
          <w:p w:rsidR="008E2D9B" w:rsidRPr="00103121" w:rsidRDefault="008E2D9B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5 - 6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3667" w:type="dxa"/>
          </w:tcPr>
          <w:p w:rsidR="008E2D9B" w:rsidRPr="00103121" w:rsidRDefault="008E2D9B" w:rsidP="008E2D9B">
            <w:pPr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  <w:t>Взятие форта математики</w:t>
            </w:r>
          </w:p>
        </w:tc>
        <w:tc>
          <w:tcPr>
            <w:tcW w:w="2694" w:type="dxa"/>
          </w:tcPr>
          <w:p w:rsidR="008E2D9B" w:rsidRPr="00103121" w:rsidRDefault="008E2D9B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13 ноября,</w:t>
            </w:r>
            <w:r w:rsidR="00365A17"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 </w:t>
            </w:r>
          </w:p>
          <w:p w:rsidR="00365A17" w:rsidRPr="00103121" w:rsidRDefault="00E93456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Актовый зал</w:t>
            </w:r>
          </w:p>
          <w:p w:rsidR="00365A17" w:rsidRPr="00103121" w:rsidRDefault="00E93456" w:rsidP="00E93456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На 7 уроке</w:t>
            </w:r>
          </w:p>
        </w:tc>
        <w:tc>
          <w:tcPr>
            <w:tcW w:w="2409" w:type="dxa"/>
          </w:tcPr>
          <w:p w:rsidR="008E2D9B" w:rsidRPr="00103121" w:rsidRDefault="008E2D9B" w:rsidP="00E0651D">
            <w:pPr>
              <w:rPr>
                <w:rFonts w:asciiTheme="majorHAnsi" w:hAnsiTheme="majorHAnsi"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>Большакова Е.Н</w:t>
            </w:r>
          </w:p>
        </w:tc>
      </w:tr>
      <w:tr w:rsidR="008E2D9B" w:rsidRPr="00C052A9" w:rsidTr="00C052A9">
        <w:tc>
          <w:tcPr>
            <w:tcW w:w="0" w:type="auto"/>
          </w:tcPr>
          <w:p w:rsidR="008E2D9B" w:rsidRPr="00103121" w:rsidRDefault="008E2D9B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11 </w:t>
            </w:r>
            <w:proofErr w:type="spellStart"/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  <w:t>а</w:t>
            </w:r>
            <w:proofErr w:type="gramStart"/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  <w:t>,б</w:t>
            </w:r>
            <w:proofErr w:type="spellEnd"/>
            <w:proofErr w:type="gramEnd"/>
          </w:p>
        </w:tc>
        <w:tc>
          <w:tcPr>
            <w:tcW w:w="3667" w:type="dxa"/>
          </w:tcPr>
          <w:p w:rsidR="008E2D9B" w:rsidRPr="00103121" w:rsidRDefault="00365A17" w:rsidP="00E0651D">
            <w:pPr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  <w:t>Самый умный старшеклассник</w:t>
            </w:r>
          </w:p>
        </w:tc>
        <w:tc>
          <w:tcPr>
            <w:tcW w:w="2694" w:type="dxa"/>
          </w:tcPr>
          <w:p w:rsidR="00365A17" w:rsidRPr="00103121" w:rsidRDefault="008E2D9B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15 </w:t>
            </w:r>
            <w:r w:rsidR="00365A17"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ноября</w:t>
            </w:r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,</w:t>
            </w:r>
          </w:p>
          <w:p w:rsidR="00365A17" w:rsidRPr="00103121" w:rsidRDefault="00365A17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Каб</w:t>
            </w:r>
            <w:proofErr w:type="spellEnd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 33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н.ш</w:t>
            </w:r>
            <w:proofErr w:type="spellEnd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.</w:t>
            </w:r>
          </w:p>
          <w:p w:rsidR="008E2D9B" w:rsidRPr="00103121" w:rsidRDefault="008E2D9B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на 5</w:t>
            </w:r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,6</w:t>
            </w:r>
            <w:r w:rsidR="00365A17"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 уроке</w:t>
            </w:r>
          </w:p>
        </w:tc>
        <w:tc>
          <w:tcPr>
            <w:tcW w:w="2409" w:type="dxa"/>
          </w:tcPr>
          <w:p w:rsidR="008E2D9B" w:rsidRPr="00103121" w:rsidRDefault="00365A17" w:rsidP="00E0651D">
            <w:pPr>
              <w:rPr>
                <w:rFonts w:asciiTheme="majorHAnsi" w:hAnsiTheme="majorHAnsi"/>
                <w:color w:val="660033"/>
                <w:sz w:val="32"/>
                <w:szCs w:val="32"/>
              </w:rPr>
            </w:pPr>
            <w:proofErr w:type="spellStart"/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>Сабреева</w:t>
            </w:r>
            <w:proofErr w:type="spellEnd"/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 xml:space="preserve"> Н.В.</w:t>
            </w:r>
          </w:p>
        </w:tc>
      </w:tr>
      <w:tr w:rsidR="008E2D9B" w:rsidRPr="00C052A9" w:rsidTr="00C052A9">
        <w:tc>
          <w:tcPr>
            <w:tcW w:w="0" w:type="auto"/>
          </w:tcPr>
          <w:p w:rsidR="008E2D9B" w:rsidRPr="00103121" w:rsidRDefault="008E2D9B" w:rsidP="00365A17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10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3667" w:type="dxa"/>
          </w:tcPr>
          <w:p w:rsidR="008E2D9B" w:rsidRPr="00103121" w:rsidRDefault="008E2D9B" w:rsidP="00E0651D">
            <w:pPr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  <w:t>Самый умный старшеклассник</w:t>
            </w:r>
          </w:p>
        </w:tc>
        <w:tc>
          <w:tcPr>
            <w:tcW w:w="2694" w:type="dxa"/>
          </w:tcPr>
          <w:p w:rsidR="008E2D9B" w:rsidRPr="00103121" w:rsidRDefault="008E2D9B" w:rsidP="00365A17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16 ноября</w:t>
            </w:r>
          </w:p>
          <w:p w:rsidR="00365A17" w:rsidRPr="00103121" w:rsidRDefault="00365A17" w:rsidP="00365A17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Каб</w:t>
            </w:r>
            <w:proofErr w:type="spellEnd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 33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н.ш</w:t>
            </w:r>
            <w:proofErr w:type="spellEnd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.</w:t>
            </w:r>
          </w:p>
          <w:p w:rsidR="00365A17" w:rsidRPr="00103121" w:rsidRDefault="00365A17" w:rsidP="00365A17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На 1 уроке</w:t>
            </w:r>
          </w:p>
        </w:tc>
        <w:tc>
          <w:tcPr>
            <w:tcW w:w="2409" w:type="dxa"/>
          </w:tcPr>
          <w:p w:rsidR="008E2D9B" w:rsidRPr="00103121" w:rsidRDefault="008E2D9B" w:rsidP="00E0651D">
            <w:pPr>
              <w:rPr>
                <w:rFonts w:asciiTheme="majorHAnsi" w:hAnsiTheme="majorHAnsi"/>
                <w:color w:val="660033"/>
                <w:sz w:val="32"/>
                <w:szCs w:val="32"/>
              </w:rPr>
            </w:pPr>
            <w:proofErr w:type="spellStart"/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>Сабреева</w:t>
            </w:r>
            <w:proofErr w:type="spellEnd"/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 xml:space="preserve"> Н.В.</w:t>
            </w:r>
          </w:p>
        </w:tc>
      </w:tr>
      <w:tr w:rsidR="00365A17" w:rsidRPr="00C052A9" w:rsidTr="00C052A9">
        <w:tc>
          <w:tcPr>
            <w:tcW w:w="0" w:type="auto"/>
          </w:tcPr>
          <w:p w:rsidR="00365A17" w:rsidRPr="00103121" w:rsidRDefault="00365A17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9</w:t>
            </w:r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  <w:t>б</w:t>
            </w:r>
            <w:proofErr w:type="gramStart"/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  <w:t>,в</w:t>
            </w:r>
            <w:proofErr w:type="gramEnd"/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  <w:t>,а</w:t>
            </w:r>
          </w:p>
        </w:tc>
        <w:tc>
          <w:tcPr>
            <w:tcW w:w="3667" w:type="dxa"/>
          </w:tcPr>
          <w:p w:rsidR="00365A17" w:rsidRPr="00103121" w:rsidRDefault="00365A17" w:rsidP="00E0651D">
            <w:pPr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  <w:t>Поле чудес</w:t>
            </w:r>
          </w:p>
        </w:tc>
        <w:tc>
          <w:tcPr>
            <w:tcW w:w="2694" w:type="dxa"/>
          </w:tcPr>
          <w:p w:rsidR="00365A17" w:rsidRPr="00103121" w:rsidRDefault="00365A17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16  ноября,</w:t>
            </w:r>
          </w:p>
          <w:p w:rsidR="00365A17" w:rsidRPr="00103121" w:rsidRDefault="00365A17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16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каб</w:t>
            </w:r>
            <w:proofErr w:type="spellEnd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н.ш</w:t>
            </w:r>
            <w:proofErr w:type="spellEnd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.</w:t>
            </w:r>
          </w:p>
          <w:p w:rsidR="00365A17" w:rsidRPr="00103121" w:rsidRDefault="00C052A9" w:rsidP="00365A17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Н</w:t>
            </w:r>
            <w:r w:rsidR="00365A17"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а</w:t>
            </w: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 1,2,3</w:t>
            </w:r>
            <w:r w:rsidR="00365A17"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 </w:t>
            </w: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 </w:t>
            </w:r>
            <w:r w:rsidR="00365A17"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уроке</w:t>
            </w:r>
          </w:p>
        </w:tc>
        <w:tc>
          <w:tcPr>
            <w:tcW w:w="2409" w:type="dxa"/>
          </w:tcPr>
          <w:p w:rsidR="00365A17" w:rsidRPr="00103121" w:rsidRDefault="00365A17" w:rsidP="00E0651D">
            <w:pPr>
              <w:rPr>
                <w:rFonts w:asciiTheme="majorHAnsi" w:hAnsiTheme="majorHAnsi"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>Смирнова Н.М.</w:t>
            </w:r>
          </w:p>
        </w:tc>
      </w:tr>
      <w:tr w:rsidR="00E93456" w:rsidRPr="00C052A9" w:rsidTr="00C052A9">
        <w:tc>
          <w:tcPr>
            <w:tcW w:w="0" w:type="auto"/>
          </w:tcPr>
          <w:p w:rsidR="00E93456" w:rsidRPr="00103121" w:rsidRDefault="00E93456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7 </w:t>
            </w:r>
            <w:proofErr w:type="spellStart"/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  <w:t>б</w:t>
            </w:r>
            <w:proofErr w:type="gramStart"/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  <w:t>,а</w:t>
            </w:r>
            <w:proofErr w:type="gramEnd"/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  <w:t>,в</w:t>
            </w:r>
            <w:proofErr w:type="spellEnd"/>
          </w:p>
        </w:tc>
        <w:tc>
          <w:tcPr>
            <w:tcW w:w="3667" w:type="dxa"/>
          </w:tcPr>
          <w:p w:rsidR="00E93456" w:rsidRPr="00103121" w:rsidRDefault="00E93456" w:rsidP="00E0651D">
            <w:pPr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  <w:t>Своя игра</w:t>
            </w:r>
          </w:p>
        </w:tc>
        <w:tc>
          <w:tcPr>
            <w:tcW w:w="2694" w:type="dxa"/>
          </w:tcPr>
          <w:p w:rsidR="00E93456" w:rsidRPr="00103121" w:rsidRDefault="00E93456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16 ноября, </w:t>
            </w:r>
          </w:p>
          <w:p w:rsidR="00E93456" w:rsidRPr="00103121" w:rsidRDefault="00E93456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28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каб</w:t>
            </w:r>
            <w:proofErr w:type="spellEnd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ст.ш</w:t>
            </w:r>
            <w:proofErr w:type="spellEnd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. </w:t>
            </w:r>
          </w:p>
          <w:p w:rsidR="00E93456" w:rsidRPr="00103121" w:rsidRDefault="00E93456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На </w:t>
            </w:r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3,4,5 </w:t>
            </w: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уроке</w:t>
            </w:r>
          </w:p>
        </w:tc>
        <w:tc>
          <w:tcPr>
            <w:tcW w:w="2409" w:type="dxa"/>
          </w:tcPr>
          <w:p w:rsidR="00E93456" w:rsidRPr="00103121" w:rsidRDefault="00E93456" w:rsidP="00E0651D">
            <w:pPr>
              <w:rPr>
                <w:rFonts w:asciiTheme="majorHAnsi" w:hAnsiTheme="majorHAnsi"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>Алехина Е.Е.</w:t>
            </w:r>
          </w:p>
        </w:tc>
      </w:tr>
      <w:tr w:rsidR="00E93456" w:rsidRPr="00C052A9" w:rsidTr="00C052A9">
        <w:tc>
          <w:tcPr>
            <w:tcW w:w="0" w:type="auto"/>
          </w:tcPr>
          <w:p w:rsidR="00E93456" w:rsidRPr="00103121" w:rsidRDefault="00E93456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8 </w:t>
            </w:r>
            <w:proofErr w:type="spellStart"/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  <w:t>а</w:t>
            </w:r>
            <w:proofErr w:type="gramStart"/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  <w:vertAlign w:val="superscript"/>
              </w:rPr>
              <w:t>,б</w:t>
            </w:r>
            <w:proofErr w:type="spellEnd"/>
            <w:proofErr w:type="gramEnd"/>
          </w:p>
        </w:tc>
        <w:tc>
          <w:tcPr>
            <w:tcW w:w="3667" w:type="dxa"/>
          </w:tcPr>
          <w:p w:rsidR="00E93456" w:rsidRPr="00103121" w:rsidRDefault="00E93456" w:rsidP="00E0651D">
            <w:pPr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  <w:t>Своя игра</w:t>
            </w:r>
          </w:p>
        </w:tc>
        <w:tc>
          <w:tcPr>
            <w:tcW w:w="2694" w:type="dxa"/>
          </w:tcPr>
          <w:p w:rsidR="00E93456" w:rsidRPr="00103121" w:rsidRDefault="00E93456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16 ноября, </w:t>
            </w:r>
          </w:p>
          <w:p w:rsidR="00E93456" w:rsidRPr="00103121" w:rsidRDefault="00E93456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28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каб</w:t>
            </w:r>
            <w:proofErr w:type="spellEnd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ст.ш</w:t>
            </w:r>
            <w:proofErr w:type="spellEnd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. </w:t>
            </w:r>
          </w:p>
          <w:p w:rsidR="00E93456" w:rsidRPr="00103121" w:rsidRDefault="00E93456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На </w:t>
            </w:r>
            <w:r w:rsidR="00C052A9"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 1,2 </w:t>
            </w: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уроке</w:t>
            </w:r>
          </w:p>
        </w:tc>
        <w:tc>
          <w:tcPr>
            <w:tcW w:w="2409" w:type="dxa"/>
          </w:tcPr>
          <w:p w:rsidR="00E93456" w:rsidRPr="00103121" w:rsidRDefault="00E93456" w:rsidP="00E0651D">
            <w:pPr>
              <w:rPr>
                <w:rFonts w:asciiTheme="majorHAnsi" w:hAnsiTheme="majorHAnsi"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>Алехина Е.Е.</w:t>
            </w:r>
          </w:p>
        </w:tc>
      </w:tr>
      <w:tr w:rsidR="00E93456" w:rsidRPr="00C052A9" w:rsidTr="00C052A9">
        <w:tc>
          <w:tcPr>
            <w:tcW w:w="0" w:type="auto"/>
          </w:tcPr>
          <w:p w:rsidR="00E93456" w:rsidRPr="00103121" w:rsidRDefault="00E93456" w:rsidP="00E0651D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5-11 </w:t>
            </w:r>
            <w:proofErr w:type="spellStart"/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3667" w:type="dxa"/>
          </w:tcPr>
          <w:p w:rsidR="00E93456" w:rsidRPr="00103121" w:rsidRDefault="00E93456" w:rsidP="00E0651D">
            <w:pPr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i/>
                <w:color w:val="660033"/>
                <w:sz w:val="32"/>
                <w:szCs w:val="32"/>
              </w:rPr>
              <w:t>Награждение победителей в конкурсах плакатов и презентаций</w:t>
            </w:r>
          </w:p>
        </w:tc>
        <w:tc>
          <w:tcPr>
            <w:tcW w:w="2694" w:type="dxa"/>
          </w:tcPr>
          <w:p w:rsidR="00E93456" w:rsidRPr="00103121" w:rsidRDefault="00C052A9" w:rsidP="00365A17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19 </w:t>
            </w:r>
            <w:r w:rsidR="00E93456"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 xml:space="preserve">ноября, </w:t>
            </w:r>
          </w:p>
          <w:p w:rsidR="00E93456" w:rsidRPr="00103121" w:rsidRDefault="00E93456" w:rsidP="00365A17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Актовый зал</w:t>
            </w:r>
          </w:p>
          <w:p w:rsidR="00E93456" w:rsidRPr="00103121" w:rsidRDefault="00E93456" w:rsidP="00365A17">
            <w:pPr>
              <w:rPr>
                <w:rFonts w:asciiTheme="majorHAnsi" w:hAnsiTheme="majorHAnsi"/>
                <w:b/>
                <w:color w:val="660033"/>
                <w:sz w:val="32"/>
                <w:szCs w:val="32"/>
              </w:rPr>
            </w:pPr>
            <w:r w:rsidRPr="00103121">
              <w:rPr>
                <w:rFonts w:asciiTheme="majorHAnsi" w:hAnsiTheme="majorHAnsi"/>
                <w:b/>
                <w:color w:val="660033"/>
                <w:sz w:val="32"/>
                <w:szCs w:val="32"/>
              </w:rPr>
              <w:t>После 6 урока</w:t>
            </w:r>
          </w:p>
        </w:tc>
        <w:tc>
          <w:tcPr>
            <w:tcW w:w="2409" w:type="dxa"/>
          </w:tcPr>
          <w:p w:rsidR="00E93456" w:rsidRPr="00103121" w:rsidRDefault="00E93456" w:rsidP="00E0651D">
            <w:pPr>
              <w:rPr>
                <w:rFonts w:asciiTheme="majorHAnsi" w:hAnsiTheme="majorHAnsi"/>
                <w:color w:val="660033"/>
                <w:sz w:val="32"/>
                <w:szCs w:val="32"/>
              </w:rPr>
            </w:pPr>
            <w:proofErr w:type="spellStart"/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>Царькова</w:t>
            </w:r>
            <w:proofErr w:type="spellEnd"/>
            <w:r w:rsidRPr="00103121">
              <w:rPr>
                <w:rFonts w:asciiTheme="majorHAnsi" w:hAnsiTheme="majorHAnsi"/>
                <w:color w:val="660033"/>
                <w:sz w:val="32"/>
                <w:szCs w:val="32"/>
              </w:rPr>
              <w:t xml:space="preserve"> Е.И.</w:t>
            </w:r>
          </w:p>
        </w:tc>
      </w:tr>
    </w:tbl>
    <w:p w:rsidR="008E2D9B" w:rsidRPr="00C052A9" w:rsidRDefault="008E2D9B">
      <w:pPr>
        <w:rPr>
          <w:rFonts w:asciiTheme="majorHAnsi" w:hAnsiTheme="majorHAnsi"/>
        </w:rPr>
      </w:pPr>
    </w:p>
    <w:sectPr w:rsidR="008E2D9B" w:rsidRPr="00C052A9" w:rsidSect="0076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E2D9B"/>
    <w:rsid w:val="00001FF8"/>
    <w:rsid w:val="00023AE6"/>
    <w:rsid w:val="001015A6"/>
    <w:rsid w:val="00103121"/>
    <w:rsid w:val="001121D0"/>
    <w:rsid w:val="001149FC"/>
    <w:rsid w:val="00117BB1"/>
    <w:rsid w:val="00165BC8"/>
    <w:rsid w:val="002563BA"/>
    <w:rsid w:val="00257093"/>
    <w:rsid w:val="00287048"/>
    <w:rsid w:val="00294228"/>
    <w:rsid w:val="002D68ED"/>
    <w:rsid w:val="002E0E16"/>
    <w:rsid w:val="00321C94"/>
    <w:rsid w:val="003353BF"/>
    <w:rsid w:val="00365A17"/>
    <w:rsid w:val="00393825"/>
    <w:rsid w:val="003B6B9B"/>
    <w:rsid w:val="00414B54"/>
    <w:rsid w:val="004269EE"/>
    <w:rsid w:val="0044263F"/>
    <w:rsid w:val="00480C79"/>
    <w:rsid w:val="004D209D"/>
    <w:rsid w:val="00503494"/>
    <w:rsid w:val="00504C75"/>
    <w:rsid w:val="00504D82"/>
    <w:rsid w:val="0052705F"/>
    <w:rsid w:val="005963FE"/>
    <w:rsid w:val="005F1BFF"/>
    <w:rsid w:val="00640606"/>
    <w:rsid w:val="006453A7"/>
    <w:rsid w:val="006575B8"/>
    <w:rsid w:val="00682D95"/>
    <w:rsid w:val="00760129"/>
    <w:rsid w:val="00767B95"/>
    <w:rsid w:val="007B43D7"/>
    <w:rsid w:val="007C4D09"/>
    <w:rsid w:val="007D2F31"/>
    <w:rsid w:val="007D7E90"/>
    <w:rsid w:val="00800597"/>
    <w:rsid w:val="008528A0"/>
    <w:rsid w:val="00897924"/>
    <w:rsid w:val="008C7BA8"/>
    <w:rsid w:val="008E2D9B"/>
    <w:rsid w:val="008F21CE"/>
    <w:rsid w:val="00977AE2"/>
    <w:rsid w:val="00997EAC"/>
    <w:rsid w:val="009C3179"/>
    <w:rsid w:val="009D21CE"/>
    <w:rsid w:val="009E3487"/>
    <w:rsid w:val="00A111CE"/>
    <w:rsid w:val="00A15C18"/>
    <w:rsid w:val="00A67F34"/>
    <w:rsid w:val="00AC7F3C"/>
    <w:rsid w:val="00AE65E5"/>
    <w:rsid w:val="00AF2C04"/>
    <w:rsid w:val="00B33753"/>
    <w:rsid w:val="00B60ABA"/>
    <w:rsid w:val="00C052A9"/>
    <w:rsid w:val="00CA1872"/>
    <w:rsid w:val="00CB3C3A"/>
    <w:rsid w:val="00CE498E"/>
    <w:rsid w:val="00D34881"/>
    <w:rsid w:val="00D8211B"/>
    <w:rsid w:val="00D873A9"/>
    <w:rsid w:val="00DC5AA8"/>
    <w:rsid w:val="00E47017"/>
    <w:rsid w:val="00E552DE"/>
    <w:rsid w:val="00E93456"/>
    <w:rsid w:val="00EA5BA6"/>
    <w:rsid w:val="00F30AD6"/>
    <w:rsid w:val="00F3210D"/>
    <w:rsid w:val="00F50D8A"/>
    <w:rsid w:val="00FB2B78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бальтазар</cp:lastModifiedBy>
  <cp:revision>4</cp:revision>
  <dcterms:created xsi:type="dcterms:W3CDTF">2013-11-07T15:01:00Z</dcterms:created>
  <dcterms:modified xsi:type="dcterms:W3CDTF">2013-11-08T06:50:00Z</dcterms:modified>
</cp:coreProperties>
</file>