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AF" w:rsidRDefault="00357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A0FAF">
        <w:rPr>
          <w:rFonts w:ascii="Times New Roman" w:hAnsi="Times New Roman" w:cs="Times New Roman"/>
          <w:sz w:val="24"/>
          <w:szCs w:val="24"/>
        </w:rPr>
        <w:t xml:space="preserve">18 ноября в нашей школе прошли Уроки Здоровья, целью которых стала профилактика потребления </w:t>
      </w:r>
      <w:proofErr w:type="spellStart"/>
      <w:r w:rsidR="008A0FAF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8A0FAF">
        <w:rPr>
          <w:rFonts w:ascii="Times New Roman" w:hAnsi="Times New Roman" w:cs="Times New Roman"/>
          <w:sz w:val="24"/>
          <w:szCs w:val="24"/>
        </w:rPr>
        <w:t xml:space="preserve"> веществ (ПАВ). В гостях у ребят 5-х и 6-х классов </w:t>
      </w:r>
      <w:proofErr w:type="gramStart"/>
      <w:r w:rsidR="008A0FAF">
        <w:rPr>
          <w:rFonts w:ascii="Times New Roman" w:hAnsi="Times New Roman" w:cs="Times New Roman"/>
          <w:sz w:val="24"/>
          <w:szCs w:val="24"/>
        </w:rPr>
        <w:t>побывала</w:t>
      </w:r>
      <w:proofErr w:type="gramEnd"/>
      <w:r w:rsidR="008A0FAF">
        <w:rPr>
          <w:rFonts w:ascii="Times New Roman" w:hAnsi="Times New Roman" w:cs="Times New Roman"/>
          <w:sz w:val="24"/>
          <w:szCs w:val="24"/>
        </w:rPr>
        <w:t xml:space="preserve"> клинический психолог Центра медико-психологической помощи для детей и подростков, который находится по адресу</w:t>
      </w:r>
      <w:r w:rsidRPr="00357F68">
        <w:rPr>
          <w:rFonts w:ascii="Times New Roman" w:hAnsi="Times New Roman" w:cs="Times New Roman"/>
          <w:sz w:val="24"/>
          <w:szCs w:val="24"/>
        </w:rPr>
        <w:t>:</w:t>
      </w:r>
      <w:r w:rsidR="008A0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FAF">
        <w:rPr>
          <w:rFonts w:ascii="Times New Roman" w:hAnsi="Times New Roman" w:cs="Times New Roman"/>
          <w:sz w:val="24"/>
          <w:szCs w:val="24"/>
        </w:rPr>
        <w:t>Перекопский</w:t>
      </w:r>
      <w:proofErr w:type="spellEnd"/>
      <w:r w:rsidR="008A0FAF">
        <w:rPr>
          <w:rFonts w:ascii="Times New Roman" w:hAnsi="Times New Roman" w:cs="Times New Roman"/>
          <w:sz w:val="24"/>
          <w:szCs w:val="24"/>
        </w:rPr>
        <w:t xml:space="preserve"> пер., д.13, тел.555-195. </w:t>
      </w:r>
    </w:p>
    <w:p w:rsidR="00000000" w:rsidRDefault="00357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A0FAF">
        <w:rPr>
          <w:rFonts w:ascii="Times New Roman" w:hAnsi="Times New Roman" w:cs="Times New Roman"/>
          <w:sz w:val="24"/>
          <w:szCs w:val="24"/>
        </w:rPr>
        <w:t>Жилина Василиса Витальевна в форме интересной дискуссии поведала ребятам о причинах и последствиях потребления ПАВ, а так же рассказала ребятам, куда в нашем городе можно обратиться за психологической и медицинской помощью, если все-таки беда пришла.</w:t>
      </w:r>
    </w:p>
    <w:p w:rsidR="008A0FAF" w:rsidRDefault="00357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0FAF">
        <w:rPr>
          <w:rFonts w:ascii="Times New Roman" w:hAnsi="Times New Roman" w:cs="Times New Roman"/>
          <w:sz w:val="24"/>
          <w:szCs w:val="24"/>
        </w:rPr>
        <w:t>Особый интерес ребят вызвали информационные буклеты, которые учащиеся могли взять с собой.</w:t>
      </w:r>
    </w:p>
    <w:p w:rsidR="008A0FAF" w:rsidRPr="00357F68" w:rsidRDefault="00357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Ответственная за мероприятие - педагог-психолог Иванова О.Е.</w:t>
      </w:r>
    </w:p>
    <w:sectPr w:rsidR="008A0FAF" w:rsidRPr="00357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A0FAF"/>
    <w:rsid w:val="00357F68"/>
    <w:rsid w:val="008A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МОУ-СОШ35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2013-11-20T05:52:00Z</dcterms:created>
  <dcterms:modified xsi:type="dcterms:W3CDTF">2013-11-20T06:04:00Z</dcterms:modified>
</cp:coreProperties>
</file>